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C32A" w14:textId="7BC85B4F" w:rsidR="00D13300" w:rsidRPr="00F73AA3" w:rsidRDefault="008F1E19" w:rsidP="005D15E7">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fr-FR"/>
        </w:rPr>
      </w:pPr>
      <w:r>
        <w:rPr>
          <w:rFonts w:ascii="Times New Roman" w:hAnsi="Times New Roman"/>
          <w:szCs w:val="22"/>
        </w:rPr>
        <w:object w:dxaOrig="1440" w:dyaOrig="1440" w14:anchorId="36A1E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20.05pt;margin-top:-45.5pt;width:339pt;height:29.5pt;z-index:251661312;mso-wrap-edited:f;mso-width-percent:0;mso-height-percent:0;mso-width-percent:0;mso-height-percent:0" wrapcoords="3572 1580 2041 2634 170 7376 170 11590 2381 19493 5272 20020 11055 20020 17008 20020 21260 12117 21600 4215 18709 2107 9524 1580 3572 1580" o:allowincell="f" fillcolor="window">
            <v:imagedata r:id="rId7" o:title=""/>
          </v:shape>
          <o:OLEObject Type="Embed" ProgID="Word.Picture.8" ShapeID="_x0000_s2050" DrawAspect="Content" ObjectID="_1698165675" r:id="rId8"/>
        </w:object>
      </w:r>
      <w:r w:rsidR="00F73AA3" w:rsidRPr="00F73AA3">
        <w:rPr>
          <w:rFonts w:ascii="Times New Roman" w:hAnsi="Times New Roman"/>
          <w:szCs w:val="22"/>
          <w:lang w:val="fr-FR"/>
        </w:rPr>
        <w:t>CINQUANTE-ET-UNIÈME SESSION ORDINAIRE</w:t>
      </w:r>
      <w:r w:rsidR="00F73AA3" w:rsidRPr="00F73AA3">
        <w:rPr>
          <w:rFonts w:ascii="Times New Roman" w:hAnsi="Times New Roman"/>
          <w:szCs w:val="22"/>
          <w:lang w:val="fr-FR"/>
        </w:rPr>
        <w:tab/>
      </w:r>
      <w:r w:rsidR="00D13300" w:rsidRPr="00F73AA3">
        <w:rPr>
          <w:rFonts w:ascii="Times New Roman" w:hAnsi="Times New Roman"/>
          <w:szCs w:val="22"/>
          <w:lang w:val="fr-FR"/>
        </w:rPr>
        <w:t>OEA/Ser.P</w:t>
      </w:r>
    </w:p>
    <w:p w14:paraId="6E3F205C" w14:textId="30DCA770" w:rsidR="00D13300" w:rsidRPr="00F73AA3" w:rsidRDefault="00D13300" w:rsidP="005D15E7">
      <w:pPr>
        <w:tabs>
          <w:tab w:val="clear" w:pos="720"/>
          <w:tab w:val="clear" w:pos="1440"/>
          <w:tab w:val="clear" w:pos="2160"/>
          <w:tab w:val="clear" w:pos="2880"/>
          <w:tab w:val="clear" w:pos="3600"/>
          <w:tab w:val="clear" w:pos="4320"/>
          <w:tab w:val="clear" w:pos="5760"/>
          <w:tab w:val="clear" w:pos="6480"/>
          <w:tab w:val="clear" w:pos="7920"/>
        </w:tabs>
        <w:ind w:right="-1469"/>
        <w:jc w:val="left"/>
        <w:rPr>
          <w:rFonts w:ascii="Times New Roman" w:hAnsi="Times New Roman"/>
          <w:szCs w:val="22"/>
          <w:lang w:val="fr-FR"/>
        </w:rPr>
      </w:pPr>
      <w:r w:rsidRPr="00F73AA3">
        <w:rPr>
          <w:rFonts w:ascii="Times New Roman" w:hAnsi="Times New Roman"/>
          <w:szCs w:val="22"/>
          <w:lang w:val="fr-FR"/>
        </w:rPr>
        <w:t>D</w:t>
      </w:r>
      <w:r w:rsidR="00F73AA3" w:rsidRPr="00F73AA3">
        <w:rPr>
          <w:rFonts w:ascii="Times New Roman" w:hAnsi="Times New Roman"/>
          <w:szCs w:val="22"/>
          <w:lang w:val="fr-FR"/>
        </w:rPr>
        <w:t>u</w:t>
      </w:r>
      <w:r w:rsidRPr="00F73AA3">
        <w:rPr>
          <w:rFonts w:ascii="Times New Roman" w:hAnsi="Times New Roman"/>
          <w:szCs w:val="22"/>
          <w:lang w:val="fr-FR"/>
        </w:rPr>
        <w:t xml:space="preserve"> 10 a</w:t>
      </w:r>
      <w:r w:rsidR="00F73AA3" w:rsidRPr="00F73AA3">
        <w:rPr>
          <w:rFonts w:ascii="Times New Roman" w:hAnsi="Times New Roman"/>
          <w:szCs w:val="22"/>
          <w:lang w:val="fr-FR"/>
        </w:rPr>
        <w:t>u</w:t>
      </w:r>
      <w:r w:rsidRPr="00F73AA3">
        <w:rPr>
          <w:rFonts w:ascii="Times New Roman" w:hAnsi="Times New Roman"/>
          <w:szCs w:val="22"/>
          <w:lang w:val="fr-FR"/>
        </w:rPr>
        <w:t xml:space="preserve"> 12 de novembre 2021</w:t>
      </w:r>
      <w:r w:rsidRPr="00F73AA3">
        <w:rPr>
          <w:rFonts w:ascii="Times New Roman" w:hAnsi="Times New Roman"/>
          <w:szCs w:val="22"/>
          <w:lang w:val="fr-FR"/>
        </w:rPr>
        <w:tab/>
        <w:t>AG/doc.57</w:t>
      </w:r>
      <w:r w:rsidR="00473669" w:rsidRPr="00F73AA3">
        <w:rPr>
          <w:rFonts w:ascii="Times New Roman" w:hAnsi="Times New Roman"/>
          <w:szCs w:val="22"/>
          <w:lang w:val="fr-FR"/>
        </w:rPr>
        <w:t>45</w:t>
      </w:r>
      <w:r w:rsidRPr="00F73AA3">
        <w:rPr>
          <w:rFonts w:ascii="Times New Roman" w:hAnsi="Times New Roman"/>
          <w:szCs w:val="22"/>
          <w:lang w:val="fr-FR"/>
        </w:rPr>
        <w:t>/21</w:t>
      </w:r>
      <w:r w:rsidR="002971C0" w:rsidRPr="00F73AA3">
        <w:rPr>
          <w:rFonts w:ascii="Times New Roman" w:hAnsi="Times New Roman"/>
          <w:szCs w:val="22"/>
          <w:lang w:val="fr-FR"/>
        </w:rPr>
        <w:t xml:space="preserve"> add. 1</w:t>
      </w:r>
    </w:p>
    <w:p w14:paraId="06C95E2A" w14:textId="399A8507" w:rsidR="00D13300" w:rsidRPr="00F73AA3" w:rsidRDefault="00D13300" w:rsidP="005D15E7">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fr-FR"/>
        </w:rPr>
      </w:pPr>
      <w:r w:rsidRPr="00F73AA3">
        <w:rPr>
          <w:rFonts w:ascii="Times New Roman" w:hAnsi="Times New Roman"/>
          <w:szCs w:val="22"/>
          <w:lang w:val="fr-FR"/>
        </w:rPr>
        <w:t xml:space="preserve">Guatemala </w:t>
      </w:r>
      <w:r w:rsidR="00F73AA3" w:rsidRPr="00F73AA3">
        <w:rPr>
          <w:rFonts w:ascii="Times New Roman" w:hAnsi="Times New Roman"/>
          <w:szCs w:val="22"/>
          <w:lang w:val="fr-FR"/>
        </w:rPr>
        <w:t xml:space="preserve">(République du </w:t>
      </w:r>
      <w:r w:rsidRPr="00F73AA3">
        <w:rPr>
          <w:rFonts w:ascii="Times New Roman" w:hAnsi="Times New Roman"/>
          <w:szCs w:val="22"/>
          <w:lang w:val="fr-FR"/>
        </w:rPr>
        <w:t>Guatemala</w:t>
      </w:r>
      <w:r w:rsidR="00F73AA3" w:rsidRPr="00F73AA3">
        <w:rPr>
          <w:rFonts w:ascii="Times New Roman" w:hAnsi="Times New Roman"/>
          <w:szCs w:val="22"/>
          <w:lang w:val="fr-FR"/>
        </w:rPr>
        <w:t>)</w:t>
      </w:r>
      <w:r w:rsidRPr="00F73AA3">
        <w:rPr>
          <w:rFonts w:ascii="Times New Roman" w:hAnsi="Times New Roman"/>
          <w:szCs w:val="22"/>
          <w:lang w:val="fr-FR"/>
        </w:rPr>
        <w:t xml:space="preserve"> </w:t>
      </w:r>
      <w:r w:rsidRPr="00F73AA3">
        <w:rPr>
          <w:rFonts w:ascii="Times New Roman" w:hAnsi="Times New Roman"/>
          <w:szCs w:val="22"/>
          <w:lang w:val="fr-FR"/>
        </w:rPr>
        <w:tab/>
      </w:r>
      <w:r w:rsidR="002971C0" w:rsidRPr="00F73AA3">
        <w:rPr>
          <w:rFonts w:ascii="Times New Roman" w:hAnsi="Times New Roman"/>
          <w:szCs w:val="22"/>
          <w:lang w:val="fr-FR"/>
        </w:rPr>
        <w:t>11</w:t>
      </w:r>
      <w:r w:rsidR="00473669" w:rsidRPr="00F73AA3">
        <w:rPr>
          <w:rFonts w:ascii="Times New Roman" w:hAnsi="Times New Roman"/>
          <w:szCs w:val="22"/>
          <w:lang w:val="fr-FR"/>
        </w:rPr>
        <w:t xml:space="preserve"> </w:t>
      </w:r>
      <w:r w:rsidRPr="00F73AA3">
        <w:rPr>
          <w:rFonts w:ascii="Times New Roman" w:hAnsi="Times New Roman"/>
          <w:szCs w:val="22"/>
          <w:lang w:val="fr-FR"/>
        </w:rPr>
        <w:t>novembre 2021</w:t>
      </w:r>
    </w:p>
    <w:p w14:paraId="762E24BB" w14:textId="58F7A671" w:rsidR="00D13300" w:rsidRPr="00F73AA3" w:rsidRDefault="00D13300" w:rsidP="005D15E7">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fr-FR"/>
        </w:rPr>
      </w:pPr>
      <w:r w:rsidRPr="00F73AA3">
        <w:rPr>
          <w:rFonts w:ascii="Times New Roman" w:hAnsi="Times New Roman"/>
          <w:szCs w:val="22"/>
          <w:lang w:val="fr-FR"/>
        </w:rPr>
        <w:t>VIRTU</w:t>
      </w:r>
      <w:r w:rsidR="00F73AA3" w:rsidRPr="00F73AA3">
        <w:rPr>
          <w:rFonts w:ascii="Times New Roman" w:hAnsi="Times New Roman"/>
          <w:szCs w:val="22"/>
          <w:lang w:val="fr-FR"/>
        </w:rPr>
        <w:t>E</w:t>
      </w:r>
      <w:r w:rsidRPr="00F73AA3">
        <w:rPr>
          <w:rFonts w:ascii="Times New Roman" w:hAnsi="Times New Roman"/>
          <w:szCs w:val="22"/>
          <w:lang w:val="fr-FR"/>
        </w:rPr>
        <w:t>L</w:t>
      </w:r>
      <w:r w:rsidRPr="00F73AA3">
        <w:rPr>
          <w:rFonts w:ascii="Times New Roman" w:hAnsi="Times New Roman"/>
          <w:szCs w:val="22"/>
          <w:lang w:val="fr-FR"/>
        </w:rPr>
        <w:tab/>
        <w:t>Original: espa</w:t>
      </w:r>
      <w:r w:rsidR="00F73AA3" w:rsidRPr="00F73AA3">
        <w:rPr>
          <w:rFonts w:ascii="Times New Roman" w:hAnsi="Times New Roman"/>
          <w:szCs w:val="22"/>
          <w:lang w:val="fr-FR"/>
        </w:rPr>
        <w:t>gn</w:t>
      </w:r>
      <w:r w:rsidRPr="00F73AA3">
        <w:rPr>
          <w:rFonts w:ascii="Times New Roman" w:hAnsi="Times New Roman"/>
          <w:szCs w:val="22"/>
          <w:lang w:val="fr-FR"/>
        </w:rPr>
        <w:t>ol</w:t>
      </w:r>
    </w:p>
    <w:p w14:paraId="634411F8" w14:textId="77777777" w:rsidR="00D13300" w:rsidRPr="00F73AA3" w:rsidRDefault="00D13300" w:rsidP="005D15E7">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fr-FR"/>
        </w:rPr>
      </w:pPr>
    </w:p>
    <w:p w14:paraId="457230A2" w14:textId="07B6F36F" w:rsidR="00D13300" w:rsidRPr="00F73AA3" w:rsidRDefault="00D13300" w:rsidP="005D15E7">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u w:val="single"/>
          <w:lang w:val="fr-FR"/>
        </w:rPr>
      </w:pPr>
      <w:r w:rsidRPr="00F73AA3">
        <w:rPr>
          <w:rFonts w:ascii="Times New Roman" w:hAnsi="Times New Roman"/>
          <w:szCs w:val="22"/>
          <w:lang w:val="fr-FR"/>
        </w:rPr>
        <w:tab/>
      </w:r>
      <w:r w:rsidRPr="00F73AA3">
        <w:rPr>
          <w:rFonts w:ascii="Times New Roman" w:hAnsi="Times New Roman"/>
          <w:szCs w:val="22"/>
          <w:u w:val="single"/>
          <w:lang w:val="fr-FR"/>
        </w:rPr>
        <w:t>P</w:t>
      </w:r>
      <w:r w:rsidR="00F73AA3" w:rsidRPr="00F73AA3">
        <w:rPr>
          <w:rFonts w:ascii="Times New Roman" w:hAnsi="Times New Roman"/>
          <w:szCs w:val="22"/>
          <w:u w:val="single"/>
          <w:lang w:val="fr-FR"/>
        </w:rPr>
        <w:t>oint</w:t>
      </w:r>
      <w:r w:rsidRPr="00F73AA3">
        <w:rPr>
          <w:rFonts w:ascii="Times New Roman" w:hAnsi="Times New Roman"/>
          <w:szCs w:val="22"/>
          <w:u w:val="single"/>
          <w:lang w:val="fr-FR"/>
        </w:rPr>
        <w:t xml:space="preserve"> 25 de </w:t>
      </w:r>
      <w:r w:rsidR="00F73AA3" w:rsidRPr="00F73AA3">
        <w:rPr>
          <w:rFonts w:ascii="Times New Roman" w:hAnsi="Times New Roman"/>
          <w:szCs w:val="22"/>
          <w:u w:val="single"/>
          <w:lang w:val="fr-FR"/>
        </w:rPr>
        <w:t>l’ordre du jour</w:t>
      </w:r>
    </w:p>
    <w:p w14:paraId="23B5ECD4" w14:textId="77777777" w:rsidR="000502D4" w:rsidRPr="005D15E7" w:rsidRDefault="000502D4"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54B47AD" w14:textId="77777777" w:rsidR="000502D4" w:rsidRPr="005D15E7" w:rsidRDefault="000502D4"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4097658" w14:textId="77777777" w:rsidR="000502D4" w:rsidRPr="005D15E7" w:rsidRDefault="000502D4"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A0DADCF" w14:textId="77777777" w:rsidR="000502D4" w:rsidRPr="005D15E7" w:rsidRDefault="000502D4"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9D1E5F7" w14:textId="77777777" w:rsidR="000502D4" w:rsidRPr="005D15E7" w:rsidRDefault="000502D4"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4703A08" w14:textId="77777777" w:rsidR="00D33DC8" w:rsidRPr="005D15E7" w:rsidRDefault="00D33DC8"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06EFDC6" w14:textId="0EB61BC5" w:rsidR="000502D4" w:rsidRPr="005D15E7" w:rsidRDefault="000502D4"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B54093D" w14:textId="77777777" w:rsidR="00CE17EB" w:rsidRPr="005D15E7" w:rsidRDefault="00CE17EB"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D0A8FF7" w14:textId="5A00E08E" w:rsidR="000502D4" w:rsidRPr="005D15E7" w:rsidRDefault="000502D4"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EB39308" w14:textId="77777777" w:rsidR="002971C0" w:rsidRPr="005D15E7" w:rsidRDefault="002971C0"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941B3F3" w14:textId="77777777" w:rsidR="000502D4" w:rsidRPr="005D15E7" w:rsidRDefault="000502D4"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8A1341D" w14:textId="39D114ED" w:rsidR="00172651" w:rsidRPr="005D15E7" w:rsidRDefault="00172651"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51C90DB" w14:textId="77777777" w:rsidR="005D15E7" w:rsidRPr="005D15E7" w:rsidRDefault="005D15E7"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B591746" w14:textId="77777777" w:rsidR="000502D4" w:rsidRPr="005D15E7" w:rsidRDefault="000502D4"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3DEB0FF" w14:textId="77777777" w:rsidR="000502D4" w:rsidRPr="005D15E7" w:rsidRDefault="000502D4"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7FC90DF" w14:textId="72E6CD07" w:rsidR="002971C0" w:rsidRPr="005D15E7" w:rsidRDefault="00F73AA3" w:rsidP="005D15E7">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lang w:val="fr-FR"/>
        </w:rPr>
      </w:pPr>
      <w:r w:rsidRPr="005D15E7">
        <w:rPr>
          <w:rFonts w:ascii="Times New Roman" w:hAnsi="Times New Roman"/>
          <w:lang w:val="fr-FR"/>
        </w:rPr>
        <w:t xml:space="preserve">NOTE DE LA MISSION PERMANENTE DU MEXIQUE PAR LAQUELLE </w:t>
      </w:r>
      <w:r w:rsidR="008F1E19">
        <w:rPr>
          <w:rFonts w:ascii="Times New Roman" w:hAnsi="Times New Roman"/>
          <w:lang w:val="fr-FR"/>
        </w:rPr>
        <w:br/>
      </w:r>
      <w:r w:rsidRPr="005D15E7">
        <w:rPr>
          <w:rFonts w:ascii="Times New Roman" w:hAnsi="Times New Roman"/>
          <w:lang w:val="fr-FR"/>
        </w:rPr>
        <w:t xml:space="preserve">ELLE DEMANDE </w:t>
      </w:r>
      <w:r w:rsidR="00A63875" w:rsidRPr="005D15E7">
        <w:rPr>
          <w:rFonts w:ascii="Times New Roman" w:hAnsi="Times New Roman"/>
          <w:lang w:val="fr-FR"/>
        </w:rPr>
        <w:t>QUE</w:t>
      </w:r>
      <w:r w:rsidRPr="005D15E7">
        <w:rPr>
          <w:rFonts w:ascii="Times New Roman" w:hAnsi="Times New Roman"/>
          <w:lang w:val="fr-FR"/>
        </w:rPr>
        <w:t xml:space="preserve"> SON CO-PARRAINAGE DU PROJET DE RÉSOLUTION « L'ÉVOLUTION DE LA PANDÉMIE DE COVID-19 ET SON IMPACT SUR LE </w:t>
      </w:r>
      <w:r w:rsidR="008F1E19">
        <w:rPr>
          <w:rFonts w:ascii="Times New Roman" w:hAnsi="Times New Roman"/>
          <w:lang w:val="fr-FR"/>
        </w:rPr>
        <w:br/>
      </w:r>
      <w:r w:rsidRPr="005D15E7">
        <w:rPr>
          <w:rFonts w:ascii="Times New Roman" w:hAnsi="Times New Roman"/>
          <w:lang w:val="fr-FR"/>
        </w:rPr>
        <w:t>CONTINENT AMÉRICAIN »</w:t>
      </w:r>
      <w:r w:rsidR="00A63875" w:rsidRPr="005D15E7">
        <w:rPr>
          <w:rFonts w:ascii="Times New Roman" w:hAnsi="Times New Roman"/>
          <w:lang w:val="fr-FR"/>
        </w:rPr>
        <w:t xml:space="preserve"> SOIT ENREGISTRÉ</w:t>
      </w:r>
    </w:p>
    <w:p w14:paraId="01196DEA" w14:textId="77777777" w:rsidR="000502D4" w:rsidRPr="005D15E7" w:rsidRDefault="000502D4" w:rsidP="005D15E7">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fr-FR"/>
        </w:rPr>
      </w:pPr>
    </w:p>
    <w:p w14:paraId="479A4B80" w14:textId="77777777" w:rsidR="000502D4" w:rsidRPr="005D15E7" w:rsidRDefault="000502D4" w:rsidP="005D15E7">
      <w:pPr>
        <w:tabs>
          <w:tab w:val="clear" w:pos="720"/>
          <w:tab w:val="clear" w:pos="1440"/>
          <w:tab w:val="clear" w:pos="2160"/>
          <w:tab w:val="clear" w:pos="2880"/>
          <w:tab w:val="clear" w:pos="3600"/>
          <w:tab w:val="clear" w:pos="4320"/>
          <w:tab w:val="clear" w:pos="5760"/>
          <w:tab w:val="clear" w:pos="6480"/>
          <w:tab w:val="clear" w:pos="7200"/>
          <w:tab w:val="clear" w:pos="7920"/>
        </w:tabs>
        <w:jc w:val="center"/>
        <w:rPr>
          <w:rStyle w:val="FootnoteReference"/>
          <w:rFonts w:ascii="Times New Roman" w:hAnsi="Times New Roman"/>
          <w:szCs w:val="22"/>
          <w:lang w:val="fr-FR"/>
        </w:rPr>
        <w:sectPr w:rsidR="000502D4" w:rsidRPr="005D15E7" w:rsidSect="00473669">
          <w:headerReference w:type="default" r:id="rId9"/>
          <w:headerReference w:type="first" r:id="rId10"/>
          <w:endnotePr>
            <w:numFmt w:val="decimal"/>
          </w:endnotePr>
          <w:pgSz w:w="12240" w:h="15840" w:code="1"/>
          <w:pgMar w:top="2160" w:right="1570" w:bottom="1296" w:left="1699" w:header="720" w:footer="720" w:gutter="0"/>
          <w:pgNumType w:start="1"/>
          <w:cols w:space="720"/>
          <w:noEndnote/>
          <w:titlePg/>
        </w:sectPr>
      </w:pPr>
    </w:p>
    <w:p w14:paraId="6F595E8F" w14:textId="1B546B39" w:rsidR="00A63875" w:rsidRPr="005D15E7" w:rsidRDefault="00A63875" w:rsidP="005D15E7">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
          <w:bCs/>
          <w:i/>
          <w:iCs/>
          <w:szCs w:val="22"/>
          <w:lang w:val="fr-FR"/>
        </w:rPr>
      </w:pPr>
      <w:r w:rsidRPr="005D15E7">
        <w:rPr>
          <w:rFonts w:ascii="Times New Roman" w:hAnsi="Times New Roman"/>
          <w:b/>
          <w:bCs/>
          <w:i/>
          <w:iCs/>
          <w:szCs w:val="22"/>
          <w:lang w:val="fr-FR"/>
        </w:rPr>
        <w:lastRenderedPageBreak/>
        <w:t>MISSION PERMANENTE DU MEXIQUE</w:t>
      </w:r>
    </w:p>
    <w:p w14:paraId="528D835E" w14:textId="77777777" w:rsidR="00A63875" w:rsidRPr="005D15E7" w:rsidRDefault="00A63875"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BDDE2DB" w14:textId="77777777" w:rsidR="00A63875" w:rsidRPr="005D15E7" w:rsidRDefault="00A63875"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A54D4D6" w14:textId="77777777" w:rsidR="00A63875" w:rsidRPr="005D15E7" w:rsidRDefault="00A63875"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375D128" w14:textId="77777777" w:rsidR="00A63875" w:rsidRPr="005D15E7" w:rsidRDefault="00A63875"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9E5ED50" w14:textId="77777777" w:rsidR="00A63875" w:rsidRPr="005D15E7" w:rsidRDefault="00A63875" w:rsidP="005D15E7">
      <w:pPr>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b/>
          <w:bCs/>
          <w:szCs w:val="22"/>
          <w:lang w:val="fr-FR"/>
        </w:rPr>
      </w:pPr>
      <w:r w:rsidRPr="005D15E7">
        <w:rPr>
          <w:rFonts w:ascii="Times New Roman" w:hAnsi="Times New Roman"/>
          <w:b/>
          <w:bCs/>
          <w:szCs w:val="22"/>
          <w:lang w:val="fr-FR"/>
        </w:rPr>
        <w:t>No OEA3750</w:t>
      </w:r>
    </w:p>
    <w:p w14:paraId="54CDBA40" w14:textId="77777777" w:rsidR="00A63875" w:rsidRPr="005D15E7" w:rsidRDefault="00A63875" w:rsidP="005D15E7">
      <w:pPr>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b/>
          <w:bCs/>
          <w:szCs w:val="22"/>
          <w:lang w:val="fr-FR"/>
        </w:rPr>
      </w:pPr>
      <w:r w:rsidRPr="005D15E7">
        <w:rPr>
          <w:rFonts w:ascii="Times New Roman" w:hAnsi="Times New Roman"/>
          <w:b/>
          <w:bCs/>
          <w:szCs w:val="22"/>
          <w:lang w:val="fr-FR"/>
        </w:rPr>
        <w:t>Exp. 2.1.1.1 / 9.1.0.1</w:t>
      </w:r>
    </w:p>
    <w:p w14:paraId="736F1F2F" w14:textId="77777777" w:rsidR="00A63875" w:rsidRPr="005D15E7" w:rsidRDefault="00A63875"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90C4A89" w14:textId="77777777" w:rsidR="00A63875" w:rsidRPr="005D15E7" w:rsidRDefault="00A63875"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7941202" w14:textId="77777777" w:rsidR="00A63875" w:rsidRPr="005D15E7" w:rsidRDefault="00A63875" w:rsidP="005D15E7">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5D15E7">
        <w:rPr>
          <w:rFonts w:ascii="Times New Roman" w:hAnsi="Times New Roman"/>
          <w:szCs w:val="22"/>
          <w:lang w:val="fr-FR"/>
        </w:rPr>
        <w:t>La Mission permanente du Mexique près l’Organisation des États Américains présente des compliments à la Mission permanente du Pérou et a l’honneur de se référer au projet de résolution « L'évolution de la pandémie de COVID-19 et son impact sur le continent américain »</w:t>
      </w:r>
      <w:r w:rsidRPr="005D15E7">
        <w:rPr>
          <w:rFonts w:ascii="Times New Roman" w:hAnsi="Times New Roman"/>
          <w:b/>
          <w:bCs/>
          <w:szCs w:val="22"/>
          <w:lang w:val="fr-FR"/>
        </w:rPr>
        <w:t xml:space="preserve"> </w:t>
      </w:r>
      <w:r w:rsidRPr="005D15E7">
        <w:rPr>
          <w:rFonts w:ascii="Times New Roman" w:hAnsi="Times New Roman"/>
          <w:szCs w:val="22"/>
          <w:lang w:val="fr-FR"/>
        </w:rPr>
        <w:t>que la délégation du Pérou présente conjointement avec la délégation du Chili et du Costa Rica, avec le coparrainage des délégations de l’Argentine, de la Bolivie, du Canada, de la Colombie, de l’Équateur, des États-Unis, du Panama et de l’Uruguay, à des fins d’examen dans le cadre de la cinquante-et-unième session de l’Assemblée générale.</w:t>
      </w:r>
    </w:p>
    <w:p w14:paraId="46839EF5" w14:textId="77777777" w:rsidR="00A63875" w:rsidRPr="005D15E7" w:rsidRDefault="00A63875"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4275FABD" w14:textId="15631F48" w:rsidR="00A63875" w:rsidRPr="005D15E7" w:rsidRDefault="00A63875" w:rsidP="005D15E7">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5D15E7">
        <w:rPr>
          <w:rFonts w:ascii="Times New Roman" w:hAnsi="Times New Roman"/>
          <w:szCs w:val="22"/>
          <w:lang w:val="fr-FR"/>
        </w:rPr>
        <w:t xml:space="preserve">À cet égard, la Mission permanente du Mexique saurait gré à la Mission permanente du Pérou de bien vouloir enregistrer le coparrainage du Mexique. </w:t>
      </w:r>
    </w:p>
    <w:p w14:paraId="4321076A" w14:textId="77777777" w:rsidR="00A63875" w:rsidRPr="005D15E7" w:rsidRDefault="00A63875"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652656C8" w14:textId="057E248A" w:rsidR="00A63875" w:rsidRDefault="00A63875" w:rsidP="005D15E7">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fr-FR"/>
        </w:rPr>
      </w:pPr>
      <w:r w:rsidRPr="005D15E7">
        <w:rPr>
          <w:rFonts w:ascii="Times New Roman" w:hAnsi="Times New Roman"/>
          <w:szCs w:val="22"/>
          <w:lang w:val="fr-FR"/>
        </w:rPr>
        <w:t>La Mission permanente du Mexique près l’Organisation des États Américains saisit cette occasion pour présenter à la Mission permanente du Pérou les assurances de sa très haute considération.</w:t>
      </w:r>
    </w:p>
    <w:p w14:paraId="534C8199" w14:textId="77777777" w:rsidR="005D15E7" w:rsidRPr="005D15E7" w:rsidRDefault="005D15E7"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96DB21B" w14:textId="77777777" w:rsidR="00A63875" w:rsidRPr="005D15E7" w:rsidRDefault="00A63875" w:rsidP="005D15E7">
      <w:pPr>
        <w:tabs>
          <w:tab w:val="clear" w:pos="720"/>
          <w:tab w:val="clear" w:pos="1440"/>
          <w:tab w:val="clear" w:pos="2160"/>
          <w:tab w:val="clear" w:pos="2880"/>
          <w:tab w:val="clear" w:pos="3600"/>
          <w:tab w:val="clear" w:pos="4320"/>
          <w:tab w:val="clear" w:pos="5760"/>
          <w:tab w:val="clear" w:pos="6480"/>
          <w:tab w:val="clear" w:pos="7200"/>
          <w:tab w:val="clear" w:pos="7920"/>
        </w:tabs>
        <w:ind w:firstLine="720"/>
        <w:jc w:val="right"/>
        <w:rPr>
          <w:rFonts w:ascii="Times New Roman" w:hAnsi="Times New Roman"/>
          <w:szCs w:val="22"/>
          <w:lang w:val="fr-FR"/>
        </w:rPr>
      </w:pPr>
      <w:r w:rsidRPr="005D15E7">
        <w:rPr>
          <w:rFonts w:ascii="Times New Roman" w:hAnsi="Times New Roman"/>
          <w:szCs w:val="22"/>
          <w:lang w:val="fr-FR"/>
        </w:rPr>
        <w:t>Washington, D.C., le 10 novembre 2021</w:t>
      </w:r>
    </w:p>
    <w:p w14:paraId="6056AB5F" w14:textId="70485172" w:rsidR="00A63875" w:rsidRDefault="00A63875"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2169823E" w14:textId="67B659DD" w:rsidR="005D15E7" w:rsidRDefault="005D15E7"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59A26F37" w14:textId="47917B74" w:rsidR="005D15E7" w:rsidRDefault="005D15E7"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3339EF40" w14:textId="509C497C" w:rsidR="005D15E7" w:rsidRDefault="005D15E7"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16BBEEB8" w14:textId="77777777" w:rsidR="005D15E7" w:rsidRPr="005D15E7" w:rsidRDefault="005D15E7"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7E53CC67" w14:textId="77777777" w:rsidR="00A63875" w:rsidRPr="005D15E7" w:rsidRDefault="00A63875" w:rsidP="005D15E7">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77F9351F" w14:textId="77777777" w:rsidR="00A63875" w:rsidRPr="005D15E7" w:rsidRDefault="00A63875"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5D15E7">
        <w:rPr>
          <w:rFonts w:ascii="Times New Roman" w:hAnsi="Times New Roman"/>
          <w:szCs w:val="22"/>
          <w:lang w:val="fr-FR"/>
        </w:rPr>
        <w:t>Mission permanente du Pérou</w:t>
      </w:r>
    </w:p>
    <w:p w14:paraId="2E77EFC2" w14:textId="77777777" w:rsidR="00A63875" w:rsidRPr="005D15E7" w:rsidRDefault="00A63875" w:rsidP="005D15E7">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r w:rsidRPr="005D15E7">
        <w:rPr>
          <w:rFonts w:ascii="Times New Roman" w:hAnsi="Times New Roman"/>
          <w:szCs w:val="22"/>
          <w:lang w:val="fr-FR"/>
        </w:rPr>
        <w:t>près l’Organisation des États Américains</w:t>
      </w:r>
    </w:p>
    <w:p w14:paraId="3915056A" w14:textId="77777777" w:rsidR="008F1E19" w:rsidRDefault="00A63875" w:rsidP="005D15E7">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r w:rsidRPr="005D15E7">
        <w:rPr>
          <w:rFonts w:ascii="Times New Roman" w:hAnsi="Times New Roman"/>
          <w:szCs w:val="22"/>
          <w:lang w:val="fr-FR"/>
        </w:rPr>
        <w:t>Washington, D.C.</w:t>
      </w:r>
    </w:p>
    <w:p w14:paraId="4A67D836" w14:textId="77777777" w:rsidR="008F1E19" w:rsidRDefault="008F1E19" w:rsidP="005D15E7">
      <w:p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fr-FR"/>
        </w:rPr>
      </w:pPr>
    </w:p>
    <w:p w14:paraId="14426E04" w14:textId="0195FCAA" w:rsidR="007C1D78" w:rsidRPr="005D15E7" w:rsidRDefault="008F1E19" w:rsidP="005D15E7">
      <w:pPr>
        <w:tabs>
          <w:tab w:val="clear" w:pos="720"/>
          <w:tab w:val="clear" w:pos="1440"/>
          <w:tab w:val="clear" w:pos="2160"/>
          <w:tab w:val="clear" w:pos="2880"/>
          <w:tab w:val="clear" w:pos="3600"/>
          <w:tab w:val="clear" w:pos="4320"/>
          <w:tab w:val="clear" w:pos="5760"/>
          <w:tab w:val="clear" w:pos="6480"/>
          <w:tab w:val="clear" w:pos="7200"/>
          <w:tab w:val="clear" w:pos="7920"/>
        </w:tabs>
        <w:jc w:val="left"/>
        <w:rPr>
          <w:rStyle w:val="FootnoteReference"/>
          <w:rFonts w:ascii="Times New Roman" w:hAnsi="Times New Roman"/>
          <w:szCs w:val="22"/>
          <w:lang w:val="fr-FR"/>
        </w:rPr>
      </w:pPr>
      <w:r>
        <w:rPr>
          <w:noProof/>
        </w:rPr>
        <w:drawing>
          <wp:anchor distT="0" distB="0" distL="114300" distR="114300" simplePos="0" relativeHeight="251664384" behindDoc="0" locked="0" layoutInCell="1" allowOverlap="1" wp14:anchorId="5AEFDF2D" wp14:editId="29E6BDB9">
            <wp:simplePos x="0" y="0"/>
            <wp:positionH relativeFrom="margin">
              <wp:align>right</wp:align>
            </wp:positionH>
            <wp:positionV relativeFrom="paragraph">
              <wp:posOffset>1672590</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CE17EB" w:rsidRPr="005D15E7">
        <w:rPr>
          <w:rFonts w:ascii="Times New Roman" w:hAnsi="Times New Roman"/>
          <w:noProof/>
          <w:szCs w:val="22"/>
          <w:lang w:val="es-PE"/>
        </w:rPr>
        <mc:AlternateContent>
          <mc:Choice Requires="wps">
            <w:drawing>
              <wp:anchor distT="0" distB="0" distL="114300" distR="114300" simplePos="0" relativeHeight="251663360" behindDoc="0" locked="1" layoutInCell="1" allowOverlap="1" wp14:anchorId="19D367DD" wp14:editId="52E98A68">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EAA4AAB" w14:textId="62E9B90B" w:rsidR="00CE17EB" w:rsidRPr="00CE17EB" w:rsidRDefault="00CE17E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AG08428</w:t>
                            </w:r>
                            <w:r w:rsidR="00F73AA3">
                              <w:rPr>
                                <w:rFonts w:ascii="Times New Roman" w:hAnsi="Times New Roman"/>
                                <w:noProof/>
                                <w:sz w:val="18"/>
                              </w:rPr>
                              <w:t>F0</w:t>
                            </w:r>
                            <w:r w:rsidR="005D15E7">
                              <w:rPr>
                                <w:rFonts w:ascii="Times New Roman" w:hAnsi="Times New Roman"/>
                                <w:noProof/>
                                <w:sz w:val="18"/>
                              </w:rPr>
                              <w:t>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D367DD" id="_x0000_t202" coordsize="21600,21600" o:spt="202" path="m,l,21600r21600,l21600,xe">
                <v:stroke joinstyle="miter"/>
                <v:path gradientshapeok="t" o:connecttype="rect"/>
              </v:shapetype>
              <v:shape id="Text Box 5" o:spid="_x0000_s1026" type="#_x0000_t202" style="position:absolute;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vBggIAAAk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xTi8aHhixNtUM/nBn07K24bfHeBfnwQA4CBp0YynCP&#10;pVYGjzJ7i7PGuJ9/Oo946ApeVIGBQNE/1uRQk/qqobiL8dlZnKC0OZt8zLFxx57lsUevu2sD4sYY&#10;fyuSGfFBHczame4ZszuPWeEiLZC75GjPYF6HYUwx+0LO5wmEmbEUFvrRioMMY5+e+mdydi+PAGHd&#10;mcPoUPFGJQN20Ml8HUzdJglFngdW9/Rj3pKy9v+GONDH+4R6/YPNfg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BSR8vB&#10;ggIAAAkFAAAOAAAAAAAAAAAAAAAAAC4CAABkcnMvZTJvRG9jLnhtbFBLAQItABQABgAIAAAAIQCi&#10;ImOP3gAAAA0BAAAPAAAAAAAAAAAAAAAAANwEAABkcnMvZG93bnJldi54bWxQSwUGAAAAAAQABADz&#10;AAAA5wUAAAAA&#10;" filled="f" stroked="f">
                <v:stroke joinstyle="round"/>
                <v:textbox>
                  <w:txbxContent>
                    <w:p w14:paraId="7EAA4AAB" w14:textId="62E9B90B" w:rsidR="00CE17EB" w:rsidRPr="00CE17EB" w:rsidRDefault="00CE17E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AG08428</w:t>
                      </w:r>
                      <w:r w:rsidR="00F73AA3">
                        <w:rPr>
                          <w:rFonts w:ascii="Times New Roman" w:hAnsi="Times New Roman"/>
                          <w:noProof/>
                          <w:sz w:val="18"/>
                        </w:rPr>
                        <w:t>F0</w:t>
                      </w:r>
                      <w:r w:rsidR="005D15E7">
                        <w:rPr>
                          <w:rFonts w:ascii="Times New Roman" w:hAnsi="Times New Roman"/>
                          <w:noProof/>
                          <w:sz w:val="18"/>
                        </w:rPr>
                        <w:t>4</w:t>
                      </w:r>
                      <w:r>
                        <w:rPr>
                          <w:rFonts w:ascii="Times New Roman" w:hAnsi="Times New Roman"/>
                          <w:sz w:val="18"/>
                        </w:rPr>
                        <w:fldChar w:fldCharType="end"/>
                      </w:r>
                    </w:p>
                  </w:txbxContent>
                </v:textbox>
                <w10:wrap anchory="page"/>
                <w10:anchorlock/>
              </v:shape>
            </w:pict>
          </mc:Fallback>
        </mc:AlternateContent>
      </w:r>
    </w:p>
    <w:sectPr w:rsidR="007C1D78" w:rsidRPr="005D15E7" w:rsidSect="00090181">
      <w:headerReference w:type="first" r:id="rId12"/>
      <w:endnotePr>
        <w:numFmt w:val="decimal"/>
      </w:endnotePr>
      <w:type w:val="oddPage"/>
      <w:pgSz w:w="12240" w:h="15840"/>
      <w:pgMar w:top="2160" w:right="1570" w:bottom="1296" w:left="1699" w:header="1296" w:footer="1296" w:gutter="0"/>
      <w:pgNumType w:start="3"/>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2548B" w14:textId="77777777" w:rsidR="00D75DEF" w:rsidRDefault="00D75DEF">
      <w:pPr>
        <w:spacing w:line="20" w:lineRule="exact"/>
      </w:pPr>
    </w:p>
  </w:endnote>
  <w:endnote w:type="continuationSeparator" w:id="0">
    <w:p w14:paraId="12370D79" w14:textId="77777777" w:rsidR="00D75DEF" w:rsidRDefault="00D75DEF">
      <w:r>
        <w:t xml:space="preserve"> </w:t>
      </w:r>
    </w:p>
  </w:endnote>
  <w:endnote w:type="continuationNotice" w:id="1">
    <w:p w14:paraId="31925E07" w14:textId="77777777" w:rsidR="00D75DEF" w:rsidRDefault="00D75D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46A1" w14:textId="77777777" w:rsidR="00D75DEF" w:rsidRDefault="00D75DEF">
      <w:r>
        <w:separator/>
      </w:r>
    </w:p>
  </w:footnote>
  <w:footnote w:type="continuationSeparator" w:id="0">
    <w:p w14:paraId="369ABC25" w14:textId="77777777" w:rsidR="00D75DEF" w:rsidRDefault="00D75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81FE" w14:textId="77777777" w:rsidR="00E33A13" w:rsidRPr="00E33A13" w:rsidRDefault="00E33A13">
    <w:pPr>
      <w:pStyle w:val="Header"/>
      <w:jc w:val="center"/>
      <w:rPr>
        <w:rFonts w:ascii="Times New Roman" w:hAnsi="Times New Roman"/>
      </w:rPr>
    </w:pPr>
    <w:r w:rsidRPr="00E33A13">
      <w:rPr>
        <w:rFonts w:ascii="Times New Roman" w:hAnsi="Times New Roman"/>
      </w:rPr>
      <w:t xml:space="preserve">- </w:t>
    </w:r>
    <w:sdt>
      <w:sdtPr>
        <w:rPr>
          <w:rFonts w:ascii="Times New Roman" w:hAnsi="Times New Roman"/>
        </w:rPr>
        <w:id w:val="1279075187"/>
        <w:docPartObj>
          <w:docPartGallery w:val="Page Numbers (Top of Page)"/>
          <w:docPartUnique/>
        </w:docPartObj>
      </w:sdtPr>
      <w:sdtEndPr>
        <w:rPr>
          <w:noProof/>
        </w:rPr>
      </w:sdtEndPr>
      <w:sdtContent>
        <w:r w:rsidRPr="00E33A13">
          <w:rPr>
            <w:rFonts w:ascii="Times New Roman" w:hAnsi="Times New Roman"/>
          </w:rPr>
          <w:fldChar w:fldCharType="begin"/>
        </w:r>
        <w:r w:rsidRPr="00E33A13">
          <w:rPr>
            <w:rFonts w:ascii="Times New Roman" w:hAnsi="Times New Roman"/>
          </w:rPr>
          <w:instrText xml:space="preserve"> PAGE   \* MERGEFORMAT </w:instrText>
        </w:r>
        <w:r w:rsidRPr="00E33A13">
          <w:rPr>
            <w:rFonts w:ascii="Times New Roman" w:hAnsi="Times New Roman"/>
          </w:rPr>
          <w:fldChar w:fldCharType="separate"/>
        </w:r>
        <w:r w:rsidR="00172651">
          <w:rPr>
            <w:rFonts w:ascii="Times New Roman" w:hAnsi="Times New Roman"/>
            <w:noProof/>
          </w:rPr>
          <w:t>2</w:t>
        </w:r>
        <w:r w:rsidRPr="00E33A13">
          <w:rPr>
            <w:rFonts w:ascii="Times New Roman" w:hAnsi="Times New Roman"/>
            <w:noProof/>
          </w:rPr>
          <w:fldChar w:fldCharType="end"/>
        </w:r>
        <w:r w:rsidRPr="00E33A13">
          <w:rPr>
            <w:rFonts w:ascii="Times New Roman" w:hAnsi="Times New Roman"/>
            <w:noProof/>
          </w:rPr>
          <w:t xml:space="preserve"> -</w:t>
        </w:r>
      </w:sdtContent>
    </w:sdt>
  </w:p>
  <w:p w14:paraId="48BAA59F" w14:textId="77777777" w:rsidR="00786994" w:rsidRDefault="00786994" w:rsidP="00E33A13">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305991"/>
      <w:docPartObj>
        <w:docPartGallery w:val="Page Numbers (Top of Page)"/>
        <w:docPartUnique/>
      </w:docPartObj>
    </w:sdtPr>
    <w:sdtEndPr>
      <w:rPr>
        <w:noProof/>
      </w:rPr>
    </w:sdtEndPr>
    <w:sdtContent>
      <w:p w14:paraId="2984E8D8" w14:textId="0038A9E6" w:rsidR="00090181" w:rsidRDefault="008F1E19">
        <w:pPr>
          <w:pStyle w:val="Header"/>
          <w:jc w:val="center"/>
        </w:pPr>
      </w:p>
    </w:sdtContent>
  </w:sdt>
  <w:p w14:paraId="3E357A6F" w14:textId="77777777" w:rsidR="00786994" w:rsidRDefault="0078699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7D4D" w14:textId="77777777" w:rsidR="00090181" w:rsidRDefault="0009018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A8E"/>
    <w:rsid w:val="000502D4"/>
    <w:rsid w:val="00090181"/>
    <w:rsid w:val="00172651"/>
    <w:rsid w:val="00254491"/>
    <w:rsid w:val="002971C0"/>
    <w:rsid w:val="003767AA"/>
    <w:rsid w:val="003808F7"/>
    <w:rsid w:val="0043084F"/>
    <w:rsid w:val="00473669"/>
    <w:rsid w:val="005D15E7"/>
    <w:rsid w:val="00786994"/>
    <w:rsid w:val="007C1D78"/>
    <w:rsid w:val="007E1F81"/>
    <w:rsid w:val="00803E6E"/>
    <w:rsid w:val="00826436"/>
    <w:rsid w:val="008F1E19"/>
    <w:rsid w:val="00967AC5"/>
    <w:rsid w:val="009847A7"/>
    <w:rsid w:val="009C60D3"/>
    <w:rsid w:val="009F1712"/>
    <w:rsid w:val="00A63875"/>
    <w:rsid w:val="00AB1D42"/>
    <w:rsid w:val="00BE4941"/>
    <w:rsid w:val="00C51357"/>
    <w:rsid w:val="00CE17EB"/>
    <w:rsid w:val="00D13300"/>
    <w:rsid w:val="00D33DC8"/>
    <w:rsid w:val="00D367C0"/>
    <w:rsid w:val="00D62FC1"/>
    <w:rsid w:val="00D75DEF"/>
    <w:rsid w:val="00DA1A8E"/>
    <w:rsid w:val="00E33A13"/>
    <w:rsid w:val="00F04781"/>
    <w:rsid w:val="00F611F7"/>
    <w:rsid w:val="00F7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A41C7C7"/>
  <w15:docId w15:val="{53170112-604C-49C4-A13F-D87C9A91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character" w:styleId="Hyperlink">
    <w:name w:val="Hyperlink"/>
    <w:basedOn w:val="DefaultParagraphFont"/>
    <w:uiPriority w:val="99"/>
    <w:unhideWhenUsed/>
    <w:rsid w:val="00D367C0"/>
    <w:rPr>
      <w:color w:val="0000FF" w:themeColor="hyperlink"/>
      <w:u w:val="single"/>
    </w:rPr>
  </w:style>
  <w:style w:type="paragraph" w:customStyle="1" w:styleId="Body">
    <w:name w:val="Body"/>
    <w:rsid w:val="00967AC5"/>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character" w:customStyle="1" w:styleId="HeaderChar">
    <w:name w:val="Header Char"/>
    <w:basedOn w:val="DefaultParagraphFont"/>
    <w:link w:val="Header"/>
    <w:uiPriority w:val="99"/>
    <w:rsid w:val="00E33A13"/>
    <w:rPr>
      <w:rFonts w:ascii="CG Times" w:hAnsi="CG Times"/>
      <w:sz w:val="22"/>
      <w:lang w:val="es-ES"/>
    </w:rPr>
  </w:style>
  <w:style w:type="character" w:styleId="UnresolvedMention">
    <w:name w:val="Unresolved Mention"/>
    <w:basedOn w:val="DefaultParagraphFont"/>
    <w:uiPriority w:val="99"/>
    <w:semiHidden/>
    <w:unhideWhenUsed/>
    <w:rsid w:val="00826436"/>
    <w:rPr>
      <w:color w:val="605E5C"/>
      <w:shd w:val="clear" w:color="auto" w:fill="E1DFDD"/>
    </w:rPr>
  </w:style>
  <w:style w:type="character" w:styleId="FollowedHyperlink">
    <w:name w:val="FollowedHyperlink"/>
    <w:basedOn w:val="DefaultParagraphFont"/>
    <w:uiPriority w:val="99"/>
    <w:semiHidden/>
    <w:unhideWhenUsed/>
    <w:rsid w:val="00AB1D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9870">
      <w:bodyDiv w:val="1"/>
      <w:marLeft w:val="0"/>
      <w:marRight w:val="0"/>
      <w:marTop w:val="0"/>
      <w:marBottom w:val="0"/>
      <w:divBdr>
        <w:top w:val="none" w:sz="0" w:space="0" w:color="auto"/>
        <w:left w:val="none" w:sz="0" w:space="0" w:color="auto"/>
        <w:bottom w:val="none" w:sz="0" w:space="0" w:color="auto"/>
        <w:right w:val="none" w:sz="0" w:space="0" w:color="auto"/>
      </w:divBdr>
    </w:div>
    <w:div w:id="406147841">
      <w:bodyDiv w:val="1"/>
      <w:marLeft w:val="0"/>
      <w:marRight w:val="0"/>
      <w:marTop w:val="0"/>
      <w:marBottom w:val="0"/>
      <w:divBdr>
        <w:top w:val="none" w:sz="0" w:space="0" w:color="auto"/>
        <w:left w:val="none" w:sz="0" w:space="0" w:color="auto"/>
        <w:bottom w:val="none" w:sz="0" w:space="0" w:color="auto"/>
        <w:right w:val="none" w:sz="0" w:space="0" w:color="auto"/>
      </w:divBdr>
    </w:div>
    <w:div w:id="425200314">
      <w:bodyDiv w:val="1"/>
      <w:marLeft w:val="0"/>
      <w:marRight w:val="0"/>
      <w:marTop w:val="0"/>
      <w:marBottom w:val="0"/>
      <w:divBdr>
        <w:top w:val="none" w:sz="0" w:space="0" w:color="auto"/>
        <w:left w:val="none" w:sz="0" w:space="0" w:color="auto"/>
        <w:bottom w:val="none" w:sz="0" w:space="0" w:color="auto"/>
        <w:right w:val="none" w:sz="0" w:space="0" w:color="auto"/>
      </w:divBdr>
    </w:div>
    <w:div w:id="426852056">
      <w:bodyDiv w:val="1"/>
      <w:marLeft w:val="0"/>
      <w:marRight w:val="0"/>
      <w:marTop w:val="0"/>
      <w:marBottom w:val="0"/>
      <w:divBdr>
        <w:top w:val="none" w:sz="0" w:space="0" w:color="auto"/>
        <w:left w:val="none" w:sz="0" w:space="0" w:color="auto"/>
        <w:bottom w:val="none" w:sz="0" w:space="0" w:color="auto"/>
        <w:right w:val="none" w:sz="0" w:space="0" w:color="auto"/>
      </w:divBdr>
    </w:div>
    <w:div w:id="481849271">
      <w:bodyDiv w:val="1"/>
      <w:marLeft w:val="0"/>
      <w:marRight w:val="0"/>
      <w:marTop w:val="0"/>
      <w:marBottom w:val="0"/>
      <w:divBdr>
        <w:top w:val="none" w:sz="0" w:space="0" w:color="auto"/>
        <w:left w:val="none" w:sz="0" w:space="0" w:color="auto"/>
        <w:bottom w:val="none" w:sz="0" w:space="0" w:color="auto"/>
        <w:right w:val="none" w:sz="0" w:space="0" w:color="auto"/>
      </w:divBdr>
    </w:div>
    <w:div w:id="592126988">
      <w:bodyDiv w:val="1"/>
      <w:marLeft w:val="0"/>
      <w:marRight w:val="0"/>
      <w:marTop w:val="0"/>
      <w:marBottom w:val="0"/>
      <w:divBdr>
        <w:top w:val="none" w:sz="0" w:space="0" w:color="auto"/>
        <w:left w:val="none" w:sz="0" w:space="0" w:color="auto"/>
        <w:bottom w:val="none" w:sz="0" w:space="0" w:color="auto"/>
        <w:right w:val="none" w:sz="0" w:space="0" w:color="auto"/>
      </w:divBdr>
    </w:div>
    <w:div w:id="1088112781">
      <w:bodyDiv w:val="1"/>
      <w:marLeft w:val="0"/>
      <w:marRight w:val="0"/>
      <w:marTop w:val="0"/>
      <w:marBottom w:val="0"/>
      <w:divBdr>
        <w:top w:val="none" w:sz="0" w:space="0" w:color="auto"/>
        <w:left w:val="none" w:sz="0" w:space="0" w:color="auto"/>
        <w:bottom w:val="none" w:sz="0" w:space="0" w:color="auto"/>
        <w:right w:val="none" w:sz="0" w:space="0" w:color="auto"/>
      </w:divBdr>
    </w:div>
    <w:div w:id="135229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F98B2-F693-48A8-B595-8C8EAB8B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Mayorga, Georgina</cp:lastModifiedBy>
  <cp:revision>6</cp:revision>
  <cp:lastPrinted>1998-03-30T14:02:00Z</cp:lastPrinted>
  <dcterms:created xsi:type="dcterms:W3CDTF">2021-11-11T22:39:00Z</dcterms:created>
  <dcterms:modified xsi:type="dcterms:W3CDTF">2021-11-12T00:55:00Z</dcterms:modified>
</cp:coreProperties>
</file>