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AF93" w14:textId="77777777" w:rsidR="003E38BE" w:rsidRPr="00EC2CD8" w:rsidRDefault="00654702" w:rsidP="003E38BE">
      <w:pPr>
        <w:tabs>
          <w:tab w:val="left" w:pos="7560"/>
        </w:tabs>
        <w:ind w:right="-1109"/>
        <w:rPr>
          <w:szCs w:val="22"/>
          <w:lang w:val="en-US"/>
        </w:rPr>
      </w:pPr>
      <w:r w:rsidRPr="00EC2CD8">
        <w:rPr>
          <w:rFonts w:eastAsia="Calibri"/>
          <w:szCs w:val="22"/>
          <w:lang w:val="es-ES_tradnl"/>
        </w:rPr>
        <w:tab/>
      </w:r>
    </w:p>
    <w:p w14:paraId="78EF52E5" w14:textId="77777777" w:rsidR="003E38BE" w:rsidRPr="00EC2CD8" w:rsidRDefault="008A056B" w:rsidP="003E38BE">
      <w:pPr>
        <w:tabs>
          <w:tab w:val="left" w:pos="7200"/>
        </w:tabs>
        <w:ind w:right="-1109"/>
        <w:rPr>
          <w:szCs w:val="22"/>
          <w:lang w:val="es-AR"/>
        </w:rPr>
      </w:pPr>
      <w:r>
        <w:rPr>
          <w:szCs w:val="22"/>
        </w:rPr>
        <w:object w:dxaOrig="1440" w:dyaOrig="1440" w14:anchorId="30320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30.85pt;margin-top:-45.45pt;width:320.05pt;height:28.05pt;z-index:251657728;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5" DrawAspect="Content" ObjectID="_1700042019" r:id="rId12"/>
        </w:object>
      </w:r>
      <w:r w:rsidR="003E38BE" w:rsidRPr="00EC2CD8">
        <w:rPr>
          <w:szCs w:val="22"/>
          <w:lang w:val="es-AR"/>
        </w:rPr>
        <w:t>QUINCUAGÉSIMO PRIMER PERÍODO ORDINARIO DE SESIONES</w:t>
      </w:r>
      <w:r w:rsidR="003E38BE" w:rsidRPr="00EC2CD8">
        <w:rPr>
          <w:szCs w:val="22"/>
          <w:lang w:val="es-AR"/>
        </w:rPr>
        <w:tab/>
        <w:t>OEA/</w:t>
      </w:r>
      <w:proofErr w:type="spellStart"/>
      <w:r w:rsidR="003E38BE" w:rsidRPr="00EC2CD8">
        <w:rPr>
          <w:szCs w:val="22"/>
          <w:lang w:val="es-AR"/>
        </w:rPr>
        <w:t>Ser.P</w:t>
      </w:r>
      <w:proofErr w:type="spellEnd"/>
    </w:p>
    <w:p w14:paraId="104C19C0" w14:textId="06593CF7" w:rsidR="003E38BE" w:rsidRPr="00EC2CD8" w:rsidRDefault="003E38BE" w:rsidP="003E38BE">
      <w:pPr>
        <w:tabs>
          <w:tab w:val="center" w:pos="2160"/>
          <w:tab w:val="left" w:pos="7200"/>
        </w:tabs>
        <w:ind w:right="-1469"/>
        <w:jc w:val="left"/>
        <w:rPr>
          <w:szCs w:val="22"/>
          <w:lang w:val="es-AR"/>
        </w:rPr>
      </w:pPr>
      <w:r w:rsidRPr="00EC2CD8">
        <w:rPr>
          <w:szCs w:val="22"/>
          <w:lang w:val="es-AR"/>
        </w:rPr>
        <w:t>Del 10 al 12 de noviembre de 2021</w:t>
      </w:r>
      <w:r w:rsidRPr="00EC2CD8">
        <w:rPr>
          <w:szCs w:val="22"/>
          <w:lang w:val="es-AR"/>
        </w:rPr>
        <w:tab/>
        <w:t>AG/doc.5743/21</w:t>
      </w:r>
      <w:r w:rsidR="00405FBA">
        <w:rPr>
          <w:szCs w:val="22"/>
          <w:lang w:val="es-AR"/>
        </w:rPr>
        <w:t xml:space="preserve"> </w:t>
      </w:r>
      <w:proofErr w:type="spellStart"/>
      <w:r w:rsidR="00405FBA">
        <w:rPr>
          <w:szCs w:val="22"/>
          <w:lang w:val="es-AR"/>
        </w:rPr>
        <w:t>rev.</w:t>
      </w:r>
      <w:proofErr w:type="spellEnd"/>
      <w:r w:rsidR="00405FBA">
        <w:rPr>
          <w:szCs w:val="22"/>
          <w:lang w:val="es-AR"/>
        </w:rPr>
        <w:t xml:space="preserve"> </w:t>
      </w:r>
      <w:r w:rsidR="00B724DC">
        <w:rPr>
          <w:szCs w:val="22"/>
          <w:lang w:val="es-AR"/>
        </w:rPr>
        <w:t>2</w:t>
      </w:r>
    </w:p>
    <w:p w14:paraId="52848648" w14:textId="203257D4" w:rsidR="003E38BE" w:rsidRPr="00EC2CD8" w:rsidRDefault="003E38BE" w:rsidP="003E38BE">
      <w:pPr>
        <w:tabs>
          <w:tab w:val="left" w:pos="7200"/>
        </w:tabs>
        <w:rPr>
          <w:szCs w:val="22"/>
          <w:lang w:val="es-MX"/>
        </w:rPr>
      </w:pPr>
      <w:r w:rsidRPr="00EC2CD8">
        <w:rPr>
          <w:szCs w:val="22"/>
          <w:lang w:val="es-MX"/>
        </w:rPr>
        <w:t>Ciudad de Guatemala, Guatemala</w:t>
      </w:r>
      <w:r w:rsidRPr="00EC2CD8">
        <w:rPr>
          <w:szCs w:val="22"/>
          <w:lang w:val="es-MX"/>
        </w:rPr>
        <w:tab/>
      </w:r>
      <w:r w:rsidR="00B724DC">
        <w:rPr>
          <w:szCs w:val="22"/>
          <w:lang w:val="es-MX"/>
        </w:rPr>
        <w:t>3 diciembre</w:t>
      </w:r>
      <w:r w:rsidRPr="00EC2CD8">
        <w:rPr>
          <w:szCs w:val="22"/>
          <w:lang w:val="es-US"/>
        </w:rPr>
        <w:t xml:space="preserve"> 2021</w:t>
      </w:r>
    </w:p>
    <w:p w14:paraId="41206673" w14:textId="77777777" w:rsidR="003E38BE" w:rsidRPr="00EC2CD8" w:rsidRDefault="003E38BE" w:rsidP="003E38BE">
      <w:pPr>
        <w:tabs>
          <w:tab w:val="center" w:pos="2160"/>
          <w:tab w:val="left" w:pos="7200"/>
        </w:tabs>
        <w:ind w:right="-1109"/>
        <w:rPr>
          <w:szCs w:val="22"/>
          <w:lang w:val="es-CR"/>
        </w:rPr>
      </w:pPr>
      <w:r w:rsidRPr="00EC2CD8">
        <w:rPr>
          <w:szCs w:val="22"/>
          <w:lang w:val="es-CR"/>
        </w:rPr>
        <w:t>VIRTUAL</w:t>
      </w:r>
      <w:r w:rsidRPr="00EC2CD8">
        <w:rPr>
          <w:szCs w:val="22"/>
          <w:lang w:val="es-CR"/>
        </w:rPr>
        <w:tab/>
      </w:r>
      <w:r w:rsidRPr="00EC2CD8">
        <w:rPr>
          <w:szCs w:val="22"/>
          <w:lang w:val="es-CR"/>
        </w:rPr>
        <w:tab/>
        <w:t>Original: Textual</w:t>
      </w:r>
    </w:p>
    <w:p w14:paraId="13073201" w14:textId="77777777" w:rsidR="003E38BE" w:rsidRPr="00EC2CD8" w:rsidRDefault="003E38BE" w:rsidP="003E38BE">
      <w:pPr>
        <w:rPr>
          <w:szCs w:val="22"/>
          <w:lang w:val="es-CR"/>
        </w:rPr>
      </w:pPr>
    </w:p>
    <w:p w14:paraId="16161D3E" w14:textId="77777777" w:rsidR="003E38BE" w:rsidRPr="00EC2CD8" w:rsidRDefault="003E38BE" w:rsidP="003E38BE">
      <w:pPr>
        <w:rPr>
          <w:rFonts w:eastAsia="Calibri"/>
          <w:szCs w:val="22"/>
          <w:lang w:val="es-CR"/>
        </w:rPr>
      </w:pPr>
    </w:p>
    <w:p w14:paraId="696C94EF" w14:textId="77777777" w:rsidR="003E38BE" w:rsidRPr="00EC2CD8" w:rsidRDefault="003E38BE" w:rsidP="003E38BE">
      <w:pPr>
        <w:rPr>
          <w:szCs w:val="22"/>
          <w:lang w:val="es-CR"/>
        </w:rPr>
      </w:pPr>
    </w:p>
    <w:p w14:paraId="059A849F" w14:textId="77777777" w:rsidR="003E38BE" w:rsidRPr="00EC2CD8" w:rsidRDefault="003E38BE" w:rsidP="003E38BE">
      <w:pPr>
        <w:suppressAutoHyphens/>
        <w:rPr>
          <w:szCs w:val="22"/>
          <w:lang w:val="es-CR"/>
        </w:rPr>
      </w:pPr>
    </w:p>
    <w:p w14:paraId="13DE7B8A" w14:textId="77777777" w:rsidR="003E38BE" w:rsidRPr="00EC2CD8" w:rsidRDefault="003E38BE" w:rsidP="003E38BE">
      <w:pPr>
        <w:rPr>
          <w:szCs w:val="22"/>
          <w:lang w:val="es-CR"/>
        </w:rPr>
      </w:pPr>
    </w:p>
    <w:p w14:paraId="59362450" w14:textId="77777777" w:rsidR="003E38BE" w:rsidRPr="00EC2CD8" w:rsidRDefault="003E38BE" w:rsidP="003E38BE">
      <w:pPr>
        <w:rPr>
          <w:szCs w:val="22"/>
          <w:lang w:val="es-CR"/>
        </w:rPr>
      </w:pPr>
    </w:p>
    <w:p w14:paraId="0D1C0056" w14:textId="77777777" w:rsidR="003E38BE" w:rsidRPr="00EC2CD8" w:rsidRDefault="003E38BE" w:rsidP="003E38BE">
      <w:pPr>
        <w:rPr>
          <w:szCs w:val="22"/>
          <w:lang w:val="es-CR"/>
        </w:rPr>
      </w:pPr>
    </w:p>
    <w:p w14:paraId="06458C9B" w14:textId="77777777" w:rsidR="003E38BE" w:rsidRPr="00EC2CD8" w:rsidRDefault="003E38BE" w:rsidP="003E38BE">
      <w:pPr>
        <w:rPr>
          <w:szCs w:val="22"/>
          <w:lang w:val="es-CR"/>
        </w:rPr>
      </w:pPr>
    </w:p>
    <w:p w14:paraId="352FD3FA" w14:textId="77777777" w:rsidR="003E38BE" w:rsidRPr="00EC2CD8" w:rsidRDefault="003E38BE" w:rsidP="003E38BE">
      <w:pPr>
        <w:rPr>
          <w:szCs w:val="22"/>
          <w:lang w:val="es-CR"/>
        </w:rPr>
      </w:pPr>
    </w:p>
    <w:p w14:paraId="06E3E41B" w14:textId="77777777" w:rsidR="003E38BE" w:rsidRPr="00EC2CD8" w:rsidRDefault="003E38BE" w:rsidP="003E38BE">
      <w:pPr>
        <w:rPr>
          <w:szCs w:val="22"/>
          <w:lang w:val="es-CR"/>
        </w:rPr>
      </w:pPr>
    </w:p>
    <w:p w14:paraId="6FB2A1D1" w14:textId="77777777" w:rsidR="003E38BE" w:rsidRPr="00EC2CD8" w:rsidRDefault="003E38BE" w:rsidP="003E38BE">
      <w:pPr>
        <w:rPr>
          <w:szCs w:val="22"/>
          <w:lang w:val="es-CR"/>
        </w:rPr>
      </w:pPr>
    </w:p>
    <w:p w14:paraId="32F6D01A" w14:textId="77777777" w:rsidR="003E38BE" w:rsidRPr="00EC2CD8" w:rsidRDefault="003E38BE" w:rsidP="003E38BE">
      <w:pPr>
        <w:rPr>
          <w:szCs w:val="22"/>
          <w:lang w:val="es-CR"/>
        </w:rPr>
      </w:pPr>
    </w:p>
    <w:p w14:paraId="419A54FB" w14:textId="77777777" w:rsidR="003E38BE" w:rsidRPr="00EC2CD8" w:rsidRDefault="003E38BE" w:rsidP="003E38BE">
      <w:pPr>
        <w:rPr>
          <w:szCs w:val="22"/>
          <w:lang w:val="es-CR"/>
        </w:rPr>
      </w:pPr>
    </w:p>
    <w:p w14:paraId="58BAEB5D" w14:textId="77777777" w:rsidR="003E38BE" w:rsidRPr="00EC2CD8" w:rsidRDefault="003E38BE" w:rsidP="003E38BE">
      <w:pPr>
        <w:rPr>
          <w:szCs w:val="22"/>
          <w:lang w:val="es-CR"/>
        </w:rPr>
      </w:pPr>
    </w:p>
    <w:p w14:paraId="15E421E2" w14:textId="77777777" w:rsidR="003E38BE" w:rsidRPr="00EC2CD8" w:rsidRDefault="003E38BE" w:rsidP="003E38BE">
      <w:pPr>
        <w:rPr>
          <w:szCs w:val="22"/>
          <w:lang w:val="es-CR"/>
        </w:rPr>
      </w:pPr>
    </w:p>
    <w:p w14:paraId="6BF49F6F" w14:textId="77777777" w:rsidR="003E38BE" w:rsidRPr="00EC2CD8" w:rsidRDefault="003E38BE" w:rsidP="003E38BE">
      <w:pPr>
        <w:jc w:val="center"/>
        <w:rPr>
          <w:szCs w:val="22"/>
          <w:lang w:val="es-CR"/>
        </w:rPr>
      </w:pPr>
    </w:p>
    <w:p w14:paraId="22955857" w14:textId="5535B475" w:rsidR="003E38BE" w:rsidRDefault="003E38BE" w:rsidP="003E38BE">
      <w:pPr>
        <w:jc w:val="center"/>
        <w:rPr>
          <w:szCs w:val="22"/>
          <w:lang w:val="es-CR"/>
        </w:rPr>
      </w:pPr>
      <w:r w:rsidRPr="00EC2CD8">
        <w:rPr>
          <w:szCs w:val="22"/>
          <w:lang w:val="es-CR"/>
        </w:rPr>
        <w:t>LISTA DE PARTICIPANTES/LIST OF PARTICIPANTS</w:t>
      </w:r>
      <w:r w:rsidR="00CC2541" w:rsidRPr="00BF5075">
        <w:rPr>
          <w:rStyle w:val="FootnoteReference"/>
          <w:szCs w:val="22"/>
          <w:u w:val="single"/>
          <w:lang w:val="pt-BR"/>
        </w:rPr>
        <w:footnoteReference w:id="1"/>
      </w:r>
      <w:r w:rsidR="00CC2541" w:rsidRPr="00BF5075">
        <w:rPr>
          <w:szCs w:val="22"/>
          <w:vertAlign w:val="superscript"/>
          <w:lang w:val="es-US"/>
        </w:rPr>
        <w:t>/</w:t>
      </w:r>
      <w:r w:rsidR="00CC2541" w:rsidRPr="00BF5075">
        <w:rPr>
          <w:rStyle w:val="FootnoteReference"/>
          <w:szCs w:val="22"/>
          <w:u w:val="single"/>
          <w:lang w:val="pt-BR"/>
        </w:rPr>
        <w:footnoteReference w:id="2"/>
      </w:r>
      <w:r w:rsidR="00CC2541" w:rsidRPr="00BF5075">
        <w:rPr>
          <w:szCs w:val="22"/>
          <w:vertAlign w:val="superscript"/>
          <w:lang w:val="es-US"/>
        </w:rPr>
        <w:t>/</w:t>
      </w:r>
      <w:r w:rsidR="00B724DC" w:rsidRPr="002F695A">
        <w:rPr>
          <w:rStyle w:val="FootnoteReference"/>
          <w:u w:val="single"/>
          <w:lang w:val="pt-BR"/>
        </w:rPr>
        <w:footnoteReference w:id="3"/>
      </w:r>
      <w:r w:rsidR="00B724DC" w:rsidRPr="002F695A">
        <w:rPr>
          <w:vertAlign w:val="superscript"/>
        </w:rPr>
        <w:t>/</w:t>
      </w:r>
      <w:r w:rsidR="00B724DC" w:rsidRPr="002F695A">
        <w:rPr>
          <w:rStyle w:val="FootnoteReference"/>
          <w:u w:val="single"/>
          <w:lang w:val="pt-BR"/>
        </w:rPr>
        <w:footnoteReference w:id="4"/>
      </w:r>
      <w:r w:rsidR="00B724DC" w:rsidRPr="002F695A">
        <w:rPr>
          <w:vertAlign w:val="superscript"/>
        </w:rPr>
        <w:t>/</w:t>
      </w:r>
    </w:p>
    <w:p w14:paraId="5E05EACD" w14:textId="240D9F2E" w:rsidR="00405FBA" w:rsidRDefault="00405FBA" w:rsidP="003E38BE">
      <w:pPr>
        <w:jc w:val="center"/>
        <w:rPr>
          <w:szCs w:val="22"/>
          <w:lang w:val="es-CR"/>
        </w:rPr>
      </w:pPr>
    </w:p>
    <w:p w14:paraId="39A05FFC" w14:textId="17499685" w:rsidR="00405FBA" w:rsidRPr="00EC2CD8" w:rsidRDefault="00405FBA" w:rsidP="003E38BE">
      <w:pPr>
        <w:jc w:val="center"/>
        <w:rPr>
          <w:szCs w:val="22"/>
          <w:lang w:val="es-CR"/>
        </w:rPr>
      </w:pPr>
      <w:r>
        <w:rPr>
          <w:szCs w:val="22"/>
          <w:lang w:val="es-CR"/>
        </w:rPr>
        <w:t xml:space="preserve">(Versión </w:t>
      </w:r>
      <w:r w:rsidR="00B724DC">
        <w:rPr>
          <w:szCs w:val="22"/>
          <w:lang w:val="es-CR"/>
        </w:rPr>
        <w:t>fin</w:t>
      </w:r>
      <w:r w:rsidR="00590A78">
        <w:rPr>
          <w:szCs w:val="22"/>
          <w:lang w:val="es-CR"/>
        </w:rPr>
        <w:t>al</w:t>
      </w:r>
      <w:r>
        <w:rPr>
          <w:szCs w:val="22"/>
          <w:lang w:val="es-CR"/>
        </w:rPr>
        <w:t xml:space="preserve"> / </w:t>
      </w:r>
      <w:r w:rsidR="00B724DC">
        <w:rPr>
          <w:szCs w:val="22"/>
          <w:lang w:val="es-CR"/>
        </w:rPr>
        <w:t>Fin</w:t>
      </w:r>
      <w:r w:rsidR="00590A78">
        <w:rPr>
          <w:szCs w:val="22"/>
          <w:lang w:val="es-CR"/>
        </w:rPr>
        <w:t>al</w:t>
      </w:r>
      <w:r>
        <w:rPr>
          <w:szCs w:val="22"/>
          <w:lang w:val="es-CR"/>
        </w:rPr>
        <w:t xml:space="preserve"> </w:t>
      </w:r>
      <w:proofErr w:type="spellStart"/>
      <w:r>
        <w:rPr>
          <w:szCs w:val="22"/>
          <w:lang w:val="es-CR"/>
        </w:rPr>
        <w:t>Version</w:t>
      </w:r>
      <w:proofErr w:type="spellEnd"/>
      <w:r>
        <w:rPr>
          <w:szCs w:val="22"/>
          <w:lang w:val="es-CR"/>
        </w:rPr>
        <w:t>)</w:t>
      </w:r>
    </w:p>
    <w:p w14:paraId="566AD48D" w14:textId="77777777" w:rsidR="003E38BE" w:rsidRPr="00EC2CD8" w:rsidRDefault="003E38BE" w:rsidP="003E38BE">
      <w:pPr>
        <w:jc w:val="center"/>
        <w:rPr>
          <w:szCs w:val="22"/>
          <w:lang w:val="es-CR"/>
        </w:rPr>
      </w:pPr>
    </w:p>
    <w:p w14:paraId="5B6901FC" w14:textId="77777777" w:rsidR="00ED5CB7" w:rsidRPr="00EC2CD8" w:rsidRDefault="00ED5CB7" w:rsidP="003E38BE">
      <w:pPr>
        <w:ind w:right="-1109"/>
        <w:rPr>
          <w:szCs w:val="22"/>
          <w:lang w:val="es-CR"/>
        </w:rPr>
        <w:sectPr w:rsidR="00ED5CB7" w:rsidRPr="00EC2CD8" w:rsidSect="005A3062">
          <w:headerReference w:type="default" r:id="rId13"/>
          <w:type w:val="continuous"/>
          <w:pgSz w:w="12240" w:h="15840" w:code="1"/>
          <w:pgMar w:top="2160" w:right="1570" w:bottom="1296" w:left="1670" w:header="1080" w:footer="648" w:gutter="0"/>
          <w:pgNumType w:fmt="numberInDash" w:start="1"/>
          <w:cols w:space="720"/>
          <w:titlePg/>
          <w:docGrid w:linePitch="299"/>
        </w:sectPr>
      </w:pPr>
    </w:p>
    <w:p w14:paraId="667DF570" w14:textId="77777777" w:rsidR="00943CFA" w:rsidRPr="00405FBA" w:rsidRDefault="00943CFA" w:rsidP="00974734">
      <w:pPr>
        <w:jc w:val="center"/>
        <w:rPr>
          <w:szCs w:val="22"/>
          <w:lang w:val="es-AR"/>
        </w:rPr>
      </w:pPr>
      <w:r w:rsidRPr="00405FBA">
        <w:rPr>
          <w:szCs w:val="22"/>
          <w:lang w:val="es-AR"/>
        </w:rPr>
        <w:lastRenderedPageBreak/>
        <w:t>ANTIGUA AND BARBUDA</w:t>
      </w:r>
    </w:p>
    <w:p w14:paraId="093DC22D" w14:textId="77777777" w:rsidR="00943CFA" w:rsidRPr="00405FBA" w:rsidRDefault="00943CFA" w:rsidP="00974734">
      <w:pPr>
        <w:rPr>
          <w:szCs w:val="22"/>
          <w:lang w:val="es-AR"/>
        </w:rPr>
      </w:pPr>
    </w:p>
    <w:p w14:paraId="214EEED3" w14:textId="77777777" w:rsidR="0079545E" w:rsidRPr="00405FBA" w:rsidRDefault="0079545E" w:rsidP="00974734">
      <w:pPr>
        <w:rPr>
          <w:szCs w:val="22"/>
          <w:lang w:val="es-AR"/>
        </w:rPr>
      </w:pPr>
    </w:p>
    <w:p w14:paraId="6C2CCA26" w14:textId="77777777" w:rsidR="00943CFA" w:rsidRPr="007B55A1" w:rsidRDefault="006043A5" w:rsidP="00974734">
      <w:pPr>
        <w:rPr>
          <w:szCs w:val="22"/>
          <w:u w:val="single"/>
          <w:lang w:val="es-MX"/>
        </w:rPr>
      </w:pPr>
      <w:r w:rsidRPr="007B55A1">
        <w:rPr>
          <w:szCs w:val="22"/>
          <w:u w:val="single"/>
          <w:lang w:val="es-MX"/>
        </w:rPr>
        <w:t xml:space="preserve">Head of the </w:t>
      </w:r>
      <w:proofErr w:type="spellStart"/>
      <w:r w:rsidRPr="007B55A1">
        <w:rPr>
          <w:szCs w:val="22"/>
          <w:u w:val="single"/>
          <w:lang w:val="es-MX"/>
        </w:rPr>
        <w:t>Delegation</w:t>
      </w:r>
      <w:proofErr w:type="spellEnd"/>
    </w:p>
    <w:p w14:paraId="0D54082C" w14:textId="77777777" w:rsidR="006043A5" w:rsidRPr="007B55A1" w:rsidRDefault="006043A5" w:rsidP="00974734">
      <w:pPr>
        <w:rPr>
          <w:szCs w:val="22"/>
          <w:lang w:val="es-MX"/>
        </w:rPr>
      </w:pPr>
    </w:p>
    <w:p w14:paraId="6BCA36E8" w14:textId="77777777" w:rsidR="00E1760F" w:rsidRPr="007B55A1" w:rsidRDefault="00457093" w:rsidP="00E1760F">
      <w:pPr>
        <w:ind w:left="720"/>
        <w:rPr>
          <w:szCs w:val="22"/>
          <w:lang w:val="es-MX"/>
        </w:rPr>
      </w:pPr>
      <w:r w:rsidRPr="007B55A1">
        <w:rPr>
          <w:szCs w:val="22"/>
          <w:lang w:val="es-MX"/>
        </w:rPr>
        <w:t>Ronald Sanders</w:t>
      </w:r>
    </w:p>
    <w:p w14:paraId="47A94197" w14:textId="77777777" w:rsidR="00457093" w:rsidRPr="00EC2CD8" w:rsidRDefault="00457093" w:rsidP="00E1760F">
      <w:pPr>
        <w:ind w:left="720"/>
        <w:rPr>
          <w:szCs w:val="22"/>
          <w:lang w:val="en-US"/>
        </w:rPr>
      </w:pPr>
      <w:r w:rsidRPr="00EC2CD8">
        <w:rPr>
          <w:szCs w:val="22"/>
          <w:lang w:val="en-US"/>
        </w:rPr>
        <w:t>Permanent Representative to the OAS</w:t>
      </w:r>
    </w:p>
    <w:p w14:paraId="4346197E" w14:textId="77777777" w:rsidR="00E1760F" w:rsidRPr="00EC2CD8" w:rsidRDefault="00E1760F" w:rsidP="004962DE">
      <w:pPr>
        <w:rPr>
          <w:szCs w:val="22"/>
          <w:u w:val="single"/>
          <w:lang w:val="en-US"/>
        </w:rPr>
      </w:pPr>
    </w:p>
    <w:p w14:paraId="734CD63B" w14:textId="77777777" w:rsidR="004962DE" w:rsidRPr="00EC2CD8" w:rsidRDefault="004962DE" w:rsidP="004962DE">
      <w:pPr>
        <w:rPr>
          <w:szCs w:val="22"/>
          <w:u w:val="single"/>
          <w:lang w:val="en-US"/>
        </w:rPr>
      </w:pPr>
      <w:r w:rsidRPr="00EC2CD8">
        <w:rPr>
          <w:szCs w:val="22"/>
          <w:u w:val="single"/>
          <w:lang w:val="en-US"/>
        </w:rPr>
        <w:t>Representative</w:t>
      </w:r>
    </w:p>
    <w:p w14:paraId="65C37F01" w14:textId="77777777" w:rsidR="00AB6536" w:rsidRPr="00EC2CD8" w:rsidRDefault="00AB6536" w:rsidP="00E40F67">
      <w:pPr>
        <w:ind w:left="720"/>
        <w:rPr>
          <w:szCs w:val="22"/>
          <w:lang w:val="en-US"/>
        </w:rPr>
      </w:pPr>
    </w:p>
    <w:p w14:paraId="17EC4705" w14:textId="77777777" w:rsidR="00DC6FBA" w:rsidRPr="00EC2CD8" w:rsidRDefault="00457093" w:rsidP="00DC6FBA">
      <w:pPr>
        <w:ind w:left="720"/>
        <w:rPr>
          <w:szCs w:val="22"/>
          <w:lang w:val="en-US"/>
        </w:rPr>
      </w:pPr>
      <w:r w:rsidRPr="00EC2CD8">
        <w:rPr>
          <w:szCs w:val="22"/>
          <w:lang w:val="en-US"/>
        </w:rPr>
        <w:t>Joy-Dee Davis Lake</w:t>
      </w:r>
    </w:p>
    <w:p w14:paraId="5E6D55BE" w14:textId="77777777" w:rsidR="00457093" w:rsidRPr="00EC2CD8" w:rsidRDefault="00457093" w:rsidP="00DC6FBA">
      <w:pPr>
        <w:ind w:left="720"/>
        <w:rPr>
          <w:szCs w:val="22"/>
          <w:lang w:val="en-US"/>
        </w:rPr>
      </w:pPr>
      <w:r w:rsidRPr="00EC2CD8">
        <w:rPr>
          <w:szCs w:val="22"/>
          <w:lang w:val="en-US"/>
        </w:rPr>
        <w:t>Alternative Representative to the OAS</w:t>
      </w:r>
    </w:p>
    <w:p w14:paraId="237F4C71" w14:textId="77777777" w:rsidR="00457093" w:rsidRPr="00EC2CD8" w:rsidRDefault="00457093" w:rsidP="00DC6FBA">
      <w:pPr>
        <w:ind w:left="720"/>
        <w:rPr>
          <w:szCs w:val="22"/>
          <w:lang w:val="en-US"/>
        </w:rPr>
      </w:pPr>
    </w:p>
    <w:p w14:paraId="65A44C89" w14:textId="77777777" w:rsidR="00457093" w:rsidRPr="00EC2CD8" w:rsidRDefault="00457093" w:rsidP="00DC6FBA">
      <w:pPr>
        <w:ind w:left="720"/>
        <w:rPr>
          <w:szCs w:val="22"/>
          <w:lang w:val="en-US"/>
        </w:rPr>
      </w:pPr>
      <w:r w:rsidRPr="00EC2CD8">
        <w:rPr>
          <w:szCs w:val="22"/>
          <w:lang w:val="en-US"/>
        </w:rPr>
        <w:t>Gillian Joseph</w:t>
      </w:r>
    </w:p>
    <w:p w14:paraId="6B191A87" w14:textId="77777777" w:rsidR="00457093" w:rsidRPr="00EC2CD8" w:rsidRDefault="00457093" w:rsidP="00DC6FBA">
      <w:pPr>
        <w:ind w:left="720"/>
        <w:rPr>
          <w:szCs w:val="22"/>
          <w:lang w:val="en-US"/>
        </w:rPr>
      </w:pPr>
      <w:r w:rsidRPr="00EC2CD8">
        <w:rPr>
          <w:szCs w:val="22"/>
          <w:lang w:val="en-US"/>
        </w:rPr>
        <w:t>Alternate Representative to the OAS</w:t>
      </w:r>
    </w:p>
    <w:p w14:paraId="3D1BA96D" w14:textId="77777777" w:rsidR="00457093" w:rsidRPr="00EC2CD8" w:rsidRDefault="00457093" w:rsidP="00DC6FBA">
      <w:pPr>
        <w:ind w:left="720"/>
        <w:rPr>
          <w:szCs w:val="22"/>
          <w:lang w:val="en-US"/>
        </w:rPr>
      </w:pPr>
    </w:p>
    <w:p w14:paraId="693F8227" w14:textId="77777777" w:rsidR="00457093" w:rsidRPr="00EC2CD8" w:rsidRDefault="00457093" w:rsidP="00DC6FBA">
      <w:pPr>
        <w:ind w:left="720"/>
        <w:rPr>
          <w:szCs w:val="22"/>
          <w:lang w:val="en-US"/>
        </w:rPr>
      </w:pPr>
      <w:r w:rsidRPr="00EC2CD8">
        <w:rPr>
          <w:szCs w:val="22"/>
          <w:lang w:val="en-US"/>
        </w:rPr>
        <w:t>Roderick Faustin</w:t>
      </w:r>
    </w:p>
    <w:p w14:paraId="4470FDEA" w14:textId="77777777" w:rsidR="00457093" w:rsidRPr="00EC2CD8" w:rsidRDefault="00457093" w:rsidP="00DC6FBA">
      <w:pPr>
        <w:ind w:left="720"/>
        <w:rPr>
          <w:szCs w:val="22"/>
          <w:lang w:val="en-US"/>
        </w:rPr>
      </w:pPr>
      <w:r w:rsidRPr="00EC2CD8">
        <w:rPr>
          <w:szCs w:val="22"/>
          <w:lang w:val="en-US"/>
        </w:rPr>
        <w:t>Alternate Representative to the OAS</w:t>
      </w:r>
    </w:p>
    <w:p w14:paraId="3DC9DB7D" w14:textId="77777777" w:rsidR="000B2072" w:rsidRPr="00EC2CD8" w:rsidRDefault="000B2072" w:rsidP="00974734">
      <w:pPr>
        <w:ind w:left="720"/>
        <w:rPr>
          <w:szCs w:val="22"/>
          <w:lang w:val="en-US"/>
        </w:rPr>
      </w:pPr>
    </w:p>
    <w:p w14:paraId="03F63051" w14:textId="77777777" w:rsidR="00CC7808" w:rsidRPr="00EC2CD8" w:rsidRDefault="00CC7808" w:rsidP="00974734">
      <w:pPr>
        <w:jc w:val="center"/>
        <w:rPr>
          <w:szCs w:val="22"/>
          <w:lang w:val="en-US"/>
        </w:rPr>
      </w:pPr>
    </w:p>
    <w:p w14:paraId="16A8481A" w14:textId="77777777" w:rsidR="00B32697" w:rsidRPr="00EC2CD8" w:rsidRDefault="00B32697" w:rsidP="00974734">
      <w:pPr>
        <w:jc w:val="center"/>
        <w:rPr>
          <w:szCs w:val="22"/>
          <w:lang w:val="en-US"/>
        </w:rPr>
      </w:pPr>
    </w:p>
    <w:p w14:paraId="50E2DB85" w14:textId="77777777" w:rsidR="00457093" w:rsidRPr="00EC2CD8" w:rsidRDefault="00457093" w:rsidP="00974734">
      <w:pPr>
        <w:jc w:val="center"/>
        <w:rPr>
          <w:szCs w:val="22"/>
          <w:lang w:val="en-US"/>
        </w:rPr>
      </w:pPr>
    </w:p>
    <w:p w14:paraId="2A0C617F" w14:textId="77777777" w:rsidR="00943CFA" w:rsidRPr="007B55A1" w:rsidRDefault="00943CFA" w:rsidP="00974734">
      <w:pPr>
        <w:jc w:val="center"/>
        <w:rPr>
          <w:szCs w:val="22"/>
          <w:lang w:val="es-AR"/>
        </w:rPr>
      </w:pPr>
      <w:r w:rsidRPr="007B55A1">
        <w:rPr>
          <w:szCs w:val="22"/>
          <w:lang w:val="es-AR"/>
        </w:rPr>
        <w:t>ARGENTINA</w:t>
      </w:r>
    </w:p>
    <w:p w14:paraId="3805195B" w14:textId="77777777" w:rsidR="00943CFA" w:rsidRPr="007B55A1" w:rsidRDefault="00943CFA" w:rsidP="00974734">
      <w:pPr>
        <w:rPr>
          <w:szCs w:val="22"/>
          <w:lang w:val="es-AR"/>
        </w:rPr>
      </w:pPr>
    </w:p>
    <w:p w14:paraId="36AA9831" w14:textId="77777777" w:rsidR="0066512F" w:rsidRPr="007B55A1" w:rsidRDefault="0066512F" w:rsidP="00974734">
      <w:pPr>
        <w:rPr>
          <w:szCs w:val="22"/>
          <w:lang w:val="es-AR"/>
        </w:rPr>
      </w:pPr>
    </w:p>
    <w:p w14:paraId="499D6B5D" w14:textId="77777777" w:rsidR="007013FF" w:rsidRPr="00EC2CD8" w:rsidRDefault="007013FF" w:rsidP="00974734">
      <w:pPr>
        <w:rPr>
          <w:szCs w:val="22"/>
          <w:u w:val="single"/>
          <w:lang w:val="es-PE"/>
        </w:rPr>
      </w:pPr>
      <w:r w:rsidRPr="00EC2CD8">
        <w:rPr>
          <w:szCs w:val="22"/>
          <w:u w:val="single"/>
          <w:lang w:val="es-PE"/>
        </w:rPr>
        <w:t>Jefe de Delegación</w:t>
      </w:r>
    </w:p>
    <w:p w14:paraId="372CA747" w14:textId="77777777" w:rsidR="00A837F5" w:rsidRPr="00EC2CD8" w:rsidRDefault="00A837F5" w:rsidP="00974734">
      <w:pPr>
        <w:rPr>
          <w:szCs w:val="22"/>
          <w:lang w:val="es-PE"/>
        </w:rPr>
      </w:pPr>
    </w:p>
    <w:p w14:paraId="471A1620" w14:textId="77777777" w:rsidR="00EE0834" w:rsidRPr="00EC2CD8" w:rsidRDefault="0013745B" w:rsidP="00EE0834">
      <w:pPr>
        <w:ind w:left="720"/>
        <w:rPr>
          <w:szCs w:val="22"/>
          <w:lang w:val="es-ES_tradnl"/>
        </w:rPr>
      </w:pPr>
      <w:r w:rsidRPr="00EC2CD8">
        <w:rPr>
          <w:szCs w:val="22"/>
          <w:lang w:val="es-ES_tradnl"/>
        </w:rPr>
        <w:t>Santiago Andrés Cafiero</w:t>
      </w:r>
    </w:p>
    <w:p w14:paraId="4ECFA077" w14:textId="77777777" w:rsidR="00EE0834" w:rsidRPr="00EC2CD8" w:rsidRDefault="00931E3C" w:rsidP="00EE0834">
      <w:pPr>
        <w:ind w:left="720"/>
        <w:rPr>
          <w:szCs w:val="22"/>
          <w:lang w:val="es-ES_tradnl"/>
        </w:rPr>
      </w:pPr>
      <w:r w:rsidRPr="00EC2CD8">
        <w:rPr>
          <w:szCs w:val="22"/>
          <w:lang w:val="es-ES_tradnl"/>
        </w:rPr>
        <w:t>Ministro de Relaciones Exteriores, Comercio Internacional y Culto</w:t>
      </w:r>
    </w:p>
    <w:p w14:paraId="0E4BE314" w14:textId="77777777" w:rsidR="00EE0834" w:rsidRPr="00EC2CD8" w:rsidRDefault="00EE0834" w:rsidP="00EE0834">
      <w:pPr>
        <w:rPr>
          <w:szCs w:val="22"/>
          <w:u w:val="single"/>
          <w:lang w:val="es-PE"/>
        </w:rPr>
      </w:pPr>
    </w:p>
    <w:p w14:paraId="105334AF" w14:textId="77777777" w:rsidR="00EE0834" w:rsidRPr="00EC2CD8" w:rsidRDefault="00EE0834" w:rsidP="00EE0834">
      <w:pPr>
        <w:rPr>
          <w:szCs w:val="22"/>
          <w:u w:val="single"/>
          <w:lang w:val="es-PE"/>
        </w:rPr>
      </w:pPr>
      <w:r w:rsidRPr="00EC2CD8">
        <w:rPr>
          <w:szCs w:val="22"/>
          <w:u w:val="single"/>
          <w:lang w:val="es-PE"/>
        </w:rPr>
        <w:t>Representantes</w:t>
      </w:r>
    </w:p>
    <w:p w14:paraId="6318DCD0" w14:textId="77777777" w:rsidR="00EE0834" w:rsidRPr="00EC2CD8" w:rsidRDefault="00EE0834" w:rsidP="00EE0834">
      <w:pPr>
        <w:rPr>
          <w:szCs w:val="22"/>
          <w:lang w:val="es-PE"/>
        </w:rPr>
      </w:pPr>
    </w:p>
    <w:p w14:paraId="4BDBFD17" w14:textId="77777777" w:rsidR="00EE0834" w:rsidRPr="00EC2CD8" w:rsidRDefault="00A35448" w:rsidP="00EE0834">
      <w:pPr>
        <w:ind w:left="720"/>
        <w:rPr>
          <w:szCs w:val="22"/>
          <w:lang w:val="es-PE"/>
        </w:rPr>
      </w:pPr>
      <w:r w:rsidRPr="00EC2CD8">
        <w:rPr>
          <w:szCs w:val="22"/>
          <w:lang w:val="es-PE"/>
        </w:rPr>
        <w:t xml:space="preserve">Carlos Alberto </w:t>
      </w:r>
      <w:proofErr w:type="spellStart"/>
      <w:r w:rsidRPr="00EC2CD8">
        <w:rPr>
          <w:szCs w:val="22"/>
          <w:lang w:val="es-PE"/>
        </w:rPr>
        <w:t>Raimundi</w:t>
      </w:r>
      <w:proofErr w:type="spellEnd"/>
    </w:p>
    <w:p w14:paraId="518939EA" w14:textId="77777777" w:rsidR="00A35448" w:rsidRPr="00EC2CD8" w:rsidRDefault="00A35448" w:rsidP="00EE0834">
      <w:pPr>
        <w:ind w:left="720"/>
        <w:rPr>
          <w:szCs w:val="22"/>
          <w:lang w:val="es-PE"/>
        </w:rPr>
      </w:pPr>
      <w:r w:rsidRPr="00EC2CD8">
        <w:rPr>
          <w:szCs w:val="22"/>
          <w:lang w:val="es-PE"/>
        </w:rPr>
        <w:t>Embajador, Representante Permanente ante la OEA</w:t>
      </w:r>
    </w:p>
    <w:p w14:paraId="187FA8B1" w14:textId="77777777" w:rsidR="00A35448" w:rsidRPr="00EC2CD8" w:rsidRDefault="00A35448" w:rsidP="00EE0834">
      <w:pPr>
        <w:ind w:left="720"/>
        <w:rPr>
          <w:szCs w:val="22"/>
          <w:lang w:val="es-PE"/>
        </w:rPr>
      </w:pPr>
    </w:p>
    <w:p w14:paraId="74774A3E" w14:textId="77777777" w:rsidR="00A35448" w:rsidRPr="00EC2CD8" w:rsidRDefault="0013745B" w:rsidP="00EE0834">
      <w:pPr>
        <w:ind w:left="720"/>
        <w:rPr>
          <w:szCs w:val="22"/>
          <w:lang w:val="es-PE"/>
        </w:rPr>
      </w:pPr>
      <w:r w:rsidRPr="00EC2CD8">
        <w:rPr>
          <w:szCs w:val="22"/>
          <w:lang w:val="es-PE"/>
        </w:rPr>
        <w:t xml:space="preserve">Pablo Anselmo </w:t>
      </w:r>
      <w:proofErr w:type="spellStart"/>
      <w:r w:rsidRPr="00EC2CD8">
        <w:rPr>
          <w:szCs w:val="22"/>
          <w:lang w:val="es-PE"/>
        </w:rPr>
        <w:t>Tettamanti</w:t>
      </w:r>
      <w:proofErr w:type="spellEnd"/>
    </w:p>
    <w:p w14:paraId="1F68125A" w14:textId="77777777" w:rsidR="00A35448" w:rsidRPr="00EC2CD8" w:rsidRDefault="00A35448" w:rsidP="00EE0834">
      <w:pPr>
        <w:ind w:left="720"/>
        <w:rPr>
          <w:szCs w:val="22"/>
          <w:lang w:val="es-PE"/>
        </w:rPr>
      </w:pPr>
      <w:r w:rsidRPr="00EC2CD8">
        <w:rPr>
          <w:szCs w:val="22"/>
          <w:lang w:val="es-PE"/>
        </w:rPr>
        <w:t xml:space="preserve">Embajador, </w:t>
      </w:r>
      <w:proofErr w:type="gramStart"/>
      <w:r w:rsidR="00931E3C" w:rsidRPr="00EC2CD8">
        <w:rPr>
          <w:szCs w:val="22"/>
          <w:lang w:val="es-PE"/>
        </w:rPr>
        <w:t>Secretario</w:t>
      </w:r>
      <w:proofErr w:type="gramEnd"/>
      <w:r w:rsidR="00931E3C" w:rsidRPr="00EC2CD8">
        <w:rPr>
          <w:szCs w:val="22"/>
          <w:lang w:val="es-PE"/>
        </w:rPr>
        <w:t xml:space="preserve"> de </w:t>
      </w:r>
      <w:r w:rsidR="00A927A3" w:rsidRPr="00EC2CD8">
        <w:rPr>
          <w:szCs w:val="22"/>
          <w:lang w:val="es-PE"/>
        </w:rPr>
        <w:t>Relaciones</w:t>
      </w:r>
      <w:r w:rsidR="00931E3C" w:rsidRPr="00EC2CD8">
        <w:rPr>
          <w:szCs w:val="22"/>
          <w:lang w:val="es-PE"/>
        </w:rPr>
        <w:t xml:space="preserve"> Exteriores</w:t>
      </w:r>
    </w:p>
    <w:p w14:paraId="7694DAD6" w14:textId="77777777" w:rsidR="00D513E3" w:rsidRPr="007B55A1" w:rsidRDefault="00D513E3" w:rsidP="00D513E3">
      <w:pPr>
        <w:ind w:left="720"/>
        <w:rPr>
          <w:szCs w:val="22"/>
          <w:lang w:val="es-AR"/>
        </w:rPr>
      </w:pPr>
    </w:p>
    <w:p w14:paraId="479C4345" w14:textId="77777777" w:rsidR="00D513E3" w:rsidRPr="00EC2CD8" w:rsidRDefault="00D513E3" w:rsidP="00D513E3">
      <w:pPr>
        <w:ind w:left="720"/>
        <w:rPr>
          <w:szCs w:val="22"/>
          <w:lang w:val="es-PE"/>
        </w:rPr>
      </w:pPr>
      <w:r w:rsidRPr="00EC2CD8">
        <w:rPr>
          <w:szCs w:val="22"/>
          <w:lang w:val="es-PE"/>
        </w:rPr>
        <w:t>Luciana Tito</w:t>
      </w:r>
    </w:p>
    <w:p w14:paraId="50CD8DE6" w14:textId="77777777" w:rsidR="00D513E3" w:rsidRPr="00EC2CD8" w:rsidRDefault="00D513E3" w:rsidP="00D513E3">
      <w:pPr>
        <w:ind w:left="720"/>
        <w:rPr>
          <w:szCs w:val="22"/>
          <w:lang w:val="es-PE"/>
        </w:rPr>
      </w:pPr>
      <w:r w:rsidRPr="00EC2CD8">
        <w:rPr>
          <w:szCs w:val="22"/>
          <w:lang w:val="es-PE"/>
        </w:rPr>
        <w:t xml:space="preserve">Embajadora, </w:t>
      </w:r>
      <w:proofErr w:type="gramStart"/>
      <w:r w:rsidRPr="00EC2CD8">
        <w:rPr>
          <w:szCs w:val="22"/>
          <w:lang w:val="es-PE"/>
        </w:rPr>
        <w:t>Jefa</w:t>
      </w:r>
      <w:proofErr w:type="gramEnd"/>
      <w:r w:rsidRPr="00EC2CD8">
        <w:rPr>
          <w:szCs w:val="22"/>
          <w:lang w:val="es-PE"/>
        </w:rPr>
        <w:t xml:space="preserve"> de Gabinete del Sr. Canciller</w:t>
      </w:r>
    </w:p>
    <w:p w14:paraId="78C9969B" w14:textId="77777777" w:rsidR="00A35448" w:rsidRPr="00EC2CD8" w:rsidRDefault="00A35448" w:rsidP="00EE0834">
      <w:pPr>
        <w:ind w:left="720"/>
        <w:rPr>
          <w:szCs w:val="22"/>
          <w:lang w:val="es-PE"/>
        </w:rPr>
      </w:pPr>
    </w:p>
    <w:p w14:paraId="68A3A148" w14:textId="77777777" w:rsidR="00A35448" w:rsidRPr="00EC2CD8" w:rsidRDefault="00A35448" w:rsidP="00EE0834">
      <w:pPr>
        <w:ind w:left="720"/>
        <w:rPr>
          <w:szCs w:val="22"/>
          <w:lang w:val="es-PE"/>
        </w:rPr>
      </w:pPr>
      <w:r w:rsidRPr="00EC2CD8">
        <w:rPr>
          <w:szCs w:val="22"/>
          <w:lang w:val="es-PE"/>
        </w:rPr>
        <w:t>Guillermo Carmona</w:t>
      </w:r>
    </w:p>
    <w:p w14:paraId="686F336D" w14:textId="77777777" w:rsidR="00A35448" w:rsidRPr="00EC2CD8" w:rsidRDefault="00A35448" w:rsidP="00EE0834">
      <w:pPr>
        <w:ind w:left="720"/>
        <w:rPr>
          <w:szCs w:val="22"/>
          <w:lang w:val="es-PE"/>
        </w:rPr>
      </w:pPr>
      <w:r w:rsidRPr="00EC2CD8">
        <w:rPr>
          <w:szCs w:val="22"/>
          <w:lang w:val="es-PE"/>
        </w:rPr>
        <w:t xml:space="preserve">Embajador, </w:t>
      </w:r>
      <w:proofErr w:type="gramStart"/>
      <w:r w:rsidRPr="00EC2CD8">
        <w:rPr>
          <w:szCs w:val="22"/>
          <w:lang w:val="es-PE"/>
        </w:rPr>
        <w:t>Secretario</w:t>
      </w:r>
      <w:proofErr w:type="gramEnd"/>
      <w:r w:rsidRPr="00EC2CD8">
        <w:rPr>
          <w:szCs w:val="22"/>
          <w:lang w:val="es-PE"/>
        </w:rPr>
        <w:t xml:space="preserve"> de Malvinas, Antártida e Islas del Atlántico Sur</w:t>
      </w:r>
    </w:p>
    <w:p w14:paraId="0D14C87F" w14:textId="77777777" w:rsidR="00A35448" w:rsidRPr="00EC2CD8" w:rsidRDefault="00A35448" w:rsidP="00EE0834">
      <w:pPr>
        <w:ind w:left="720"/>
        <w:rPr>
          <w:szCs w:val="22"/>
          <w:lang w:val="es-PE"/>
        </w:rPr>
      </w:pPr>
    </w:p>
    <w:p w14:paraId="715C7930" w14:textId="77777777" w:rsidR="00931E3C" w:rsidRPr="00EC2CD8" w:rsidRDefault="00931E3C" w:rsidP="00A35448">
      <w:pPr>
        <w:ind w:left="720"/>
        <w:rPr>
          <w:szCs w:val="22"/>
          <w:lang w:val="es-PE"/>
        </w:rPr>
      </w:pPr>
      <w:r w:rsidRPr="00EC2CD8">
        <w:rPr>
          <w:szCs w:val="22"/>
          <w:lang w:val="es-PE"/>
        </w:rPr>
        <w:t xml:space="preserve">Juan Carlos Valle Raleigh </w:t>
      </w:r>
    </w:p>
    <w:p w14:paraId="03A22A77" w14:textId="77777777" w:rsidR="00A35448" w:rsidRPr="00EC2CD8" w:rsidRDefault="00A35448" w:rsidP="00A35448">
      <w:pPr>
        <w:ind w:left="720"/>
        <w:rPr>
          <w:szCs w:val="22"/>
          <w:lang w:val="es-PE"/>
        </w:rPr>
      </w:pPr>
      <w:r w:rsidRPr="00EC2CD8">
        <w:rPr>
          <w:szCs w:val="22"/>
          <w:lang w:val="es-PE"/>
        </w:rPr>
        <w:t>Embajador, Subsecretario de América Latina</w:t>
      </w:r>
      <w:r w:rsidR="0013745B" w:rsidRPr="007B55A1">
        <w:rPr>
          <w:szCs w:val="22"/>
          <w:lang w:val="es-AR"/>
        </w:rPr>
        <w:t xml:space="preserve"> </w:t>
      </w:r>
    </w:p>
    <w:p w14:paraId="7F43CCCD" w14:textId="77777777" w:rsidR="00A35448" w:rsidRPr="00EC2CD8" w:rsidRDefault="00A35448" w:rsidP="00A35448">
      <w:pPr>
        <w:ind w:left="720"/>
        <w:rPr>
          <w:szCs w:val="22"/>
          <w:lang w:val="es-PE"/>
        </w:rPr>
      </w:pPr>
    </w:p>
    <w:p w14:paraId="6714CFCD" w14:textId="77777777" w:rsidR="006371C3" w:rsidRPr="00EC2CD8" w:rsidRDefault="006371C3" w:rsidP="00A35448">
      <w:pPr>
        <w:ind w:left="720"/>
        <w:rPr>
          <w:szCs w:val="22"/>
          <w:lang w:val="es-PE"/>
        </w:rPr>
      </w:pPr>
    </w:p>
    <w:p w14:paraId="2474EB14" w14:textId="77777777" w:rsidR="00A35448" w:rsidRPr="00EC2CD8" w:rsidRDefault="00A35448" w:rsidP="00A35448">
      <w:pPr>
        <w:ind w:left="720"/>
        <w:rPr>
          <w:szCs w:val="22"/>
          <w:lang w:val="es-PE"/>
        </w:rPr>
      </w:pPr>
      <w:r w:rsidRPr="00EC2CD8">
        <w:rPr>
          <w:szCs w:val="22"/>
          <w:lang w:val="es-PE"/>
        </w:rPr>
        <w:lastRenderedPageBreak/>
        <w:t>Sabrina Frederic</w:t>
      </w:r>
    </w:p>
    <w:p w14:paraId="346B1E8E" w14:textId="77777777" w:rsidR="00A35448" w:rsidRPr="00EC2CD8" w:rsidRDefault="00A35448" w:rsidP="00A35448">
      <w:pPr>
        <w:ind w:left="720"/>
        <w:rPr>
          <w:szCs w:val="22"/>
          <w:lang w:val="es-PE"/>
        </w:rPr>
      </w:pPr>
      <w:r w:rsidRPr="00EC2CD8">
        <w:rPr>
          <w:szCs w:val="22"/>
          <w:lang w:val="es-PE"/>
        </w:rPr>
        <w:t xml:space="preserve">Embajadora, </w:t>
      </w:r>
      <w:proofErr w:type="gramStart"/>
      <w:r w:rsidRPr="00EC2CD8">
        <w:rPr>
          <w:szCs w:val="22"/>
          <w:lang w:val="es-PE"/>
        </w:rPr>
        <w:t>Presidenta</w:t>
      </w:r>
      <w:proofErr w:type="gramEnd"/>
      <w:r w:rsidRPr="00EC2CD8">
        <w:rPr>
          <w:szCs w:val="22"/>
          <w:lang w:val="es-PE"/>
        </w:rPr>
        <w:t xml:space="preserve"> de Cascos Blancos</w:t>
      </w:r>
    </w:p>
    <w:p w14:paraId="0C800196" w14:textId="77777777" w:rsidR="00D513E3" w:rsidRPr="00EC2CD8" w:rsidRDefault="00D513E3" w:rsidP="00D513E3">
      <w:pPr>
        <w:ind w:left="720"/>
        <w:rPr>
          <w:szCs w:val="22"/>
          <w:lang w:val="es-PE"/>
        </w:rPr>
      </w:pPr>
    </w:p>
    <w:p w14:paraId="25C97C5C" w14:textId="77777777" w:rsidR="00D513E3" w:rsidRPr="00EC2CD8" w:rsidRDefault="00D513E3" w:rsidP="00D513E3">
      <w:pPr>
        <w:ind w:left="720"/>
        <w:rPr>
          <w:szCs w:val="22"/>
          <w:lang w:val="es-PE"/>
        </w:rPr>
      </w:pPr>
      <w:r w:rsidRPr="00EC2CD8">
        <w:rPr>
          <w:szCs w:val="22"/>
          <w:lang w:val="es-PE"/>
        </w:rPr>
        <w:t xml:space="preserve">Sandra </w:t>
      </w:r>
      <w:proofErr w:type="spellStart"/>
      <w:r w:rsidRPr="00EC2CD8">
        <w:rPr>
          <w:szCs w:val="22"/>
          <w:lang w:val="es-PE"/>
        </w:rPr>
        <w:t>Pitta</w:t>
      </w:r>
      <w:proofErr w:type="spellEnd"/>
    </w:p>
    <w:p w14:paraId="3DB496FC" w14:textId="77777777" w:rsidR="00D513E3" w:rsidRPr="00EC2CD8" w:rsidRDefault="00D513E3" w:rsidP="00D513E3">
      <w:pPr>
        <w:ind w:left="720"/>
        <w:rPr>
          <w:szCs w:val="22"/>
          <w:lang w:val="es-PE"/>
        </w:rPr>
      </w:pPr>
      <w:r w:rsidRPr="00EC2CD8">
        <w:rPr>
          <w:szCs w:val="22"/>
          <w:lang w:val="es-PE"/>
        </w:rPr>
        <w:t xml:space="preserve">Ministra, </w:t>
      </w:r>
      <w:proofErr w:type="gramStart"/>
      <w:r w:rsidRPr="00EC2CD8">
        <w:rPr>
          <w:szCs w:val="22"/>
          <w:lang w:val="es-PE"/>
        </w:rPr>
        <w:t>Directora Nacional</w:t>
      </w:r>
      <w:proofErr w:type="gramEnd"/>
      <w:r w:rsidRPr="00EC2CD8">
        <w:rPr>
          <w:szCs w:val="22"/>
          <w:lang w:val="es-PE"/>
        </w:rPr>
        <w:t xml:space="preserve"> de Malvinas, Antártida e Islas del Atlántico Sur</w:t>
      </w:r>
    </w:p>
    <w:p w14:paraId="541118EA" w14:textId="77777777" w:rsidR="00A35448" w:rsidRPr="00EC2CD8" w:rsidRDefault="00A35448" w:rsidP="00A35448">
      <w:pPr>
        <w:ind w:left="720"/>
        <w:rPr>
          <w:szCs w:val="22"/>
          <w:lang w:val="es-PE"/>
        </w:rPr>
      </w:pPr>
    </w:p>
    <w:p w14:paraId="2EF59AE8" w14:textId="77777777" w:rsidR="00A35448" w:rsidRPr="00EC2CD8" w:rsidRDefault="00A35448" w:rsidP="00A35448">
      <w:pPr>
        <w:ind w:left="720"/>
        <w:rPr>
          <w:szCs w:val="22"/>
          <w:lang w:val="es-PE"/>
        </w:rPr>
      </w:pPr>
      <w:r w:rsidRPr="00EC2CD8">
        <w:rPr>
          <w:szCs w:val="22"/>
          <w:lang w:val="es-PE"/>
        </w:rPr>
        <w:t>Rosa Delia Gómez Durán</w:t>
      </w:r>
    </w:p>
    <w:p w14:paraId="1F447E37" w14:textId="77777777" w:rsidR="00A35448" w:rsidRPr="00EC2CD8" w:rsidRDefault="00A35448" w:rsidP="00A35448">
      <w:pPr>
        <w:ind w:left="720"/>
        <w:rPr>
          <w:szCs w:val="22"/>
          <w:lang w:val="es-PE"/>
        </w:rPr>
      </w:pPr>
      <w:r w:rsidRPr="00EC2CD8">
        <w:rPr>
          <w:szCs w:val="22"/>
          <w:lang w:val="es-PE"/>
        </w:rPr>
        <w:t xml:space="preserve">Ministra, </w:t>
      </w:r>
      <w:proofErr w:type="gramStart"/>
      <w:r w:rsidRPr="00EC2CD8">
        <w:rPr>
          <w:szCs w:val="22"/>
          <w:lang w:val="es-PE"/>
        </w:rPr>
        <w:t>Directora</w:t>
      </w:r>
      <w:proofErr w:type="gramEnd"/>
      <w:r w:rsidRPr="00EC2CD8">
        <w:rPr>
          <w:szCs w:val="22"/>
          <w:lang w:val="es-PE"/>
        </w:rPr>
        <w:t xml:space="preserve"> de Asuntos Regionales</w:t>
      </w:r>
    </w:p>
    <w:p w14:paraId="21AAC5D8" w14:textId="77777777" w:rsidR="00A35448" w:rsidRPr="00EC2CD8" w:rsidRDefault="00A35448" w:rsidP="00A35448">
      <w:pPr>
        <w:ind w:left="720"/>
        <w:rPr>
          <w:szCs w:val="22"/>
          <w:lang w:val="es-PE"/>
        </w:rPr>
      </w:pPr>
    </w:p>
    <w:p w14:paraId="2F74BC59" w14:textId="77777777" w:rsidR="00A35448" w:rsidRPr="00EC2CD8" w:rsidRDefault="00A35448" w:rsidP="00A35448">
      <w:pPr>
        <w:ind w:left="720"/>
        <w:rPr>
          <w:szCs w:val="22"/>
          <w:lang w:val="es-PE"/>
        </w:rPr>
      </w:pPr>
      <w:r w:rsidRPr="00EC2CD8">
        <w:rPr>
          <w:szCs w:val="22"/>
          <w:lang w:val="es-PE"/>
        </w:rPr>
        <w:t xml:space="preserve">Cecilia </w:t>
      </w:r>
      <w:proofErr w:type="spellStart"/>
      <w:r w:rsidRPr="00EC2CD8">
        <w:rPr>
          <w:szCs w:val="22"/>
          <w:lang w:val="es-PE"/>
        </w:rPr>
        <w:t>Meirovich</w:t>
      </w:r>
      <w:proofErr w:type="spellEnd"/>
    </w:p>
    <w:p w14:paraId="2C6A63BF" w14:textId="77777777" w:rsidR="00A35448" w:rsidRPr="00EC2CD8" w:rsidRDefault="00A35448" w:rsidP="00A35448">
      <w:pPr>
        <w:ind w:left="720"/>
        <w:rPr>
          <w:szCs w:val="22"/>
          <w:lang w:val="es-PE"/>
        </w:rPr>
      </w:pPr>
      <w:r w:rsidRPr="00EC2CD8">
        <w:rPr>
          <w:szCs w:val="22"/>
          <w:lang w:val="es-PE"/>
        </w:rPr>
        <w:t>Consejer</w:t>
      </w:r>
      <w:r w:rsidR="00291E5B" w:rsidRPr="00EC2CD8">
        <w:rPr>
          <w:szCs w:val="22"/>
          <w:lang w:val="es-PE"/>
        </w:rPr>
        <w:t>a</w:t>
      </w:r>
      <w:r w:rsidRPr="00EC2CD8">
        <w:rPr>
          <w:szCs w:val="22"/>
          <w:lang w:val="es-PE"/>
        </w:rPr>
        <w:t xml:space="preserve">, </w:t>
      </w:r>
      <w:proofErr w:type="gramStart"/>
      <w:r w:rsidRPr="00EC2CD8">
        <w:rPr>
          <w:szCs w:val="22"/>
          <w:lang w:val="es-PE"/>
        </w:rPr>
        <w:t>Directora General</w:t>
      </w:r>
      <w:proofErr w:type="gramEnd"/>
      <w:r w:rsidRPr="00EC2CD8">
        <w:rPr>
          <w:szCs w:val="22"/>
          <w:lang w:val="es-PE"/>
        </w:rPr>
        <w:t xml:space="preserve"> de Derechos Humanos</w:t>
      </w:r>
    </w:p>
    <w:p w14:paraId="08815FD2" w14:textId="77777777" w:rsidR="00A35448" w:rsidRPr="00EC2CD8" w:rsidRDefault="00A35448" w:rsidP="00A35448">
      <w:pPr>
        <w:ind w:left="720"/>
        <w:rPr>
          <w:szCs w:val="22"/>
          <w:lang w:val="es-PE"/>
        </w:rPr>
      </w:pPr>
    </w:p>
    <w:p w14:paraId="6645AF10" w14:textId="77777777" w:rsidR="00A35448" w:rsidRPr="00EC2CD8" w:rsidRDefault="00A35448" w:rsidP="00A35448">
      <w:pPr>
        <w:ind w:left="720"/>
        <w:rPr>
          <w:szCs w:val="22"/>
          <w:lang w:val="es-PE"/>
        </w:rPr>
      </w:pPr>
      <w:r w:rsidRPr="00EC2CD8">
        <w:rPr>
          <w:szCs w:val="22"/>
          <w:lang w:val="es-PE"/>
        </w:rPr>
        <w:t>Nicolás Vidal</w:t>
      </w:r>
    </w:p>
    <w:p w14:paraId="1A59E65C" w14:textId="77777777" w:rsidR="00A35448" w:rsidRPr="00EC2CD8" w:rsidRDefault="00A35448" w:rsidP="00A35448">
      <w:pPr>
        <w:ind w:left="720"/>
        <w:rPr>
          <w:szCs w:val="22"/>
          <w:lang w:val="es-PE"/>
        </w:rPr>
      </w:pPr>
      <w:r w:rsidRPr="00EC2CD8">
        <w:rPr>
          <w:szCs w:val="22"/>
          <w:lang w:val="es-PE"/>
        </w:rPr>
        <w:t xml:space="preserve">Ministro, </w:t>
      </w:r>
      <w:proofErr w:type="gramStart"/>
      <w:r w:rsidRPr="00EC2CD8">
        <w:rPr>
          <w:szCs w:val="22"/>
          <w:lang w:val="es-PE"/>
        </w:rPr>
        <w:t>Director</w:t>
      </w:r>
      <w:proofErr w:type="gramEnd"/>
      <w:r w:rsidRPr="00EC2CD8">
        <w:rPr>
          <w:szCs w:val="22"/>
          <w:lang w:val="es-PE"/>
        </w:rPr>
        <w:t xml:space="preserve"> de Seguridad Humana</w:t>
      </w:r>
    </w:p>
    <w:p w14:paraId="05E72055" w14:textId="77777777" w:rsidR="00A35448" w:rsidRPr="00EC2CD8" w:rsidRDefault="00A35448" w:rsidP="00A35448">
      <w:pPr>
        <w:ind w:left="720"/>
        <w:rPr>
          <w:szCs w:val="22"/>
          <w:lang w:val="es-PE"/>
        </w:rPr>
      </w:pPr>
    </w:p>
    <w:p w14:paraId="0ED0063E" w14:textId="77777777" w:rsidR="00A35448" w:rsidRPr="00EC2CD8" w:rsidRDefault="00A35448" w:rsidP="00A35448">
      <w:pPr>
        <w:ind w:left="720"/>
        <w:rPr>
          <w:szCs w:val="22"/>
          <w:lang w:val="es-PE"/>
        </w:rPr>
      </w:pPr>
      <w:r w:rsidRPr="00EC2CD8">
        <w:rPr>
          <w:szCs w:val="22"/>
          <w:lang w:val="es-PE"/>
        </w:rPr>
        <w:t>Ariel Hernando Campero</w:t>
      </w:r>
    </w:p>
    <w:p w14:paraId="5D8C3630" w14:textId="77777777" w:rsidR="00A35448" w:rsidRPr="00EC2CD8" w:rsidRDefault="00A35448" w:rsidP="00A35448">
      <w:pPr>
        <w:ind w:left="720"/>
        <w:rPr>
          <w:szCs w:val="22"/>
          <w:lang w:val="es-PE"/>
        </w:rPr>
      </w:pPr>
      <w:r w:rsidRPr="00EC2CD8">
        <w:rPr>
          <w:szCs w:val="22"/>
          <w:lang w:val="es-PE"/>
        </w:rPr>
        <w:t>Secretario, Dirección de Asuntos Regionales</w:t>
      </w:r>
    </w:p>
    <w:p w14:paraId="6707BC15" w14:textId="77777777" w:rsidR="00A35448" w:rsidRPr="00EC2CD8" w:rsidRDefault="00A35448" w:rsidP="00A35448">
      <w:pPr>
        <w:ind w:left="720"/>
        <w:rPr>
          <w:szCs w:val="22"/>
          <w:lang w:val="es-PE"/>
        </w:rPr>
      </w:pPr>
    </w:p>
    <w:p w14:paraId="2EC75A01" w14:textId="77777777" w:rsidR="00A35448" w:rsidRPr="00EC2CD8" w:rsidRDefault="00A35448" w:rsidP="00A35448">
      <w:pPr>
        <w:ind w:left="720"/>
        <w:rPr>
          <w:szCs w:val="22"/>
          <w:lang w:val="es-PE"/>
        </w:rPr>
      </w:pPr>
      <w:r w:rsidRPr="00EC2CD8">
        <w:rPr>
          <w:szCs w:val="22"/>
          <w:lang w:val="es-PE"/>
        </w:rPr>
        <w:t xml:space="preserve">Lisandro </w:t>
      </w:r>
      <w:proofErr w:type="spellStart"/>
      <w:r w:rsidRPr="00EC2CD8">
        <w:rPr>
          <w:szCs w:val="22"/>
          <w:lang w:val="es-PE"/>
        </w:rPr>
        <w:t>Basilico</w:t>
      </w:r>
      <w:proofErr w:type="spellEnd"/>
    </w:p>
    <w:p w14:paraId="30D4B32D" w14:textId="77777777" w:rsidR="00A35448" w:rsidRPr="00EC2CD8" w:rsidRDefault="00A35448" w:rsidP="00A35448">
      <w:pPr>
        <w:ind w:left="720"/>
        <w:rPr>
          <w:szCs w:val="22"/>
          <w:lang w:val="es-PE"/>
        </w:rPr>
      </w:pPr>
      <w:r w:rsidRPr="00EC2CD8">
        <w:rPr>
          <w:szCs w:val="22"/>
          <w:lang w:val="es-PE"/>
        </w:rPr>
        <w:t>Secretario, Dirección de Asuntos Regionales</w:t>
      </w:r>
    </w:p>
    <w:p w14:paraId="6AEAA4E1" w14:textId="77777777" w:rsidR="00A35448" w:rsidRPr="00EC2CD8" w:rsidRDefault="00A35448" w:rsidP="00A35448">
      <w:pPr>
        <w:ind w:left="720"/>
        <w:rPr>
          <w:szCs w:val="22"/>
          <w:lang w:val="es-PE"/>
        </w:rPr>
      </w:pPr>
    </w:p>
    <w:p w14:paraId="46C43C48" w14:textId="77777777" w:rsidR="00A35448" w:rsidRPr="00EC2CD8" w:rsidRDefault="00A35448" w:rsidP="00A35448">
      <w:pPr>
        <w:ind w:left="720"/>
        <w:rPr>
          <w:szCs w:val="22"/>
          <w:lang w:val="es-PE"/>
        </w:rPr>
      </w:pPr>
      <w:r w:rsidRPr="00EC2CD8">
        <w:rPr>
          <w:szCs w:val="22"/>
          <w:lang w:val="es-PE"/>
        </w:rPr>
        <w:t>María Cecilia Villagra</w:t>
      </w:r>
    </w:p>
    <w:p w14:paraId="71496966" w14:textId="77777777" w:rsidR="00A35448" w:rsidRPr="00EC2CD8" w:rsidRDefault="00A35448" w:rsidP="00A35448">
      <w:pPr>
        <w:ind w:left="720"/>
        <w:rPr>
          <w:szCs w:val="22"/>
          <w:lang w:val="es-PE"/>
        </w:rPr>
      </w:pPr>
      <w:r w:rsidRPr="00EC2CD8">
        <w:rPr>
          <w:szCs w:val="22"/>
          <w:lang w:val="es-PE"/>
        </w:rPr>
        <w:t>Ministra, Representante Alterna ante la OEA</w:t>
      </w:r>
    </w:p>
    <w:p w14:paraId="285D66B1" w14:textId="77777777" w:rsidR="00A35448" w:rsidRPr="00EC2CD8" w:rsidRDefault="00A35448" w:rsidP="00A35448">
      <w:pPr>
        <w:ind w:left="720"/>
        <w:rPr>
          <w:szCs w:val="22"/>
          <w:lang w:val="es-PE"/>
        </w:rPr>
      </w:pPr>
    </w:p>
    <w:p w14:paraId="223958DD" w14:textId="77777777" w:rsidR="00A35448" w:rsidRPr="00EC2CD8" w:rsidRDefault="00A35448" w:rsidP="00A35448">
      <w:pPr>
        <w:ind w:left="720"/>
        <w:rPr>
          <w:szCs w:val="22"/>
          <w:lang w:val="es-PE"/>
        </w:rPr>
      </w:pPr>
      <w:r w:rsidRPr="00EC2CD8">
        <w:rPr>
          <w:szCs w:val="22"/>
          <w:lang w:val="es-PE"/>
        </w:rPr>
        <w:t>Alexis Am</w:t>
      </w:r>
    </w:p>
    <w:p w14:paraId="0D12D17B" w14:textId="77777777" w:rsidR="00A35448" w:rsidRPr="00EC2CD8" w:rsidRDefault="00A35448" w:rsidP="00A35448">
      <w:pPr>
        <w:ind w:left="720"/>
        <w:rPr>
          <w:szCs w:val="22"/>
          <w:lang w:val="es-PE"/>
        </w:rPr>
      </w:pPr>
      <w:r w:rsidRPr="00EC2CD8">
        <w:rPr>
          <w:szCs w:val="22"/>
          <w:lang w:val="es-PE"/>
        </w:rPr>
        <w:t>Ministro, Representante Alterno ante la OEA</w:t>
      </w:r>
    </w:p>
    <w:p w14:paraId="25FB2231" w14:textId="77777777" w:rsidR="00A35448" w:rsidRPr="00EC2CD8" w:rsidRDefault="00A35448" w:rsidP="00A35448">
      <w:pPr>
        <w:ind w:left="720"/>
        <w:rPr>
          <w:szCs w:val="22"/>
          <w:lang w:val="es-PE"/>
        </w:rPr>
      </w:pPr>
    </w:p>
    <w:p w14:paraId="2E5B88B8" w14:textId="77777777" w:rsidR="00A35448" w:rsidRPr="00EC2CD8" w:rsidRDefault="00A35448" w:rsidP="00A35448">
      <w:pPr>
        <w:ind w:left="720"/>
        <w:rPr>
          <w:szCs w:val="22"/>
          <w:lang w:val="es-PE"/>
        </w:rPr>
      </w:pPr>
      <w:r w:rsidRPr="00EC2CD8">
        <w:rPr>
          <w:szCs w:val="22"/>
          <w:lang w:val="es-PE"/>
        </w:rPr>
        <w:t xml:space="preserve">María Noel </w:t>
      </w:r>
      <w:proofErr w:type="spellStart"/>
      <w:r w:rsidRPr="00EC2CD8">
        <w:rPr>
          <w:szCs w:val="22"/>
          <w:lang w:val="es-PE"/>
        </w:rPr>
        <w:t>Borsellino</w:t>
      </w:r>
      <w:proofErr w:type="spellEnd"/>
    </w:p>
    <w:p w14:paraId="0898C94C" w14:textId="77777777" w:rsidR="00A35448" w:rsidRPr="00EC2CD8" w:rsidRDefault="00A35448" w:rsidP="00A35448">
      <w:pPr>
        <w:ind w:left="720"/>
        <w:rPr>
          <w:szCs w:val="22"/>
          <w:lang w:val="es-PE"/>
        </w:rPr>
      </w:pPr>
      <w:r w:rsidRPr="00EC2CD8">
        <w:rPr>
          <w:szCs w:val="22"/>
          <w:lang w:val="es-PE"/>
        </w:rPr>
        <w:t>Secretari</w:t>
      </w:r>
      <w:r w:rsidR="00291E5B" w:rsidRPr="00EC2CD8">
        <w:rPr>
          <w:szCs w:val="22"/>
          <w:lang w:val="es-PE"/>
        </w:rPr>
        <w:t>a</w:t>
      </w:r>
      <w:r w:rsidRPr="00EC2CD8">
        <w:rPr>
          <w:szCs w:val="22"/>
          <w:lang w:val="es-PE"/>
        </w:rPr>
        <w:t>, Representante Alterna ante la OEA</w:t>
      </w:r>
    </w:p>
    <w:p w14:paraId="686F22E7" w14:textId="77777777" w:rsidR="00A35448" w:rsidRPr="00EC2CD8" w:rsidRDefault="00A35448" w:rsidP="00A35448">
      <w:pPr>
        <w:ind w:left="720"/>
        <w:rPr>
          <w:szCs w:val="22"/>
          <w:lang w:val="es-PE"/>
        </w:rPr>
      </w:pPr>
    </w:p>
    <w:p w14:paraId="0A9ADDE6" w14:textId="77777777" w:rsidR="00A35448" w:rsidRPr="00EC2CD8" w:rsidRDefault="00B97D0A" w:rsidP="00A35448">
      <w:pPr>
        <w:ind w:left="720"/>
        <w:rPr>
          <w:szCs w:val="22"/>
          <w:lang w:val="es-PE"/>
        </w:rPr>
      </w:pPr>
      <w:r w:rsidRPr="00EC2CD8">
        <w:rPr>
          <w:szCs w:val="22"/>
          <w:lang w:val="es-PE"/>
        </w:rPr>
        <w:t>Guido Pierri</w:t>
      </w:r>
    </w:p>
    <w:p w14:paraId="723F7C32" w14:textId="77777777" w:rsidR="00B97D0A" w:rsidRPr="00EC2CD8" w:rsidRDefault="00B97D0A" w:rsidP="00A35448">
      <w:pPr>
        <w:ind w:left="720"/>
        <w:rPr>
          <w:szCs w:val="22"/>
          <w:lang w:val="es-PE"/>
        </w:rPr>
      </w:pPr>
      <w:r w:rsidRPr="00EC2CD8">
        <w:rPr>
          <w:szCs w:val="22"/>
          <w:lang w:val="es-PE"/>
        </w:rPr>
        <w:t>Secretario, Representante Alterno ante la OEA</w:t>
      </w:r>
    </w:p>
    <w:p w14:paraId="088C7A7C" w14:textId="77777777" w:rsidR="00B97D0A" w:rsidRPr="00EC2CD8" w:rsidRDefault="00B97D0A" w:rsidP="00A35448">
      <w:pPr>
        <w:ind w:left="720"/>
        <w:rPr>
          <w:szCs w:val="22"/>
          <w:lang w:val="es-PE"/>
        </w:rPr>
      </w:pPr>
    </w:p>
    <w:p w14:paraId="1043A551" w14:textId="77777777" w:rsidR="00B97D0A" w:rsidRPr="00EC2CD8" w:rsidRDefault="00B97D0A" w:rsidP="00A35448">
      <w:pPr>
        <w:ind w:left="720"/>
        <w:rPr>
          <w:szCs w:val="22"/>
          <w:lang w:val="es-PE"/>
        </w:rPr>
      </w:pPr>
      <w:r w:rsidRPr="00EC2CD8">
        <w:rPr>
          <w:szCs w:val="22"/>
          <w:lang w:val="es-PE"/>
        </w:rPr>
        <w:t xml:space="preserve">Rubén Alejo </w:t>
      </w:r>
      <w:proofErr w:type="spellStart"/>
      <w:r w:rsidRPr="00EC2CD8">
        <w:rPr>
          <w:szCs w:val="22"/>
          <w:lang w:val="es-PE"/>
        </w:rPr>
        <w:t>Perié</w:t>
      </w:r>
      <w:proofErr w:type="spellEnd"/>
    </w:p>
    <w:p w14:paraId="0E29C5BB" w14:textId="77777777" w:rsidR="00B97D0A" w:rsidRPr="00EC2CD8" w:rsidRDefault="00B97D0A" w:rsidP="00A35448">
      <w:pPr>
        <w:ind w:left="720"/>
        <w:rPr>
          <w:szCs w:val="22"/>
          <w:lang w:val="es-PE"/>
        </w:rPr>
      </w:pPr>
      <w:r w:rsidRPr="00EC2CD8">
        <w:rPr>
          <w:szCs w:val="22"/>
          <w:lang w:val="es-PE"/>
        </w:rPr>
        <w:t>Secretario, Representante Alterno ante la OEA</w:t>
      </w:r>
    </w:p>
    <w:p w14:paraId="73935E56" w14:textId="77777777" w:rsidR="00B97D0A" w:rsidRPr="00EC2CD8" w:rsidRDefault="00B97D0A" w:rsidP="00A35448">
      <w:pPr>
        <w:ind w:left="720"/>
        <w:rPr>
          <w:szCs w:val="22"/>
          <w:lang w:val="es-PE"/>
        </w:rPr>
      </w:pPr>
    </w:p>
    <w:p w14:paraId="77970D6A" w14:textId="77777777" w:rsidR="00B97D0A" w:rsidRPr="00EC2CD8" w:rsidRDefault="00B97D0A" w:rsidP="00A35448">
      <w:pPr>
        <w:ind w:left="720"/>
        <w:rPr>
          <w:szCs w:val="22"/>
          <w:lang w:val="es-PE"/>
        </w:rPr>
      </w:pPr>
      <w:r w:rsidRPr="00EC2CD8">
        <w:rPr>
          <w:szCs w:val="22"/>
          <w:lang w:val="es-PE"/>
        </w:rPr>
        <w:t>Verónica Gómez</w:t>
      </w:r>
    </w:p>
    <w:p w14:paraId="78EA853A" w14:textId="77777777" w:rsidR="00B97D0A" w:rsidRPr="00EC2CD8" w:rsidRDefault="00B97D0A" w:rsidP="00A35448">
      <w:pPr>
        <w:ind w:left="720"/>
        <w:rPr>
          <w:szCs w:val="22"/>
          <w:lang w:val="es-PE"/>
        </w:rPr>
      </w:pPr>
      <w:r w:rsidRPr="00EC2CD8">
        <w:rPr>
          <w:szCs w:val="22"/>
          <w:lang w:val="es-PE"/>
        </w:rPr>
        <w:t>Candidata de la Argentina a la Corte Interamericana de Derechos Humanos</w:t>
      </w:r>
    </w:p>
    <w:p w14:paraId="58060DA9" w14:textId="77777777" w:rsidR="009B442F" w:rsidRPr="00EC2CD8" w:rsidRDefault="009B442F" w:rsidP="00204DB8">
      <w:pPr>
        <w:rPr>
          <w:szCs w:val="22"/>
          <w:lang w:val="es-PE"/>
        </w:rPr>
      </w:pPr>
    </w:p>
    <w:p w14:paraId="7B46F584" w14:textId="77777777" w:rsidR="00F1332A" w:rsidRPr="00EC2CD8" w:rsidRDefault="00F1332A" w:rsidP="00204DB8">
      <w:pPr>
        <w:rPr>
          <w:szCs w:val="22"/>
          <w:lang w:val="es-PE"/>
        </w:rPr>
      </w:pPr>
    </w:p>
    <w:p w14:paraId="6C45C315" w14:textId="77777777" w:rsidR="00F1332A" w:rsidRPr="00EC2CD8" w:rsidRDefault="00F1332A" w:rsidP="00204DB8">
      <w:pPr>
        <w:rPr>
          <w:szCs w:val="22"/>
          <w:lang w:val="es-PE"/>
        </w:rPr>
      </w:pPr>
    </w:p>
    <w:p w14:paraId="4B59FFD4" w14:textId="77777777" w:rsidR="00F1332A" w:rsidRPr="00EC2CD8" w:rsidRDefault="00F1332A" w:rsidP="00204DB8">
      <w:pPr>
        <w:rPr>
          <w:szCs w:val="22"/>
          <w:lang w:val="es-PE"/>
        </w:rPr>
      </w:pPr>
    </w:p>
    <w:p w14:paraId="56B843F4" w14:textId="77777777" w:rsidR="003A75E3" w:rsidRPr="00EC2CD8" w:rsidRDefault="00F1332A" w:rsidP="005C628C">
      <w:pPr>
        <w:jc w:val="center"/>
        <w:rPr>
          <w:szCs w:val="22"/>
          <w:lang w:val="es-PE"/>
        </w:rPr>
      </w:pPr>
      <w:r w:rsidRPr="00EC2CD8">
        <w:rPr>
          <w:szCs w:val="22"/>
          <w:lang w:val="es-PE"/>
        </w:rPr>
        <w:br w:type="page"/>
      </w:r>
      <w:r w:rsidR="003A75E3" w:rsidRPr="00EC2CD8">
        <w:rPr>
          <w:szCs w:val="22"/>
          <w:lang w:val="es-PE"/>
        </w:rPr>
        <w:lastRenderedPageBreak/>
        <w:t>BAHAMAS</w:t>
      </w:r>
    </w:p>
    <w:p w14:paraId="7613BC9B" w14:textId="77777777" w:rsidR="003A75E3" w:rsidRPr="00EC2CD8" w:rsidRDefault="003A75E3" w:rsidP="00974734">
      <w:pPr>
        <w:rPr>
          <w:szCs w:val="22"/>
          <w:lang w:val="es-PE"/>
        </w:rPr>
      </w:pPr>
    </w:p>
    <w:p w14:paraId="6E3785C2" w14:textId="77777777" w:rsidR="00E27B1F" w:rsidRPr="00EC2CD8" w:rsidRDefault="00E27B1F" w:rsidP="00974734">
      <w:pPr>
        <w:rPr>
          <w:szCs w:val="22"/>
          <w:lang w:val="es-PE"/>
        </w:rPr>
      </w:pPr>
    </w:p>
    <w:p w14:paraId="631362A1" w14:textId="77777777" w:rsidR="003A75E3" w:rsidRPr="00EC2CD8" w:rsidRDefault="003A75E3" w:rsidP="00974734">
      <w:pPr>
        <w:rPr>
          <w:szCs w:val="22"/>
          <w:u w:val="single"/>
          <w:lang w:val="es-PE"/>
        </w:rPr>
      </w:pPr>
      <w:r w:rsidRPr="00EC2CD8">
        <w:rPr>
          <w:szCs w:val="22"/>
          <w:u w:val="single"/>
          <w:lang w:val="es-PE"/>
        </w:rPr>
        <w:t xml:space="preserve">Head of the </w:t>
      </w:r>
      <w:proofErr w:type="spellStart"/>
      <w:r w:rsidRPr="00EC2CD8">
        <w:rPr>
          <w:szCs w:val="22"/>
          <w:u w:val="single"/>
          <w:lang w:val="es-PE"/>
        </w:rPr>
        <w:t>Delegation</w:t>
      </w:r>
      <w:proofErr w:type="spellEnd"/>
    </w:p>
    <w:p w14:paraId="79BB9DC4" w14:textId="77777777" w:rsidR="003A75E3" w:rsidRPr="00EC2CD8" w:rsidRDefault="003A75E3" w:rsidP="00974734">
      <w:pPr>
        <w:rPr>
          <w:szCs w:val="22"/>
          <w:lang w:val="es-PE"/>
        </w:rPr>
      </w:pPr>
    </w:p>
    <w:p w14:paraId="2DA05BE5" w14:textId="77777777" w:rsidR="006C3BD5" w:rsidRPr="007B55A1" w:rsidRDefault="00A11D31" w:rsidP="00A11D31">
      <w:pPr>
        <w:ind w:left="720"/>
        <w:rPr>
          <w:szCs w:val="22"/>
          <w:lang w:val="es-PE"/>
        </w:rPr>
      </w:pPr>
      <w:r w:rsidRPr="007B55A1">
        <w:rPr>
          <w:szCs w:val="22"/>
          <w:lang w:val="es-PE"/>
        </w:rPr>
        <w:t>Frederick A. Mitchell</w:t>
      </w:r>
    </w:p>
    <w:p w14:paraId="7BF2250C" w14:textId="77777777" w:rsidR="00A11D31" w:rsidRPr="00EC2CD8" w:rsidRDefault="00A11D31" w:rsidP="00A11D31">
      <w:pPr>
        <w:ind w:left="720"/>
        <w:rPr>
          <w:szCs w:val="22"/>
          <w:lang w:val="en-US"/>
        </w:rPr>
      </w:pPr>
      <w:r w:rsidRPr="00EC2CD8">
        <w:rPr>
          <w:szCs w:val="22"/>
          <w:lang w:val="en-US"/>
        </w:rPr>
        <w:t xml:space="preserve">Minister of Foreign Affairs and Public Service </w:t>
      </w:r>
    </w:p>
    <w:p w14:paraId="13843ACB" w14:textId="77777777" w:rsidR="00A11D31" w:rsidRPr="00EC2CD8" w:rsidRDefault="00A11D31" w:rsidP="00974734">
      <w:pPr>
        <w:rPr>
          <w:szCs w:val="22"/>
          <w:highlight w:val="yellow"/>
          <w:lang w:val="en-US"/>
        </w:rPr>
      </w:pPr>
    </w:p>
    <w:p w14:paraId="52D033EB" w14:textId="77777777" w:rsidR="002F0DC9" w:rsidRPr="00EC2CD8" w:rsidRDefault="002F0DC9" w:rsidP="00974734">
      <w:pPr>
        <w:rPr>
          <w:szCs w:val="22"/>
          <w:highlight w:val="yellow"/>
          <w:u w:val="single"/>
          <w:lang w:val="en-US"/>
        </w:rPr>
      </w:pPr>
    </w:p>
    <w:p w14:paraId="1864A4BA" w14:textId="77777777" w:rsidR="003A75E3" w:rsidRPr="00EC2CD8" w:rsidRDefault="00D27F75" w:rsidP="00974734">
      <w:pPr>
        <w:rPr>
          <w:szCs w:val="22"/>
          <w:u w:val="single"/>
          <w:lang w:val="en-US"/>
        </w:rPr>
      </w:pPr>
      <w:r w:rsidRPr="00EC2CD8">
        <w:rPr>
          <w:szCs w:val="22"/>
          <w:u w:val="single"/>
          <w:lang w:val="en-US"/>
        </w:rPr>
        <w:t>Representative</w:t>
      </w:r>
      <w:r w:rsidR="00D22916" w:rsidRPr="00EC2CD8">
        <w:rPr>
          <w:szCs w:val="22"/>
          <w:u w:val="single"/>
          <w:lang w:val="en-US"/>
        </w:rPr>
        <w:t>s</w:t>
      </w:r>
    </w:p>
    <w:p w14:paraId="68102BB1" w14:textId="77777777" w:rsidR="00E26918" w:rsidRPr="00EC2CD8" w:rsidRDefault="00E26918" w:rsidP="00974734">
      <w:pPr>
        <w:rPr>
          <w:szCs w:val="22"/>
          <w:u w:val="single"/>
          <w:lang w:val="en-US"/>
        </w:rPr>
      </w:pPr>
    </w:p>
    <w:p w14:paraId="4F690103" w14:textId="77777777" w:rsidR="00925DAE" w:rsidRPr="00EC2CD8" w:rsidRDefault="00A11D31" w:rsidP="002B6E0E">
      <w:pPr>
        <w:ind w:left="720"/>
        <w:rPr>
          <w:szCs w:val="22"/>
          <w:lang w:val="en-US"/>
        </w:rPr>
      </w:pPr>
      <w:r w:rsidRPr="00EC2CD8">
        <w:rPr>
          <w:szCs w:val="22"/>
          <w:lang w:val="en-US"/>
        </w:rPr>
        <w:t>Jamahl Strachan</w:t>
      </w:r>
    </w:p>
    <w:p w14:paraId="0A58B685" w14:textId="77777777" w:rsidR="00A11D31" w:rsidRPr="00EC2CD8" w:rsidRDefault="00A11D31" w:rsidP="00A11D31">
      <w:pPr>
        <w:ind w:left="720"/>
        <w:rPr>
          <w:szCs w:val="22"/>
          <w:lang w:val="en-US"/>
        </w:rPr>
      </w:pPr>
      <w:r w:rsidRPr="00EC2CD8">
        <w:rPr>
          <w:szCs w:val="22"/>
          <w:lang w:val="en-US"/>
        </w:rPr>
        <w:t xml:space="preserve">Parliamentary Secretary </w:t>
      </w:r>
    </w:p>
    <w:p w14:paraId="085ECB69" w14:textId="77777777" w:rsidR="00A11D31" w:rsidRPr="00EC2CD8" w:rsidRDefault="00A11D31" w:rsidP="00A11D31">
      <w:pPr>
        <w:ind w:left="720"/>
        <w:rPr>
          <w:szCs w:val="22"/>
          <w:lang w:val="en-US"/>
        </w:rPr>
      </w:pPr>
      <w:r w:rsidRPr="00EC2CD8">
        <w:rPr>
          <w:szCs w:val="22"/>
          <w:lang w:val="en-US"/>
        </w:rPr>
        <w:t xml:space="preserve">Ministry of Foreign Affairs and Public Service </w:t>
      </w:r>
    </w:p>
    <w:p w14:paraId="37AE2C60" w14:textId="77777777" w:rsidR="00A11D31" w:rsidRPr="00EC2CD8" w:rsidRDefault="00A11D31" w:rsidP="00A11D31">
      <w:pPr>
        <w:ind w:left="720"/>
        <w:rPr>
          <w:szCs w:val="22"/>
          <w:lang w:val="en-US"/>
        </w:rPr>
      </w:pPr>
    </w:p>
    <w:p w14:paraId="2FE91F51" w14:textId="77777777" w:rsidR="00A11D31" w:rsidRPr="00EC2CD8" w:rsidRDefault="00A11D31" w:rsidP="00A11D31">
      <w:pPr>
        <w:ind w:left="720"/>
        <w:rPr>
          <w:szCs w:val="22"/>
          <w:lang w:val="en-US"/>
        </w:rPr>
      </w:pPr>
      <w:r w:rsidRPr="00EC2CD8">
        <w:rPr>
          <w:szCs w:val="22"/>
          <w:lang w:val="en-US"/>
        </w:rPr>
        <w:t>Sharon Brennen-Haylock</w:t>
      </w:r>
    </w:p>
    <w:p w14:paraId="1D6321FF" w14:textId="77777777" w:rsidR="00A11D31" w:rsidRPr="00EC2CD8" w:rsidRDefault="00A11D31" w:rsidP="00A11D31">
      <w:pPr>
        <w:ind w:left="720"/>
        <w:rPr>
          <w:szCs w:val="22"/>
          <w:lang w:val="en-US"/>
        </w:rPr>
      </w:pPr>
      <w:r w:rsidRPr="00EC2CD8">
        <w:rPr>
          <w:szCs w:val="22"/>
          <w:lang w:val="en-US"/>
        </w:rPr>
        <w:t xml:space="preserve">Ambassador, Director General </w:t>
      </w:r>
    </w:p>
    <w:p w14:paraId="7F1BF69E" w14:textId="77777777" w:rsidR="00A11D31" w:rsidRPr="00EC2CD8" w:rsidRDefault="00A11D31" w:rsidP="00A11D31">
      <w:pPr>
        <w:ind w:left="720"/>
        <w:rPr>
          <w:szCs w:val="22"/>
          <w:lang w:val="en-US"/>
        </w:rPr>
      </w:pPr>
      <w:r w:rsidRPr="00EC2CD8">
        <w:rPr>
          <w:szCs w:val="22"/>
          <w:lang w:val="en-US"/>
        </w:rPr>
        <w:t xml:space="preserve">Ministry of Foreign Affairs and Public Service </w:t>
      </w:r>
    </w:p>
    <w:p w14:paraId="6ED11A6F" w14:textId="77777777" w:rsidR="00A11D31" w:rsidRPr="00EC2CD8" w:rsidRDefault="00A11D31" w:rsidP="00A11D31">
      <w:pPr>
        <w:ind w:left="720"/>
        <w:rPr>
          <w:szCs w:val="22"/>
          <w:lang w:val="en-US"/>
        </w:rPr>
      </w:pPr>
    </w:p>
    <w:p w14:paraId="66F00B15" w14:textId="77777777" w:rsidR="00A11D31" w:rsidRPr="00EC2CD8" w:rsidRDefault="00A11D31" w:rsidP="00A11D31">
      <w:pPr>
        <w:ind w:left="720"/>
        <w:rPr>
          <w:szCs w:val="22"/>
          <w:lang w:val="en-US"/>
        </w:rPr>
      </w:pPr>
      <w:r w:rsidRPr="00EC2CD8">
        <w:rPr>
          <w:szCs w:val="22"/>
          <w:lang w:val="en-US"/>
        </w:rPr>
        <w:t>Sidney S. Collie</w:t>
      </w:r>
    </w:p>
    <w:p w14:paraId="21E62116" w14:textId="77777777" w:rsidR="00A11D31" w:rsidRPr="00EC2CD8" w:rsidRDefault="00A11D31" w:rsidP="00A11D31">
      <w:pPr>
        <w:ind w:left="720"/>
        <w:rPr>
          <w:szCs w:val="22"/>
          <w:lang w:val="en-US"/>
        </w:rPr>
      </w:pPr>
      <w:r w:rsidRPr="00EC2CD8">
        <w:rPr>
          <w:szCs w:val="22"/>
          <w:lang w:val="en-US"/>
        </w:rPr>
        <w:t>Ambassador, Permanent Representative to the OAS</w:t>
      </w:r>
    </w:p>
    <w:p w14:paraId="14901785" w14:textId="77777777" w:rsidR="00A11D31" w:rsidRPr="00EC2CD8" w:rsidRDefault="00A11D31" w:rsidP="00A11D31">
      <w:pPr>
        <w:ind w:left="720"/>
        <w:rPr>
          <w:szCs w:val="22"/>
          <w:lang w:val="en-US"/>
        </w:rPr>
      </w:pPr>
    </w:p>
    <w:p w14:paraId="76E30A93" w14:textId="77777777" w:rsidR="00A11D31" w:rsidRPr="00EC2CD8" w:rsidRDefault="00A11D31" w:rsidP="00A11D31">
      <w:pPr>
        <w:ind w:left="720"/>
        <w:rPr>
          <w:szCs w:val="22"/>
          <w:lang w:val="en-US"/>
        </w:rPr>
      </w:pPr>
      <w:r w:rsidRPr="00EC2CD8">
        <w:rPr>
          <w:szCs w:val="22"/>
          <w:lang w:val="en-US"/>
        </w:rPr>
        <w:t>Tracee Dorestant</w:t>
      </w:r>
    </w:p>
    <w:p w14:paraId="7F19B19E" w14:textId="77777777" w:rsidR="00A11D31" w:rsidRPr="00EC2CD8" w:rsidRDefault="00A11D31" w:rsidP="00A11D31">
      <w:pPr>
        <w:ind w:left="720"/>
        <w:rPr>
          <w:szCs w:val="22"/>
          <w:lang w:val="en-US"/>
        </w:rPr>
      </w:pPr>
      <w:r w:rsidRPr="00EC2CD8">
        <w:rPr>
          <w:szCs w:val="22"/>
          <w:lang w:val="en-US"/>
        </w:rPr>
        <w:t>Second Secretary, Alternate Representative to the OAS</w:t>
      </w:r>
    </w:p>
    <w:p w14:paraId="17C0034C" w14:textId="77777777" w:rsidR="00A11D31" w:rsidRPr="00EC2CD8" w:rsidRDefault="00A11D31" w:rsidP="00A11D31">
      <w:pPr>
        <w:ind w:left="720"/>
        <w:rPr>
          <w:szCs w:val="22"/>
          <w:lang w:val="en-US"/>
        </w:rPr>
      </w:pPr>
    </w:p>
    <w:p w14:paraId="3C4B28B1" w14:textId="77777777" w:rsidR="00A11D31" w:rsidRPr="00EC2CD8" w:rsidRDefault="00A11D31" w:rsidP="00A11D31">
      <w:pPr>
        <w:ind w:left="720"/>
        <w:rPr>
          <w:szCs w:val="22"/>
          <w:lang w:val="en-US"/>
        </w:rPr>
      </w:pPr>
      <w:proofErr w:type="spellStart"/>
      <w:r w:rsidRPr="00EC2CD8">
        <w:rPr>
          <w:szCs w:val="22"/>
          <w:lang w:val="en-US"/>
        </w:rPr>
        <w:t>leshia</w:t>
      </w:r>
      <w:proofErr w:type="spellEnd"/>
      <w:r w:rsidRPr="00EC2CD8">
        <w:rPr>
          <w:szCs w:val="22"/>
          <w:lang w:val="en-US"/>
        </w:rPr>
        <w:t xml:space="preserve"> </w:t>
      </w:r>
      <w:proofErr w:type="spellStart"/>
      <w:r w:rsidRPr="00EC2CD8">
        <w:rPr>
          <w:szCs w:val="22"/>
          <w:lang w:val="en-US"/>
        </w:rPr>
        <w:t>Deveaux</w:t>
      </w:r>
      <w:proofErr w:type="spellEnd"/>
    </w:p>
    <w:p w14:paraId="2A64DCFA" w14:textId="77777777" w:rsidR="00A11D31" w:rsidRPr="00EC2CD8" w:rsidRDefault="00A11D31" w:rsidP="00A11D31">
      <w:pPr>
        <w:ind w:left="720"/>
        <w:rPr>
          <w:szCs w:val="22"/>
          <w:lang w:val="en-US"/>
        </w:rPr>
      </w:pPr>
      <w:r w:rsidRPr="00EC2CD8">
        <w:rPr>
          <w:szCs w:val="22"/>
          <w:lang w:val="en-US"/>
        </w:rPr>
        <w:t>Second Secretary, Alternate Representative to the OAS</w:t>
      </w:r>
    </w:p>
    <w:p w14:paraId="7A7E3204" w14:textId="77777777" w:rsidR="00A11D31" w:rsidRPr="00EC2CD8" w:rsidRDefault="00A11D31" w:rsidP="00A11D31">
      <w:pPr>
        <w:ind w:left="720"/>
        <w:rPr>
          <w:szCs w:val="22"/>
          <w:highlight w:val="magenta"/>
          <w:lang w:val="en-US"/>
        </w:rPr>
      </w:pPr>
    </w:p>
    <w:p w14:paraId="5651C36E" w14:textId="77777777" w:rsidR="00A11D31" w:rsidRPr="00EC2CD8" w:rsidRDefault="00A11D31" w:rsidP="00A11D31">
      <w:pPr>
        <w:ind w:left="720"/>
        <w:rPr>
          <w:szCs w:val="22"/>
          <w:lang w:val="en-US"/>
        </w:rPr>
      </w:pPr>
      <w:r w:rsidRPr="00EC2CD8">
        <w:rPr>
          <w:szCs w:val="22"/>
          <w:lang w:val="en-US"/>
        </w:rPr>
        <w:t>Jade Williams</w:t>
      </w:r>
    </w:p>
    <w:p w14:paraId="19C33618" w14:textId="77777777" w:rsidR="00A11D31" w:rsidRPr="00EC2CD8" w:rsidRDefault="00A11D31" w:rsidP="00A11D31">
      <w:pPr>
        <w:ind w:left="720"/>
        <w:rPr>
          <w:szCs w:val="22"/>
          <w:lang w:val="en-US"/>
        </w:rPr>
      </w:pPr>
      <w:r w:rsidRPr="00EC2CD8">
        <w:rPr>
          <w:szCs w:val="22"/>
          <w:lang w:val="en-US"/>
        </w:rPr>
        <w:t>Third Secretary, Alternate Representative to the OAS</w:t>
      </w:r>
    </w:p>
    <w:p w14:paraId="70FEF61B" w14:textId="77777777" w:rsidR="00A11D31" w:rsidRPr="00EC2CD8" w:rsidRDefault="00A11D31" w:rsidP="00A11D31">
      <w:pPr>
        <w:ind w:left="720"/>
        <w:rPr>
          <w:szCs w:val="22"/>
          <w:lang w:val="en-US"/>
        </w:rPr>
      </w:pPr>
    </w:p>
    <w:p w14:paraId="00345D47" w14:textId="77777777" w:rsidR="00A11D31" w:rsidRPr="00EC2CD8" w:rsidRDefault="00A11D31" w:rsidP="00A11D31">
      <w:pPr>
        <w:ind w:left="720"/>
        <w:rPr>
          <w:szCs w:val="22"/>
          <w:lang w:val="en-US"/>
        </w:rPr>
      </w:pPr>
      <w:proofErr w:type="spellStart"/>
      <w:r w:rsidRPr="00EC2CD8">
        <w:rPr>
          <w:szCs w:val="22"/>
          <w:lang w:val="en-US"/>
        </w:rPr>
        <w:t>Mashanna</w:t>
      </w:r>
      <w:proofErr w:type="spellEnd"/>
      <w:r w:rsidRPr="00EC2CD8">
        <w:rPr>
          <w:szCs w:val="22"/>
          <w:lang w:val="en-US"/>
        </w:rPr>
        <w:t xml:space="preserve"> Russell</w:t>
      </w:r>
    </w:p>
    <w:p w14:paraId="73EB1CD2" w14:textId="77777777" w:rsidR="00CD71A6" w:rsidRPr="00EC2CD8" w:rsidRDefault="00A11D31" w:rsidP="00A11D31">
      <w:pPr>
        <w:ind w:left="720"/>
        <w:rPr>
          <w:szCs w:val="22"/>
          <w:lang w:val="en-US"/>
        </w:rPr>
      </w:pPr>
      <w:r w:rsidRPr="00EC2CD8">
        <w:rPr>
          <w:szCs w:val="22"/>
          <w:lang w:val="en-US"/>
        </w:rPr>
        <w:t>Foreign Service Officer</w:t>
      </w:r>
    </w:p>
    <w:p w14:paraId="1DBD8EB1" w14:textId="77777777" w:rsidR="00A11D31" w:rsidRPr="00EC2CD8" w:rsidRDefault="00A11D31" w:rsidP="00A11D31">
      <w:pPr>
        <w:ind w:left="720"/>
        <w:rPr>
          <w:szCs w:val="22"/>
          <w:lang w:val="en-US"/>
        </w:rPr>
      </w:pPr>
      <w:r w:rsidRPr="00EC2CD8">
        <w:rPr>
          <w:szCs w:val="22"/>
          <w:lang w:val="en-US"/>
        </w:rPr>
        <w:t>Ministry of Foreign Affairs and Public Service</w:t>
      </w:r>
    </w:p>
    <w:p w14:paraId="0C17DB78" w14:textId="77777777" w:rsidR="00A11D31" w:rsidRPr="00EC2CD8" w:rsidRDefault="00A11D31" w:rsidP="00A11D31">
      <w:pPr>
        <w:ind w:left="720"/>
        <w:rPr>
          <w:szCs w:val="22"/>
          <w:lang w:val="en-US"/>
        </w:rPr>
      </w:pPr>
    </w:p>
    <w:p w14:paraId="0A4B42CB" w14:textId="77777777" w:rsidR="00A11D31" w:rsidRPr="00EC2CD8" w:rsidRDefault="00A11D31" w:rsidP="00A11D31">
      <w:pPr>
        <w:ind w:left="720"/>
        <w:rPr>
          <w:szCs w:val="22"/>
          <w:lang w:val="en-US"/>
        </w:rPr>
      </w:pPr>
      <w:r w:rsidRPr="00EC2CD8">
        <w:rPr>
          <w:szCs w:val="22"/>
          <w:lang w:val="en-US"/>
        </w:rPr>
        <w:t>Meghan Cooper</w:t>
      </w:r>
    </w:p>
    <w:p w14:paraId="044E2211" w14:textId="77777777" w:rsidR="00CD71A6" w:rsidRPr="00EC2CD8" w:rsidRDefault="00A11D31" w:rsidP="00A11D31">
      <w:pPr>
        <w:ind w:left="720"/>
        <w:rPr>
          <w:szCs w:val="22"/>
          <w:lang w:val="en-US"/>
        </w:rPr>
      </w:pPr>
      <w:r w:rsidRPr="00EC2CD8">
        <w:rPr>
          <w:szCs w:val="22"/>
          <w:lang w:val="en-US"/>
        </w:rPr>
        <w:t>Foreign Service Officer</w:t>
      </w:r>
    </w:p>
    <w:p w14:paraId="447DA21E" w14:textId="77777777" w:rsidR="00A11D31" w:rsidRPr="00EC2CD8" w:rsidRDefault="00A11D31" w:rsidP="00A11D31">
      <w:pPr>
        <w:ind w:left="720"/>
        <w:rPr>
          <w:szCs w:val="22"/>
          <w:lang w:val="en-US"/>
        </w:rPr>
      </w:pPr>
      <w:r w:rsidRPr="00EC2CD8">
        <w:rPr>
          <w:szCs w:val="22"/>
          <w:lang w:val="en-US"/>
        </w:rPr>
        <w:t>Ministry of Foreign Affairs and Public Service</w:t>
      </w:r>
    </w:p>
    <w:p w14:paraId="22C13EBA" w14:textId="77777777" w:rsidR="00F1332A" w:rsidRPr="00EC2CD8" w:rsidRDefault="00F1332A" w:rsidP="007E2815">
      <w:pPr>
        <w:jc w:val="center"/>
        <w:rPr>
          <w:szCs w:val="22"/>
          <w:lang w:val="en-US"/>
        </w:rPr>
      </w:pPr>
    </w:p>
    <w:p w14:paraId="6A9039A3" w14:textId="77777777" w:rsidR="00F1332A" w:rsidRPr="00EC2CD8" w:rsidRDefault="00F1332A" w:rsidP="007E2815">
      <w:pPr>
        <w:jc w:val="center"/>
        <w:rPr>
          <w:szCs w:val="22"/>
          <w:lang w:val="en-US"/>
        </w:rPr>
      </w:pPr>
    </w:p>
    <w:p w14:paraId="3A001AC6" w14:textId="77777777" w:rsidR="00F1332A" w:rsidRPr="00EC2CD8" w:rsidRDefault="00F1332A" w:rsidP="007E2815">
      <w:pPr>
        <w:jc w:val="center"/>
        <w:rPr>
          <w:szCs w:val="22"/>
          <w:lang w:val="en-US"/>
        </w:rPr>
      </w:pPr>
    </w:p>
    <w:p w14:paraId="311001BC" w14:textId="77777777" w:rsidR="00F1332A" w:rsidRPr="00EC2CD8" w:rsidRDefault="00F1332A" w:rsidP="007E2815">
      <w:pPr>
        <w:jc w:val="center"/>
        <w:rPr>
          <w:szCs w:val="22"/>
          <w:lang w:val="en-US"/>
        </w:rPr>
      </w:pPr>
    </w:p>
    <w:p w14:paraId="4E1F610A" w14:textId="77777777" w:rsidR="007E2815" w:rsidRPr="00EC2CD8" w:rsidRDefault="00F1332A" w:rsidP="007E2815">
      <w:pPr>
        <w:jc w:val="center"/>
        <w:rPr>
          <w:szCs w:val="22"/>
          <w:lang w:val="en-US"/>
        </w:rPr>
      </w:pPr>
      <w:r w:rsidRPr="00EC2CD8">
        <w:rPr>
          <w:szCs w:val="22"/>
          <w:lang w:val="en-US"/>
        </w:rPr>
        <w:br w:type="page"/>
      </w:r>
      <w:r w:rsidR="007E2815" w:rsidRPr="00EC2CD8">
        <w:rPr>
          <w:szCs w:val="22"/>
          <w:lang w:val="en-US"/>
        </w:rPr>
        <w:lastRenderedPageBreak/>
        <w:t>BARBADOS</w:t>
      </w:r>
    </w:p>
    <w:p w14:paraId="24DA8B03" w14:textId="77777777" w:rsidR="007E2815" w:rsidRPr="00EC2CD8" w:rsidRDefault="007E2815" w:rsidP="007E2815">
      <w:pPr>
        <w:rPr>
          <w:szCs w:val="22"/>
          <w:lang w:val="en-US"/>
        </w:rPr>
      </w:pPr>
    </w:p>
    <w:p w14:paraId="6F13A56A" w14:textId="77777777" w:rsidR="007E2815" w:rsidRPr="00EC2CD8" w:rsidRDefault="007E2815" w:rsidP="007E2815">
      <w:pPr>
        <w:rPr>
          <w:szCs w:val="22"/>
          <w:lang w:val="en-US"/>
        </w:rPr>
      </w:pPr>
    </w:p>
    <w:p w14:paraId="5FBDBD9B" w14:textId="77777777" w:rsidR="007E2815" w:rsidRPr="00EC2CD8" w:rsidRDefault="007E2815" w:rsidP="007E2815">
      <w:pPr>
        <w:rPr>
          <w:szCs w:val="22"/>
          <w:u w:val="single"/>
          <w:lang w:val="en-US"/>
        </w:rPr>
      </w:pPr>
      <w:r w:rsidRPr="00EC2CD8">
        <w:rPr>
          <w:szCs w:val="22"/>
          <w:u w:val="single"/>
          <w:lang w:val="en-US"/>
        </w:rPr>
        <w:t>Head of the Delegation</w:t>
      </w:r>
    </w:p>
    <w:p w14:paraId="0D1FC4F2" w14:textId="77777777" w:rsidR="007E2815" w:rsidRPr="00EC2CD8" w:rsidRDefault="007E2815" w:rsidP="007E2815">
      <w:pPr>
        <w:rPr>
          <w:szCs w:val="22"/>
          <w:u w:val="single"/>
          <w:lang w:val="en-US"/>
        </w:rPr>
      </w:pPr>
    </w:p>
    <w:p w14:paraId="16D31F08" w14:textId="77777777" w:rsidR="007E2815" w:rsidRPr="00EC2CD8" w:rsidRDefault="007E2815" w:rsidP="007E2815">
      <w:pPr>
        <w:ind w:left="720"/>
        <w:rPr>
          <w:szCs w:val="22"/>
          <w:lang w:val="en-US"/>
        </w:rPr>
      </w:pPr>
      <w:r w:rsidRPr="00EC2CD8">
        <w:rPr>
          <w:szCs w:val="22"/>
          <w:lang w:val="en-US"/>
        </w:rPr>
        <w:t>Noel Lynch</w:t>
      </w:r>
    </w:p>
    <w:p w14:paraId="3C5A2257" w14:textId="77777777" w:rsidR="007E2815" w:rsidRPr="00EC2CD8" w:rsidRDefault="007E2815" w:rsidP="007E2815">
      <w:pPr>
        <w:ind w:left="720"/>
        <w:rPr>
          <w:szCs w:val="22"/>
          <w:lang w:val="en-US"/>
        </w:rPr>
      </w:pPr>
      <w:r w:rsidRPr="00EC2CD8">
        <w:rPr>
          <w:szCs w:val="22"/>
          <w:lang w:val="en-US"/>
        </w:rPr>
        <w:t>Ambassador, Permanent Representative to the OAS</w:t>
      </w:r>
    </w:p>
    <w:p w14:paraId="68E4326E" w14:textId="77777777" w:rsidR="007E2815" w:rsidRPr="00EC2CD8" w:rsidRDefault="007E2815" w:rsidP="007E2815">
      <w:pPr>
        <w:ind w:left="720"/>
        <w:rPr>
          <w:szCs w:val="22"/>
          <w:lang w:val="en-US"/>
        </w:rPr>
      </w:pPr>
    </w:p>
    <w:p w14:paraId="156F831A" w14:textId="77777777" w:rsidR="007E2815" w:rsidRPr="00EC2CD8" w:rsidRDefault="007E2815" w:rsidP="007E2815">
      <w:pPr>
        <w:rPr>
          <w:szCs w:val="22"/>
          <w:u w:val="single"/>
          <w:lang w:val="en-US"/>
        </w:rPr>
      </w:pPr>
      <w:r w:rsidRPr="00EC2CD8">
        <w:rPr>
          <w:szCs w:val="22"/>
          <w:u w:val="single"/>
          <w:lang w:val="en-US"/>
        </w:rPr>
        <w:t>Representatives</w:t>
      </w:r>
    </w:p>
    <w:p w14:paraId="72052774" w14:textId="77777777" w:rsidR="007E2815" w:rsidRPr="00EC2CD8" w:rsidRDefault="007E2815" w:rsidP="007E2815">
      <w:pPr>
        <w:rPr>
          <w:szCs w:val="22"/>
          <w:u w:val="single"/>
          <w:lang w:val="en-US"/>
        </w:rPr>
      </w:pPr>
    </w:p>
    <w:p w14:paraId="4AC77105" w14:textId="77777777" w:rsidR="007E2815" w:rsidRPr="00EC2CD8" w:rsidRDefault="007E2815" w:rsidP="007E2815">
      <w:pPr>
        <w:ind w:left="720"/>
        <w:rPr>
          <w:szCs w:val="22"/>
          <w:lang w:val="en-US"/>
        </w:rPr>
      </w:pPr>
      <w:r w:rsidRPr="00EC2CD8">
        <w:rPr>
          <w:szCs w:val="22"/>
          <w:lang w:val="en-US"/>
        </w:rPr>
        <w:t>Donna Forde</w:t>
      </w:r>
    </w:p>
    <w:p w14:paraId="6047AB99" w14:textId="77777777" w:rsidR="007E2815" w:rsidRPr="00EC2CD8" w:rsidRDefault="007E2815" w:rsidP="007E2815">
      <w:pPr>
        <w:ind w:left="720"/>
        <w:rPr>
          <w:szCs w:val="22"/>
          <w:lang w:val="en-US"/>
        </w:rPr>
      </w:pPr>
      <w:r w:rsidRPr="00EC2CD8">
        <w:rPr>
          <w:szCs w:val="22"/>
          <w:lang w:val="en-US"/>
        </w:rPr>
        <w:t>Permanent Secretary (ag.)</w:t>
      </w:r>
    </w:p>
    <w:p w14:paraId="388F042B" w14:textId="77777777" w:rsidR="007E2815" w:rsidRPr="00EC2CD8" w:rsidRDefault="007E2815" w:rsidP="007E2815">
      <w:pPr>
        <w:ind w:left="720"/>
        <w:rPr>
          <w:szCs w:val="22"/>
          <w:lang w:val="en-US"/>
        </w:rPr>
      </w:pPr>
      <w:r w:rsidRPr="00EC2CD8">
        <w:rPr>
          <w:szCs w:val="22"/>
          <w:lang w:val="en-US"/>
        </w:rPr>
        <w:t>Ministry of Foreign Affairs and Foreign Trade</w:t>
      </w:r>
    </w:p>
    <w:p w14:paraId="619FBB90" w14:textId="77777777" w:rsidR="007E2815" w:rsidRPr="00EC2CD8" w:rsidRDefault="007E2815" w:rsidP="007E2815">
      <w:pPr>
        <w:ind w:left="720"/>
        <w:rPr>
          <w:szCs w:val="22"/>
          <w:lang w:val="en-US"/>
        </w:rPr>
      </w:pPr>
    </w:p>
    <w:p w14:paraId="47EB6A44" w14:textId="77777777" w:rsidR="007E2815" w:rsidRPr="00EC2CD8" w:rsidRDefault="007E2815" w:rsidP="007E2815">
      <w:pPr>
        <w:ind w:left="720"/>
        <w:rPr>
          <w:szCs w:val="22"/>
          <w:lang w:val="en-US"/>
        </w:rPr>
      </w:pPr>
      <w:r w:rsidRPr="00EC2CD8">
        <w:rPr>
          <w:szCs w:val="22"/>
          <w:lang w:val="en-US"/>
        </w:rPr>
        <w:t>Christobelle Reece</w:t>
      </w:r>
    </w:p>
    <w:p w14:paraId="2D587C36" w14:textId="77777777" w:rsidR="007E2815" w:rsidRPr="00EC2CD8" w:rsidRDefault="007E2815" w:rsidP="007E2815">
      <w:pPr>
        <w:ind w:left="720"/>
        <w:rPr>
          <w:szCs w:val="22"/>
          <w:lang w:val="en-US"/>
        </w:rPr>
      </w:pPr>
      <w:r w:rsidRPr="00EC2CD8">
        <w:rPr>
          <w:szCs w:val="22"/>
          <w:lang w:val="en-US"/>
        </w:rPr>
        <w:t>Minister Counsellor, Alternate Representative to the OAS</w:t>
      </w:r>
    </w:p>
    <w:p w14:paraId="36A1DE5D" w14:textId="77777777" w:rsidR="007E2815" w:rsidRPr="00EC2CD8" w:rsidRDefault="007E2815" w:rsidP="007E2815">
      <w:pPr>
        <w:ind w:left="720"/>
        <w:rPr>
          <w:szCs w:val="22"/>
          <w:lang w:val="en-US"/>
        </w:rPr>
      </w:pPr>
    </w:p>
    <w:p w14:paraId="7ADC58D8" w14:textId="77777777" w:rsidR="007E2815" w:rsidRPr="00EC2CD8" w:rsidRDefault="007E2815" w:rsidP="007E2815">
      <w:pPr>
        <w:ind w:left="720"/>
        <w:rPr>
          <w:szCs w:val="22"/>
          <w:lang w:val="en-US"/>
        </w:rPr>
      </w:pPr>
      <w:r w:rsidRPr="00EC2CD8">
        <w:rPr>
          <w:szCs w:val="22"/>
          <w:lang w:val="en-US"/>
        </w:rPr>
        <w:t>John Blackman</w:t>
      </w:r>
    </w:p>
    <w:p w14:paraId="7249461C" w14:textId="77777777" w:rsidR="007E2815" w:rsidRPr="00EC2CD8" w:rsidRDefault="007E2815" w:rsidP="007E2815">
      <w:pPr>
        <w:ind w:left="720"/>
        <w:rPr>
          <w:szCs w:val="22"/>
          <w:lang w:val="en-US"/>
        </w:rPr>
      </w:pPr>
      <w:r w:rsidRPr="00EC2CD8">
        <w:rPr>
          <w:szCs w:val="22"/>
          <w:lang w:val="en-US"/>
        </w:rPr>
        <w:t>Senior Foreign Service Officer</w:t>
      </w:r>
    </w:p>
    <w:p w14:paraId="001392E4" w14:textId="77777777" w:rsidR="007E2815" w:rsidRPr="00EC2CD8" w:rsidRDefault="007E2815" w:rsidP="007E2815">
      <w:pPr>
        <w:ind w:left="720"/>
        <w:rPr>
          <w:szCs w:val="22"/>
          <w:lang w:val="en-US"/>
        </w:rPr>
      </w:pPr>
      <w:r w:rsidRPr="00EC2CD8">
        <w:rPr>
          <w:szCs w:val="22"/>
          <w:lang w:val="en-US"/>
        </w:rPr>
        <w:t>Ministry of Foreign Affairs and Foreign Trade</w:t>
      </w:r>
    </w:p>
    <w:p w14:paraId="09F6EBE7" w14:textId="77777777" w:rsidR="007E2815" w:rsidRPr="00EC2CD8" w:rsidRDefault="007E2815" w:rsidP="007E2815">
      <w:pPr>
        <w:ind w:left="720"/>
        <w:rPr>
          <w:szCs w:val="22"/>
          <w:lang w:val="en-US"/>
        </w:rPr>
      </w:pPr>
    </w:p>
    <w:p w14:paraId="60C4C3CD" w14:textId="77777777" w:rsidR="007E2815" w:rsidRPr="00EC2CD8" w:rsidRDefault="007E2815" w:rsidP="007E2815">
      <w:pPr>
        <w:ind w:left="720"/>
        <w:rPr>
          <w:szCs w:val="22"/>
          <w:lang w:val="en-US"/>
        </w:rPr>
      </w:pPr>
      <w:r w:rsidRPr="00EC2CD8">
        <w:rPr>
          <w:szCs w:val="22"/>
          <w:lang w:val="en-US"/>
        </w:rPr>
        <w:t>Mandisa Downes</w:t>
      </w:r>
    </w:p>
    <w:p w14:paraId="77987085" w14:textId="77777777" w:rsidR="007E2815" w:rsidRPr="00EC2CD8" w:rsidRDefault="007E2815" w:rsidP="007E2815">
      <w:pPr>
        <w:ind w:left="720"/>
        <w:rPr>
          <w:szCs w:val="22"/>
          <w:lang w:val="en-US"/>
        </w:rPr>
      </w:pPr>
      <w:r w:rsidRPr="00EC2CD8">
        <w:rPr>
          <w:szCs w:val="22"/>
          <w:lang w:val="en-US"/>
        </w:rPr>
        <w:t>First Secretary, Alternate Representative to the OAS</w:t>
      </w:r>
    </w:p>
    <w:p w14:paraId="2E219F45" w14:textId="77777777" w:rsidR="007E2815" w:rsidRPr="00EC2CD8" w:rsidRDefault="007E2815" w:rsidP="007E2815">
      <w:pPr>
        <w:ind w:left="720"/>
        <w:rPr>
          <w:szCs w:val="22"/>
          <w:lang w:val="en-US"/>
        </w:rPr>
      </w:pPr>
    </w:p>
    <w:p w14:paraId="5AE7E4C5" w14:textId="77777777" w:rsidR="007E2815" w:rsidRPr="00EC2CD8" w:rsidRDefault="007E2815" w:rsidP="007E2815">
      <w:pPr>
        <w:ind w:left="720"/>
        <w:rPr>
          <w:szCs w:val="22"/>
          <w:lang w:val="en-US"/>
        </w:rPr>
      </w:pPr>
      <w:r w:rsidRPr="00EC2CD8">
        <w:rPr>
          <w:szCs w:val="22"/>
          <w:lang w:val="en-US"/>
        </w:rPr>
        <w:t>Nicole Parris</w:t>
      </w:r>
    </w:p>
    <w:p w14:paraId="0D403715" w14:textId="77777777" w:rsidR="007E2815" w:rsidRPr="00EC2CD8" w:rsidRDefault="007E2815" w:rsidP="007E2815">
      <w:pPr>
        <w:ind w:left="720"/>
        <w:rPr>
          <w:szCs w:val="22"/>
          <w:lang w:val="en-US"/>
        </w:rPr>
      </w:pPr>
      <w:r w:rsidRPr="00EC2CD8">
        <w:rPr>
          <w:szCs w:val="22"/>
          <w:lang w:val="en-US"/>
        </w:rPr>
        <w:t>Foreign Service Officer I</w:t>
      </w:r>
    </w:p>
    <w:p w14:paraId="738DC81D" w14:textId="77777777" w:rsidR="007E2815" w:rsidRPr="00EC2CD8" w:rsidRDefault="007E2815" w:rsidP="007E2815">
      <w:pPr>
        <w:ind w:left="720"/>
        <w:rPr>
          <w:szCs w:val="22"/>
          <w:lang w:val="en-US"/>
        </w:rPr>
      </w:pPr>
      <w:r w:rsidRPr="00EC2CD8">
        <w:rPr>
          <w:szCs w:val="22"/>
          <w:lang w:val="en-US"/>
        </w:rPr>
        <w:t>Ministry of Foreign Affairs and Foreign Trade</w:t>
      </w:r>
    </w:p>
    <w:p w14:paraId="2142F62D" w14:textId="77777777" w:rsidR="007E2815" w:rsidRPr="00EC2CD8" w:rsidRDefault="007E2815" w:rsidP="007E2815">
      <w:pPr>
        <w:ind w:left="720"/>
        <w:rPr>
          <w:szCs w:val="22"/>
          <w:lang w:val="en-US"/>
        </w:rPr>
      </w:pPr>
    </w:p>
    <w:p w14:paraId="20EAD6B8" w14:textId="77777777" w:rsidR="007E2815" w:rsidRPr="00EC2CD8" w:rsidRDefault="007E2815" w:rsidP="007E2815">
      <w:pPr>
        <w:ind w:left="720"/>
        <w:rPr>
          <w:szCs w:val="22"/>
          <w:lang w:val="en-US"/>
        </w:rPr>
      </w:pPr>
      <w:r w:rsidRPr="00EC2CD8">
        <w:rPr>
          <w:szCs w:val="22"/>
          <w:lang w:val="en-US"/>
        </w:rPr>
        <w:t>Latoya Archer</w:t>
      </w:r>
    </w:p>
    <w:p w14:paraId="6C3C176D" w14:textId="77777777" w:rsidR="007E2815" w:rsidRPr="00EC2CD8" w:rsidRDefault="007E2815" w:rsidP="007E2815">
      <w:pPr>
        <w:ind w:left="720"/>
        <w:rPr>
          <w:szCs w:val="22"/>
          <w:lang w:val="en-US"/>
        </w:rPr>
      </w:pPr>
      <w:r w:rsidRPr="00EC2CD8">
        <w:rPr>
          <w:szCs w:val="22"/>
          <w:lang w:val="en-US"/>
        </w:rPr>
        <w:t>Foreign Service Officer II</w:t>
      </w:r>
    </w:p>
    <w:p w14:paraId="585B8E7B" w14:textId="77777777" w:rsidR="007E2815" w:rsidRPr="00EC2CD8" w:rsidRDefault="007E2815" w:rsidP="007E2815">
      <w:pPr>
        <w:ind w:left="720"/>
        <w:rPr>
          <w:szCs w:val="22"/>
          <w:lang w:val="en-US"/>
        </w:rPr>
      </w:pPr>
      <w:r w:rsidRPr="00EC2CD8">
        <w:rPr>
          <w:szCs w:val="22"/>
          <w:lang w:val="en-US"/>
        </w:rPr>
        <w:t>Ministry of Foreign Affairs and Foreign Trade</w:t>
      </w:r>
    </w:p>
    <w:p w14:paraId="4B75F573" w14:textId="77777777" w:rsidR="00A11D31" w:rsidRPr="00EC2CD8" w:rsidRDefault="00A11D31" w:rsidP="002E3E79">
      <w:pPr>
        <w:jc w:val="center"/>
        <w:rPr>
          <w:szCs w:val="22"/>
          <w:lang w:val="en-US"/>
        </w:rPr>
      </w:pPr>
    </w:p>
    <w:p w14:paraId="075624C8" w14:textId="77777777" w:rsidR="007E2815" w:rsidRPr="00EC2CD8" w:rsidRDefault="007E2815" w:rsidP="002E3E79">
      <w:pPr>
        <w:jc w:val="center"/>
        <w:rPr>
          <w:szCs w:val="22"/>
          <w:lang w:val="en-US"/>
        </w:rPr>
      </w:pPr>
    </w:p>
    <w:p w14:paraId="0ECDC4A2" w14:textId="77777777" w:rsidR="007E2815" w:rsidRPr="00EC2CD8" w:rsidRDefault="007E2815" w:rsidP="002E3E79">
      <w:pPr>
        <w:jc w:val="center"/>
        <w:rPr>
          <w:szCs w:val="22"/>
          <w:lang w:val="en-US"/>
        </w:rPr>
      </w:pPr>
    </w:p>
    <w:p w14:paraId="06FD2245" w14:textId="77777777" w:rsidR="007E2815" w:rsidRPr="00EC2CD8" w:rsidRDefault="007E2815" w:rsidP="002E3E79">
      <w:pPr>
        <w:jc w:val="center"/>
        <w:rPr>
          <w:szCs w:val="22"/>
          <w:lang w:val="en-US"/>
        </w:rPr>
      </w:pPr>
    </w:p>
    <w:p w14:paraId="38185302" w14:textId="77777777" w:rsidR="002E3E79" w:rsidRPr="00EC2CD8" w:rsidRDefault="002E3E79" w:rsidP="002E3E79">
      <w:pPr>
        <w:jc w:val="center"/>
        <w:rPr>
          <w:szCs w:val="22"/>
          <w:lang w:val="en-US"/>
        </w:rPr>
      </w:pPr>
      <w:r w:rsidRPr="00EC2CD8">
        <w:rPr>
          <w:szCs w:val="22"/>
          <w:lang w:val="en-US"/>
        </w:rPr>
        <w:t>BELIZE</w:t>
      </w:r>
    </w:p>
    <w:p w14:paraId="1835586F" w14:textId="77777777" w:rsidR="002E3E79" w:rsidRPr="00EC2CD8" w:rsidRDefault="002E3E79" w:rsidP="002E3E79">
      <w:pPr>
        <w:rPr>
          <w:szCs w:val="22"/>
          <w:lang w:val="en-US"/>
        </w:rPr>
      </w:pPr>
    </w:p>
    <w:p w14:paraId="518E5298" w14:textId="77777777" w:rsidR="002E3E79" w:rsidRPr="00EC2CD8" w:rsidRDefault="002E3E79" w:rsidP="002E3E79">
      <w:pPr>
        <w:rPr>
          <w:szCs w:val="22"/>
          <w:lang w:val="en-US"/>
        </w:rPr>
      </w:pPr>
    </w:p>
    <w:p w14:paraId="5C037ADE" w14:textId="77777777" w:rsidR="002E3E79" w:rsidRPr="00EC2CD8" w:rsidRDefault="002E3E79" w:rsidP="002E3E79">
      <w:pPr>
        <w:rPr>
          <w:szCs w:val="22"/>
          <w:u w:val="single"/>
          <w:lang w:val="en-US"/>
        </w:rPr>
      </w:pPr>
      <w:r w:rsidRPr="00EC2CD8">
        <w:rPr>
          <w:szCs w:val="22"/>
          <w:u w:val="single"/>
          <w:lang w:val="en-US"/>
        </w:rPr>
        <w:t>Head of the Delegation</w:t>
      </w:r>
    </w:p>
    <w:p w14:paraId="0C8D74D6" w14:textId="77777777" w:rsidR="002E3E79" w:rsidRPr="00EC2CD8" w:rsidRDefault="002E3E79" w:rsidP="002E3E79">
      <w:pPr>
        <w:rPr>
          <w:szCs w:val="22"/>
          <w:lang w:val="en-US"/>
        </w:rPr>
      </w:pPr>
    </w:p>
    <w:p w14:paraId="29C7F595" w14:textId="77777777" w:rsidR="002E3E79" w:rsidRPr="00EC2CD8" w:rsidRDefault="002E3E79" w:rsidP="002E3E79">
      <w:pPr>
        <w:ind w:left="720"/>
        <w:rPr>
          <w:szCs w:val="22"/>
          <w:lang w:val="en-US"/>
        </w:rPr>
      </w:pPr>
      <w:r w:rsidRPr="00EC2CD8">
        <w:rPr>
          <w:szCs w:val="22"/>
          <w:lang w:val="en-US"/>
        </w:rPr>
        <w:t>Eamon Harrison Courtenay</w:t>
      </w:r>
    </w:p>
    <w:p w14:paraId="772525AC" w14:textId="77777777" w:rsidR="002E3E79" w:rsidRPr="00EC2CD8" w:rsidRDefault="002E3E79" w:rsidP="002E3E79">
      <w:pPr>
        <w:ind w:left="720"/>
        <w:rPr>
          <w:szCs w:val="22"/>
          <w:lang w:val="en-US"/>
        </w:rPr>
      </w:pPr>
      <w:r w:rsidRPr="00EC2CD8">
        <w:rPr>
          <w:szCs w:val="22"/>
          <w:lang w:val="en-US"/>
        </w:rPr>
        <w:t xml:space="preserve">Minister of Foreign Affairs, Foreign </w:t>
      </w:r>
      <w:proofErr w:type="gramStart"/>
      <w:r w:rsidRPr="00EC2CD8">
        <w:rPr>
          <w:szCs w:val="22"/>
          <w:lang w:val="en-US"/>
        </w:rPr>
        <w:t>Trade</w:t>
      </w:r>
      <w:proofErr w:type="gramEnd"/>
      <w:r w:rsidRPr="00EC2CD8">
        <w:rPr>
          <w:szCs w:val="22"/>
          <w:lang w:val="en-US"/>
        </w:rPr>
        <w:t xml:space="preserve"> and Immigration</w:t>
      </w:r>
    </w:p>
    <w:p w14:paraId="672341CD" w14:textId="77777777" w:rsidR="002E3E79" w:rsidRPr="00EC2CD8" w:rsidRDefault="002E3E79" w:rsidP="002E3E79">
      <w:pPr>
        <w:rPr>
          <w:szCs w:val="22"/>
          <w:u w:val="single"/>
          <w:lang w:val="en-US"/>
        </w:rPr>
      </w:pPr>
    </w:p>
    <w:p w14:paraId="4EA03B4D" w14:textId="77777777" w:rsidR="002E3E79" w:rsidRPr="00EC2CD8" w:rsidRDefault="002E3E79" w:rsidP="002E3E79">
      <w:pPr>
        <w:rPr>
          <w:szCs w:val="22"/>
          <w:u w:val="single"/>
          <w:lang w:val="en-US"/>
        </w:rPr>
      </w:pPr>
      <w:r w:rsidRPr="00EC2CD8">
        <w:rPr>
          <w:szCs w:val="22"/>
          <w:u w:val="single"/>
          <w:lang w:val="en-US"/>
        </w:rPr>
        <w:t>Representatives</w:t>
      </w:r>
    </w:p>
    <w:p w14:paraId="740FCD0A" w14:textId="77777777" w:rsidR="002E3E79" w:rsidRPr="00EC2CD8" w:rsidRDefault="002E3E79" w:rsidP="002E3E79">
      <w:pPr>
        <w:rPr>
          <w:szCs w:val="22"/>
          <w:u w:val="single"/>
          <w:lang w:val="en-US"/>
        </w:rPr>
      </w:pPr>
    </w:p>
    <w:p w14:paraId="1D39F132" w14:textId="77777777" w:rsidR="002E3E79" w:rsidRPr="00EC2CD8" w:rsidRDefault="002E3E79" w:rsidP="002E3E79">
      <w:pPr>
        <w:ind w:left="720"/>
        <w:rPr>
          <w:szCs w:val="22"/>
          <w:lang w:val="en-US"/>
        </w:rPr>
      </w:pPr>
      <w:r w:rsidRPr="00EC2CD8">
        <w:rPr>
          <w:szCs w:val="22"/>
          <w:lang w:val="en-US"/>
        </w:rPr>
        <w:t>Amalia Isabel Mai</w:t>
      </w:r>
    </w:p>
    <w:p w14:paraId="52E6C8AE" w14:textId="77777777" w:rsidR="002E3E79" w:rsidRPr="00EC2CD8" w:rsidRDefault="002E3E79" w:rsidP="002E3E79">
      <w:pPr>
        <w:ind w:left="720"/>
        <w:rPr>
          <w:szCs w:val="22"/>
          <w:lang w:val="en-US"/>
        </w:rPr>
      </w:pPr>
      <w:r w:rsidRPr="00EC2CD8">
        <w:rPr>
          <w:szCs w:val="22"/>
          <w:lang w:val="en-US"/>
        </w:rPr>
        <w:t>Chief Executive Officer</w:t>
      </w:r>
    </w:p>
    <w:p w14:paraId="7AAD99EB" w14:textId="77777777" w:rsidR="002E3E79" w:rsidRPr="00EC2CD8" w:rsidRDefault="002E3E79" w:rsidP="002E3E79">
      <w:pPr>
        <w:ind w:left="720"/>
        <w:rPr>
          <w:szCs w:val="22"/>
          <w:lang w:val="en-US"/>
        </w:rPr>
      </w:pPr>
      <w:r w:rsidRPr="00EC2CD8">
        <w:rPr>
          <w:szCs w:val="22"/>
          <w:lang w:val="en-US"/>
        </w:rPr>
        <w:t xml:space="preserve">Ministry of Foreign Affairs, Foreign </w:t>
      </w:r>
      <w:proofErr w:type="gramStart"/>
      <w:r w:rsidRPr="00EC2CD8">
        <w:rPr>
          <w:szCs w:val="22"/>
          <w:lang w:val="en-US"/>
        </w:rPr>
        <w:t>Trade</w:t>
      </w:r>
      <w:proofErr w:type="gramEnd"/>
      <w:r w:rsidRPr="00EC2CD8">
        <w:rPr>
          <w:szCs w:val="22"/>
          <w:lang w:val="en-US"/>
        </w:rPr>
        <w:t xml:space="preserve"> and Immigration</w:t>
      </w:r>
    </w:p>
    <w:p w14:paraId="44BD100D" w14:textId="77777777" w:rsidR="002E3E79" w:rsidRPr="00EC2CD8" w:rsidRDefault="002E3E79" w:rsidP="002B6E0E">
      <w:pPr>
        <w:ind w:left="720"/>
        <w:rPr>
          <w:szCs w:val="22"/>
          <w:lang w:val="en-US"/>
        </w:rPr>
      </w:pPr>
      <w:r w:rsidRPr="00EC2CD8">
        <w:rPr>
          <w:szCs w:val="22"/>
          <w:lang w:val="en-US"/>
        </w:rPr>
        <w:lastRenderedPageBreak/>
        <w:t>Ayesha Borland</w:t>
      </w:r>
    </w:p>
    <w:p w14:paraId="241D89FB" w14:textId="77777777" w:rsidR="002E3E79" w:rsidRPr="00EC2CD8" w:rsidRDefault="002E3E79" w:rsidP="002B6E0E">
      <w:pPr>
        <w:ind w:left="720"/>
        <w:rPr>
          <w:szCs w:val="22"/>
          <w:lang w:val="en-US"/>
        </w:rPr>
      </w:pPr>
      <w:r w:rsidRPr="00EC2CD8">
        <w:rPr>
          <w:szCs w:val="22"/>
          <w:lang w:val="en-US"/>
        </w:rPr>
        <w:t>Director of International Affairs (Policy)</w:t>
      </w:r>
    </w:p>
    <w:p w14:paraId="1C43320F" w14:textId="77777777" w:rsidR="002E3E79" w:rsidRPr="00EC2CD8" w:rsidRDefault="002E3E79" w:rsidP="002E3E79">
      <w:pPr>
        <w:ind w:left="720"/>
        <w:rPr>
          <w:szCs w:val="22"/>
          <w:lang w:val="en-US"/>
        </w:rPr>
      </w:pPr>
      <w:r w:rsidRPr="00EC2CD8">
        <w:rPr>
          <w:szCs w:val="22"/>
          <w:lang w:val="en-US"/>
        </w:rPr>
        <w:t xml:space="preserve">Ministry of Foreign Affairs, Foreign </w:t>
      </w:r>
      <w:proofErr w:type="gramStart"/>
      <w:r w:rsidRPr="00EC2CD8">
        <w:rPr>
          <w:szCs w:val="22"/>
          <w:lang w:val="en-US"/>
        </w:rPr>
        <w:t>Trade</w:t>
      </w:r>
      <w:proofErr w:type="gramEnd"/>
      <w:r w:rsidRPr="00EC2CD8">
        <w:rPr>
          <w:szCs w:val="22"/>
          <w:lang w:val="en-US"/>
        </w:rPr>
        <w:t xml:space="preserve"> and Immigration</w:t>
      </w:r>
    </w:p>
    <w:p w14:paraId="58E4350D" w14:textId="77777777" w:rsidR="002E3E79" w:rsidRPr="00EC2CD8" w:rsidRDefault="002E3E79" w:rsidP="002B6E0E">
      <w:pPr>
        <w:ind w:left="720"/>
        <w:rPr>
          <w:szCs w:val="22"/>
          <w:lang w:val="en-US"/>
        </w:rPr>
      </w:pPr>
    </w:p>
    <w:p w14:paraId="45D41820" w14:textId="77777777" w:rsidR="002E3E79" w:rsidRPr="00EC2CD8" w:rsidRDefault="002E3E79" w:rsidP="002B6E0E">
      <w:pPr>
        <w:ind w:left="720"/>
        <w:rPr>
          <w:szCs w:val="22"/>
          <w:lang w:val="en-US"/>
        </w:rPr>
      </w:pPr>
      <w:r w:rsidRPr="00EC2CD8">
        <w:rPr>
          <w:szCs w:val="22"/>
          <w:lang w:val="en-US"/>
        </w:rPr>
        <w:t>Lynn Raymond Young</w:t>
      </w:r>
    </w:p>
    <w:p w14:paraId="74AE6CBF" w14:textId="77777777" w:rsidR="002E3E79" w:rsidRPr="00EC2CD8" w:rsidRDefault="002E3E79" w:rsidP="002B6E0E">
      <w:pPr>
        <w:ind w:left="720"/>
        <w:rPr>
          <w:szCs w:val="22"/>
          <w:lang w:val="en-US"/>
        </w:rPr>
      </w:pPr>
      <w:r w:rsidRPr="00EC2CD8">
        <w:rPr>
          <w:szCs w:val="22"/>
          <w:lang w:val="en-US"/>
        </w:rPr>
        <w:t>Ambassador, Permanent Representative to the OAS</w:t>
      </w:r>
    </w:p>
    <w:p w14:paraId="628ED585" w14:textId="77777777" w:rsidR="002E3E79" w:rsidRPr="00EC2CD8" w:rsidRDefault="002E3E79" w:rsidP="002B6E0E">
      <w:pPr>
        <w:ind w:left="720"/>
        <w:rPr>
          <w:szCs w:val="22"/>
          <w:lang w:val="en-US"/>
        </w:rPr>
      </w:pPr>
    </w:p>
    <w:p w14:paraId="1CA22C28" w14:textId="77777777" w:rsidR="002E3E79" w:rsidRPr="00EC2CD8" w:rsidRDefault="002E3E79" w:rsidP="002B6E0E">
      <w:pPr>
        <w:ind w:left="720"/>
        <w:rPr>
          <w:szCs w:val="22"/>
          <w:lang w:val="en-US"/>
        </w:rPr>
      </w:pPr>
      <w:r w:rsidRPr="00EC2CD8">
        <w:rPr>
          <w:szCs w:val="22"/>
          <w:lang w:val="en-US"/>
        </w:rPr>
        <w:t>Michael Mena</w:t>
      </w:r>
    </w:p>
    <w:p w14:paraId="1484B008" w14:textId="77777777" w:rsidR="002E3E79" w:rsidRPr="00EC2CD8" w:rsidRDefault="002E3E79" w:rsidP="002B6E0E">
      <w:pPr>
        <w:ind w:left="720"/>
        <w:rPr>
          <w:szCs w:val="22"/>
          <w:lang w:val="en-US"/>
        </w:rPr>
      </w:pPr>
      <w:r w:rsidRPr="00EC2CD8">
        <w:rPr>
          <w:szCs w:val="22"/>
          <w:lang w:val="en-US"/>
        </w:rPr>
        <w:t>Counsellor, Alternate Representative to the OAS</w:t>
      </w:r>
    </w:p>
    <w:p w14:paraId="4161F0E8" w14:textId="77777777" w:rsidR="002E3E79" w:rsidRPr="00EC2CD8" w:rsidRDefault="002E3E79" w:rsidP="002B6E0E">
      <w:pPr>
        <w:ind w:left="720"/>
        <w:rPr>
          <w:szCs w:val="22"/>
          <w:lang w:val="en-US"/>
        </w:rPr>
      </w:pPr>
    </w:p>
    <w:p w14:paraId="6563D17D" w14:textId="77777777" w:rsidR="002E3E79" w:rsidRPr="00EC2CD8" w:rsidRDefault="002E3E79" w:rsidP="002B6E0E">
      <w:pPr>
        <w:ind w:left="720"/>
        <w:rPr>
          <w:szCs w:val="22"/>
          <w:lang w:val="en-US"/>
        </w:rPr>
      </w:pPr>
    </w:p>
    <w:p w14:paraId="4168A71D" w14:textId="77777777" w:rsidR="008D760B" w:rsidRPr="00EC2CD8" w:rsidRDefault="008D760B" w:rsidP="002B6E0E">
      <w:pPr>
        <w:ind w:left="720"/>
        <w:rPr>
          <w:szCs w:val="22"/>
          <w:lang w:val="en-US"/>
        </w:rPr>
      </w:pPr>
    </w:p>
    <w:p w14:paraId="66DFE34B" w14:textId="77777777" w:rsidR="008D760B" w:rsidRPr="00EC2CD8" w:rsidRDefault="008D760B" w:rsidP="002B6E0E">
      <w:pPr>
        <w:ind w:left="720"/>
        <w:rPr>
          <w:szCs w:val="22"/>
          <w:lang w:val="en-US"/>
        </w:rPr>
      </w:pPr>
    </w:p>
    <w:p w14:paraId="361F9355" w14:textId="77777777" w:rsidR="009357E1" w:rsidRPr="007B55A1" w:rsidRDefault="009357E1" w:rsidP="005C628C">
      <w:pPr>
        <w:jc w:val="center"/>
        <w:rPr>
          <w:szCs w:val="22"/>
          <w:lang w:val="es-AR"/>
        </w:rPr>
      </w:pPr>
      <w:r w:rsidRPr="007B55A1">
        <w:rPr>
          <w:szCs w:val="22"/>
          <w:lang w:val="es-AR"/>
        </w:rPr>
        <w:t>BOLIVIA</w:t>
      </w:r>
    </w:p>
    <w:p w14:paraId="7463EA9C" w14:textId="77777777" w:rsidR="009357E1" w:rsidRPr="007B55A1" w:rsidRDefault="009357E1" w:rsidP="00974734">
      <w:pPr>
        <w:rPr>
          <w:szCs w:val="22"/>
          <w:lang w:val="es-AR"/>
        </w:rPr>
      </w:pPr>
    </w:p>
    <w:p w14:paraId="382C4E7F" w14:textId="77777777" w:rsidR="00E27B1F" w:rsidRPr="007B55A1" w:rsidRDefault="00E27B1F" w:rsidP="00974734">
      <w:pPr>
        <w:rPr>
          <w:szCs w:val="22"/>
          <w:lang w:val="es-AR"/>
        </w:rPr>
      </w:pPr>
    </w:p>
    <w:p w14:paraId="16CC204D" w14:textId="77777777" w:rsidR="009357E1" w:rsidRPr="00EC2CD8" w:rsidRDefault="009357E1" w:rsidP="00974734">
      <w:pPr>
        <w:rPr>
          <w:szCs w:val="22"/>
          <w:u w:val="single"/>
          <w:lang w:val="es-ES_tradnl"/>
        </w:rPr>
      </w:pPr>
      <w:r w:rsidRPr="00EC2CD8">
        <w:rPr>
          <w:szCs w:val="22"/>
          <w:u w:val="single"/>
          <w:lang w:val="es-ES_tradnl"/>
        </w:rPr>
        <w:t>Jefe de Delegación</w:t>
      </w:r>
    </w:p>
    <w:p w14:paraId="2FFFEC5C" w14:textId="77777777" w:rsidR="009357E1" w:rsidRPr="00EC2CD8" w:rsidRDefault="009357E1" w:rsidP="00974734">
      <w:pPr>
        <w:rPr>
          <w:szCs w:val="22"/>
          <w:lang w:val="es-ES_tradnl"/>
        </w:rPr>
      </w:pPr>
    </w:p>
    <w:p w14:paraId="081B5CB8" w14:textId="77777777" w:rsidR="00A927A3" w:rsidRPr="00EC2CD8" w:rsidRDefault="00A927A3" w:rsidP="007A7667">
      <w:pPr>
        <w:ind w:left="720"/>
        <w:rPr>
          <w:szCs w:val="22"/>
          <w:lang w:val="es-ES_tradnl"/>
        </w:rPr>
      </w:pPr>
      <w:r w:rsidRPr="00EC2CD8">
        <w:rPr>
          <w:szCs w:val="22"/>
          <w:lang w:val="es-ES_tradnl"/>
        </w:rPr>
        <w:t xml:space="preserve">Rogelio Mayta </w:t>
      </w:r>
      <w:proofErr w:type="spellStart"/>
      <w:r w:rsidRPr="00EC2CD8">
        <w:rPr>
          <w:szCs w:val="22"/>
          <w:lang w:val="es-ES_tradnl"/>
        </w:rPr>
        <w:t>Mayta</w:t>
      </w:r>
      <w:proofErr w:type="spellEnd"/>
    </w:p>
    <w:p w14:paraId="1CC0A369" w14:textId="77777777" w:rsidR="00A927A3" w:rsidRPr="00EC2CD8" w:rsidRDefault="00A927A3" w:rsidP="007A7667">
      <w:pPr>
        <w:ind w:left="720"/>
        <w:rPr>
          <w:szCs w:val="22"/>
          <w:lang w:val="es-ES_tradnl"/>
        </w:rPr>
      </w:pPr>
      <w:r w:rsidRPr="00EC2CD8">
        <w:rPr>
          <w:szCs w:val="22"/>
          <w:lang w:val="es-ES_tradnl"/>
        </w:rPr>
        <w:t>Ministro de Relaciones Exteriores</w:t>
      </w:r>
    </w:p>
    <w:p w14:paraId="2549BF33" w14:textId="77777777" w:rsidR="007A7667" w:rsidRPr="00EC2CD8" w:rsidRDefault="007A7667" w:rsidP="007A7667">
      <w:pPr>
        <w:rPr>
          <w:szCs w:val="22"/>
          <w:u w:val="single"/>
          <w:lang w:val="es-ES_tradnl"/>
        </w:rPr>
      </w:pPr>
    </w:p>
    <w:p w14:paraId="1938C904" w14:textId="77777777" w:rsidR="007A7667" w:rsidRPr="00EC2CD8" w:rsidRDefault="007A7667" w:rsidP="00154935">
      <w:pPr>
        <w:keepNext/>
        <w:keepLines/>
        <w:rPr>
          <w:szCs w:val="22"/>
          <w:u w:val="single"/>
          <w:lang w:val="es-ES_tradnl"/>
        </w:rPr>
      </w:pPr>
      <w:r w:rsidRPr="00EC2CD8">
        <w:rPr>
          <w:szCs w:val="22"/>
          <w:u w:val="single"/>
          <w:lang w:val="es-ES_tradnl"/>
        </w:rPr>
        <w:t>Representantes</w:t>
      </w:r>
    </w:p>
    <w:p w14:paraId="32846EDA" w14:textId="77777777" w:rsidR="007A7667" w:rsidRPr="00EC2CD8" w:rsidRDefault="007A7667" w:rsidP="00154935">
      <w:pPr>
        <w:keepNext/>
        <w:keepLines/>
        <w:widowControl w:val="0"/>
        <w:tabs>
          <w:tab w:val="left" w:pos="288"/>
          <w:tab w:val="left" w:pos="720"/>
          <w:tab w:val="left" w:pos="1080"/>
        </w:tabs>
        <w:ind w:firstLine="720"/>
        <w:jc w:val="left"/>
        <w:outlineLvl w:val="0"/>
        <w:rPr>
          <w:color w:val="000000"/>
          <w:szCs w:val="22"/>
          <w:lang w:val="es-ES_tradnl"/>
        </w:rPr>
      </w:pPr>
    </w:p>
    <w:p w14:paraId="1D9D7737" w14:textId="77777777" w:rsidR="00A927A3" w:rsidRPr="00EC2CD8" w:rsidRDefault="00A927A3" w:rsidP="00A927A3">
      <w:pPr>
        <w:ind w:left="720"/>
        <w:rPr>
          <w:szCs w:val="22"/>
          <w:lang w:val="es-ES_tradnl"/>
        </w:rPr>
      </w:pPr>
      <w:r w:rsidRPr="00EC2CD8">
        <w:rPr>
          <w:szCs w:val="22"/>
          <w:lang w:val="es-ES_tradnl"/>
        </w:rPr>
        <w:t>Freddy Mamani Machaca</w:t>
      </w:r>
    </w:p>
    <w:p w14:paraId="3CF3408A" w14:textId="77777777" w:rsidR="00A927A3" w:rsidRPr="00EC2CD8" w:rsidRDefault="00A927A3" w:rsidP="00A927A3">
      <w:pPr>
        <w:ind w:left="720"/>
        <w:rPr>
          <w:szCs w:val="22"/>
          <w:lang w:val="es-ES_tradnl"/>
        </w:rPr>
      </w:pPr>
      <w:r w:rsidRPr="00EC2CD8">
        <w:rPr>
          <w:szCs w:val="22"/>
          <w:lang w:val="es-ES_tradnl"/>
        </w:rPr>
        <w:t>Viceministro de Relac</w:t>
      </w:r>
      <w:r w:rsidR="00AD50F8" w:rsidRPr="00EC2CD8">
        <w:rPr>
          <w:szCs w:val="22"/>
          <w:lang w:val="es-ES_tradnl"/>
        </w:rPr>
        <w:t>i</w:t>
      </w:r>
      <w:r w:rsidRPr="00EC2CD8">
        <w:rPr>
          <w:szCs w:val="22"/>
          <w:lang w:val="es-ES_tradnl"/>
        </w:rPr>
        <w:t>ones Exteriores</w:t>
      </w:r>
    </w:p>
    <w:p w14:paraId="5AFFB384" w14:textId="77777777" w:rsidR="00A927A3" w:rsidRPr="00EC2CD8" w:rsidRDefault="00A927A3" w:rsidP="00A927A3">
      <w:pPr>
        <w:ind w:left="720"/>
        <w:rPr>
          <w:szCs w:val="22"/>
          <w:lang w:val="es-ES_tradnl"/>
        </w:rPr>
      </w:pPr>
    </w:p>
    <w:p w14:paraId="1E96B070" w14:textId="77777777" w:rsidR="00A927A3" w:rsidRPr="00EC2CD8" w:rsidRDefault="00AD50F8" w:rsidP="00A927A3">
      <w:pPr>
        <w:ind w:left="720"/>
        <w:rPr>
          <w:szCs w:val="22"/>
          <w:lang w:val="es-ES_tradnl"/>
        </w:rPr>
      </w:pPr>
      <w:r w:rsidRPr="00EC2CD8">
        <w:rPr>
          <w:szCs w:val="22"/>
          <w:lang w:val="es-ES_tradnl"/>
        </w:rPr>
        <w:t>Héctor</w:t>
      </w:r>
      <w:r w:rsidR="00A927A3" w:rsidRPr="00EC2CD8">
        <w:rPr>
          <w:szCs w:val="22"/>
          <w:lang w:val="es-ES_tradnl"/>
        </w:rPr>
        <w:t xml:space="preserve"> Arce </w:t>
      </w:r>
      <w:proofErr w:type="spellStart"/>
      <w:r w:rsidR="00A927A3" w:rsidRPr="00EC2CD8">
        <w:rPr>
          <w:szCs w:val="22"/>
          <w:lang w:val="es-ES_tradnl"/>
        </w:rPr>
        <w:t>Zaconeta</w:t>
      </w:r>
      <w:proofErr w:type="spellEnd"/>
    </w:p>
    <w:p w14:paraId="15FB783B" w14:textId="77777777" w:rsidR="00A927A3" w:rsidRPr="00EC2CD8" w:rsidRDefault="00A927A3" w:rsidP="00A927A3">
      <w:pPr>
        <w:ind w:left="720"/>
        <w:rPr>
          <w:szCs w:val="22"/>
          <w:lang w:val="es-ES_tradnl"/>
        </w:rPr>
      </w:pPr>
      <w:r w:rsidRPr="00EC2CD8">
        <w:rPr>
          <w:szCs w:val="22"/>
          <w:lang w:val="es-ES_tradnl"/>
        </w:rPr>
        <w:t>Representante Permanente ante la OEA</w:t>
      </w:r>
    </w:p>
    <w:p w14:paraId="6B40241B" w14:textId="77777777" w:rsidR="00AD50F8" w:rsidRPr="00EC2CD8" w:rsidRDefault="00AD50F8" w:rsidP="00A927A3">
      <w:pPr>
        <w:ind w:left="720"/>
        <w:rPr>
          <w:szCs w:val="22"/>
          <w:lang w:val="es-ES_tradnl"/>
        </w:rPr>
      </w:pPr>
    </w:p>
    <w:p w14:paraId="16B61440" w14:textId="77777777" w:rsidR="00AD50F8" w:rsidRPr="00EC2CD8" w:rsidRDefault="00AD50F8" w:rsidP="00A927A3">
      <w:pPr>
        <w:ind w:left="720"/>
        <w:rPr>
          <w:szCs w:val="22"/>
          <w:lang w:val="es-ES_tradnl"/>
        </w:rPr>
      </w:pPr>
      <w:r w:rsidRPr="00EC2CD8">
        <w:rPr>
          <w:szCs w:val="22"/>
          <w:lang w:val="es-ES_tradnl"/>
        </w:rPr>
        <w:t>Liliana Paz Arauco</w:t>
      </w:r>
    </w:p>
    <w:p w14:paraId="62339937" w14:textId="77777777" w:rsidR="00AD50F8" w:rsidRPr="00EC2CD8" w:rsidRDefault="00AD50F8" w:rsidP="00A927A3">
      <w:pPr>
        <w:ind w:left="720"/>
        <w:rPr>
          <w:szCs w:val="22"/>
          <w:lang w:val="es-ES_tradnl"/>
        </w:rPr>
      </w:pPr>
      <w:r w:rsidRPr="00EC2CD8">
        <w:rPr>
          <w:szCs w:val="22"/>
          <w:lang w:val="es-ES_tradnl"/>
        </w:rPr>
        <w:t>Directora General de Relaciones Multilaterales</w:t>
      </w:r>
    </w:p>
    <w:p w14:paraId="7089B522" w14:textId="77777777" w:rsidR="00A927A3" w:rsidRPr="00EC2CD8" w:rsidRDefault="00A927A3" w:rsidP="007A7667">
      <w:pPr>
        <w:ind w:left="720"/>
        <w:rPr>
          <w:szCs w:val="22"/>
          <w:lang w:val="es-ES_tradnl"/>
        </w:rPr>
      </w:pPr>
    </w:p>
    <w:p w14:paraId="6DF6D79A" w14:textId="77777777" w:rsidR="00637747" w:rsidRPr="00EC2CD8" w:rsidRDefault="001C482D" w:rsidP="007A7667">
      <w:pPr>
        <w:ind w:left="720"/>
        <w:rPr>
          <w:szCs w:val="22"/>
          <w:lang w:val="es-ES_tradnl"/>
        </w:rPr>
      </w:pPr>
      <w:r w:rsidRPr="00EC2CD8">
        <w:rPr>
          <w:szCs w:val="22"/>
          <w:lang w:val="es-ES_tradnl"/>
        </w:rPr>
        <w:t>Cecilia Urquieta Pardo</w:t>
      </w:r>
    </w:p>
    <w:p w14:paraId="31BA31B2" w14:textId="77777777" w:rsidR="001C482D" w:rsidRPr="00EC2CD8" w:rsidRDefault="001C482D" w:rsidP="007A7667">
      <w:pPr>
        <w:ind w:left="720"/>
        <w:rPr>
          <w:szCs w:val="22"/>
          <w:lang w:val="es-ES_tradnl"/>
        </w:rPr>
      </w:pPr>
      <w:r w:rsidRPr="00EC2CD8">
        <w:rPr>
          <w:szCs w:val="22"/>
          <w:lang w:val="es-ES_tradnl"/>
        </w:rPr>
        <w:t>Consejera, Representante Alterna ante la OEA</w:t>
      </w:r>
    </w:p>
    <w:p w14:paraId="4F115227" w14:textId="77777777" w:rsidR="00AD50F8" w:rsidRPr="00EC2CD8" w:rsidRDefault="00AD50F8" w:rsidP="007A7667">
      <w:pPr>
        <w:ind w:left="720"/>
        <w:rPr>
          <w:szCs w:val="22"/>
          <w:lang w:val="es-ES_tradnl"/>
        </w:rPr>
      </w:pPr>
    </w:p>
    <w:p w14:paraId="66898FDC" w14:textId="77777777" w:rsidR="00AD50F8" w:rsidRPr="00EC2CD8" w:rsidRDefault="00AD50F8" w:rsidP="007A7667">
      <w:pPr>
        <w:ind w:left="720"/>
        <w:rPr>
          <w:szCs w:val="22"/>
          <w:lang w:val="es-ES_tradnl"/>
        </w:rPr>
      </w:pPr>
      <w:r w:rsidRPr="00EC2CD8">
        <w:rPr>
          <w:szCs w:val="22"/>
          <w:lang w:val="es-ES_tradnl"/>
        </w:rPr>
        <w:t>Roberto Salvatierra Zapata</w:t>
      </w:r>
    </w:p>
    <w:p w14:paraId="4660E821" w14:textId="77777777" w:rsidR="00AD50F8" w:rsidRPr="00EC2CD8" w:rsidRDefault="00AD50F8" w:rsidP="007A7667">
      <w:pPr>
        <w:ind w:left="720"/>
        <w:rPr>
          <w:szCs w:val="22"/>
          <w:lang w:val="es-ES_tradnl"/>
        </w:rPr>
      </w:pPr>
      <w:r w:rsidRPr="00EC2CD8">
        <w:rPr>
          <w:szCs w:val="22"/>
          <w:lang w:val="es-ES_tradnl"/>
        </w:rPr>
        <w:t>Jefe de la Unidad de Pueblos,</w:t>
      </w:r>
      <w:r w:rsidRPr="007B55A1">
        <w:rPr>
          <w:szCs w:val="22"/>
          <w:lang w:val="es-AR"/>
        </w:rPr>
        <w:t xml:space="preserve"> </w:t>
      </w:r>
      <w:r w:rsidRPr="00EC2CD8">
        <w:rPr>
          <w:szCs w:val="22"/>
          <w:lang w:val="es-ES_tradnl"/>
        </w:rPr>
        <w:t>Pueblos Indígenas,</w:t>
      </w:r>
      <w:r w:rsidRPr="007B55A1">
        <w:rPr>
          <w:szCs w:val="22"/>
          <w:lang w:val="es-AR"/>
        </w:rPr>
        <w:t xml:space="preserve"> </w:t>
      </w:r>
      <w:r w:rsidRPr="00EC2CD8">
        <w:rPr>
          <w:szCs w:val="22"/>
          <w:lang w:val="es-ES_tradnl"/>
        </w:rPr>
        <w:t>Socioeconómica y Cultural</w:t>
      </w:r>
    </w:p>
    <w:p w14:paraId="0EB60179" w14:textId="77777777" w:rsidR="00AD50F8" w:rsidRPr="00EC2CD8" w:rsidRDefault="00AD50F8" w:rsidP="007A7667">
      <w:pPr>
        <w:ind w:left="720"/>
        <w:rPr>
          <w:szCs w:val="22"/>
          <w:lang w:val="es-ES_tradnl"/>
        </w:rPr>
      </w:pPr>
    </w:p>
    <w:p w14:paraId="77633D5F" w14:textId="77777777" w:rsidR="00AD50F8" w:rsidRPr="00EC2CD8" w:rsidRDefault="00AD50F8" w:rsidP="007A7667">
      <w:pPr>
        <w:ind w:left="720"/>
        <w:rPr>
          <w:szCs w:val="22"/>
          <w:lang w:val="es-ES_tradnl"/>
        </w:rPr>
      </w:pPr>
      <w:r w:rsidRPr="00EC2CD8">
        <w:rPr>
          <w:szCs w:val="22"/>
          <w:lang w:val="es-ES_tradnl"/>
        </w:rPr>
        <w:t>Liliana Prieto Peña</w:t>
      </w:r>
    </w:p>
    <w:p w14:paraId="35364B1E" w14:textId="77777777" w:rsidR="00AD50F8" w:rsidRPr="00EC2CD8" w:rsidRDefault="00AD50F8" w:rsidP="007A7667">
      <w:pPr>
        <w:ind w:left="720"/>
        <w:rPr>
          <w:szCs w:val="22"/>
          <w:lang w:val="es-ES_tradnl"/>
        </w:rPr>
      </w:pPr>
      <w:r w:rsidRPr="00EC2CD8">
        <w:rPr>
          <w:szCs w:val="22"/>
          <w:lang w:val="es-ES_tradnl"/>
        </w:rPr>
        <w:t>Funcionaria de la Unidad de Pueblos, Pueblos Indígenas, Socioeconómica y Cultural</w:t>
      </w:r>
    </w:p>
    <w:p w14:paraId="7EEC7D0F" w14:textId="77777777" w:rsidR="001C482D" w:rsidRPr="00EC2CD8" w:rsidRDefault="001C482D" w:rsidP="007A7667">
      <w:pPr>
        <w:ind w:left="720"/>
        <w:rPr>
          <w:szCs w:val="22"/>
          <w:lang w:val="es-ES_tradnl"/>
        </w:rPr>
      </w:pPr>
    </w:p>
    <w:p w14:paraId="5186AD5F" w14:textId="77777777" w:rsidR="001C482D" w:rsidRPr="00EC2CD8" w:rsidRDefault="001C482D" w:rsidP="007A7667">
      <w:pPr>
        <w:ind w:left="720"/>
        <w:rPr>
          <w:szCs w:val="22"/>
          <w:lang w:val="es-ES_tradnl"/>
        </w:rPr>
      </w:pPr>
      <w:r w:rsidRPr="00EC2CD8">
        <w:rPr>
          <w:szCs w:val="22"/>
          <w:lang w:val="es-ES_tradnl"/>
        </w:rPr>
        <w:t>Violeta Barrios Morales</w:t>
      </w:r>
    </w:p>
    <w:p w14:paraId="36B5F858" w14:textId="77777777" w:rsidR="001C482D" w:rsidRPr="00EC2CD8" w:rsidRDefault="001C482D" w:rsidP="007A7667">
      <w:pPr>
        <w:ind w:left="720"/>
        <w:rPr>
          <w:szCs w:val="22"/>
          <w:lang w:val="es-ES_tradnl"/>
        </w:rPr>
      </w:pPr>
      <w:r w:rsidRPr="00EC2CD8">
        <w:rPr>
          <w:szCs w:val="22"/>
          <w:lang w:val="es-ES_tradnl"/>
        </w:rPr>
        <w:t>Primer</w:t>
      </w:r>
      <w:r w:rsidR="00291E5B" w:rsidRPr="00EC2CD8">
        <w:rPr>
          <w:szCs w:val="22"/>
          <w:lang w:val="es-ES_tradnl"/>
        </w:rPr>
        <w:t>a</w:t>
      </w:r>
      <w:r w:rsidRPr="00EC2CD8">
        <w:rPr>
          <w:szCs w:val="22"/>
          <w:lang w:val="es-ES_tradnl"/>
        </w:rPr>
        <w:t xml:space="preserve"> </w:t>
      </w:r>
      <w:proofErr w:type="gramStart"/>
      <w:r w:rsidRPr="00EC2CD8">
        <w:rPr>
          <w:szCs w:val="22"/>
          <w:lang w:val="es-ES_tradnl"/>
        </w:rPr>
        <w:t>Secretari</w:t>
      </w:r>
      <w:r w:rsidR="00291E5B" w:rsidRPr="00EC2CD8">
        <w:rPr>
          <w:szCs w:val="22"/>
          <w:lang w:val="es-ES_tradnl"/>
        </w:rPr>
        <w:t>a</w:t>
      </w:r>
      <w:proofErr w:type="gramEnd"/>
      <w:r w:rsidRPr="00EC2CD8">
        <w:rPr>
          <w:szCs w:val="22"/>
          <w:lang w:val="es-ES_tradnl"/>
        </w:rPr>
        <w:t>, Representante Alterna ante la OEA</w:t>
      </w:r>
    </w:p>
    <w:p w14:paraId="7E0511D8" w14:textId="77777777" w:rsidR="001C482D" w:rsidRPr="00EC2CD8" w:rsidRDefault="001C482D" w:rsidP="007A7667">
      <w:pPr>
        <w:ind w:left="720"/>
        <w:rPr>
          <w:szCs w:val="22"/>
          <w:lang w:val="es-ES_tradnl"/>
        </w:rPr>
      </w:pPr>
    </w:p>
    <w:p w14:paraId="238A8F6B" w14:textId="77777777" w:rsidR="001C482D" w:rsidRPr="00EC2CD8" w:rsidRDefault="00AD50F8" w:rsidP="007A7667">
      <w:pPr>
        <w:ind w:left="720"/>
        <w:rPr>
          <w:szCs w:val="22"/>
          <w:lang w:val="es-ES_tradnl"/>
        </w:rPr>
      </w:pPr>
      <w:r w:rsidRPr="00EC2CD8">
        <w:rPr>
          <w:szCs w:val="22"/>
          <w:lang w:val="es-ES_tradnl"/>
        </w:rPr>
        <w:t>Lucio Mamani Quispe</w:t>
      </w:r>
    </w:p>
    <w:p w14:paraId="15ACD0C5" w14:textId="77777777" w:rsidR="001C482D" w:rsidRPr="00EC2CD8" w:rsidRDefault="001C482D" w:rsidP="007A7667">
      <w:pPr>
        <w:ind w:left="720"/>
        <w:rPr>
          <w:szCs w:val="22"/>
          <w:lang w:val="es-ES_tradnl"/>
        </w:rPr>
      </w:pPr>
      <w:r w:rsidRPr="00EC2CD8">
        <w:rPr>
          <w:szCs w:val="22"/>
          <w:lang w:val="es-ES_tradnl"/>
        </w:rPr>
        <w:t xml:space="preserve">Primer </w:t>
      </w:r>
      <w:proofErr w:type="gramStart"/>
      <w:r w:rsidRPr="00EC2CD8">
        <w:rPr>
          <w:szCs w:val="22"/>
          <w:lang w:val="es-ES_tradnl"/>
        </w:rPr>
        <w:t>Secretario</w:t>
      </w:r>
      <w:proofErr w:type="gramEnd"/>
      <w:r w:rsidRPr="00EC2CD8">
        <w:rPr>
          <w:szCs w:val="22"/>
          <w:lang w:val="es-ES_tradnl"/>
        </w:rPr>
        <w:t>, Representante Alterno ante la OEA</w:t>
      </w:r>
    </w:p>
    <w:p w14:paraId="21D1C154" w14:textId="77777777" w:rsidR="00AD50F8" w:rsidRPr="00EC2CD8" w:rsidRDefault="00AD50F8" w:rsidP="007A7667">
      <w:pPr>
        <w:ind w:left="720"/>
        <w:rPr>
          <w:szCs w:val="22"/>
          <w:lang w:val="es-ES_tradnl"/>
        </w:rPr>
      </w:pPr>
    </w:p>
    <w:p w14:paraId="06F269FE" w14:textId="59A4118C" w:rsidR="00AD50F8" w:rsidRPr="007B55A1" w:rsidRDefault="00405FBA" w:rsidP="007A7667">
      <w:pPr>
        <w:ind w:left="720"/>
        <w:rPr>
          <w:szCs w:val="22"/>
          <w:lang w:val="pt-BR"/>
        </w:rPr>
      </w:pPr>
      <w:r w:rsidRPr="00B724DC">
        <w:rPr>
          <w:szCs w:val="22"/>
          <w:lang w:val="pt-BR"/>
        </w:rPr>
        <w:br w:type="page"/>
      </w:r>
      <w:r w:rsidR="00AD50F8" w:rsidRPr="007B55A1">
        <w:rPr>
          <w:szCs w:val="22"/>
          <w:lang w:val="pt-BR"/>
        </w:rPr>
        <w:lastRenderedPageBreak/>
        <w:t>Aleza Nuñez Moldes</w:t>
      </w:r>
    </w:p>
    <w:p w14:paraId="1CD8EAC6" w14:textId="77777777" w:rsidR="00AD50F8" w:rsidRPr="007B55A1" w:rsidRDefault="00AD50F8" w:rsidP="007A7667">
      <w:pPr>
        <w:ind w:left="720"/>
        <w:rPr>
          <w:szCs w:val="22"/>
          <w:lang w:val="pt-BR"/>
        </w:rPr>
      </w:pPr>
      <w:r w:rsidRPr="007B55A1">
        <w:rPr>
          <w:szCs w:val="22"/>
          <w:lang w:val="pt-BR"/>
        </w:rPr>
        <w:t>Segund</w:t>
      </w:r>
      <w:r w:rsidR="00291E5B" w:rsidRPr="007B55A1">
        <w:rPr>
          <w:szCs w:val="22"/>
          <w:lang w:val="pt-BR"/>
        </w:rPr>
        <w:t>a</w:t>
      </w:r>
      <w:r w:rsidRPr="007B55A1">
        <w:rPr>
          <w:szCs w:val="22"/>
          <w:lang w:val="pt-BR"/>
        </w:rPr>
        <w:t xml:space="preserve"> Secretari</w:t>
      </w:r>
      <w:r w:rsidR="00291E5B" w:rsidRPr="007B55A1">
        <w:rPr>
          <w:szCs w:val="22"/>
          <w:lang w:val="pt-BR"/>
        </w:rPr>
        <w:t>a</w:t>
      </w:r>
      <w:r w:rsidRPr="007B55A1">
        <w:rPr>
          <w:szCs w:val="22"/>
          <w:lang w:val="pt-BR"/>
        </w:rPr>
        <w:t>, Representante Altern</w:t>
      </w:r>
      <w:r w:rsidR="00291E5B" w:rsidRPr="007B55A1">
        <w:rPr>
          <w:szCs w:val="22"/>
          <w:lang w:val="pt-BR"/>
        </w:rPr>
        <w:t>a</w:t>
      </w:r>
      <w:r w:rsidRPr="007B55A1">
        <w:rPr>
          <w:szCs w:val="22"/>
          <w:lang w:val="pt-BR"/>
        </w:rPr>
        <w:t xml:space="preserve"> ante la OEA</w:t>
      </w:r>
    </w:p>
    <w:p w14:paraId="48B37BEE" w14:textId="77777777" w:rsidR="006D55C4" w:rsidRPr="007B55A1" w:rsidRDefault="006D55C4" w:rsidP="007A7667">
      <w:pPr>
        <w:ind w:left="720"/>
        <w:rPr>
          <w:szCs w:val="22"/>
          <w:highlight w:val="yellow"/>
          <w:lang w:val="pt-BR"/>
        </w:rPr>
      </w:pPr>
    </w:p>
    <w:p w14:paraId="28A636AC" w14:textId="77777777" w:rsidR="001064EC" w:rsidRPr="007B55A1" w:rsidRDefault="001064EC" w:rsidP="000F534D">
      <w:pPr>
        <w:ind w:left="720"/>
        <w:rPr>
          <w:szCs w:val="22"/>
          <w:highlight w:val="yellow"/>
          <w:lang w:val="pt-BR"/>
        </w:rPr>
      </w:pPr>
    </w:p>
    <w:p w14:paraId="0B8C3CD4" w14:textId="77777777" w:rsidR="006626DD" w:rsidRPr="007B55A1" w:rsidRDefault="006626DD" w:rsidP="000F534D">
      <w:pPr>
        <w:ind w:left="720"/>
        <w:rPr>
          <w:szCs w:val="22"/>
          <w:highlight w:val="yellow"/>
          <w:lang w:val="pt-BR"/>
        </w:rPr>
      </w:pPr>
    </w:p>
    <w:p w14:paraId="1E064A6A" w14:textId="77777777" w:rsidR="00AD50F8" w:rsidRPr="007B55A1" w:rsidRDefault="00AD50F8" w:rsidP="000F534D">
      <w:pPr>
        <w:ind w:left="720"/>
        <w:rPr>
          <w:szCs w:val="22"/>
          <w:highlight w:val="yellow"/>
          <w:lang w:val="pt-BR"/>
        </w:rPr>
      </w:pPr>
    </w:p>
    <w:p w14:paraId="72617D3A" w14:textId="77777777" w:rsidR="00943CFA" w:rsidRPr="00EC2CD8" w:rsidRDefault="00943CFA" w:rsidP="005C628C">
      <w:pPr>
        <w:jc w:val="center"/>
        <w:rPr>
          <w:szCs w:val="22"/>
          <w:lang w:val="pt-BR"/>
        </w:rPr>
      </w:pPr>
      <w:r w:rsidRPr="00EC2CD8">
        <w:rPr>
          <w:szCs w:val="22"/>
          <w:lang w:val="pt-BR"/>
        </w:rPr>
        <w:t>BRASIL</w:t>
      </w:r>
    </w:p>
    <w:p w14:paraId="210E072B" w14:textId="77777777" w:rsidR="00943CFA" w:rsidRPr="00EC2CD8" w:rsidRDefault="00943CFA" w:rsidP="00974734">
      <w:pPr>
        <w:rPr>
          <w:szCs w:val="22"/>
          <w:highlight w:val="yellow"/>
          <w:lang w:val="pt-BR"/>
        </w:rPr>
      </w:pPr>
    </w:p>
    <w:p w14:paraId="3235C215" w14:textId="77777777" w:rsidR="00E27B1F" w:rsidRPr="00EC2CD8" w:rsidRDefault="00E27B1F" w:rsidP="00974734">
      <w:pPr>
        <w:rPr>
          <w:szCs w:val="22"/>
          <w:highlight w:val="yellow"/>
          <w:lang w:val="pt-BR"/>
        </w:rPr>
      </w:pPr>
    </w:p>
    <w:p w14:paraId="536361B7" w14:textId="77777777" w:rsidR="00341DCB" w:rsidRPr="00EC2CD8" w:rsidRDefault="00341DCB" w:rsidP="00974734">
      <w:pPr>
        <w:rPr>
          <w:szCs w:val="22"/>
          <w:u w:val="single"/>
        </w:rPr>
      </w:pPr>
      <w:r w:rsidRPr="00EC2CD8">
        <w:rPr>
          <w:szCs w:val="22"/>
          <w:u w:val="single"/>
        </w:rPr>
        <w:t>Chefe da Delegação</w:t>
      </w:r>
    </w:p>
    <w:p w14:paraId="26A88B44" w14:textId="77777777" w:rsidR="00C25A3F" w:rsidRPr="007B55A1" w:rsidRDefault="00C25A3F" w:rsidP="004F61F7">
      <w:pPr>
        <w:ind w:left="720"/>
        <w:rPr>
          <w:szCs w:val="22"/>
          <w:lang w:val="pt-BR"/>
        </w:rPr>
      </w:pPr>
    </w:p>
    <w:p w14:paraId="2AF364C1" w14:textId="77777777" w:rsidR="00C25034" w:rsidRPr="00B724DC" w:rsidRDefault="00C25034" w:rsidP="00C25034">
      <w:pPr>
        <w:keepNext/>
        <w:keepLines/>
        <w:ind w:left="720"/>
        <w:rPr>
          <w:szCs w:val="22"/>
          <w:lang w:val="pt-BR"/>
        </w:rPr>
      </w:pPr>
      <w:r w:rsidRPr="00B724DC">
        <w:rPr>
          <w:szCs w:val="22"/>
          <w:lang w:val="pt-BR"/>
        </w:rPr>
        <w:t>Carlos Alberto Franco Fran</w:t>
      </w:r>
      <w:r w:rsidRPr="00EC2CD8">
        <w:rPr>
          <w:szCs w:val="22"/>
          <w:lang w:val="pt-BR"/>
        </w:rPr>
        <w:t>ç</w:t>
      </w:r>
      <w:r w:rsidRPr="00B724DC">
        <w:rPr>
          <w:szCs w:val="22"/>
          <w:lang w:val="pt-BR"/>
        </w:rPr>
        <w:t>a</w:t>
      </w:r>
    </w:p>
    <w:p w14:paraId="566D0AAA" w14:textId="77777777" w:rsidR="00C25034" w:rsidRPr="007B55A1" w:rsidRDefault="00571EB7" w:rsidP="00C25034">
      <w:pPr>
        <w:keepNext/>
        <w:keepLines/>
        <w:ind w:left="720"/>
        <w:rPr>
          <w:szCs w:val="22"/>
          <w:lang w:val="pt-BR"/>
        </w:rPr>
      </w:pPr>
      <w:r w:rsidRPr="007B55A1">
        <w:rPr>
          <w:szCs w:val="22"/>
          <w:lang w:val="pt-BR"/>
        </w:rPr>
        <w:t xml:space="preserve">Embaixador, </w:t>
      </w:r>
      <w:r w:rsidR="00C25034" w:rsidRPr="007B55A1">
        <w:rPr>
          <w:szCs w:val="22"/>
          <w:lang w:val="pt-BR"/>
        </w:rPr>
        <w:t>Ministro de Estado das Rela</w:t>
      </w:r>
      <w:r w:rsidR="00CB0745" w:rsidRPr="00EC2CD8">
        <w:rPr>
          <w:szCs w:val="22"/>
          <w:lang w:val="pt-BR"/>
        </w:rPr>
        <w:t>ç</w:t>
      </w:r>
      <w:r w:rsidR="00CB0745" w:rsidRPr="007B55A1">
        <w:rPr>
          <w:szCs w:val="22"/>
          <w:lang w:val="pt-BR"/>
        </w:rPr>
        <w:t>õ</w:t>
      </w:r>
      <w:r w:rsidR="00C25034" w:rsidRPr="007B55A1">
        <w:rPr>
          <w:szCs w:val="22"/>
          <w:lang w:val="pt-BR"/>
        </w:rPr>
        <w:t>es Exteriores</w:t>
      </w:r>
    </w:p>
    <w:p w14:paraId="303F11B2" w14:textId="77777777" w:rsidR="00C25034" w:rsidRPr="007B55A1" w:rsidRDefault="00C25034" w:rsidP="004F61F7">
      <w:pPr>
        <w:ind w:left="720"/>
        <w:rPr>
          <w:szCs w:val="22"/>
          <w:highlight w:val="yellow"/>
          <w:lang w:val="pt-BR"/>
        </w:rPr>
      </w:pPr>
    </w:p>
    <w:p w14:paraId="7E96AFC1" w14:textId="77777777" w:rsidR="00446400" w:rsidRPr="00EC2CD8" w:rsidRDefault="00E82275" w:rsidP="006C2F03">
      <w:pPr>
        <w:keepNext/>
        <w:keepLines/>
        <w:rPr>
          <w:szCs w:val="22"/>
          <w:u w:val="single"/>
        </w:rPr>
      </w:pPr>
      <w:r w:rsidRPr="00EC2CD8">
        <w:rPr>
          <w:szCs w:val="22"/>
          <w:u w:val="single"/>
        </w:rPr>
        <w:t>Representantes</w:t>
      </w:r>
    </w:p>
    <w:p w14:paraId="75E17400" w14:textId="77777777" w:rsidR="00446400" w:rsidRPr="00EC2CD8" w:rsidRDefault="00446400" w:rsidP="006C2F03">
      <w:pPr>
        <w:keepNext/>
        <w:keepLines/>
        <w:rPr>
          <w:szCs w:val="22"/>
        </w:rPr>
      </w:pPr>
    </w:p>
    <w:p w14:paraId="652C0BA0" w14:textId="77777777" w:rsidR="004F61F7" w:rsidRPr="00EC2CD8" w:rsidRDefault="00C25034" w:rsidP="004F61F7">
      <w:pPr>
        <w:ind w:left="720"/>
        <w:rPr>
          <w:szCs w:val="22"/>
          <w:lang w:val="pt-BR"/>
        </w:rPr>
      </w:pPr>
      <w:r w:rsidRPr="00EC2CD8">
        <w:rPr>
          <w:szCs w:val="22"/>
          <w:lang w:val="pt-BR"/>
        </w:rPr>
        <w:t>Fernando Simas Magalh</w:t>
      </w:r>
      <w:r w:rsidR="00CB0745" w:rsidRPr="00EC2CD8">
        <w:rPr>
          <w:szCs w:val="22"/>
          <w:lang w:val="pt-BR"/>
        </w:rPr>
        <w:t>ã</w:t>
      </w:r>
      <w:r w:rsidRPr="00EC2CD8">
        <w:rPr>
          <w:szCs w:val="22"/>
          <w:lang w:val="pt-BR"/>
        </w:rPr>
        <w:t>es</w:t>
      </w:r>
    </w:p>
    <w:p w14:paraId="65C6DB0E" w14:textId="77777777" w:rsidR="00C25034" w:rsidRPr="00EC2CD8" w:rsidRDefault="00571EB7" w:rsidP="004F61F7">
      <w:pPr>
        <w:ind w:left="720"/>
        <w:rPr>
          <w:szCs w:val="22"/>
          <w:lang w:val="pt-BR"/>
        </w:rPr>
      </w:pPr>
      <w:r w:rsidRPr="00EC2CD8">
        <w:rPr>
          <w:szCs w:val="22"/>
          <w:lang w:val="pt-BR"/>
        </w:rPr>
        <w:t xml:space="preserve">Embaixador, </w:t>
      </w:r>
      <w:r w:rsidR="00C25034" w:rsidRPr="00EC2CD8">
        <w:rPr>
          <w:szCs w:val="22"/>
          <w:lang w:val="pt-BR"/>
        </w:rPr>
        <w:t xml:space="preserve">Secretário-Geral das </w:t>
      </w:r>
      <w:r w:rsidR="00CB0745" w:rsidRPr="007B55A1">
        <w:rPr>
          <w:szCs w:val="22"/>
          <w:lang w:val="pt-BR"/>
        </w:rPr>
        <w:t>Rela</w:t>
      </w:r>
      <w:r w:rsidR="00CB0745" w:rsidRPr="00EC2CD8">
        <w:rPr>
          <w:szCs w:val="22"/>
          <w:lang w:val="pt-BR"/>
        </w:rPr>
        <w:t>ç</w:t>
      </w:r>
      <w:r w:rsidR="00CB0745" w:rsidRPr="007B55A1">
        <w:rPr>
          <w:szCs w:val="22"/>
          <w:lang w:val="pt-BR"/>
        </w:rPr>
        <w:t>ões</w:t>
      </w:r>
      <w:r w:rsidR="00C25034" w:rsidRPr="00EC2CD8">
        <w:rPr>
          <w:szCs w:val="22"/>
          <w:lang w:val="pt-BR"/>
        </w:rPr>
        <w:t xml:space="preserve"> Exteriores</w:t>
      </w:r>
    </w:p>
    <w:p w14:paraId="18CE9170" w14:textId="77777777" w:rsidR="00C25034" w:rsidRPr="00EC2CD8" w:rsidRDefault="00C25034" w:rsidP="004F61F7">
      <w:pPr>
        <w:ind w:left="720"/>
        <w:rPr>
          <w:szCs w:val="22"/>
          <w:lang w:val="pt-BR"/>
        </w:rPr>
      </w:pPr>
    </w:p>
    <w:p w14:paraId="47AE3800" w14:textId="77777777" w:rsidR="00C25034" w:rsidRPr="00EC2CD8" w:rsidRDefault="00C25034" w:rsidP="00C25034">
      <w:pPr>
        <w:keepNext/>
        <w:keepLines/>
        <w:ind w:left="720"/>
        <w:rPr>
          <w:szCs w:val="22"/>
          <w:lang w:val="pt-BR"/>
        </w:rPr>
      </w:pPr>
      <w:r w:rsidRPr="00EC2CD8">
        <w:rPr>
          <w:szCs w:val="22"/>
          <w:lang w:val="pt-BR"/>
        </w:rPr>
        <w:t>Pedro Miguel da Costa e Silva</w:t>
      </w:r>
    </w:p>
    <w:p w14:paraId="01A72854" w14:textId="77777777" w:rsidR="00C25034" w:rsidRPr="00EC2CD8" w:rsidRDefault="0060520A" w:rsidP="00C25034">
      <w:pPr>
        <w:keepNext/>
        <w:keepLines/>
        <w:ind w:left="720"/>
        <w:rPr>
          <w:szCs w:val="22"/>
          <w:lang w:val="pt-BR"/>
        </w:rPr>
      </w:pPr>
      <w:r w:rsidRPr="00EC2CD8">
        <w:rPr>
          <w:szCs w:val="22"/>
          <w:lang w:val="pt-BR"/>
        </w:rPr>
        <w:t xml:space="preserve">Embaixador, </w:t>
      </w:r>
      <w:r w:rsidR="00C25034" w:rsidRPr="00EC2CD8">
        <w:rPr>
          <w:szCs w:val="22"/>
          <w:lang w:val="pt-BR"/>
        </w:rPr>
        <w:t>Secretário de Negocia</w:t>
      </w:r>
      <w:r w:rsidR="00CB0745" w:rsidRPr="00EC2CD8">
        <w:rPr>
          <w:szCs w:val="22"/>
          <w:lang w:val="pt-BR"/>
        </w:rPr>
        <w:t>ç</w:t>
      </w:r>
      <w:r w:rsidR="00CB0745" w:rsidRPr="007B55A1">
        <w:rPr>
          <w:szCs w:val="22"/>
          <w:lang w:val="pt-BR"/>
        </w:rPr>
        <w:t>ões</w:t>
      </w:r>
      <w:r w:rsidR="00C25034" w:rsidRPr="00EC2CD8">
        <w:rPr>
          <w:szCs w:val="22"/>
          <w:lang w:val="pt-BR"/>
        </w:rPr>
        <w:t xml:space="preserve"> Bilatera</w:t>
      </w:r>
      <w:r w:rsidR="00CB0745" w:rsidRPr="00EC2CD8">
        <w:rPr>
          <w:szCs w:val="22"/>
          <w:lang w:val="pt-BR"/>
        </w:rPr>
        <w:t>i</w:t>
      </w:r>
      <w:r w:rsidR="00C25034" w:rsidRPr="00EC2CD8">
        <w:rPr>
          <w:szCs w:val="22"/>
          <w:lang w:val="pt-BR"/>
        </w:rPr>
        <w:t xml:space="preserve">es e </w:t>
      </w:r>
      <w:r w:rsidRPr="00EC2CD8">
        <w:rPr>
          <w:szCs w:val="22"/>
          <w:lang w:val="pt-BR"/>
        </w:rPr>
        <w:t>Regionais</w:t>
      </w:r>
      <w:r w:rsidR="00C25034" w:rsidRPr="00EC2CD8">
        <w:rPr>
          <w:szCs w:val="22"/>
          <w:lang w:val="pt-BR"/>
        </w:rPr>
        <w:t xml:space="preserve"> nas Am</w:t>
      </w:r>
      <w:r w:rsidR="00CB0745" w:rsidRPr="00EC2CD8">
        <w:rPr>
          <w:szCs w:val="22"/>
          <w:lang w:val="pt-BR"/>
        </w:rPr>
        <w:t>é</w:t>
      </w:r>
      <w:r w:rsidR="00C25034" w:rsidRPr="00EC2CD8">
        <w:rPr>
          <w:szCs w:val="22"/>
          <w:lang w:val="pt-BR"/>
        </w:rPr>
        <w:t>ricas</w:t>
      </w:r>
    </w:p>
    <w:p w14:paraId="04C2C735" w14:textId="77777777" w:rsidR="00C25034" w:rsidRPr="00EC2CD8" w:rsidRDefault="00C25034" w:rsidP="00C25034">
      <w:pPr>
        <w:keepNext/>
        <w:keepLines/>
        <w:ind w:left="720"/>
        <w:rPr>
          <w:szCs w:val="22"/>
          <w:lang w:val="pt-BR"/>
        </w:rPr>
      </w:pPr>
      <w:r w:rsidRPr="00EC2CD8">
        <w:rPr>
          <w:szCs w:val="22"/>
          <w:lang w:val="pt-BR"/>
        </w:rPr>
        <w:t>Ministério das Relaçoes Exteriores</w:t>
      </w:r>
    </w:p>
    <w:p w14:paraId="3F60E192" w14:textId="77777777" w:rsidR="00122526" w:rsidRPr="00EC2CD8" w:rsidRDefault="00122526" w:rsidP="00C25034">
      <w:pPr>
        <w:keepNext/>
        <w:keepLines/>
        <w:ind w:left="720"/>
        <w:rPr>
          <w:szCs w:val="22"/>
          <w:lang w:val="pt-BR"/>
        </w:rPr>
      </w:pPr>
    </w:p>
    <w:p w14:paraId="02BA6E8D" w14:textId="77777777" w:rsidR="00122526" w:rsidRPr="00EC2CD8" w:rsidRDefault="00122526" w:rsidP="00C25034">
      <w:pPr>
        <w:keepNext/>
        <w:keepLines/>
        <w:ind w:left="720"/>
        <w:rPr>
          <w:szCs w:val="22"/>
          <w:lang w:val="pt-BR"/>
        </w:rPr>
      </w:pPr>
      <w:r w:rsidRPr="00EC2CD8">
        <w:rPr>
          <w:szCs w:val="22"/>
          <w:lang w:val="pt-BR"/>
        </w:rPr>
        <w:t>Maria De Lujan Caputo Winkler</w:t>
      </w:r>
    </w:p>
    <w:p w14:paraId="452FB68B" w14:textId="77777777" w:rsidR="00122526" w:rsidRPr="00EC2CD8" w:rsidRDefault="00122526" w:rsidP="00C25034">
      <w:pPr>
        <w:keepNext/>
        <w:keepLines/>
        <w:ind w:left="720"/>
        <w:rPr>
          <w:szCs w:val="22"/>
          <w:lang w:val="pt-BR"/>
        </w:rPr>
      </w:pPr>
      <w:r w:rsidRPr="00EC2CD8">
        <w:rPr>
          <w:szCs w:val="22"/>
          <w:lang w:val="pt-BR"/>
        </w:rPr>
        <w:t xml:space="preserve">Embaixadora, Coordenadora do Grupo de apoio à campanha brasileira à </w:t>
      </w:r>
    </w:p>
    <w:p w14:paraId="527AC97D" w14:textId="77777777" w:rsidR="00122526" w:rsidRPr="00EC2CD8" w:rsidRDefault="00122526" w:rsidP="00122526">
      <w:pPr>
        <w:keepNext/>
        <w:keepLines/>
        <w:ind w:left="1080" w:hanging="360"/>
        <w:rPr>
          <w:szCs w:val="22"/>
          <w:lang w:val="pt-BR"/>
        </w:rPr>
      </w:pPr>
      <w:r w:rsidRPr="00EC2CD8">
        <w:rPr>
          <w:szCs w:val="22"/>
          <w:lang w:val="pt-BR"/>
        </w:rPr>
        <w:t xml:space="preserve">Corte Interamericana de </w:t>
      </w:r>
      <w:r w:rsidR="0060520A" w:rsidRPr="00EC2CD8">
        <w:rPr>
          <w:szCs w:val="22"/>
          <w:lang w:val="pt-BR"/>
        </w:rPr>
        <w:t>Direitos</w:t>
      </w:r>
      <w:r w:rsidRPr="00EC2CD8">
        <w:rPr>
          <w:szCs w:val="22"/>
          <w:lang w:val="pt-BR"/>
        </w:rPr>
        <w:t xml:space="preserve"> Humanos</w:t>
      </w:r>
    </w:p>
    <w:p w14:paraId="4B90ACD5" w14:textId="77777777" w:rsidR="00C25034" w:rsidRPr="00EC2CD8" w:rsidRDefault="00C25034" w:rsidP="00EC6E0E">
      <w:pPr>
        <w:rPr>
          <w:szCs w:val="22"/>
          <w:lang w:val="pt-BR"/>
        </w:rPr>
      </w:pPr>
    </w:p>
    <w:p w14:paraId="08433ADA" w14:textId="77777777" w:rsidR="006B615E" w:rsidRPr="00EC2CD8" w:rsidRDefault="0034076E" w:rsidP="004F61F7">
      <w:pPr>
        <w:ind w:left="720"/>
        <w:rPr>
          <w:szCs w:val="22"/>
          <w:lang w:val="pt-BR"/>
        </w:rPr>
      </w:pPr>
      <w:r w:rsidRPr="00EC2CD8">
        <w:rPr>
          <w:szCs w:val="22"/>
          <w:lang w:val="pt-BR"/>
        </w:rPr>
        <w:t>Aurimar Jacobino de Barros Nunes</w:t>
      </w:r>
    </w:p>
    <w:p w14:paraId="16357E03" w14:textId="77777777" w:rsidR="0034076E" w:rsidRPr="00EC2CD8" w:rsidRDefault="0034076E" w:rsidP="004F61F7">
      <w:pPr>
        <w:ind w:left="720"/>
        <w:rPr>
          <w:szCs w:val="22"/>
          <w:lang w:val="pt-BR"/>
        </w:rPr>
      </w:pPr>
      <w:r w:rsidRPr="00EC2CD8">
        <w:rPr>
          <w:szCs w:val="22"/>
          <w:lang w:val="pt-BR"/>
        </w:rPr>
        <w:t xml:space="preserve">Ministro, Representante Alterno junto </w:t>
      </w:r>
      <w:r w:rsidR="00CB0745" w:rsidRPr="00EC2CD8">
        <w:rPr>
          <w:szCs w:val="22"/>
          <w:lang w:val="pt-BR"/>
        </w:rPr>
        <w:t>à</w:t>
      </w:r>
      <w:r w:rsidRPr="00EC2CD8">
        <w:rPr>
          <w:szCs w:val="22"/>
          <w:lang w:val="pt-BR"/>
        </w:rPr>
        <w:t xml:space="preserve"> OEA e Encarregado de Negócios, a.i.</w:t>
      </w:r>
    </w:p>
    <w:p w14:paraId="1D2FF123" w14:textId="77777777" w:rsidR="0034076E" w:rsidRPr="00EC2CD8" w:rsidRDefault="0034076E" w:rsidP="004F61F7">
      <w:pPr>
        <w:ind w:left="720"/>
        <w:rPr>
          <w:szCs w:val="22"/>
          <w:lang w:val="pt-BR"/>
        </w:rPr>
      </w:pPr>
    </w:p>
    <w:p w14:paraId="5342A075" w14:textId="77777777" w:rsidR="0034076E" w:rsidRPr="00EC2CD8" w:rsidRDefault="0034076E" w:rsidP="004F61F7">
      <w:pPr>
        <w:ind w:left="720"/>
        <w:rPr>
          <w:szCs w:val="22"/>
          <w:lang w:val="pt-BR"/>
        </w:rPr>
      </w:pPr>
      <w:r w:rsidRPr="00EC2CD8">
        <w:rPr>
          <w:szCs w:val="22"/>
          <w:lang w:val="pt-BR"/>
        </w:rPr>
        <w:t>Maximiliano Barbosa Fraga</w:t>
      </w:r>
    </w:p>
    <w:p w14:paraId="3E12930D" w14:textId="77777777" w:rsidR="0034076E" w:rsidRPr="00EC2CD8" w:rsidRDefault="0034076E" w:rsidP="004F61F7">
      <w:pPr>
        <w:ind w:left="720"/>
        <w:rPr>
          <w:szCs w:val="22"/>
          <w:lang w:val="pt-BR"/>
        </w:rPr>
      </w:pPr>
      <w:r w:rsidRPr="00EC2CD8">
        <w:rPr>
          <w:szCs w:val="22"/>
          <w:lang w:val="pt-BR"/>
        </w:rPr>
        <w:t>Ministro, Coordenador-Geral da OEA</w:t>
      </w:r>
    </w:p>
    <w:p w14:paraId="69A03ECC" w14:textId="77777777" w:rsidR="00510464" w:rsidRPr="00EC2CD8" w:rsidRDefault="00510464" w:rsidP="00EC6E0E">
      <w:pPr>
        <w:rPr>
          <w:szCs w:val="22"/>
          <w:lang w:val="pt-BR"/>
        </w:rPr>
      </w:pPr>
    </w:p>
    <w:p w14:paraId="43961996" w14:textId="77777777" w:rsidR="00FA565F" w:rsidRPr="00EC2CD8" w:rsidRDefault="0034076E" w:rsidP="004F61F7">
      <w:pPr>
        <w:ind w:left="720"/>
        <w:rPr>
          <w:szCs w:val="22"/>
          <w:lang w:val="pt-BR"/>
        </w:rPr>
      </w:pPr>
      <w:r w:rsidRPr="00EC2CD8">
        <w:rPr>
          <w:szCs w:val="22"/>
          <w:lang w:val="pt-BR"/>
        </w:rPr>
        <w:t>Camile Nemitz Filippozzi</w:t>
      </w:r>
    </w:p>
    <w:p w14:paraId="70606488" w14:textId="77777777" w:rsidR="0034076E" w:rsidRPr="00EC2CD8" w:rsidRDefault="0034076E" w:rsidP="004F61F7">
      <w:pPr>
        <w:ind w:left="720"/>
        <w:rPr>
          <w:szCs w:val="22"/>
          <w:lang w:val="pt-BR"/>
        </w:rPr>
      </w:pPr>
      <w:r w:rsidRPr="00EC2CD8">
        <w:rPr>
          <w:szCs w:val="22"/>
          <w:lang w:val="pt-BR"/>
        </w:rPr>
        <w:t xml:space="preserve">Conselheira, Representante Alterna junto </w:t>
      </w:r>
      <w:r w:rsidR="00315B1B" w:rsidRPr="00EC2CD8">
        <w:rPr>
          <w:szCs w:val="22"/>
          <w:lang w:val="pt-BR"/>
        </w:rPr>
        <w:t>à</w:t>
      </w:r>
      <w:r w:rsidRPr="00EC2CD8">
        <w:rPr>
          <w:szCs w:val="22"/>
          <w:lang w:val="pt-BR"/>
        </w:rPr>
        <w:t xml:space="preserve"> OEA</w:t>
      </w:r>
    </w:p>
    <w:p w14:paraId="3CFDBBD4" w14:textId="77777777" w:rsidR="0034076E" w:rsidRPr="00EC2CD8" w:rsidRDefault="0034076E" w:rsidP="004F61F7">
      <w:pPr>
        <w:ind w:left="720"/>
        <w:rPr>
          <w:szCs w:val="22"/>
          <w:lang w:val="pt-BR"/>
        </w:rPr>
      </w:pPr>
    </w:p>
    <w:p w14:paraId="6D1B88C2" w14:textId="77777777" w:rsidR="0034076E" w:rsidRPr="00EC2CD8" w:rsidRDefault="0034076E" w:rsidP="004F61F7">
      <w:pPr>
        <w:ind w:left="720"/>
        <w:rPr>
          <w:szCs w:val="22"/>
          <w:lang w:val="pt-BR"/>
        </w:rPr>
      </w:pPr>
      <w:r w:rsidRPr="00EC2CD8">
        <w:rPr>
          <w:szCs w:val="22"/>
          <w:lang w:val="pt-BR"/>
        </w:rPr>
        <w:t>Pedro da Silveira Montenegro</w:t>
      </w:r>
    </w:p>
    <w:p w14:paraId="545A6506" w14:textId="77777777" w:rsidR="0034076E" w:rsidRPr="00EC2CD8" w:rsidRDefault="0034076E" w:rsidP="004F61F7">
      <w:pPr>
        <w:ind w:left="720"/>
        <w:rPr>
          <w:szCs w:val="22"/>
          <w:lang w:val="pt-BR"/>
        </w:rPr>
      </w:pPr>
      <w:r w:rsidRPr="00EC2CD8">
        <w:rPr>
          <w:szCs w:val="22"/>
          <w:lang w:val="pt-BR"/>
        </w:rPr>
        <w:t xml:space="preserve">Conselheiro, Representante Alterno junto </w:t>
      </w:r>
      <w:r w:rsidR="00315B1B" w:rsidRPr="00EC2CD8">
        <w:rPr>
          <w:szCs w:val="22"/>
          <w:lang w:val="pt-BR"/>
        </w:rPr>
        <w:t>à</w:t>
      </w:r>
      <w:r w:rsidRPr="00EC2CD8">
        <w:rPr>
          <w:szCs w:val="22"/>
          <w:lang w:val="pt-BR"/>
        </w:rPr>
        <w:t xml:space="preserve"> OEA</w:t>
      </w:r>
    </w:p>
    <w:p w14:paraId="2AE27C69" w14:textId="77777777" w:rsidR="0034076E" w:rsidRPr="00EC2CD8" w:rsidRDefault="0034076E" w:rsidP="004F61F7">
      <w:pPr>
        <w:ind w:left="720"/>
        <w:rPr>
          <w:szCs w:val="22"/>
          <w:lang w:val="pt-BR"/>
        </w:rPr>
      </w:pPr>
    </w:p>
    <w:p w14:paraId="4DCB8AD5" w14:textId="77777777" w:rsidR="0034076E" w:rsidRPr="00EC2CD8" w:rsidRDefault="0034076E" w:rsidP="004F61F7">
      <w:pPr>
        <w:ind w:left="720"/>
        <w:rPr>
          <w:szCs w:val="22"/>
          <w:lang w:val="pt-BR"/>
        </w:rPr>
      </w:pPr>
      <w:r w:rsidRPr="00EC2CD8">
        <w:rPr>
          <w:szCs w:val="22"/>
          <w:lang w:val="pt-BR"/>
        </w:rPr>
        <w:t>Ciro Leal Martins da Cunha</w:t>
      </w:r>
    </w:p>
    <w:p w14:paraId="1499DA2F" w14:textId="77777777" w:rsidR="0034076E" w:rsidRPr="00EC2CD8" w:rsidRDefault="0034076E" w:rsidP="0034076E">
      <w:pPr>
        <w:ind w:left="720"/>
        <w:rPr>
          <w:szCs w:val="22"/>
          <w:lang w:val="pt-BR"/>
        </w:rPr>
      </w:pPr>
      <w:r w:rsidRPr="00EC2CD8">
        <w:rPr>
          <w:szCs w:val="22"/>
          <w:lang w:val="pt-BR"/>
        </w:rPr>
        <w:t xml:space="preserve">Conselheiro, Representante Alterno junto </w:t>
      </w:r>
      <w:r w:rsidR="00315B1B" w:rsidRPr="00EC2CD8">
        <w:rPr>
          <w:szCs w:val="22"/>
          <w:lang w:val="pt-BR"/>
        </w:rPr>
        <w:t>à</w:t>
      </w:r>
      <w:r w:rsidRPr="00EC2CD8">
        <w:rPr>
          <w:szCs w:val="22"/>
          <w:lang w:val="pt-BR"/>
        </w:rPr>
        <w:t xml:space="preserve"> OEA</w:t>
      </w:r>
    </w:p>
    <w:p w14:paraId="6D53F784" w14:textId="77777777" w:rsidR="0034076E" w:rsidRPr="00EC2CD8" w:rsidRDefault="0034076E" w:rsidP="004F61F7">
      <w:pPr>
        <w:ind w:left="720"/>
        <w:rPr>
          <w:szCs w:val="22"/>
          <w:lang w:val="pt-BR"/>
        </w:rPr>
      </w:pPr>
    </w:p>
    <w:p w14:paraId="494B76DE" w14:textId="77777777" w:rsidR="0034076E" w:rsidRPr="00EC2CD8" w:rsidRDefault="0034076E" w:rsidP="004F61F7">
      <w:pPr>
        <w:ind w:left="720"/>
        <w:rPr>
          <w:szCs w:val="22"/>
          <w:lang w:val="pt-BR"/>
        </w:rPr>
      </w:pPr>
      <w:r w:rsidRPr="00EC2CD8">
        <w:rPr>
          <w:szCs w:val="22"/>
          <w:lang w:val="pt-BR"/>
        </w:rPr>
        <w:t>Marcio Rebou</w:t>
      </w:r>
      <w:r w:rsidR="00315B1B" w:rsidRPr="00EC2CD8">
        <w:rPr>
          <w:szCs w:val="22"/>
          <w:lang w:val="pt-BR"/>
        </w:rPr>
        <w:t>ç</w:t>
      </w:r>
      <w:r w:rsidRPr="00EC2CD8">
        <w:rPr>
          <w:szCs w:val="22"/>
          <w:lang w:val="pt-BR"/>
        </w:rPr>
        <w:t>as</w:t>
      </w:r>
    </w:p>
    <w:p w14:paraId="6F1BFC7C" w14:textId="77777777" w:rsidR="0034076E" w:rsidRPr="00EC2CD8" w:rsidRDefault="0034076E" w:rsidP="0034076E">
      <w:pPr>
        <w:ind w:left="720"/>
        <w:rPr>
          <w:szCs w:val="22"/>
          <w:lang w:val="pt-BR"/>
        </w:rPr>
      </w:pPr>
      <w:r w:rsidRPr="00EC2CD8">
        <w:rPr>
          <w:szCs w:val="22"/>
          <w:lang w:val="pt-BR"/>
        </w:rPr>
        <w:t xml:space="preserve">Conselheiro, Representante Alterno junto </w:t>
      </w:r>
      <w:r w:rsidR="00315B1B" w:rsidRPr="00EC2CD8">
        <w:rPr>
          <w:szCs w:val="22"/>
          <w:lang w:val="pt-BR"/>
        </w:rPr>
        <w:t>à</w:t>
      </w:r>
      <w:r w:rsidRPr="00EC2CD8">
        <w:rPr>
          <w:szCs w:val="22"/>
          <w:lang w:val="pt-BR"/>
        </w:rPr>
        <w:t xml:space="preserve"> OEA</w:t>
      </w:r>
    </w:p>
    <w:p w14:paraId="1FB21916" w14:textId="77777777" w:rsidR="0034076E" w:rsidRPr="00EC2CD8" w:rsidRDefault="0034076E" w:rsidP="004F61F7">
      <w:pPr>
        <w:ind w:left="720"/>
        <w:rPr>
          <w:szCs w:val="22"/>
          <w:lang w:val="pt-BR"/>
        </w:rPr>
      </w:pPr>
    </w:p>
    <w:p w14:paraId="0E79142C" w14:textId="77777777" w:rsidR="0034076E" w:rsidRPr="00EC2CD8" w:rsidRDefault="0034076E" w:rsidP="004F61F7">
      <w:pPr>
        <w:ind w:left="720"/>
        <w:rPr>
          <w:szCs w:val="22"/>
          <w:lang w:val="pt-BR"/>
        </w:rPr>
      </w:pPr>
      <w:r w:rsidRPr="00EC2CD8">
        <w:rPr>
          <w:szCs w:val="22"/>
          <w:lang w:val="pt-BR"/>
        </w:rPr>
        <w:t xml:space="preserve">Igor de Carvalho Sobral </w:t>
      </w:r>
    </w:p>
    <w:p w14:paraId="560791C8" w14:textId="77777777" w:rsidR="00315B1B" w:rsidRPr="00EC2CD8" w:rsidRDefault="0034076E" w:rsidP="00315B1B">
      <w:pPr>
        <w:ind w:left="720"/>
        <w:rPr>
          <w:szCs w:val="22"/>
          <w:lang w:val="pt-BR"/>
        </w:rPr>
      </w:pPr>
      <w:r w:rsidRPr="00EC2CD8">
        <w:rPr>
          <w:szCs w:val="22"/>
          <w:lang w:val="pt-BR"/>
        </w:rPr>
        <w:t>Primeiro-Secretário</w:t>
      </w:r>
      <w:r w:rsidR="00315B1B" w:rsidRPr="00EC2CD8">
        <w:rPr>
          <w:szCs w:val="22"/>
          <w:lang w:val="pt-BR"/>
        </w:rPr>
        <w:t>, Representante Alterno junto à OEA</w:t>
      </w:r>
    </w:p>
    <w:p w14:paraId="7B708F87" w14:textId="77777777" w:rsidR="00122526" w:rsidRPr="00EC2CD8" w:rsidRDefault="00122526" w:rsidP="00315B1B">
      <w:pPr>
        <w:ind w:left="720"/>
        <w:rPr>
          <w:szCs w:val="22"/>
          <w:lang w:val="pt-BR"/>
        </w:rPr>
      </w:pPr>
    </w:p>
    <w:p w14:paraId="283F2122" w14:textId="77777777" w:rsidR="001D504B" w:rsidRPr="00EC2CD8" w:rsidRDefault="001D504B" w:rsidP="004F61F7">
      <w:pPr>
        <w:ind w:left="720"/>
        <w:rPr>
          <w:szCs w:val="22"/>
          <w:lang w:val="pt-BR"/>
        </w:rPr>
      </w:pPr>
      <w:r w:rsidRPr="00EC2CD8">
        <w:rPr>
          <w:szCs w:val="22"/>
          <w:lang w:val="pt-BR"/>
        </w:rPr>
        <w:lastRenderedPageBreak/>
        <w:t>Gustavo dos Santos Pereira</w:t>
      </w:r>
    </w:p>
    <w:p w14:paraId="18E6EF31" w14:textId="77777777" w:rsidR="00315B1B" w:rsidRPr="00EC2CD8" w:rsidRDefault="001D504B" w:rsidP="00315B1B">
      <w:pPr>
        <w:ind w:left="720"/>
        <w:rPr>
          <w:szCs w:val="22"/>
          <w:lang w:val="pt-BR"/>
        </w:rPr>
      </w:pPr>
      <w:r w:rsidRPr="00EC2CD8">
        <w:rPr>
          <w:szCs w:val="22"/>
          <w:lang w:val="pt-BR"/>
        </w:rPr>
        <w:t>Primeiro-Secretário</w:t>
      </w:r>
    </w:p>
    <w:p w14:paraId="6E72FC78" w14:textId="77777777" w:rsidR="001D504B" w:rsidRPr="00EC2CD8" w:rsidRDefault="001D504B" w:rsidP="004F61F7">
      <w:pPr>
        <w:ind w:left="720"/>
        <w:rPr>
          <w:szCs w:val="22"/>
          <w:lang w:val="pt-BR"/>
        </w:rPr>
      </w:pPr>
    </w:p>
    <w:p w14:paraId="4C4C8759" w14:textId="77777777" w:rsidR="001D504B" w:rsidRPr="00EC2CD8" w:rsidRDefault="001D504B" w:rsidP="004F61F7">
      <w:pPr>
        <w:ind w:left="720"/>
        <w:rPr>
          <w:szCs w:val="22"/>
          <w:lang w:val="pt-BR"/>
        </w:rPr>
      </w:pPr>
      <w:r w:rsidRPr="00EC2CD8">
        <w:rPr>
          <w:szCs w:val="22"/>
          <w:lang w:val="pt-BR"/>
        </w:rPr>
        <w:t>Jackson Luiz Lima Oliveira</w:t>
      </w:r>
    </w:p>
    <w:p w14:paraId="2EF12FA2" w14:textId="77777777" w:rsidR="001D504B" w:rsidRPr="00EC2CD8" w:rsidRDefault="001D504B" w:rsidP="001D504B">
      <w:pPr>
        <w:ind w:left="720"/>
        <w:rPr>
          <w:szCs w:val="22"/>
          <w:lang w:val="pt-BR"/>
        </w:rPr>
      </w:pPr>
      <w:r w:rsidRPr="00EC2CD8">
        <w:rPr>
          <w:szCs w:val="22"/>
          <w:lang w:val="pt-BR"/>
        </w:rPr>
        <w:t>Primeiro-Secretário</w:t>
      </w:r>
      <w:r w:rsidR="00252F0C" w:rsidRPr="00EC2CD8">
        <w:rPr>
          <w:szCs w:val="22"/>
          <w:lang w:val="pt-BR"/>
        </w:rPr>
        <w:t>, Representante Alterno junto à OEA</w:t>
      </w:r>
    </w:p>
    <w:p w14:paraId="75BD2C92" w14:textId="77777777" w:rsidR="001D504B" w:rsidRPr="00EC2CD8" w:rsidRDefault="001D504B" w:rsidP="004F61F7">
      <w:pPr>
        <w:ind w:left="720"/>
        <w:rPr>
          <w:szCs w:val="22"/>
          <w:lang w:val="pt-BR"/>
        </w:rPr>
      </w:pPr>
    </w:p>
    <w:p w14:paraId="7563CB41" w14:textId="77777777" w:rsidR="001D504B" w:rsidRPr="00EC2CD8" w:rsidRDefault="001D504B" w:rsidP="004F61F7">
      <w:pPr>
        <w:ind w:left="720"/>
        <w:rPr>
          <w:szCs w:val="22"/>
          <w:lang w:val="pt-BR"/>
        </w:rPr>
      </w:pPr>
      <w:r w:rsidRPr="00EC2CD8">
        <w:rPr>
          <w:szCs w:val="22"/>
          <w:lang w:val="pt-BR"/>
        </w:rPr>
        <w:t>Carlos Guilherme Sampaio Fernandes</w:t>
      </w:r>
    </w:p>
    <w:p w14:paraId="10798450" w14:textId="77777777" w:rsidR="001D504B" w:rsidRPr="00EC2CD8" w:rsidRDefault="001D504B" w:rsidP="001D504B">
      <w:pPr>
        <w:ind w:left="720"/>
        <w:rPr>
          <w:szCs w:val="22"/>
          <w:lang w:val="pt-BR"/>
        </w:rPr>
      </w:pPr>
      <w:r w:rsidRPr="00EC2CD8">
        <w:rPr>
          <w:szCs w:val="22"/>
          <w:lang w:val="pt-BR"/>
        </w:rPr>
        <w:t>Primeiro-Secretário</w:t>
      </w:r>
      <w:r w:rsidR="00252F0C" w:rsidRPr="00EC2CD8">
        <w:rPr>
          <w:szCs w:val="22"/>
          <w:lang w:val="pt-BR"/>
        </w:rPr>
        <w:t>, Representante Alterno junto à OEA</w:t>
      </w:r>
    </w:p>
    <w:p w14:paraId="20D5A2BE" w14:textId="77777777" w:rsidR="00EC6E0E" w:rsidRPr="00EC2CD8" w:rsidRDefault="00EC6E0E" w:rsidP="001D504B">
      <w:pPr>
        <w:ind w:left="720"/>
        <w:rPr>
          <w:szCs w:val="22"/>
          <w:lang w:val="pt-BR"/>
        </w:rPr>
      </w:pPr>
    </w:p>
    <w:p w14:paraId="3ED116E9" w14:textId="77777777" w:rsidR="00EC6E0E" w:rsidRPr="00EC2CD8" w:rsidRDefault="00EC6E0E" w:rsidP="00EC6E0E">
      <w:pPr>
        <w:ind w:left="720"/>
        <w:rPr>
          <w:szCs w:val="22"/>
          <w:lang w:val="pt-BR"/>
        </w:rPr>
      </w:pPr>
      <w:r w:rsidRPr="00EC2CD8">
        <w:rPr>
          <w:szCs w:val="22"/>
          <w:lang w:val="pt-BR"/>
        </w:rPr>
        <w:t>Comarci Eduardo Moreaux Nunes Filho</w:t>
      </w:r>
    </w:p>
    <w:p w14:paraId="7668B1D9" w14:textId="77777777" w:rsidR="00EC6E0E" w:rsidRPr="00EC2CD8" w:rsidRDefault="00EC6E0E" w:rsidP="00EC6E0E">
      <w:pPr>
        <w:ind w:left="720"/>
        <w:rPr>
          <w:szCs w:val="22"/>
          <w:lang w:val="pt-BR"/>
        </w:rPr>
      </w:pPr>
      <w:r w:rsidRPr="00EC2CD8">
        <w:rPr>
          <w:szCs w:val="22"/>
          <w:lang w:val="pt-BR"/>
        </w:rPr>
        <w:t xml:space="preserve">Primer Secretário, Assessor direto do Secretário-Geral das </w:t>
      </w:r>
      <w:r w:rsidRPr="007B55A1">
        <w:rPr>
          <w:szCs w:val="22"/>
          <w:lang w:val="pt-BR"/>
        </w:rPr>
        <w:t>Rela</w:t>
      </w:r>
      <w:r w:rsidRPr="00EC2CD8">
        <w:rPr>
          <w:szCs w:val="22"/>
          <w:lang w:val="pt-BR"/>
        </w:rPr>
        <w:t>ç</w:t>
      </w:r>
      <w:r w:rsidRPr="007B55A1">
        <w:rPr>
          <w:szCs w:val="22"/>
          <w:lang w:val="pt-BR"/>
        </w:rPr>
        <w:t>ões</w:t>
      </w:r>
      <w:r w:rsidRPr="00EC2CD8">
        <w:rPr>
          <w:szCs w:val="22"/>
          <w:lang w:val="pt-BR"/>
        </w:rPr>
        <w:t xml:space="preserve"> Exteriores</w:t>
      </w:r>
    </w:p>
    <w:p w14:paraId="297BBD6E" w14:textId="77777777" w:rsidR="001D504B" w:rsidRPr="00EC2CD8" w:rsidRDefault="001D504B" w:rsidP="001D504B">
      <w:pPr>
        <w:ind w:left="720"/>
        <w:rPr>
          <w:szCs w:val="22"/>
          <w:lang w:val="pt-BR"/>
        </w:rPr>
      </w:pPr>
    </w:p>
    <w:p w14:paraId="0B1EF882" w14:textId="77777777" w:rsidR="001D504B" w:rsidRPr="00EC2CD8" w:rsidRDefault="001D504B" w:rsidP="001D504B">
      <w:pPr>
        <w:ind w:left="720"/>
        <w:rPr>
          <w:szCs w:val="22"/>
          <w:lang w:val="pt-BR"/>
        </w:rPr>
      </w:pPr>
      <w:r w:rsidRPr="00EC2CD8">
        <w:rPr>
          <w:szCs w:val="22"/>
          <w:lang w:val="pt-BR"/>
        </w:rPr>
        <w:t>Henry Pfeiffer Lopes</w:t>
      </w:r>
    </w:p>
    <w:p w14:paraId="3E305B02" w14:textId="77777777" w:rsidR="001D504B" w:rsidRPr="00EC2CD8" w:rsidRDefault="001D504B" w:rsidP="001D504B">
      <w:pPr>
        <w:ind w:left="720"/>
        <w:rPr>
          <w:szCs w:val="22"/>
          <w:lang w:val="pt-BR"/>
        </w:rPr>
      </w:pPr>
      <w:r w:rsidRPr="00EC2CD8">
        <w:rPr>
          <w:szCs w:val="22"/>
          <w:lang w:val="pt-BR"/>
        </w:rPr>
        <w:t>Segundo-Secretário</w:t>
      </w:r>
      <w:r w:rsidR="00252F0C" w:rsidRPr="00EC2CD8">
        <w:rPr>
          <w:szCs w:val="22"/>
          <w:lang w:val="pt-BR"/>
        </w:rPr>
        <w:t>, Representante Alterno junto à OEA</w:t>
      </w:r>
    </w:p>
    <w:p w14:paraId="60203603" w14:textId="77777777" w:rsidR="001D504B" w:rsidRPr="00EC2CD8" w:rsidRDefault="001D504B" w:rsidP="001D504B">
      <w:pPr>
        <w:ind w:left="720"/>
        <w:rPr>
          <w:szCs w:val="22"/>
          <w:lang w:val="pt-BR"/>
        </w:rPr>
      </w:pPr>
    </w:p>
    <w:p w14:paraId="4EC50C92" w14:textId="77777777" w:rsidR="001D504B" w:rsidRPr="00EC2CD8" w:rsidRDefault="0060520A" w:rsidP="001D504B">
      <w:pPr>
        <w:ind w:left="720"/>
        <w:rPr>
          <w:szCs w:val="22"/>
          <w:lang w:val="pt-BR"/>
        </w:rPr>
      </w:pPr>
      <w:r w:rsidRPr="00EC2CD8">
        <w:rPr>
          <w:szCs w:val="22"/>
          <w:lang w:val="pt-BR"/>
        </w:rPr>
        <w:t>Laís</w:t>
      </w:r>
      <w:r w:rsidR="001D504B" w:rsidRPr="00EC2CD8">
        <w:rPr>
          <w:szCs w:val="22"/>
          <w:lang w:val="pt-BR"/>
        </w:rPr>
        <w:t xml:space="preserve"> Monteiro Pontes da Silva</w:t>
      </w:r>
    </w:p>
    <w:p w14:paraId="78802410" w14:textId="77777777" w:rsidR="001D504B" w:rsidRPr="00EC2CD8" w:rsidRDefault="001D504B" w:rsidP="001D504B">
      <w:pPr>
        <w:ind w:left="720"/>
        <w:rPr>
          <w:szCs w:val="22"/>
          <w:lang w:val="pt-BR"/>
        </w:rPr>
      </w:pPr>
      <w:r w:rsidRPr="00EC2CD8">
        <w:rPr>
          <w:szCs w:val="22"/>
          <w:lang w:val="pt-BR"/>
        </w:rPr>
        <w:t>Terceira-Secretária</w:t>
      </w:r>
    </w:p>
    <w:p w14:paraId="66F470A6" w14:textId="77777777" w:rsidR="001D504B" w:rsidRPr="00EC2CD8" w:rsidRDefault="001D504B" w:rsidP="001D504B">
      <w:pPr>
        <w:ind w:left="720"/>
        <w:rPr>
          <w:szCs w:val="22"/>
          <w:lang w:val="pt-BR"/>
        </w:rPr>
      </w:pPr>
    </w:p>
    <w:p w14:paraId="4A926D71" w14:textId="77777777" w:rsidR="00EC6E0E" w:rsidRPr="00EC2CD8" w:rsidRDefault="00EC6E0E" w:rsidP="00EC6E0E">
      <w:pPr>
        <w:keepNext/>
        <w:keepLines/>
        <w:ind w:left="1080" w:hanging="360"/>
        <w:rPr>
          <w:szCs w:val="22"/>
          <w:lang w:val="pt-BR"/>
        </w:rPr>
      </w:pPr>
      <w:r w:rsidRPr="00EC2CD8">
        <w:rPr>
          <w:szCs w:val="22"/>
          <w:lang w:val="pt-BR"/>
        </w:rPr>
        <w:t>Rodrigo de Bittencourt Mudrovitsch</w:t>
      </w:r>
    </w:p>
    <w:p w14:paraId="6E7D596C" w14:textId="77777777" w:rsidR="00EC6E0E" w:rsidRPr="00EC2CD8" w:rsidRDefault="00EC6E0E" w:rsidP="00EC6E0E">
      <w:pPr>
        <w:keepNext/>
        <w:keepLines/>
        <w:ind w:left="1080" w:hanging="360"/>
        <w:rPr>
          <w:szCs w:val="22"/>
          <w:lang w:val="pt-BR"/>
        </w:rPr>
      </w:pPr>
      <w:r w:rsidRPr="00EC2CD8">
        <w:rPr>
          <w:szCs w:val="22"/>
          <w:lang w:val="pt-BR"/>
        </w:rPr>
        <w:t>Candidato brasileiro à Corte IDH</w:t>
      </w:r>
    </w:p>
    <w:p w14:paraId="59DC681D" w14:textId="77777777" w:rsidR="001D504B" w:rsidRPr="00EC2CD8" w:rsidRDefault="001D504B" w:rsidP="004F61F7">
      <w:pPr>
        <w:ind w:left="720"/>
        <w:rPr>
          <w:szCs w:val="22"/>
          <w:lang w:val="pt-BR"/>
        </w:rPr>
      </w:pPr>
    </w:p>
    <w:p w14:paraId="7792FF51" w14:textId="77777777" w:rsidR="001D504B" w:rsidRPr="00EC2CD8" w:rsidRDefault="001D504B" w:rsidP="004F61F7">
      <w:pPr>
        <w:ind w:left="720"/>
        <w:rPr>
          <w:szCs w:val="22"/>
          <w:lang w:val="pt-BR"/>
        </w:rPr>
      </w:pPr>
    </w:p>
    <w:p w14:paraId="5D59BE03" w14:textId="77777777" w:rsidR="002732B8" w:rsidRPr="00EC2CD8" w:rsidRDefault="002732B8" w:rsidP="004F61F7">
      <w:pPr>
        <w:ind w:left="720"/>
        <w:rPr>
          <w:szCs w:val="22"/>
          <w:lang w:val="pt-BR"/>
        </w:rPr>
      </w:pPr>
    </w:p>
    <w:p w14:paraId="56DB4F08" w14:textId="77777777" w:rsidR="00EC6E0E" w:rsidRPr="00EC2CD8" w:rsidRDefault="00EC6E0E" w:rsidP="005C628C">
      <w:pPr>
        <w:jc w:val="center"/>
        <w:rPr>
          <w:szCs w:val="22"/>
          <w:lang w:val="pt-BR"/>
        </w:rPr>
      </w:pPr>
    </w:p>
    <w:p w14:paraId="3673CCDC" w14:textId="77777777" w:rsidR="00943CFA" w:rsidRPr="007B55A1" w:rsidRDefault="00943CFA" w:rsidP="005C628C">
      <w:pPr>
        <w:jc w:val="center"/>
        <w:rPr>
          <w:szCs w:val="22"/>
          <w:lang w:val="en-US"/>
        </w:rPr>
      </w:pPr>
      <w:r w:rsidRPr="007B55A1">
        <w:rPr>
          <w:szCs w:val="22"/>
          <w:lang w:val="en-US"/>
        </w:rPr>
        <w:t>CANADA</w:t>
      </w:r>
    </w:p>
    <w:p w14:paraId="1386DD6E" w14:textId="77777777" w:rsidR="000F1FE0" w:rsidRPr="007B55A1" w:rsidRDefault="000F1FE0" w:rsidP="00974734">
      <w:pPr>
        <w:rPr>
          <w:szCs w:val="22"/>
          <w:lang w:val="en-US"/>
        </w:rPr>
      </w:pPr>
    </w:p>
    <w:p w14:paraId="37E97FB5" w14:textId="77777777" w:rsidR="001C73B0" w:rsidRPr="007B55A1" w:rsidRDefault="001C73B0" w:rsidP="00974734">
      <w:pPr>
        <w:rPr>
          <w:szCs w:val="22"/>
          <w:lang w:val="en-US"/>
        </w:rPr>
      </w:pPr>
    </w:p>
    <w:p w14:paraId="13D505D1" w14:textId="77777777" w:rsidR="005749B8" w:rsidRPr="00EC2CD8" w:rsidRDefault="005749B8" w:rsidP="00974734">
      <w:pPr>
        <w:rPr>
          <w:szCs w:val="22"/>
          <w:u w:val="single"/>
          <w:lang w:val="en-US"/>
        </w:rPr>
      </w:pPr>
      <w:r w:rsidRPr="00EC2CD8">
        <w:rPr>
          <w:szCs w:val="22"/>
          <w:u w:val="single"/>
          <w:lang w:val="en-US"/>
        </w:rPr>
        <w:t>Head of Delegation</w:t>
      </w:r>
    </w:p>
    <w:p w14:paraId="6E4CEC34" w14:textId="77777777" w:rsidR="00570A96" w:rsidRPr="00EC2CD8" w:rsidRDefault="00570A96" w:rsidP="007B50A1">
      <w:pPr>
        <w:rPr>
          <w:szCs w:val="22"/>
          <w:lang w:val="en-US"/>
        </w:rPr>
      </w:pPr>
    </w:p>
    <w:p w14:paraId="180E7975" w14:textId="77777777" w:rsidR="00AB1DB8" w:rsidRPr="00EC2CD8" w:rsidRDefault="001D4C70" w:rsidP="00E558F6">
      <w:pPr>
        <w:ind w:left="720"/>
        <w:rPr>
          <w:szCs w:val="22"/>
          <w:lang w:val="en-US"/>
        </w:rPr>
      </w:pPr>
      <w:r w:rsidRPr="00EC2CD8">
        <w:rPr>
          <w:szCs w:val="22"/>
          <w:lang w:val="en-US"/>
        </w:rPr>
        <w:t>M</w:t>
      </w:r>
      <w:r w:rsidR="00524CAF" w:rsidRPr="00EC2CD8">
        <w:rPr>
          <w:szCs w:val="22"/>
          <w:lang w:val="en-US"/>
        </w:rPr>
        <w:t>é</w:t>
      </w:r>
      <w:r w:rsidRPr="00EC2CD8">
        <w:rPr>
          <w:szCs w:val="22"/>
          <w:lang w:val="en-US"/>
        </w:rPr>
        <w:t>lanie Joly</w:t>
      </w:r>
    </w:p>
    <w:p w14:paraId="7E564D00" w14:textId="77777777" w:rsidR="001D4C70" w:rsidRPr="00EC2CD8" w:rsidRDefault="001D4C70" w:rsidP="00E558F6">
      <w:pPr>
        <w:ind w:left="720"/>
        <w:rPr>
          <w:szCs w:val="22"/>
          <w:lang w:val="en-US"/>
        </w:rPr>
      </w:pPr>
      <w:r w:rsidRPr="00EC2CD8">
        <w:rPr>
          <w:szCs w:val="22"/>
          <w:lang w:val="en-US"/>
        </w:rPr>
        <w:t>Minister of Foreign Affairs</w:t>
      </w:r>
    </w:p>
    <w:p w14:paraId="4FD4EE7D" w14:textId="77777777" w:rsidR="00E558F6" w:rsidRPr="00EC2CD8" w:rsidRDefault="00E558F6" w:rsidP="007B50A1">
      <w:pPr>
        <w:rPr>
          <w:szCs w:val="22"/>
          <w:lang w:val="en-US"/>
        </w:rPr>
      </w:pPr>
    </w:p>
    <w:p w14:paraId="36CE040F" w14:textId="77777777" w:rsidR="006B615E" w:rsidRPr="00EC2CD8" w:rsidRDefault="006B615E" w:rsidP="0078243D">
      <w:pPr>
        <w:keepNext/>
        <w:keepLines/>
        <w:rPr>
          <w:szCs w:val="22"/>
          <w:u w:val="single"/>
          <w:lang w:val="en-US"/>
        </w:rPr>
      </w:pPr>
      <w:r w:rsidRPr="00EC2CD8">
        <w:rPr>
          <w:szCs w:val="22"/>
          <w:u w:val="single"/>
          <w:lang w:val="en-US"/>
        </w:rPr>
        <w:t>Representatives</w:t>
      </w:r>
    </w:p>
    <w:p w14:paraId="187E7457" w14:textId="77777777" w:rsidR="006B615E" w:rsidRPr="00EC2CD8" w:rsidRDefault="006B615E" w:rsidP="0078243D">
      <w:pPr>
        <w:keepNext/>
        <w:keepLines/>
        <w:rPr>
          <w:szCs w:val="22"/>
          <w:lang w:val="en-US"/>
        </w:rPr>
      </w:pPr>
    </w:p>
    <w:p w14:paraId="4641EC9F" w14:textId="77777777" w:rsidR="001913F2" w:rsidRPr="00EC2CD8" w:rsidRDefault="00510464" w:rsidP="00E558F6">
      <w:pPr>
        <w:ind w:left="720"/>
        <w:rPr>
          <w:szCs w:val="22"/>
          <w:lang w:val="en-US"/>
        </w:rPr>
      </w:pPr>
      <w:r w:rsidRPr="00EC2CD8">
        <w:rPr>
          <w:szCs w:val="22"/>
          <w:lang w:val="en-US"/>
        </w:rPr>
        <w:t xml:space="preserve">Hugh </w:t>
      </w:r>
      <w:proofErr w:type="spellStart"/>
      <w:r w:rsidRPr="00EC2CD8">
        <w:rPr>
          <w:szCs w:val="22"/>
          <w:lang w:val="en-US"/>
        </w:rPr>
        <w:t>Adsett</w:t>
      </w:r>
      <w:proofErr w:type="spellEnd"/>
    </w:p>
    <w:p w14:paraId="6A1F6062" w14:textId="77777777" w:rsidR="00510464" w:rsidRPr="00EC2CD8" w:rsidRDefault="00510464" w:rsidP="00E558F6">
      <w:pPr>
        <w:ind w:left="720"/>
        <w:rPr>
          <w:szCs w:val="22"/>
          <w:lang w:val="en-US"/>
        </w:rPr>
      </w:pPr>
      <w:r w:rsidRPr="00EC2CD8">
        <w:rPr>
          <w:szCs w:val="22"/>
          <w:lang w:val="en-US"/>
        </w:rPr>
        <w:t>Ambassador, Permanent Representative to the OAS</w:t>
      </w:r>
    </w:p>
    <w:p w14:paraId="50C17A86" w14:textId="77777777" w:rsidR="00510464" w:rsidRPr="00EC2CD8" w:rsidRDefault="00510464" w:rsidP="00E558F6">
      <w:pPr>
        <w:ind w:left="720"/>
        <w:rPr>
          <w:szCs w:val="22"/>
          <w:lang w:val="en-US"/>
        </w:rPr>
      </w:pPr>
    </w:p>
    <w:p w14:paraId="2986483D" w14:textId="77777777" w:rsidR="00510464" w:rsidRPr="00EC2CD8" w:rsidRDefault="00510464" w:rsidP="00E558F6">
      <w:pPr>
        <w:ind w:left="720"/>
        <w:rPr>
          <w:szCs w:val="22"/>
          <w:lang w:val="en-US"/>
        </w:rPr>
      </w:pPr>
      <w:r w:rsidRPr="00EC2CD8">
        <w:rPr>
          <w:szCs w:val="22"/>
          <w:lang w:val="en-US"/>
        </w:rPr>
        <w:t>Michael Grant</w:t>
      </w:r>
    </w:p>
    <w:p w14:paraId="1F8E12AC" w14:textId="77777777" w:rsidR="00524CAF" w:rsidRPr="00EC2CD8" w:rsidRDefault="00510464" w:rsidP="00E558F6">
      <w:pPr>
        <w:ind w:left="720"/>
        <w:rPr>
          <w:szCs w:val="22"/>
          <w:lang w:val="en-US"/>
        </w:rPr>
      </w:pPr>
      <w:r w:rsidRPr="00EC2CD8">
        <w:rPr>
          <w:szCs w:val="22"/>
          <w:lang w:val="en-US"/>
        </w:rPr>
        <w:t xml:space="preserve">Assistant Deputy Minister, Americas </w:t>
      </w:r>
    </w:p>
    <w:p w14:paraId="286F010A" w14:textId="77777777" w:rsidR="00510464" w:rsidRPr="00EC2CD8" w:rsidRDefault="00510464" w:rsidP="00E558F6">
      <w:pPr>
        <w:ind w:left="720"/>
        <w:rPr>
          <w:szCs w:val="22"/>
          <w:lang w:val="en-US"/>
        </w:rPr>
      </w:pPr>
      <w:r w:rsidRPr="00EC2CD8">
        <w:rPr>
          <w:szCs w:val="22"/>
          <w:lang w:val="en-US"/>
        </w:rPr>
        <w:t>Global Affairs Canada</w:t>
      </w:r>
    </w:p>
    <w:p w14:paraId="4587AB15" w14:textId="77777777" w:rsidR="00510464" w:rsidRPr="00EC2CD8" w:rsidRDefault="00510464" w:rsidP="00E558F6">
      <w:pPr>
        <w:ind w:left="720"/>
        <w:rPr>
          <w:szCs w:val="22"/>
          <w:lang w:val="en-US"/>
        </w:rPr>
      </w:pPr>
    </w:p>
    <w:p w14:paraId="00BB254A" w14:textId="77777777" w:rsidR="00510464" w:rsidRPr="00EC2CD8" w:rsidRDefault="00510464" w:rsidP="00E558F6">
      <w:pPr>
        <w:ind w:left="720"/>
        <w:rPr>
          <w:szCs w:val="22"/>
          <w:lang w:val="en-US"/>
        </w:rPr>
      </w:pPr>
      <w:r w:rsidRPr="00EC2CD8">
        <w:rPr>
          <w:szCs w:val="22"/>
          <w:lang w:val="en-US"/>
        </w:rPr>
        <w:t>Sara Cohen</w:t>
      </w:r>
    </w:p>
    <w:p w14:paraId="26924780" w14:textId="77777777" w:rsidR="00510464" w:rsidRPr="00EC2CD8" w:rsidRDefault="00510464" w:rsidP="00E558F6">
      <w:pPr>
        <w:ind w:left="720"/>
        <w:rPr>
          <w:szCs w:val="22"/>
          <w:lang w:val="en-US"/>
        </w:rPr>
      </w:pPr>
      <w:r w:rsidRPr="00EC2CD8">
        <w:rPr>
          <w:szCs w:val="22"/>
          <w:lang w:val="en-US"/>
        </w:rPr>
        <w:t xml:space="preserve">Director General, South </w:t>
      </w:r>
      <w:proofErr w:type="gramStart"/>
      <w:r w:rsidRPr="00EC2CD8">
        <w:rPr>
          <w:szCs w:val="22"/>
          <w:lang w:val="en-US"/>
        </w:rPr>
        <w:t>America</w:t>
      </w:r>
      <w:proofErr w:type="gramEnd"/>
      <w:r w:rsidRPr="00EC2CD8">
        <w:rPr>
          <w:szCs w:val="22"/>
          <w:lang w:val="en-US"/>
        </w:rPr>
        <w:t xml:space="preserve"> and Inter-American Affairs</w:t>
      </w:r>
    </w:p>
    <w:p w14:paraId="54CDB525" w14:textId="77777777" w:rsidR="00510464" w:rsidRPr="00EC2CD8" w:rsidRDefault="00510464" w:rsidP="00E558F6">
      <w:pPr>
        <w:ind w:left="720"/>
        <w:rPr>
          <w:szCs w:val="22"/>
          <w:lang w:val="en-US"/>
        </w:rPr>
      </w:pPr>
      <w:r w:rsidRPr="00EC2CD8">
        <w:rPr>
          <w:szCs w:val="22"/>
          <w:lang w:val="en-US"/>
        </w:rPr>
        <w:t>Global Affairs Canada</w:t>
      </w:r>
    </w:p>
    <w:p w14:paraId="72AB21E5" w14:textId="77777777" w:rsidR="00510464" w:rsidRPr="00EC2CD8" w:rsidRDefault="00510464" w:rsidP="00E558F6">
      <w:pPr>
        <w:ind w:left="720"/>
        <w:rPr>
          <w:szCs w:val="22"/>
          <w:lang w:val="en-US"/>
        </w:rPr>
      </w:pPr>
    </w:p>
    <w:p w14:paraId="2A40416F" w14:textId="77777777" w:rsidR="00510464" w:rsidRPr="00EC2CD8" w:rsidRDefault="00510464" w:rsidP="00E558F6">
      <w:pPr>
        <w:ind w:left="720"/>
        <w:rPr>
          <w:szCs w:val="22"/>
          <w:lang w:val="en-US"/>
        </w:rPr>
      </w:pPr>
      <w:r w:rsidRPr="00EC2CD8">
        <w:rPr>
          <w:szCs w:val="22"/>
          <w:lang w:val="en-US"/>
        </w:rPr>
        <w:t>Emily McLaughlin</w:t>
      </w:r>
    </w:p>
    <w:p w14:paraId="7E1B00E2" w14:textId="77777777" w:rsidR="00510464" w:rsidRPr="00EC2CD8" w:rsidRDefault="00510464" w:rsidP="00E558F6">
      <w:pPr>
        <w:ind w:left="720"/>
        <w:rPr>
          <w:szCs w:val="22"/>
          <w:lang w:val="en-US"/>
        </w:rPr>
      </w:pPr>
      <w:r w:rsidRPr="00EC2CD8">
        <w:rPr>
          <w:szCs w:val="22"/>
          <w:lang w:val="en-US"/>
        </w:rPr>
        <w:t>Director, Inter-American Affairs Division</w:t>
      </w:r>
    </w:p>
    <w:p w14:paraId="6CFDDBD4" w14:textId="77777777" w:rsidR="00510464" w:rsidRPr="00EC2CD8" w:rsidRDefault="00510464" w:rsidP="00E558F6">
      <w:pPr>
        <w:ind w:left="720"/>
        <w:rPr>
          <w:szCs w:val="22"/>
          <w:lang w:val="en-US"/>
        </w:rPr>
      </w:pPr>
      <w:r w:rsidRPr="00EC2CD8">
        <w:rPr>
          <w:szCs w:val="22"/>
          <w:lang w:val="en-US"/>
        </w:rPr>
        <w:t>Global Affairs Canada</w:t>
      </w:r>
    </w:p>
    <w:p w14:paraId="016BC78B" w14:textId="77777777" w:rsidR="00510464" w:rsidRPr="00EC2CD8" w:rsidRDefault="00510464" w:rsidP="00E558F6">
      <w:pPr>
        <w:ind w:left="720"/>
        <w:rPr>
          <w:szCs w:val="22"/>
          <w:lang w:val="en-US"/>
        </w:rPr>
      </w:pPr>
      <w:r w:rsidRPr="00EC2CD8">
        <w:rPr>
          <w:szCs w:val="22"/>
          <w:lang w:val="en-US"/>
        </w:rPr>
        <w:lastRenderedPageBreak/>
        <w:t xml:space="preserve">Francois </w:t>
      </w:r>
      <w:proofErr w:type="spellStart"/>
      <w:r w:rsidRPr="00EC2CD8">
        <w:rPr>
          <w:szCs w:val="22"/>
          <w:lang w:val="en-US"/>
        </w:rPr>
        <w:t>Jubinville</w:t>
      </w:r>
      <w:proofErr w:type="spellEnd"/>
    </w:p>
    <w:p w14:paraId="1ED2E016" w14:textId="77777777" w:rsidR="00510464" w:rsidRPr="00EC2CD8" w:rsidRDefault="00510464" w:rsidP="00E558F6">
      <w:pPr>
        <w:ind w:left="720"/>
        <w:rPr>
          <w:szCs w:val="22"/>
          <w:lang w:val="en-US"/>
        </w:rPr>
      </w:pPr>
      <w:r w:rsidRPr="00EC2CD8">
        <w:rPr>
          <w:szCs w:val="22"/>
          <w:lang w:val="en-US"/>
        </w:rPr>
        <w:t>Deputy Head of Mission, Alternate Representative to the OAS</w:t>
      </w:r>
    </w:p>
    <w:p w14:paraId="1AEB7580" w14:textId="77777777" w:rsidR="00D112A0" w:rsidRPr="00EC2CD8" w:rsidRDefault="00D112A0" w:rsidP="00E558F6">
      <w:pPr>
        <w:ind w:left="720"/>
        <w:rPr>
          <w:szCs w:val="22"/>
          <w:highlight w:val="yellow"/>
          <w:lang w:val="en-US"/>
        </w:rPr>
      </w:pPr>
    </w:p>
    <w:p w14:paraId="560775BF" w14:textId="77777777" w:rsidR="00D112A0" w:rsidRPr="00EC2CD8" w:rsidRDefault="005C5C75" w:rsidP="00E558F6">
      <w:pPr>
        <w:ind w:left="720"/>
        <w:rPr>
          <w:szCs w:val="22"/>
          <w:lang w:val="en-US"/>
        </w:rPr>
      </w:pPr>
      <w:r w:rsidRPr="00EC2CD8">
        <w:rPr>
          <w:szCs w:val="22"/>
          <w:lang w:val="en-US"/>
        </w:rPr>
        <w:t>Marie-Josée Gingras</w:t>
      </w:r>
    </w:p>
    <w:p w14:paraId="773CF218" w14:textId="77777777" w:rsidR="005C5C75" w:rsidRPr="00EC2CD8" w:rsidRDefault="005C5C75" w:rsidP="00E558F6">
      <w:pPr>
        <w:ind w:left="720"/>
        <w:rPr>
          <w:szCs w:val="22"/>
          <w:lang w:val="en-US"/>
        </w:rPr>
      </w:pPr>
      <w:r w:rsidRPr="00EC2CD8">
        <w:rPr>
          <w:szCs w:val="22"/>
          <w:lang w:val="en-US"/>
        </w:rPr>
        <w:t>First Secretary, Alternate Representative to the OAS</w:t>
      </w:r>
    </w:p>
    <w:p w14:paraId="782072CF" w14:textId="77777777" w:rsidR="005C5C75" w:rsidRPr="00EC2CD8" w:rsidRDefault="005C5C75" w:rsidP="00E558F6">
      <w:pPr>
        <w:ind w:left="720"/>
        <w:rPr>
          <w:szCs w:val="22"/>
          <w:lang w:val="en-US"/>
        </w:rPr>
      </w:pPr>
    </w:p>
    <w:p w14:paraId="0FE16537" w14:textId="77777777" w:rsidR="005C5C75" w:rsidRPr="00EC2CD8" w:rsidRDefault="005C5C75" w:rsidP="00E558F6">
      <w:pPr>
        <w:ind w:left="720"/>
        <w:rPr>
          <w:szCs w:val="22"/>
          <w:lang w:val="en-US"/>
        </w:rPr>
      </w:pPr>
      <w:r w:rsidRPr="00EC2CD8">
        <w:rPr>
          <w:szCs w:val="22"/>
          <w:lang w:val="en-US"/>
        </w:rPr>
        <w:t>Alexandra White</w:t>
      </w:r>
    </w:p>
    <w:p w14:paraId="54F4A5C1" w14:textId="77777777" w:rsidR="005C5C75" w:rsidRPr="00EC2CD8" w:rsidRDefault="005C5C75" w:rsidP="00E558F6">
      <w:pPr>
        <w:ind w:left="720"/>
        <w:rPr>
          <w:szCs w:val="22"/>
          <w:lang w:val="en-US"/>
        </w:rPr>
      </w:pPr>
      <w:r w:rsidRPr="00EC2CD8">
        <w:rPr>
          <w:szCs w:val="22"/>
          <w:lang w:val="en-US"/>
        </w:rPr>
        <w:t>Senior Development Officer, Alternate Representative to the OAS</w:t>
      </w:r>
    </w:p>
    <w:p w14:paraId="4887AE7C" w14:textId="77777777" w:rsidR="005C5C75" w:rsidRPr="00EC2CD8" w:rsidRDefault="005C5C75" w:rsidP="00E558F6">
      <w:pPr>
        <w:ind w:left="720"/>
        <w:rPr>
          <w:szCs w:val="22"/>
          <w:lang w:val="en-US"/>
        </w:rPr>
      </w:pPr>
    </w:p>
    <w:p w14:paraId="183DAEEE" w14:textId="77777777" w:rsidR="005C5C75" w:rsidRPr="00EC2CD8" w:rsidRDefault="005C5C75" w:rsidP="00E558F6">
      <w:pPr>
        <w:ind w:left="720"/>
        <w:rPr>
          <w:szCs w:val="22"/>
          <w:lang w:val="en-US"/>
        </w:rPr>
      </w:pPr>
      <w:r w:rsidRPr="00EC2CD8">
        <w:rPr>
          <w:szCs w:val="22"/>
          <w:lang w:val="en-US"/>
        </w:rPr>
        <w:t>Véronique Dulude</w:t>
      </w:r>
    </w:p>
    <w:p w14:paraId="116C98CF" w14:textId="77777777" w:rsidR="005C5C75" w:rsidRPr="00EC2CD8" w:rsidRDefault="005C5C75" w:rsidP="00E558F6">
      <w:pPr>
        <w:ind w:left="720"/>
        <w:rPr>
          <w:szCs w:val="22"/>
          <w:lang w:val="en-US"/>
        </w:rPr>
      </w:pPr>
      <w:r w:rsidRPr="00EC2CD8">
        <w:rPr>
          <w:szCs w:val="22"/>
          <w:lang w:val="en-US"/>
        </w:rPr>
        <w:t>Second Secretary, Alternate Representative to the OAS</w:t>
      </w:r>
    </w:p>
    <w:p w14:paraId="0E2F0775" w14:textId="77777777" w:rsidR="005C5C75" w:rsidRPr="00EC2CD8" w:rsidRDefault="005C5C75" w:rsidP="00E558F6">
      <w:pPr>
        <w:ind w:left="720"/>
        <w:rPr>
          <w:szCs w:val="22"/>
          <w:lang w:val="en-US"/>
        </w:rPr>
      </w:pPr>
    </w:p>
    <w:p w14:paraId="3D3DC734" w14:textId="77777777" w:rsidR="005C5C75" w:rsidRPr="00EC2CD8" w:rsidRDefault="005C5C75" w:rsidP="00E558F6">
      <w:pPr>
        <w:ind w:left="720"/>
        <w:rPr>
          <w:szCs w:val="22"/>
          <w:lang w:val="en-US"/>
        </w:rPr>
      </w:pPr>
      <w:r w:rsidRPr="00EC2CD8">
        <w:rPr>
          <w:szCs w:val="22"/>
          <w:lang w:val="en-US"/>
        </w:rPr>
        <w:t>Patricia D´Costa</w:t>
      </w:r>
    </w:p>
    <w:p w14:paraId="060FFC79" w14:textId="77777777" w:rsidR="005C5C75" w:rsidRPr="00EC2CD8" w:rsidRDefault="005C5C75" w:rsidP="00E558F6">
      <w:pPr>
        <w:ind w:left="720"/>
        <w:rPr>
          <w:szCs w:val="22"/>
          <w:lang w:val="en-US"/>
        </w:rPr>
      </w:pPr>
      <w:r w:rsidRPr="00EC2CD8">
        <w:rPr>
          <w:szCs w:val="22"/>
          <w:lang w:val="en-US"/>
        </w:rPr>
        <w:t>Policy Officer, Alternate Representative to the OAS</w:t>
      </w:r>
    </w:p>
    <w:p w14:paraId="2E55549F" w14:textId="77777777" w:rsidR="00E67DEA" w:rsidRPr="00EC2CD8" w:rsidRDefault="00E67DEA" w:rsidP="00E558F6">
      <w:pPr>
        <w:ind w:left="720"/>
        <w:rPr>
          <w:szCs w:val="22"/>
          <w:lang w:val="en-US"/>
        </w:rPr>
      </w:pPr>
    </w:p>
    <w:p w14:paraId="1A9C271D" w14:textId="77777777" w:rsidR="00E67DEA" w:rsidRPr="00EC2CD8" w:rsidRDefault="00E67DEA" w:rsidP="00E558F6">
      <w:pPr>
        <w:ind w:left="720"/>
        <w:rPr>
          <w:szCs w:val="22"/>
          <w:lang w:val="en-US"/>
        </w:rPr>
      </w:pPr>
      <w:r w:rsidRPr="00EC2CD8">
        <w:rPr>
          <w:szCs w:val="22"/>
          <w:lang w:val="en-US"/>
        </w:rPr>
        <w:t xml:space="preserve">Eric </w:t>
      </w:r>
      <w:proofErr w:type="spellStart"/>
      <w:r w:rsidRPr="00EC2CD8">
        <w:rPr>
          <w:szCs w:val="22"/>
          <w:lang w:val="en-US"/>
        </w:rPr>
        <w:t>Luguya</w:t>
      </w:r>
      <w:proofErr w:type="spellEnd"/>
    </w:p>
    <w:p w14:paraId="739544B8" w14:textId="77777777" w:rsidR="00E67DEA" w:rsidRPr="00EC2CD8" w:rsidRDefault="00E67DEA" w:rsidP="00E67DEA">
      <w:pPr>
        <w:ind w:left="720"/>
        <w:rPr>
          <w:szCs w:val="22"/>
          <w:lang w:val="en-US"/>
        </w:rPr>
      </w:pPr>
      <w:r w:rsidRPr="00EC2CD8">
        <w:rPr>
          <w:szCs w:val="22"/>
          <w:lang w:val="en-US"/>
        </w:rPr>
        <w:t>Policy Officer, Alternate Representative to the OAS</w:t>
      </w:r>
    </w:p>
    <w:p w14:paraId="407A4818" w14:textId="77777777" w:rsidR="005C5C75" w:rsidRPr="00EC2CD8" w:rsidRDefault="005C5C75" w:rsidP="00E558F6">
      <w:pPr>
        <w:ind w:left="720"/>
        <w:rPr>
          <w:szCs w:val="22"/>
          <w:lang w:val="en-US"/>
        </w:rPr>
      </w:pPr>
    </w:p>
    <w:p w14:paraId="2E2CA74C" w14:textId="77777777" w:rsidR="005C5C75" w:rsidRPr="00EC2CD8" w:rsidRDefault="005C5C75" w:rsidP="00E558F6">
      <w:pPr>
        <w:ind w:left="720"/>
        <w:rPr>
          <w:szCs w:val="22"/>
          <w:lang w:val="en-US"/>
        </w:rPr>
      </w:pPr>
      <w:r w:rsidRPr="00EC2CD8">
        <w:rPr>
          <w:szCs w:val="22"/>
          <w:lang w:val="en-US"/>
        </w:rPr>
        <w:t>Heidy Sanchez</w:t>
      </w:r>
    </w:p>
    <w:p w14:paraId="021ADBA4" w14:textId="77777777" w:rsidR="005C5C75" w:rsidRPr="00EC2CD8" w:rsidRDefault="005C5C75" w:rsidP="00E558F6">
      <w:pPr>
        <w:ind w:left="720"/>
        <w:rPr>
          <w:szCs w:val="22"/>
          <w:lang w:val="en-US"/>
        </w:rPr>
      </w:pPr>
      <w:r w:rsidRPr="00EC2CD8">
        <w:rPr>
          <w:szCs w:val="22"/>
          <w:lang w:val="en-US"/>
        </w:rPr>
        <w:t>Public Affairs Officer, Alternate Representative to the OAS</w:t>
      </w:r>
    </w:p>
    <w:p w14:paraId="5B68CB90" w14:textId="77777777" w:rsidR="005C5C75" w:rsidRPr="00EC2CD8" w:rsidRDefault="005C5C75" w:rsidP="00E558F6">
      <w:pPr>
        <w:ind w:left="720"/>
        <w:rPr>
          <w:szCs w:val="22"/>
          <w:lang w:val="en-US"/>
        </w:rPr>
      </w:pPr>
    </w:p>
    <w:p w14:paraId="5E563ADD" w14:textId="77777777" w:rsidR="005C5C75" w:rsidRPr="00EC2CD8" w:rsidRDefault="005C5C75" w:rsidP="00E558F6">
      <w:pPr>
        <w:ind w:left="720"/>
        <w:rPr>
          <w:szCs w:val="22"/>
          <w:lang w:val="en-US"/>
        </w:rPr>
      </w:pPr>
      <w:r w:rsidRPr="00EC2CD8">
        <w:rPr>
          <w:szCs w:val="22"/>
          <w:lang w:val="en-US"/>
        </w:rPr>
        <w:t>Isabel Mainville</w:t>
      </w:r>
    </w:p>
    <w:p w14:paraId="2D1D222D" w14:textId="77777777" w:rsidR="005C5C75" w:rsidRPr="00EC2CD8" w:rsidRDefault="005C5C75" w:rsidP="00E558F6">
      <w:pPr>
        <w:ind w:left="720"/>
        <w:rPr>
          <w:szCs w:val="22"/>
          <w:lang w:val="en-US"/>
        </w:rPr>
      </w:pPr>
      <w:r w:rsidRPr="00EC2CD8">
        <w:rPr>
          <w:szCs w:val="22"/>
          <w:lang w:val="en-US"/>
        </w:rPr>
        <w:t xml:space="preserve">Deputy Director, Inter-American Affairs Division </w:t>
      </w:r>
    </w:p>
    <w:p w14:paraId="51B4F5C8" w14:textId="77777777" w:rsidR="005C5C75" w:rsidRPr="00EC2CD8" w:rsidRDefault="005C5C75" w:rsidP="00E558F6">
      <w:pPr>
        <w:ind w:left="720"/>
        <w:rPr>
          <w:szCs w:val="22"/>
          <w:lang w:val="en-US"/>
        </w:rPr>
      </w:pPr>
      <w:r w:rsidRPr="00EC2CD8">
        <w:rPr>
          <w:szCs w:val="22"/>
          <w:lang w:val="en-US"/>
        </w:rPr>
        <w:t>Global Affairs Canada</w:t>
      </w:r>
    </w:p>
    <w:p w14:paraId="2645E6E7" w14:textId="77777777" w:rsidR="005C5C75" w:rsidRPr="00EC2CD8" w:rsidRDefault="005C5C75" w:rsidP="00E558F6">
      <w:pPr>
        <w:ind w:left="720"/>
        <w:rPr>
          <w:szCs w:val="22"/>
          <w:lang w:val="en-US"/>
        </w:rPr>
      </w:pPr>
    </w:p>
    <w:p w14:paraId="62B7FF50" w14:textId="77777777" w:rsidR="005C5C75" w:rsidRPr="00EC2CD8" w:rsidRDefault="005C5C75" w:rsidP="00E558F6">
      <w:pPr>
        <w:ind w:left="720"/>
        <w:rPr>
          <w:szCs w:val="22"/>
          <w:lang w:val="en-US"/>
        </w:rPr>
      </w:pPr>
      <w:r w:rsidRPr="00EC2CD8">
        <w:rPr>
          <w:szCs w:val="22"/>
          <w:lang w:val="en-US"/>
        </w:rPr>
        <w:t>Robb Stewart</w:t>
      </w:r>
    </w:p>
    <w:p w14:paraId="47CA8045" w14:textId="77777777" w:rsidR="005C5C75" w:rsidRPr="00EC2CD8" w:rsidRDefault="005C5C75" w:rsidP="00E558F6">
      <w:pPr>
        <w:ind w:left="720"/>
        <w:rPr>
          <w:szCs w:val="22"/>
          <w:lang w:val="en-US"/>
        </w:rPr>
      </w:pPr>
      <w:r w:rsidRPr="00EC2CD8">
        <w:rPr>
          <w:szCs w:val="22"/>
          <w:lang w:val="en-US"/>
        </w:rPr>
        <w:t>Senior Advisor, Inter-American Affairs Division</w:t>
      </w:r>
    </w:p>
    <w:p w14:paraId="3EA7B999" w14:textId="77777777" w:rsidR="005C5C75" w:rsidRPr="00EC2CD8" w:rsidRDefault="005C5C75" w:rsidP="00E558F6">
      <w:pPr>
        <w:ind w:left="720"/>
        <w:rPr>
          <w:szCs w:val="22"/>
          <w:lang w:val="en-US"/>
        </w:rPr>
      </w:pPr>
      <w:r w:rsidRPr="00EC2CD8">
        <w:rPr>
          <w:szCs w:val="22"/>
          <w:lang w:val="en-US"/>
        </w:rPr>
        <w:t>Global Affairs Canada</w:t>
      </w:r>
    </w:p>
    <w:p w14:paraId="4387F6F4" w14:textId="77777777" w:rsidR="005C5C75" w:rsidRPr="00EC2CD8" w:rsidRDefault="005C5C75" w:rsidP="00E558F6">
      <w:pPr>
        <w:ind w:left="720"/>
        <w:rPr>
          <w:szCs w:val="22"/>
          <w:lang w:val="en-US"/>
        </w:rPr>
      </w:pPr>
    </w:p>
    <w:p w14:paraId="5219B659" w14:textId="77777777" w:rsidR="005C5C75" w:rsidRPr="00EC2CD8" w:rsidRDefault="005C5C75" w:rsidP="00E558F6">
      <w:pPr>
        <w:ind w:left="720"/>
        <w:rPr>
          <w:szCs w:val="22"/>
          <w:lang w:val="en-US"/>
        </w:rPr>
      </w:pPr>
      <w:r w:rsidRPr="00EC2CD8">
        <w:rPr>
          <w:szCs w:val="22"/>
          <w:lang w:val="en-US"/>
        </w:rPr>
        <w:t>Mat Pearson</w:t>
      </w:r>
    </w:p>
    <w:p w14:paraId="3F7547A7" w14:textId="77777777" w:rsidR="005C5C75" w:rsidRPr="00EC2CD8" w:rsidRDefault="005C5C75" w:rsidP="00E558F6">
      <w:pPr>
        <w:ind w:left="720"/>
        <w:rPr>
          <w:szCs w:val="22"/>
          <w:lang w:val="en-US"/>
        </w:rPr>
      </w:pPr>
      <w:r w:rsidRPr="00EC2CD8">
        <w:rPr>
          <w:szCs w:val="22"/>
          <w:lang w:val="en-US"/>
        </w:rPr>
        <w:t>Senior Advisor, Inter-American Affairs Division</w:t>
      </w:r>
    </w:p>
    <w:p w14:paraId="114AAAE9" w14:textId="77777777" w:rsidR="005C5C75" w:rsidRPr="00EC2CD8" w:rsidRDefault="005C5C75" w:rsidP="00E558F6">
      <w:pPr>
        <w:ind w:left="720"/>
        <w:rPr>
          <w:szCs w:val="22"/>
          <w:lang w:val="en-US"/>
        </w:rPr>
      </w:pPr>
      <w:r w:rsidRPr="00EC2CD8">
        <w:rPr>
          <w:szCs w:val="22"/>
          <w:lang w:val="en-US"/>
        </w:rPr>
        <w:t>Global Affairs Canada</w:t>
      </w:r>
    </w:p>
    <w:p w14:paraId="788B6CEE" w14:textId="77777777" w:rsidR="005C5C75" w:rsidRPr="00EC2CD8" w:rsidRDefault="005C5C75" w:rsidP="00E558F6">
      <w:pPr>
        <w:ind w:left="720"/>
        <w:rPr>
          <w:szCs w:val="22"/>
          <w:lang w:val="en-US"/>
        </w:rPr>
      </w:pPr>
    </w:p>
    <w:p w14:paraId="17DEE0D2" w14:textId="77777777" w:rsidR="005C5C75" w:rsidRPr="00EC2CD8" w:rsidRDefault="005C5C75" w:rsidP="00E558F6">
      <w:pPr>
        <w:ind w:left="720"/>
        <w:rPr>
          <w:szCs w:val="22"/>
          <w:lang w:val="en-US"/>
        </w:rPr>
      </w:pPr>
      <w:r w:rsidRPr="00EC2CD8">
        <w:rPr>
          <w:szCs w:val="22"/>
          <w:lang w:val="en-US"/>
        </w:rPr>
        <w:t>Anna Borgognoni</w:t>
      </w:r>
    </w:p>
    <w:p w14:paraId="5C63A397" w14:textId="77777777" w:rsidR="005C5C75" w:rsidRPr="00EC2CD8" w:rsidRDefault="005C5C75" w:rsidP="00E558F6">
      <w:pPr>
        <w:ind w:left="720"/>
        <w:rPr>
          <w:szCs w:val="22"/>
          <w:lang w:val="en-US"/>
        </w:rPr>
      </w:pPr>
      <w:r w:rsidRPr="00EC2CD8">
        <w:rPr>
          <w:szCs w:val="22"/>
          <w:lang w:val="en-US"/>
        </w:rPr>
        <w:t>Advisor, Inter-American Affairs Division</w:t>
      </w:r>
    </w:p>
    <w:p w14:paraId="7587C6BF" w14:textId="77777777" w:rsidR="005C5C75" w:rsidRPr="007B55A1" w:rsidRDefault="005C5C75" w:rsidP="00E558F6">
      <w:pPr>
        <w:ind w:left="720"/>
        <w:rPr>
          <w:szCs w:val="22"/>
          <w:lang w:val="es-AR"/>
        </w:rPr>
      </w:pPr>
      <w:r w:rsidRPr="007B55A1">
        <w:rPr>
          <w:szCs w:val="22"/>
          <w:lang w:val="es-AR"/>
        </w:rPr>
        <w:t xml:space="preserve">Global </w:t>
      </w:r>
      <w:proofErr w:type="spellStart"/>
      <w:r w:rsidRPr="007B55A1">
        <w:rPr>
          <w:szCs w:val="22"/>
          <w:lang w:val="es-AR"/>
        </w:rPr>
        <w:t>Affairs</w:t>
      </w:r>
      <w:proofErr w:type="spellEnd"/>
      <w:r w:rsidRPr="007B55A1">
        <w:rPr>
          <w:szCs w:val="22"/>
          <w:lang w:val="es-AR"/>
        </w:rPr>
        <w:t xml:space="preserve"> </w:t>
      </w:r>
      <w:proofErr w:type="spellStart"/>
      <w:r w:rsidRPr="007B55A1">
        <w:rPr>
          <w:szCs w:val="22"/>
          <w:lang w:val="es-AR"/>
        </w:rPr>
        <w:t>Canada</w:t>
      </w:r>
      <w:proofErr w:type="spellEnd"/>
    </w:p>
    <w:p w14:paraId="74E086FE" w14:textId="77777777" w:rsidR="00F1332A" w:rsidRPr="007B55A1" w:rsidRDefault="00F1332A" w:rsidP="00EC778F">
      <w:pPr>
        <w:jc w:val="center"/>
        <w:rPr>
          <w:szCs w:val="22"/>
          <w:lang w:val="es-AR"/>
        </w:rPr>
      </w:pPr>
    </w:p>
    <w:p w14:paraId="64A7B6FB" w14:textId="77777777" w:rsidR="00F1332A" w:rsidRPr="007B55A1" w:rsidRDefault="00F1332A" w:rsidP="00EC778F">
      <w:pPr>
        <w:jc w:val="center"/>
        <w:rPr>
          <w:szCs w:val="22"/>
          <w:lang w:val="es-AR"/>
        </w:rPr>
      </w:pPr>
    </w:p>
    <w:p w14:paraId="1123AD01" w14:textId="77777777" w:rsidR="00F1332A" w:rsidRPr="007B55A1" w:rsidRDefault="00F1332A" w:rsidP="00EC778F">
      <w:pPr>
        <w:jc w:val="center"/>
        <w:rPr>
          <w:szCs w:val="22"/>
          <w:lang w:val="es-AR"/>
        </w:rPr>
      </w:pPr>
    </w:p>
    <w:p w14:paraId="20B0AF78" w14:textId="77777777" w:rsidR="00F1332A" w:rsidRPr="007B55A1" w:rsidRDefault="00F1332A" w:rsidP="00EC778F">
      <w:pPr>
        <w:jc w:val="center"/>
        <w:rPr>
          <w:szCs w:val="22"/>
          <w:lang w:val="es-AR"/>
        </w:rPr>
      </w:pPr>
    </w:p>
    <w:p w14:paraId="35485999" w14:textId="77777777" w:rsidR="00943CFA" w:rsidRPr="007B55A1" w:rsidRDefault="00F1332A" w:rsidP="00EC778F">
      <w:pPr>
        <w:jc w:val="center"/>
        <w:rPr>
          <w:szCs w:val="22"/>
          <w:lang w:val="es-AR"/>
        </w:rPr>
      </w:pPr>
      <w:r w:rsidRPr="007B55A1">
        <w:rPr>
          <w:szCs w:val="22"/>
          <w:lang w:val="es-AR"/>
        </w:rPr>
        <w:br w:type="page"/>
      </w:r>
      <w:r w:rsidR="00943CFA" w:rsidRPr="007B55A1">
        <w:rPr>
          <w:szCs w:val="22"/>
          <w:lang w:val="es-AR"/>
        </w:rPr>
        <w:lastRenderedPageBreak/>
        <w:t>CHILE</w:t>
      </w:r>
    </w:p>
    <w:p w14:paraId="33A2159B" w14:textId="77777777" w:rsidR="00943CFA" w:rsidRPr="007B55A1" w:rsidRDefault="00943CFA" w:rsidP="00974734">
      <w:pPr>
        <w:rPr>
          <w:szCs w:val="22"/>
          <w:lang w:val="es-AR"/>
        </w:rPr>
      </w:pPr>
    </w:p>
    <w:p w14:paraId="6C2398AC" w14:textId="77777777" w:rsidR="00E27B1F" w:rsidRPr="007B55A1" w:rsidRDefault="00E27B1F" w:rsidP="00974734">
      <w:pPr>
        <w:rPr>
          <w:szCs w:val="22"/>
          <w:lang w:val="es-AR"/>
        </w:rPr>
      </w:pPr>
    </w:p>
    <w:p w14:paraId="2CA4F59F" w14:textId="77777777" w:rsidR="00CE7C51" w:rsidRPr="00EC2CD8" w:rsidRDefault="00CE7C51" w:rsidP="00CE7C51">
      <w:pPr>
        <w:rPr>
          <w:szCs w:val="22"/>
          <w:u w:val="single"/>
          <w:lang w:val="es-ES_tradnl"/>
        </w:rPr>
      </w:pPr>
      <w:r w:rsidRPr="00EC2CD8">
        <w:rPr>
          <w:szCs w:val="22"/>
          <w:u w:val="single"/>
          <w:lang w:val="es-ES_tradnl"/>
        </w:rPr>
        <w:t>Jefe de Delegación</w:t>
      </w:r>
    </w:p>
    <w:p w14:paraId="4F6FA768" w14:textId="77777777" w:rsidR="00DA0871" w:rsidRPr="00EC2CD8" w:rsidRDefault="00DA0871" w:rsidP="00DA0871">
      <w:pPr>
        <w:ind w:left="720"/>
        <w:rPr>
          <w:szCs w:val="22"/>
          <w:lang w:val="es-ES_tradnl"/>
        </w:rPr>
      </w:pPr>
    </w:p>
    <w:p w14:paraId="09762809" w14:textId="77777777" w:rsidR="00313862" w:rsidRPr="00EC2CD8" w:rsidRDefault="00313862" w:rsidP="00AF7302">
      <w:pPr>
        <w:keepNext/>
        <w:keepLines/>
        <w:ind w:left="720"/>
        <w:rPr>
          <w:szCs w:val="22"/>
          <w:lang w:val="es-ES_tradnl"/>
        </w:rPr>
      </w:pPr>
      <w:r w:rsidRPr="00EC2CD8">
        <w:rPr>
          <w:szCs w:val="22"/>
          <w:lang w:val="es-ES_tradnl"/>
        </w:rPr>
        <w:t xml:space="preserve">Andrés </w:t>
      </w:r>
      <w:proofErr w:type="spellStart"/>
      <w:r w:rsidRPr="00EC2CD8">
        <w:rPr>
          <w:szCs w:val="22"/>
          <w:lang w:val="es-ES_tradnl"/>
        </w:rPr>
        <w:t>Allamand</w:t>
      </w:r>
      <w:proofErr w:type="spellEnd"/>
    </w:p>
    <w:p w14:paraId="14EAA04A" w14:textId="77777777" w:rsidR="00FA6A42" w:rsidRPr="00EC2CD8" w:rsidRDefault="00313862" w:rsidP="00AF7302">
      <w:pPr>
        <w:keepNext/>
        <w:keepLines/>
        <w:ind w:left="720"/>
        <w:rPr>
          <w:szCs w:val="22"/>
          <w:lang w:val="es-ES_tradnl"/>
        </w:rPr>
      </w:pPr>
      <w:r w:rsidRPr="00EC2CD8">
        <w:rPr>
          <w:szCs w:val="22"/>
          <w:lang w:val="es-ES_tradnl"/>
        </w:rPr>
        <w:t>Ministro de Relaciones Exteriores</w:t>
      </w:r>
    </w:p>
    <w:p w14:paraId="0813E125" w14:textId="77777777" w:rsidR="00090295" w:rsidRPr="00EC2CD8" w:rsidRDefault="00090295" w:rsidP="00AF7302">
      <w:pPr>
        <w:keepNext/>
        <w:keepLines/>
        <w:ind w:left="720"/>
        <w:rPr>
          <w:szCs w:val="22"/>
          <w:lang w:val="es-ES_tradnl"/>
        </w:rPr>
      </w:pPr>
    </w:p>
    <w:p w14:paraId="7DB10CFF" w14:textId="77777777" w:rsidR="00FA6A42" w:rsidRPr="00EC2CD8" w:rsidRDefault="00FA6A42" w:rsidP="00F236B9">
      <w:pPr>
        <w:keepNext/>
        <w:keepLines/>
        <w:rPr>
          <w:szCs w:val="22"/>
          <w:u w:val="single"/>
          <w:lang w:val="es-ES_tradnl"/>
        </w:rPr>
      </w:pPr>
      <w:r w:rsidRPr="00EC2CD8">
        <w:rPr>
          <w:szCs w:val="22"/>
          <w:u w:val="single"/>
          <w:lang w:val="es-ES_tradnl"/>
        </w:rPr>
        <w:t>Representantes</w:t>
      </w:r>
    </w:p>
    <w:p w14:paraId="0C4C9A8F" w14:textId="77777777" w:rsidR="00F236B9" w:rsidRPr="00EC2CD8" w:rsidRDefault="00F236B9" w:rsidP="00F236B9">
      <w:pPr>
        <w:keepNext/>
        <w:keepLines/>
        <w:rPr>
          <w:szCs w:val="22"/>
          <w:u w:val="single"/>
          <w:lang w:val="es-ES_tradnl"/>
        </w:rPr>
      </w:pPr>
    </w:p>
    <w:p w14:paraId="71D2269B" w14:textId="77777777" w:rsidR="00313862" w:rsidRPr="00EC2CD8" w:rsidRDefault="00313862" w:rsidP="00313862">
      <w:pPr>
        <w:ind w:left="720"/>
        <w:rPr>
          <w:szCs w:val="22"/>
          <w:lang w:val="es-ES_tradnl"/>
        </w:rPr>
      </w:pPr>
      <w:r w:rsidRPr="00EC2CD8">
        <w:rPr>
          <w:szCs w:val="22"/>
          <w:lang w:val="es-ES_tradnl"/>
        </w:rPr>
        <w:t>Carolina Valdivia</w:t>
      </w:r>
    </w:p>
    <w:p w14:paraId="261FED2A" w14:textId="77777777" w:rsidR="00313862" w:rsidRPr="00EC2CD8" w:rsidRDefault="00313862" w:rsidP="00313862">
      <w:pPr>
        <w:ind w:left="720"/>
        <w:rPr>
          <w:szCs w:val="22"/>
          <w:lang w:val="es-ES_tradnl"/>
        </w:rPr>
      </w:pPr>
      <w:r w:rsidRPr="00EC2CD8">
        <w:rPr>
          <w:szCs w:val="22"/>
          <w:lang w:val="es-ES_tradnl"/>
        </w:rPr>
        <w:t>Subsecretaria</w:t>
      </w:r>
      <w:r w:rsidR="005B7985" w:rsidRPr="00EC2CD8">
        <w:rPr>
          <w:szCs w:val="22"/>
          <w:lang w:val="es-ES_tradnl"/>
        </w:rPr>
        <w:t>,</w:t>
      </w:r>
      <w:r w:rsidRPr="00EC2CD8">
        <w:rPr>
          <w:szCs w:val="22"/>
          <w:lang w:val="es-ES_tradnl"/>
        </w:rPr>
        <w:t xml:space="preserve"> Ministerio de Relaciones Exteriores </w:t>
      </w:r>
    </w:p>
    <w:p w14:paraId="31DA2A9E" w14:textId="77777777" w:rsidR="00313862" w:rsidRPr="00EC2CD8" w:rsidRDefault="00313862" w:rsidP="00313862">
      <w:pPr>
        <w:ind w:left="720"/>
        <w:rPr>
          <w:szCs w:val="22"/>
          <w:lang w:val="es-ES_tradnl"/>
        </w:rPr>
      </w:pPr>
    </w:p>
    <w:p w14:paraId="19A1B862" w14:textId="77777777" w:rsidR="00313862" w:rsidRPr="00EC2CD8" w:rsidRDefault="00313862" w:rsidP="00313862">
      <w:pPr>
        <w:ind w:left="720"/>
        <w:rPr>
          <w:szCs w:val="22"/>
          <w:lang w:val="es-ES_tradnl"/>
        </w:rPr>
      </w:pPr>
      <w:r w:rsidRPr="00EC2CD8">
        <w:rPr>
          <w:szCs w:val="22"/>
          <w:lang w:val="es-ES_tradnl"/>
        </w:rPr>
        <w:t>Gloria Navarrete</w:t>
      </w:r>
    </w:p>
    <w:p w14:paraId="6C2B37EE" w14:textId="77777777" w:rsidR="00313862" w:rsidRPr="00EC2CD8" w:rsidRDefault="00313862" w:rsidP="00313862">
      <w:pPr>
        <w:ind w:left="720"/>
        <w:rPr>
          <w:szCs w:val="22"/>
          <w:lang w:val="es-ES_tradnl"/>
        </w:rPr>
      </w:pPr>
      <w:r w:rsidRPr="00EC2CD8">
        <w:rPr>
          <w:szCs w:val="22"/>
          <w:lang w:val="es-ES_tradnl"/>
        </w:rPr>
        <w:t xml:space="preserve">Embajadora, </w:t>
      </w:r>
      <w:proofErr w:type="gramStart"/>
      <w:r w:rsidRPr="00EC2CD8">
        <w:rPr>
          <w:szCs w:val="22"/>
          <w:lang w:val="es-ES_tradnl"/>
        </w:rPr>
        <w:t>Secretaria General</w:t>
      </w:r>
      <w:proofErr w:type="gramEnd"/>
      <w:r w:rsidRPr="00EC2CD8">
        <w:rPr>
          <w:szCs w:val="22"/>
          <w:lang w:val="es-ES_tradnl"/>
        </w:rPr>
        <w:t xml:space="preserve"> de Política Exterior-SEGEN </w:t>
      </w:r>
    </w:p>
    <w:p w14:paraId="510D855E" w14:textId="77777777" w:rsidR="00313862" w:rsidRPr="00EC2CD8" w:rsidRDefault="00313862" w:rsidP="00313862">
      <w:pPr>
        <w:ind w:left="720"/>
        <w:rPr>
          <w:szCs w:val="22"/>
          <w:lang w:val="es-ES_tradnl"/>
        </w:rPr>
      </w:pPr>
      <w:r w:rsidRPr="00EC2CD8">
        <w:rPr>
          <w:szCs w:val="22"/>
          <w:lang w:val="es-ES_tradnl"/>
        </w:rPr>
        <w:t>Ministerio de Relaciones Exteriores</w:t>
      </w:r>
    </w:p>
    <w:p w14:paraId="0EC2542C" w14:textId="77777777" w:rsidR="00313862" w:rsidRPr="00EC2CD8" w:rsidRDefault="00313862" w:rsidP="00313862">
      <w:pPr>
        <w:ind w:left="720"/>
        <w:rPr>
          <w:szCs w:val="22"/>
          <w:lang w:val="es-ES_tradnl"/>
        </w:rPr>
      </w:pPr>
    </w:p>
    <w:p w14:paraId="5023DA79" w14:textId="77777777" w:rsidR="00313862" w:rsidRPr="00EC2CD8" w:rsidRDefault="00313862" w:rsidP="00313862">
      <w:pPr>
        <w:ind w:left="720"/>
        <w:rPr>
          <w:szCs w:val="22"/>
          <w:lang w:val="en-US"/>
        </w:rPr>
      </w:pPr>
      <w:r w:rsidRPr="00EC2CD8">
        <w:rPr>
          <w:szCs w:val="22"/>
          <w:lang w:val="en-US"/>
        </w:rPr>
        <w:t>Jorge Tagle</w:t>
      </w:r>
    </w:p>
    <w:p w14:paraId="0A814088" w14:textId="77777777" w:rsidR="00313862" w:rsidRPr="00EC2CD8" w:rsidRDefault="00313862" w:rsidP="00313862">
      <w:pPr>
        <w:ind w:left="720"/>
        <w:rPr>
          <w:szCs w:val="22"/>
          <w:lang w:val="es-ES_tradnl"/>
        </w:rPr>
      </w:pPr>
      <w:r w:rsidRPr="00EC2CD8">
        <w:rPr>
          <w:szCs w:val="22"/>
          <w:lang w:val="es-ES_tradnl"/>
        </w:rPr>
        <w:t xml:space="preserve">Embajador, </w:t>
      </w:r>
      <w:proofErr w:type="gramStart"/>
      <w:r w:rsidRPr="00EC2CD8">
        <w:rPr>
          <w:szCs w:val="22"/>
          <w:lang w:val="es-ES_tradnl"/>
        </w:rPr>
        <w:t>Director</w:t>
      </w:r>
      <w:proofErr w:type="gramEnd"/>
      <w:r w:rsidRPr="00EC2CD8">
        <w:rPr>
          <w:szCs w:val="22"/>
          <w:lang w:val="es-ES_tradnl"/>
        </w:rPr>
        <w:t xml:space="preserve"> de Política Multilateral - DIMULTI </w:t>
      </w:r>
    </w:p>
    <w:p w14:paraId="1B955C74" w14:textId="77777777" w:rsidR="00313862" w:rsidRPr="00EC2CD8" w:rsidRDefault="00313862" w:rsidP="00313862">
      <w:pPr>
        <w:ind w:left="720"/>
        <w:rPr>
          <w:szCs w:val="22"/>
          <w:lang w:val="es-ES_tradnl"/>
        </w:rPr>
      </w:pPr>
      <w:r w:rsidRPr="00EC2CD8">
        <w:rPr>
          <w:szCs w:val="22"/>
          <w:lang w:val="es-ES_tradnl"/>
        </w:rPr>
        <w:t>Ministerio de Relaciones Exteriores</w:t>
      </w:r>
    </w:p>
    <w:p w14:paraId="4C0886B6" w14:textId="77777777" w:rsidR="00313862" w:rsidRPr="00EC2CD8" w:rsidRDefault="00313862" w:rsidP="00313862">
      <w:pPr>
        <w:ind w:left="720"/>
        <w:rPr>
          <w:szCs w:val="22"/>
          <w:lang w:val="es-ES_tradnl"/>
        </w:rPr>
      </w:pPr>
    </w:p>
    <w:p w14:paraId="7E24D346" w14:textId="77777777" w:rsidR="00313862" w:rsidRPr="00EC2CD8" w:rsidRDefault="00313862" w:rsidP="00313862">
      <w:pPr>
        <w:ind w:left="720"/>
        <w:rPr>
          <w:szCs w:val="22"/>
          <w:lang w:val="es-ES_tradnl"/>
        </w:rPr>
      </w:pPr>
      <w:r w:rsidRPr="00EC2CD8">
        <w:rPr>
          <w:szCs w:val="22"/>
          <w:lang w:val="es-ES_tradnl"/>
        </w:rPr>
        <w:t>Fernando Velasco</w:t>
      </w:r>
    </w:p>
    <w:p w14:paraId="65CA187E" w14:textId="77777777" w:rsidR="00313862" w:rsidRPr="00EC2CD8" w:rsidRDefault="00313862" w:rsidP="00313862">
      <w:pPr>
        <w:ind w:left="720"/>
        <w:rPr>
          <w:szCs w:val="22"/>
          <w:lang w:val="es-ES_tradnl"/>
        </w:rPr>
      </w:pPr>
      <w:r w:rsidRPr="00EC2CD8">
        <w:rPr>
          <w:szCs w:val="22"/>
          <w:lang w:val="es-ES_tradnl"/>
        </w:rPr>
        <w:t xml:space="preserve">Embajador, </w:t>
      </w:r>
      <w:proofErr w:type="gramStart"/>
      <w:r w:rsidRPr="00EC2CD8">
        <w:rPr>
          <w:szCs w:val="22"/>
          <w:lang w:val="es-ES_tradnl"/>
        </w:rPr>
        <w:t>Director</w:t>
      </w:r>
      <w:proofErr w:type="gramEnd"/>
      <w:r w:rsidRPr="00EC2CD8">
        <w:rPr>
          <w:szCs w:val="22"/>
          <w:lang w:val="es-ES_tradnl"/>
        </w:rPr>
        <w:t xml:space="preserve"> de Integración Regional Multilateral - DIREM </w:t>
      </w:r>
    </w:p>
    <w:p w14:paraId="151A818D" w14:textId="77777777" w:rsidR="00313862" w:rsidRPr="00EC2CD8" w:rsidRDefault="00313862" w:rsidP="00313862">
      <w:pPr>
        <w:ind w:left="720"/>
        <w:rPr>
          <w:szCs w:val="22"/>
          <w:lang w:val="es-ES_tradnl"/>
        </w:rPr>
      </w:pPr>
      <w:r w:rsidRPr="00EC2CD8">
        <w:rPr>
          <w:szCs w:val="22"/>
          <w:lang w:val="es-ES_tradnl"/>
        </w:rPr>
        <w:t>Ministerio de Relaciones Exteriores</w:t>
      </w:r>
    </w:p>
    <w:p w14:paraId="34E8C7A7" w14:textId="77777777" w:rsidR="00313862" w:rsidRPr="00EC2CD8" w:rsidRDefault="00313862" w:rsidP="00313862">
      <w:pPr>
        <w:ind w:left="720"/>
        <w:rPr>
          <w:szCs w:val="22"/>
          <w:lang w:val="es-ES_tradnl"/>
        </w:rPr>
      </w:pPr>
    </w:p>
    <w:p w14:paraId="61402BCE" w14:textId="77777777" w:rsidR="00313862" w:rsidRPr="00EC2CD8" w:rsidRDefault="00313862" w:rsidP="00313862">
      <w:pPr>
        <w:ind w:left="720"/>
        <w:rPr>
          <w:szCs w:val="22"/>
          <w:lang w:val="es-CR"/>
        </w:rPr>
      </w:pPr>
      <w:proofErr w:type="spellStart"/>
      <w:r w:rsidRPr="00EC2CD8">
        <w:rPr>
          <w:szCs w:val="22"/>
          <w:lang w:val="es-CR"/>
        </w:rPr>
        <w:t>Issa</w:t>
      </w:r>
      <w:proofErr w:type="spellEnd"/>
      <w:r w:rsidRPr="00EC2CD8">
        <w:rPr>
          <w:szCs w:val="22"/>
          <w:lang w:val="es-CR"/>
        </w:rPr>
        <w:t xml:space="preserve"> </w:t>
      </w:r>
      <w:proofErr w:type="spellStart"/>
      <w:r w:rsidRPr="00EC2CD8">
        <w:rPr>
          <w:szCs w:val="22"/>
          <w:lang w:val="es-CR"/>
        </w:rPr>
        <w:t>Kort</w:t>
      </w:r>
      <w:proofErr w:type="spellEnd"/>
      <w:r w:rsidRPr="00EC2CD8">
        <w:rPr>
          <w:szCs w:val="22"/>
          <w:lang w:val="es-CR"/>
        </w:rPr>
        <w:t xml:space="preserve"> </w:t>
      </w:r>
    </w:p>
    <w:p w14:paraId="75DD6B61" w14:textId="77777777" w:rsidR="00313862" w:rsidRPr="00EC2CD8" w:rsidRDefault="00313862" w:rsidP="00313862">
      <w:pPr>
        <w:ind w:left="720"/>
        <w:rPr>
          <w:szCs w:val="22"/>
          <w:lang w:val="es-ES_tradnl"/>
        </w:rPr>
      </w:pPr>
      <w:r w:rsidRPr="00EC2CD8">
        <w:rPr>
          <w:szCs w:val="22"/>
          <w:lang w:val="es-ES_tradnl"/>
        </w:rPr>
        <w:t xml:space="preserve">Embajador, Representante Permanente </w:t>
      </w:r>
      <w:r w:rsidR="00F81081" w:rsidRPr="00EC2CD8">
        <w:rPr>
          <w:szCs w:val="22"/>
          <w:lang w:val="es-PE"/>
        </w:rPr>
        <w:t>ante la OEA</w:t>
      </w:r>
    </w:p>
    <w:p w14:paraId="4A6D5782" w14:textId="77777777" w:rsidR="00313862" w:rsidRPr="00EC2CD8" w:rsidRDefault="00313862" w:rsidP="00313862">
      <w:pPr>
        <w:ind w:left="720"/>
        <w:rPr>
          <w:szCs w:val="22"/>
          <w:lang w:val="es-ES_tradnl"/>
        </w:rPr>
      </w:pPr>
    </w:p>
    <w:p w14:paraId="5FC2E606" w14:textId="77777777" w:rsidR="00313862" w:rsidRPr="00EC2CD8" w:rsidRDefault="00313862" w:rsidP="00313862">
      <w:pPr>
        <w:ind w:left="720"/>
        <w:rPr>
          <w:szCs w:val="22"/>
          <w:highlight w:val="yellow"/>
          <w:lang w:val="es-ES_tradnl"/>
        </w:rPr>
      </w:pPr>
      <w:r w:rsidRPr="00EC2CD8">
        <w:rPr>
          <w:szCs w:val="22"/>
          <w:lang w:val="es-ES_tradnl"/>
        </w:rPr>
        <w:t>Patricio Aguirre</w:t>
      </w:r>
    </w:p>
    <w:p w14:paraId="52FF5F2D" w14:textId="77777777" w:rsidR="00956CC8" w:rsidRPr="00EC2CD8" w:rsidRDefault="00956CC8" w:rsidP="00956CC8">
      <w:pPr>
        <w:tabs>
          <w:tab w:val="left" w:pos="1080"/>
        </w:tabs>
        <w:ind w:left="720"/>
        <w:rPr>
          <w:szCs w:val="22"/>
          <w:lang w:val="es-ES_tradnl"/>
        </w:rPr>
      </w:pPr>
      <w:r w:rsidRPr="00EC2CD8">
        <w:rPr>
          <w:szCs w:val="22"/>
          <w:lang w:val="es-ES_tradnl"/>
        </w:rPr>
        <w:t xml:space="preserve">Subdirector de Integración Regional Multilateral - DIREM </w:t>
      </w:r>
    </w:p>
    <w:p w14:paraId="29F329E0" w14:textId="77777777" w:rsidR="00F236B9" w:rsidRPr="00EC2CD8" w:rsidRDefault="00956CC8" w:rsidP="00956CC8">
      <w:pPr>
        <w:tabs>
          <w:tab w:val="left" w:pos="1080"/>
        </w:tabs>
        <w:ind w:left="720"/>
        <w:rPr>
          <w:szCs w:val="22"/>
          <w:lang w:val="es-ES_tradnl"/>
        </w:rPr>
      </w:pPr>
      <w:r w:rsidRPr="00EC2CD8">
        <w:rPr>
          <w:szCs w:val="22"/>
          <w:lang w:val="es-ES_tradnl"/>
        </w:rPr>
        <w:t>Ministerio de Relaciones Exteriores</w:t>
      </w:r>
    </w:p>
    <w:p w14:paraId="709A38C2" w14:textId="77777777" w:rsidR="00956CC8" w:rsidRPr="00EC2CD8" w:rsidRDefault="00956CC8" w:rsidP="00956CC8">
      <w:pPr>
        <w:tabs>
          <w:tab w:val="left" w:pos="1080"/>
        </w:tabs>
        <w:ind w:left="720"/>
        <w:rPr>
          <w:szCs w:val="22"/>
          <w:lang w:val="es-ES_tradnl"/>
        </w:rPr>
      </w:pPr>
    </w:p>
    <w:p w14:paraId="67806821" w14:textId="77777777" w:rsidR="00956CC8" w:rsidRPr="00EC2CD8" w:rsidRDefault="00956CC8" w:rsidP="00956CC8">
      <w:pPr>
        <w:tabs>
          <w:tab w:val="left" w:pos="1080"/>
        </w:tabs>
        <w:ind w:left="720"/>
        <w:rPr>
          <w:szCs w:val="22"/>
          <w:lang w:val="es-ES_tradnl"/>
        </w:rPr>
      </w:pPr>
      <w:r w:rsidRPr="00EC2CD8">
        <w:rPr>
          <w:szCs w:val="22"/>
          <w:lang w:val="es-ES_tradnl"/>
        </w:rPr>
        <w:t xml:space="preserve">Felipe Sáez </w:t>
      </w:r>
    </w:p>
    <w:p w14:paraId="4427AB5B" w14:textId="77777777" w:rsidR="00956CC8" w:rsidRPr="00EC2CD8" w:rsidRDefault="00956CC8" w:rsidP="00F81081">
      <w:pPr>
        <w:tabs>
          <w:tab w:val="left" w:pos="1080"/>
        </w:tabs>
        <w:ind w:left="720"/>
        <w:rPr>
          <w:szCs w:val="22"/>
          <w:lang w:val="es-ES_tradnl"/>
        </w:rPr>
      </w:pPr>
      <w:r w:rsidRPr="00EC2CD8">
        <w:rPr>
          <w:szCs w:val="22"/>
          <w:lang w:val="es-ES_tradnl"/>
        </w:rPr>
        <w:t xml:space="preserve">Representante Alterno </w:t>
      </w:r>
      <w:r w:rsidR="00F81081" w:rsidRPr="00EC2CD8">
        <w:rPr>
          <w:szCs w:val="22"/>
          <w:lang w:val="es-PE"/>
        </w:rPr>
        <w:t>ante la OEA</w:t>
      </w:r>
    </w:p>
    <w:p w14:paraId="40E59514" w14:textId="77777777" w:rsidR="00956CC8" w:rsidRPr="00EC2CD8" w:rsidRDefault="00956CC8" w:rsidP="00956CC8">
      <w:pPr>
        <w:tabs>
          <w:tab w:val="left" w:pos="1080"/>
        </w:tabs>
        <w:ind w:left="720"/>
        <w:rPr>
          <w:szCs w:val="22"/>
          <w:lang w:val="es-ES_tradnl"/>
        </w:rPr>
      </w:pPr>
    </w:p>
    <w:p w14:paraId="429503FF" w14:textId="77777777" w:rsidR="00956CC8" w:rsidRPr="00EC2CD8" w:rsidRDefault="00956CC8" w:rsidP="00956CC8">
      <w:pPr>
        <w:tabs>
          <w:tab w:val="left" w:pos="1080"/>
        </w:tabs>
        <w:ind w:left="720"/>
        <w:rPr>
          <w:szCs w:val="22"/>
          <w:lang w:val="es-ES_tradnl"/>
        </w:rPr>
      </w:pPr>
      <w:r w:rsidRPr="00EC2CD8">
        <w:rPr>
          <w:szCs w:val="22"/>
          <w:lang w:val="es-ES_tradnl"/>
        </w:rPr>
        <w:t>Felipe Aravena</w:t>
      </w:r>
    </w:p>
    <w:p w14:paraId="69C71E68" w14:textId="77777777" w:rsidR="00956CC8" w:rsidRPr="00EC2CD8" w:rsidRDefault="00956CC8" w:rsidP="00956CC8">
      <w:pPr>
        <w:tabs>
          <w:tab w:val="left" w:pos="1080"/>
        </w:tabs>
        <w:ind w:left="720"/>
        <w:rPr>
          <w:szCs w:val="22"/>
          <w:lang w:val="es-ES_tradnl"/>
        </w:rPr>
      </w:pPr>
      <w:r w:rsidRPr="00EC2CD8">
        <w:rPr>
          <w:szCs w:val="22"/>
          <w:lang w:val="es-ES_tradnl"/>
        </w:rPr>
        <w:t xml:space="preserve">Representante Alterno </w:t>
      </w:r>
      <w:r w:rsidR="00F81081" w:rsidRPr="00EC2CD8">
        <w:rPr>
          <w:szCs w:val="22"/>
          <w:lang w:val="es-PE"/>
        </w:rPr>
        <w:t>ante la OEA</w:t>
      </w:r>
    </w:p>
    <w:p w14:paraId="16E674A5" w14:textId="77777777" w:rsidR="006D0106" w:rsidRPr="00EC2CD8" w:rsidRDefault="006D0106" w:rsidP="00956CC8">
      <w:pPr>
        <w:tabs>
          <w:tab w:val="left" w:pos="1080"/>
        </w:tabs>
        <w:ind w:left="720"/>
        <w:rPr>
          <w:szCs w:val="22"/>
          <w:lang w:val="es-ES_tradnl"/>
        </w:rPr>
      </w:pPr>
    </w:p>
    <w:p w14:paraId="221590E5" w14:textId="77777777" w:rsidR="006D0106" w:rsidRPr="00EC2CD8" w:rsidRDefault="006D0106" w:rsidP="006D0106">
      <w:pPr>
        <w:tabs>
          <w:tab w:val="left" w:pos="1080"/>
        </w:tabs>
        <w:ind w:left="720"/>
        <w:rPr>
          <w:szCs w:val="22"/>
          <w:lang w:val="es-ES_tradnl"/>
        </w:rPr>
      </w:pPr>
      <w:r w:rsidRPr="00EC2CD8">
        <w:rPr>
          <w:szCs w:val="22"/>
          <w:lang w:val="es-ES_tradnl"/>
        </w:rPr>
        <w:t xml:space="preserve">Roberto Villegas </w:t>
      </w:r>
    </w:p>
    <w:p w14:paraId="30646873" w14:textId="77777777" w:rsidR="006D0106" w:rsidRPr="00EC2CD8" w:rsidRDefault="006D0106" w:rsidP="006D0106">
      <w:pPr>
        <w:tabs>
          <w:tab w:val="left" w:pos="1080"/>
        </w:tabs>
        <w:ind w:left="720"/>
        <w:rPr>
          <w:szCs w:val="22"/>
          <w:lang w:val="es-ES_tradnl"/>
        </w:rPr>
      </w:pPr>
      <w:r w:rsidRPr="00EC2CD8">
        <w:rPr>
          <w:szCs w:val="22"/>
          <w:lang w:val="es-ES_tradnl"/>
        </w:rPr>
        <w:t xml:space="preserve">Representante Alterno </w:t>
      </w:r>
      <w:r w:rsidR="00F81081" w:rsidRPr="00EC2CD8">
        <w:rPr>
          <w:szCs w:val="22"/>
          <w:lang w:val="es-PE"/>
        </w:rPr>
        <w:t>ante la OEA</w:t>
      </w:r>
    </w:p>
    <w:p w14:paraId="1707D3A7" w14:textId="77777777" w:rsidR="00956CC8" w:rsidRPr="00EC2CD8" w:rsidRDefault="00956CC8" w:rsidP="00956CC8">
      <w:pPr>
        <w:tabs>
          <w:tab w:val="left" w:pos="1080"/>
        </w:tabs>
        <w:ind w:left="720"/>
        <w:rPr>
          <w:szCs w:val="22"/>
          <w:lang w:val="es-ES_tradnl"/>
        </w:rPr>
      </w:pPr>
    </w:p>
    <w:p w14:paraId="224F7946" w14:textId="77777777" w:rsidR="00956CC8" w:rsidRPr="00EC2CD8" w:rsidRDefault="00956CC8" w:rsidP="00956CC8">
      <w:pPr>
        <w:tabs>
          <w:tab w:val="left" w:pos="1080"/>
        </w:tabs>
        <w:ind w:left="720"/>
        <w:rPr>
          <w:szCs w:val="22"/>
          <w:lang w:val="es-ES_tradnl"/>
        </w:rPr>
      </w:pPr>
      <w:r w:rsidRPr="00EC2CD8">
        <w:rPr>
          <w:szCs w:val="22"/>
          <w:lang w:val="es-ES_tradnl"/>
        </w:rPr>
        <w:t xml:space="preserve">Rodrigo Domínguez </w:t>
      </w:r>
    </w:p>
    <w:p w14:paraId="5DEC3078" w14:textId="77777777" w:rsidR="00956CC8" w:rsidRPr="00EC2CD8" w:rsidRDefault="00956CC8" w:rsidP="00956CC8">
      <w:pPr>
        <w:tabs>
          <w:tab w:val="left" w:pos="1080"/>
        </w:tabs>
        <w:ind w:left="720"/>
        <w:rPr>
          <w:szCs w:val="22"/>
          <w:lang w:val="es-ES_tradnl"/>
        </w:rPr>
      </w:pPr>
      <w:r w:rsidRPr="00EC2CD8">
        <w:rPr>
          <w:szCs w:val="22"/>
          <w:lang w:val="es-ES_tradnl"/>
        </w:rPr>
        <w:t xml:space="preserve">Representante Alterno </w:t>
      </w:r>
      <w:r w:rsidR="00F81081" w:rsidRPr="00EC2CD8">
        <w:rPr>
          <w:szCs w:val="22"/>
          <w:lang w:val="es-PE"/>
        </w:rPr>
        <w:t>ante la OEA</w:t>
      </w:r>
    </w:p>
    <w:p w14:paraId="490C54B8" w14:textId="77777777" w:rsidR="00956CC8" w:rsidRPr="00EC2CD8" w:rsidRDefault="00956CC8" w:rsidP="00956CC8">
      <w:pPr>
        <w:tabs>
          <w:tab w:val="left" w:pos="1080"/>
        </w:tabs>
        <w:ind w:left="720"/>
        <w:rPr>
          <w:szCs w:val="22"/>
          <w:lang w:val="es-ES_tradnl"/>
        </w:rPr>
      </w:pPr>
    </w:p>
    <w:p w14:paraId="791AEA9C" w14:textId="77777777" w:rsidR="00956CC8" w:rsidRPr="00EC2CD8" w:rsidRDefault="00956CC8" w:rsidP="00956CC8">
      <w:pPr>
        <w:tabs>
          <w:tab w:val="left" w:pos="1080"/>
        </w:tabs>
        <w:ind w:left="720"/>
        <w:rPr>
          <w:szCs w:val="22"/>
          <w:lang w:val="es-ES_tradnl"/>
        </w:rPr>
      </w:pPr>
      <w:r w:rsidRPr="00EC2CD8">
        <w:rPr>
          <w:szCs w:val="22"/>
          <w:lang w:val="es-ES_tradnl"/>
        </w:rPr>
        <w:t>Catalina Rodríguez</w:t>
      </w:r>
    </w:p>
    <w:p w14:paraId="18A765B9" w14:textId="77777777" w:rsidR="00956CC8" w:rsidRPr="00EC2CD8" w:rsidRDefault="00956CC8" w:rsidP="005B7985">
      <w:pPr>
        <w:tabs>
          <w:tab w:val="left" w:pos="1080"/>
        </w:tabs>
        <w:ind w:left="720"/>
        <w:rPr>
          <w:szCs w:val="22"/>
          <w:lang w:val="es-ES_tradnl"/>
        </w:rPr>
      </w:pPr>
      <w:r w:rsidRPr="00EC2CD8">
        <w:rPr>
          <w:szCs w:val="22"/>
          <w:lang w:val="es-ES_tradnl"/>
        </w:rPr>
        <w:t>Analista</w:t>
      </w:r>
      <w:r w:rsidR="005B7985" w:rsidRPr="00EC2CD8">
        <w:rPr>
          <w:szCs w:val="22"/>
          <w:lang w:val="es-ES_tradnl"/>
        </w:rPr>
        <w:t xml:space="preserve">, </w:t>
      </w:r>
      <w:r w:rsidRPr="00EC2CD8">
        <w:rPr>
          <w:szCs w:val="22"/>
          <w:lang w:val="es-ES_tradnl"/>
        </w:rPr>
        <w:t>Ministerio de Relaciones Exteriores</w:t>
      </w:r>
    </w:p>
    <w:p w14:paraId="68F63835" w14:textId="77777777" w:rsidR="006E49BE" w:rsidRPr="00EC2CD8" w:rsidRDefault="006E49BE" w:rsidP="007970D1">
      <w:pPr>
        <w:tabs>
          <w:tab w:val="left" w:pos="1080"/>
        </w:tabs>
        <w:rPr>
          <w:szCs w:val="22"/>
          <w:lang w:val="es-ES_tradnl"/>
        </w:rPr>
      </w:pPr>
    </w:p>
    <w:p w14:paraId="48D72677" w14:textId="77777777" w:rsidR="0074443D" w:rsidRPr="00EC2CD8" w:rsidRDefault="005051F8" w:rsidP="005B7985">
      <w:pPr>
        <w:tabs>
          <w:tab w:val="left" w:pos="1080"/>
        </w:tabs>
        <w:ind w:left="720"/>
        <w:rPr>
          <w:szCs w:val="22"/>
          <w:lang w:val="es-CR"/>
        </w:rPr>
      </w:pPr>
      <w:r w:rsidRPr="00EC2CD8">
        <w:rPr>
          <w:szCs w:val="22"/>
          <w:lang w:val="es-ES_tradnl"/>
        </w:rPr>
        <w:br w:type="page"/>
      </w:r>
      <w:r w:rsidR="0074443D" w:rsidRPr="00EC2CD8">
        <w:rPr>
          <w:szCs w:val="22"/>
          <w:lang w:val="es-ES_tradnl"/>
        </w:rPr>
        <w:lastRenderedPageBreak/>
        <w:t xml:space="preserve">Patricia </w:t>
      </w:r>
      <w:r w:rsidR="0074443D" w:rsidRPr="00EC2CD8">
        <w:rPr>
          <w:szCs w:val="22"/>
          <w:lang w:val="es-CR"/>
        </w:rPr>
        <w:t>P</w:t>
      </w:r>
      <w:r w:rsidR="00523A95" w:rsidRPr="00EC2CD8">
        <w:rPr>
          <w:szCs w:val="22"/>
          <w:lang w:val="es-CR"/>
        </w:rPr>
        <w:t>érez Goldberg</w:t>
      </w:r>
    </w:p>
    <w:p w14:paraId="00EB7B93" w14:textId="77777777" w:rsidR="00523A95" w:rsidRPr="00EC2CD8" w:rsidRDefault="00523A95" w:rsidP="005B7985">
      <w:pPr>
        <w:tabs>
          <w:tab w:val="left" w:pos="1080"/>
        </w:tabs>
        <w:ind w:left="720"/>
        <w:rPr>
          <w:szCs w:val="22"/>
          <w:lang w:val="es-CR"/>
        </w:rPr>
      </w:pPr>
      <w:r w:rsidRPr="00EC2CD8">
        <w:rPr>
          <w:szCs w:val="22"/>
          <w:lang w:val="es-CR"/>
        </w:rPr>
        <w:t>Candidata Corte Interamericana de Derechos Humanos</w:t>
      </w:r>
    </w:p>
    <w:p w14:paraId="64F06FCC" w14:textId="77777777" w:rsidR="00F236B9" w:rsidRPr="00EC2CD8" w:rsidRDefault="00F236B9" w:rsidP="00F236B9">
      <w:pPr>
        <w:tabs>
          <w:tab w:val="left" w:pos="1080"/>
        </w:tabs>
        <w:ind w:left="720"/>
        <w:rPr>
          <w:szCs w:val="22"/>
          <w:highlight w:val="yellow"/>
          <w:lang w:val="es-ES_tradnl"/>
        </w:rPr>
      </w:pPr>
    </w:p>
    <w:p w14:paraId="76FDC431" w14:textId="77777777" w:rsidR="002F0DC9" w:rsidRPr="00EC2CD8" w:rsidRDefault="002F0DC9" w:rsidP="00A5372D">
      <w:pPr>
        <w:jc w:val="center"/>
        <w:rPr>
          <w:szCs w:val="22"/>
          <w:highlight w:val="yellow"/>
          <w:lang w:val="es-ES_tradnl"/>
        </w:rPr>
      </w:pPr>
    </w:p>
    <w:p w14:paraId="005C845D" w14:textId="77777777" w:rsidR="002F0DC9" w:rsidRPr="00EC2CD8" w:rsidRDefault="002F0DC9" w:rsidP="00A5372D">
      <w:pPr>
        <w:jc w:val="center"/>
        <w:rPr>
          <w:szCs w:val="22"/>
          <w:highlight w:val="yellow"/>
          <w:lang w:val="es-ES_tradnl"/>
        </w:rPr>
      </w:pPr>
    </w:p>
    <w:p w14:paraId="784EA14C" w14:textId="77777777" w:rsidR="00A76703" w:rsidRPr="00EC2CD8" w:rsidRDefault="00A76703" w:rsidP="00A5372D">
      <w:pPr>
        <w:jc w:val="center"/>
        <w:rPr>
          <w:szCs w:val="22"/>
          <w:lang w:val="es-ES_tradnl"/>
        </w:rPr>
      </w:pPr>
    </w:p>
    <w:p w14:paraId="7B8EE5AE" w14:textId="77777777" w:rsidR="00943CFA" w:rsidRPr="00EC2CD8" w:rsidRDefault="00943CFA" w:rsidP="00154935">
      <w:pPr>
        <w:keepNext/>
        <w:keepLines/>
        <w:jc w:val="center"/>
        <w:rPr>
          <w:szCs w:val="22"/>
          <w:lang w:val="es-ES_tradnl"/>
        </w:rPr>
      </w:pPr>
      <w:r w:rsidRPr="00EC2CD8">
        <w:rPr>
          <w:szCs w:val="22"/>
          <w:lang w:val="es-ES_tradnl"/>
        </w:rPr>
        <w:t>COLOMBIA</w:t>
      </w:r>
    </w:p>
    <w:p w14:paraId="340E4337" w14:textId="77777777" w:rsidR="00943CFA" w:rsidRPr="00EC2CD8" w:rsidRDefault="00943CFA" w:rsidP="00154935">
      <w:pPr>
        <w:keepNext/>
        <w:keepLines/>
        <w:rPr>
          <w:szCs w:val="22"/>
          <w:lang w:val="es-ES_tradnl"/>
        </w:rPr>
      </w:pPr>
    </w:p>
    <w:p w14:paraId="22356A53" w14:textId="77777777" w:rsidR="00E27B1F" w:rsidRPr="00EC2CD8" w:rsidRDefault="00E27B1F" w:rsidP="00154935">
      <w:pPr>
        <w:keepNext/>
        <w:keepLines/>
        <w:rPr>
          <w:szCs w:val="22"/>
          <w:lang w:val="es-ES_tradnl"/>
        </w:rPr>
      </w:pPr>
    </w:p>
    <w:p w14:paraId="763CC7B8" w14:textId="77777777" w:rsidR="008C6B1D" w:rsidRPr="00EC2CD8" w:rsidRDefault="008C6B1D" w:rsidP="00154935">
      <w:pPr>
        <w:keepNext/>
        <w:keepLines/>
        <w:rPr>
          <w:szCs w:val="22"/>
          <w:u w:val="single"/>
          <w:lang w:val="es-ES_tradnl"/>
        </w:rPr>
      </w:pPr>
      <w:r w:rsidRPr="00EC2CD8">
        <w:rPr>
          <w:szCs w:val="22"/>
          <w:u w:val="single"/>
          <w:lang w:val="es-ES_tradnl"/>
        </w:rPr>
        <w:t>Jef</w:t>
      </w:r>
      <w:r w:rsidR="006322F4" w:rsidRPr="00EC2CD8">
        <w:rPr>
          <w:szCs w:val="22"/>
          <w:u w:val="single"/>
          <w:lang w:val="es-ES_tradnl"/>
        </w:rPr>
        <w:t>a</w:t>
      </w:r>
      <w:r w:rsidRPr="00EC2CD8">
        <w:rPr>
          <w:szCs w:val="22"/>
          <w:u w:val="single"/>
          <w:lang w:val="es-ES_tradnl"/>
        </w:rPr>
        <w:t xml:space="preserve"> de Delegaci</w:t>
      </w:r>
      <w:r w:rsidR="00B53E6F" w:rsidRPr="00EC2CD8">
        <w:rPr>
          <w:szCs w:val="22"/>
          <w:u w:val="single"/>
          <w:lang w:val="es-ES_tradnl"/>
        </w:rPr>
        <w:t>ó</w:t>
      </w:r>
      <w:r w:rsidRPr="00EC2CD8">
        <w:rPr>
          <w:szCs w:val="22"/>
          <w:u w:val="single"/>
          <w:lang w:val="es-ES_tradnl"/>
        </w:rPr>
        <w:t>n</w:t>
      </w:r>
    </w:p>
    <w:p w14:paraId="14C6C852" w14:textId="77777777" w:rsidR="005959C2" w:rsidRPr="00EC2CD8" w:rsidRDefault="005959C2" w:rsidP="00154935">
      <w:pPr>
        <w:keepNext/>
        <w:keepLines/>
        <w:ind w:left="720"/>
        <w:rPr>
          <w:szCs w:val="22"/>
          <w:lang w:val="es-ES_tradnl"/>
        </w:rPr>
      </w:pPr>
    </w:p>
    <w:p w14:paraId="28FFA99D" w14:textId="77777777" w:rsidR="00E533C3" w:rsidRPr="00EC2CD8" w:rsidRDefault="00E533C3" w:rsidP="00154935">
      <w:pPr>
        <w:keepNext/>
        <w:keepLines/>
        <w:ind w:left="720"/>
        <w:rPr>
          <w:szCs w:val="22"/>
          <w:lang w:val="es-ES_tradnl"/>
        </w:rPr>
      </w:pPr>
      <w:r w:rsidRPr="00EC2CD8">
        <w:rPr>
          <w:szCs w:val="22"/>
          <w:lang w:val="es-ES_tradnl"/>
        </w:rPr>
        <w:t>Marta Lucía Ramírez</w:t>
      </w:r>
    </w:p>
    <w:p w14:paraId="731AABDF" w14:textId="77777777" w:rsidR="00E533C3" w:rsidRPr="00EC2CD8" w:rsidRDefault="00003706" w:rsidP="00154935">
      <w:pPr>
        <w:keepNext/>
        <w:keepLines/>
        <w:ind w:left="720"/>
        <w:rPr>
          <w:szCs w:val="22"/>
          <w:lang w:val="es-ES_tradnl"/>
        </w:rPr>
      </w:pPr>
      <w:r w:rsidRPr="00EC2CD8">
        <w:rPr>
          <w:szCs w:val="22"/>
          <w:lang w:val="es-ES_tradnl"/>
        </w:rPr>
        <w:t>Vicepresident</w:t>
      </w:r>
      <w:r w:rsidR="00847E30" w:rsidRPr="00EC2CD8">
        <w:rPr>
          <w:szCs w:val="22"/>
          <w:lang w:val="es-ES_tradnl"/>
        </w:rPr>
        <w:t>e</w:t>
      </w:r>
      <w:r w:rsidR="00E533C3" w:rsidRPr="00EC2CD8">
        <w:rPr>
          <w:szCs w:val="22"/>
          <w:lang w:val="es-ES_tradnl"/>
        </w:rPr>
        <w:t xml:space="preserve"> y </w:t>
      </w:r>
      <w:proofErr w:type="gramStart"/>
      <w:r w:rsidR="00E533C3" w:rsidRPr="00EC2CD8">
        <w:rPr>
          <w:szCs w:val="22"/>
          <w:lang w:val="es-ES_tradnl"/>
        </w:rPr>
        <w:t>Ministra</w:t>
      </w:r>
      <w:proofErr w:type="gramEnd"/>
      <w:r w:rsidR="00E533C3" w:rsidRPr="00EC2CD8">
        <w:rPr>
          <w:szCs w:val="22"/>
          <w:lang w:val="es-ES_tradnl"/>
        </w:rPr>
        <w:t xml:space="preserve"> de Relaciones Exteriores</w:t>
      </w:r>
    </w:p>
    <w:p w14:paraId="614080EC" w14:textId="77777777" w:rsidR="00CC0AC3" w:rsidRPr="00EC2CD8" w:rsidRDefault="00CC0AC3" w:rsidP="00154935">
      <w:pPr>
        <w:keepNext/>
        <w:keepLines/>
        <w:rPr>
          <w:szCs w:val="22"/>
          <w:u w:val="single"/>
          <w:lang w:val="es-ES_tradnl"/>
        </w:rPr>
      </w:pPr>
    </w:p>
    <w:p w14:paraId="029EC1C5" w14:textId="77777777" w:rsidR="00E53CBE" w:rsidRPr="00EC2CD8" w:rsidRDefault="00E53CBE" w:rsidP="00154935">
      <w:pPr>
        <w:keepNext/>
        <w:keepLines/>
        <w:rPr>
          <w:szCs w:val="22"/>
          <w:u w:val="single"/>
          <w:lang w:val="es-ES_tradnl"/>
        </w:rPr>
      </w:pPr>
      <w:r w:rsidRPr="00EC2CD8">
        <w:rPr>
          <w:szCs w:val="22"/>
          <w:u w:val="single"/>
          <w:lang w:val="es-ES_tradnl"/>
        </w:rPr>
        <w:t>Representantes</w:t>
      </w:r>
    </w:p>
    <w:p w14:paraId="1F7C427D" w14:textId="77777777" w:rsidR="00E53CBE" w:rsidRPr="00EC2CD8" w:rsidRDefault="00E53CBE" w:rsidP="00154935">
      <w:pPr>
        <w:keepNext/>
        <w:keepLines/>
        <w:rPr>
          <w:szCs w:val="22"/>
          <w:u w:val="single"/>
          <w:lang w:val="es-ES_tradnl"/>
        </w:rPr>
      </w:pPr>
    </w:p>
    <w:p w14:paraId="7D0F776C" w14:textId="77777777" w:rsidR="000D39CD" w:rsidRPr="00EC2CD8" w:rsidRDefault="00E533C3" w:rsidP="00014CF1">
      <w:pPr>
        <w:ind w:left="720"/>
        <w:rPr>
          <w:szCs w:val="22"/>
          <w:lang w:val="es-ES_tradnl"/>
        </w:rPr>
      </w:pPr>
      <w:r w:rsidRPr="00EC2CD8">
        <w:rPr>
          <w:szCs w:val="22"/>
          <w:lang w:val="es-ES_tradnl"/>
        </w:rPr>
        <w:t>Francisco Echeverri Lara</w:t>
      </w:r>
    </w:p>
    <w:p w14:paraId="55655C0D" w14:textId="77777777" w:rsidR="00E533C3" w:rsidRPr="00EC2CD8" w:rsidRDefault="00E533C3" w:rsidP="00014CF1">
      <w:pPr>
        <w:ind w:left="720"/>
        <w:rPr>
          <w:szCs w:val="22"/>
          <w:lang w:val="es-ES_tradnl"/>
        </w:rPr>
      </w:pPr>
      <w:r w:rsidRPr="00EC2CD8">
        <w:rPr>
          <w:szCs w:val="22"/>
          <w:lang w:val="es-ES_tradnl"/>
        </w:rPr>
        <w:t xml:space="preserve">Viceministro </w:t>
      </w:r>
      <w:r w:rsidR="00D84334" w:rsidRPr="00EC2CD8">
        <w:rPr>
          <w:szCs w:val="22"/>
          <w:lang w:val="es-ES_tradnl"/>
        </w:rPr>
        <w:t>de Relaciones Exteriores</w:t>
      </w:r>
    </w:p>
    <w:p w14:paraId="2C893544" w14:textId="77777777" w:rsidR="00493464" w:rsidRPr="00EC2CD8" w:rsidRDefault="00493464" w:rsidP="00014CF1">
      <w:pPr>
        <w:ind w:left="720"/>
        <w:rPr>
          <w:szCs w:val="22"/>
          <w:lang w:val="es-ES_tradnl"/>
        </w:rPr>
      </w:pPr>
    </w:p>
    <w:p w14:paraId="26CD43AD" w14:textId="77777777" w:rsidR="00493464" w:rsidRPr="00EC2CD8" w:rsidRDefault="00075BEF" w:rsidP="00014CF1">
      <w:pPr>
        <w:ind w:left="720"/>
        <w:rPr>
          <w:szCs w:val="22"/>
          <w:lang w:val="es-ES_tradnl"/>
        </w:rPr>
      </w:pPr>
      <w:r w:rsidRPr="00EC2CD8">
        <w:rPr>
          <w:szCs w:val="22"/>
          <w:lang w:val="es-ES_tradnl"/>
        </w:rPr>
        <w:t>Maria Carmelina Londo</w:t>
      </w:r>
      <w:r w:rsidR="00A73948" w:rsidRPr="00EC2CD8">
        <w:rPr>
          <w:szCs w:val="22"/>
          <w:lang w:val="es-ES_tradnl"/>
        </w:rPr>
        <w:t>ñ</w:t>
      </w:r>
      <w:r w:rsidRPr="00EC2CD8">
        <w:rPr>
          <w:szCs w:val="22"/>
          <w:lang w:val="es-ES_tradnl"/>
        </w:rPr>
        <w:t>o L</w:t>
      </w:r>
      <w:r w:rsidR="00A73948" w:rsidRPr="00EC2CD8">
        <w:rPr>
          <w:szCs w:val="22"/>
          <w:lang w:val="es-ES_tradnl"/>
        </w:rPr>
        <w:t>á</w:t>
      </w:r>
      <w:r w:rsidRPr="00EC2CD8">
        <w:rPr>
          <w:szCs w:val="22"/>
          <w:lang w:val="es-ES_tradnl"/>
        </w:rPr>
        <w:t>zaro</w:t>
      </w:r>
    </w:p>
    <w:p w14:paraId="2BAA12C0" w14:textId="77777777" w:rsidR="00075BEF" w:rsidRPr="00EC2CD8" w:rsidRDefault="00075BEF" w:rsidP="00014CF1">
      <w:pPr>
        <w:ind w:left="720"/>
        <w:rPr>
          <w:szCs w:val="22"/>
          <w:lang w:val="es-ES_tradnl"/>
        </w:rPr>
      </w:pPr>
      <w:r w:rsidRPr="00EC2CD8">
        <w:rPr>
          <w:szCs w:val="22"/>
          <w:lang w:val="es-ES_tradnl"/>
        </w:rPr>
        <w:t>Viceministra de Asuntos Multilaterales</w:t>
      </w:r>
    </w:p>
    <w:p w14:paraId="369E0D7E" w14:textId="77777777" w:rsidR="00075BEF" w:rsidRPr="00EC2CD8" w:rsidRDefault="00075BEF" w:rsidP="00014CF1">
      <w:pPr>
        <w:ind w:left="720"/>
        <w:rPr>
          <w:szCs w:val="22"/>
          <w:lang w:val="es-ES_tradnl"/>
        </w:rPr>
      </w:pPr>
      <w:r w:rsidRPr="00EC2CD8">
        <w:rPr>
          <w:szCs w:val="22"/>
          <w:lang w:val="es-ES_tradnl"/>
        </w:rPr>
        <w:t>Ministerio de Relaciones Exteriores</w:t>
      </w:r>
    </w:p>
    <w:p w14:paraId="68786806" w14:textId="77777777" w:rsidR="00D84334" w:rsidRPr="00EC2CD8" w:rsidRDefault="00D84334" w:rsidP="00075BEF">
      <w:pPr>
        <w:rPr>
          <w:szCs w:val="22"/>
          <w:lang w:val="es-ES_tradnl"/>
        </w:rPr>
      </w:pPr>
    </w:p>
    <w:p w14:paraId="6E3B926E" w14:textId="77777777" w:rsidR="00D84334" w:rsidRPr="00EC2CD8" w:rsidRDefault="00D84334" w:rsidP="00014CF1">
      <w:pPr>
        <w:ind w:left="720"/>
        <w:rPr>
          <w:szCs w:val="22"/>
          <w:lang w:val="es-ES_tradnl"/>
        </w:rPr>
      </w:pPr>
      <w:r w:rsidRPr="00EC2CD8">
        <w:rPr>
          <w:szCs w:val="22"/>
          <w:lang w:val="es-ES_tradnl"/>
        </w:rPr>
        <w:t>Alejandro Ordóñez Maldonado</w:t>
      </w:r>
    </w:p>
    <w:p w14:paraId="7E6D8782" w14:textId="77777777" w:rsidR="00D84334" w:rsidRPr="00EC2CD8" w:rsidRDefault="00D84334" w:rsidP="00014CF1">
      <w:pPr>
        <w:ind w:left="720"/>
        <w:rPr>
          <w:szCs w:val="22"/>
          <w:lang w:val="es-ES_tradnl"/>
        </w:rPr>
      </w:pPr>
      <w:r w:rsidRPr="00EC2CD8">
        <w:rPr>
          <w:szCs w:val="22"/>
          <w:lang w:val="es-ES_tradnl"/>
        </w:rPr>
        <w:t>Embajador, Representante Permanente ante la OEA</w:t>
      </w:r>
    </w:p>
    <w:p w14:paraId="4AF488AD" w14:textId="77777777" w:rsidR="0020640B" w:rsidRPr="007B55A1" w:rsidRDefault="0020640B" w:rsidP="00E53CBE">
      <w:pPr>
        <w:ind w:left="720"/>
        <w:rPr>
          <w:szCs w:val="22"/>
          <w:lang w:val="es-AR"/>
        </w:rPr>
      </w:pPr>
    </w:p>
    <w:p w14:paraId="222C37D4" w14:textId="77777777" w:rsidR="0020640B" w:rsidRPr="00EC2CD8" w:rsidRDefault="00D84334" w:rsidP="00E53CBE">
      <w:pPr>
        <w:ind w:left="720"/>
        <w:rPr>
          <w:szCs w:val="22"/>
          <w:lang w:val="es-419"/>
        </w:rPr>
      </w:pPr>
      <w:r w:rsidRPr="00EC2CD8">
        <w:rPr>
          <w:szCs w:val="22"/>
          <w:lang w:val="es-419"/>
        </w:rPr>
        <w:t>Sonia Pereira Portilla</w:t>
      </w:r>
    </w:p>
    <w:p w14:paraId="156697D6" w14:textId="77777777" w:rsidR="00291E5B" w:rsidRPr="00EC2CD8" w:rsidRDefault="00D84334" w:rsidP="00E53CBE">
      <w:pPr>
        <w:ind w:left="720"/>
        <w:rPr>
          <w:szCs w:val="22"/>
          <w:lang w:val="es-419"/>
        </w:rPr>
      </w:pPr>
      <w:r w:rsidRPr="00EC2CD8">
        <w:rPr>
          <w:szCs w:val="22"/>
          <w:lang w:val="es-419"/>
        </w:rPr>
        <w:t>Jef</w:t>
      </w:r>
      <w:r w:rsidR="00291E5B" w:rsidRPr="00EC2CD8">
        <w:rPr>
          <w:szCs w:val="22"/>
          <w:lang w:val="es-419"/>
        </w:rPr>
        <w:t>a</w:t>
      </w:r>
      <w:r w:rsidRPr="00EC2CD8">
        <w:rPr>
          <w:szCs w:val="22"/>
          <w:lang w:val="es-419"/>
        </w:rPr>
        <w:t xml:space="preserve"> de Gabinete</w:t>
      </w:r>
    </w:p>
    <w:p w14:paraId="1BDB9BBA" w14:textId="77777777" w:rsidR="00D84334" w:rsidRPr="00EC2CD8" w:rsidRDefault="00D84334" w:rsidP="00E53CBE">
      <w:pPr>
        <w:ind w:left="720"/>
        <w:rPr>
          <w:szCs w:val="22"/>
          <w:lang w:val="es-419"/>
        </w:rPr>
      </w:pPr>
      <w:r w:rsidRPr="00EC2CD8">
        <w:rPr>
          <w:szCs w:val="22"/>
          <w:lang w:val="es-419"/>
        </w:rPr>
        <w:t>Ministerio de Relaciones Exteriores</w:t>
      </w:r>
    </w:p>
    <w:p w14:paraId="52F1DDC6" w14:textId="77777777" w:rsidR="00F27A21" w:rsidRPr="00EC2CD8" w:rsidRDefault="00F27A21" w:rsidP="00E53CBE">
      <w:pPr>
        <w:ind w:left="720"/>
        <w:rPr>
          <w:szCs w:val="22"/>
          <w:lang w:val="es-419"/>
        </w:rPr>
      </w:pPr>
    </w:p>
    <w:p w14:paraId="23D5DF68" w14:textId="77777777" w:rsidR="00F27A21" w:rsidRPr="00EC2CD8" w:rsidRDefault="00F27A21" w:rsidP="00F27A21">
      <w:pPr>
        <w:ind w:left="720"/>
        <w:rPr>
          <w:szCs w:val="22"/>
          <w:lang w:val="es-ES_tradnl"/>
        </w:rPr>
      </w:pPr>
      <w:r w:rsidRPr="00EC2CD8">
        <w:rPr>
          <w:szCs w:val="22"/>
          <w:lang w:val="es-ES_tradnl"/>
        </w:rPr>
        <w:t>Carlos Arturo Morales López</w:t>
      </w:r>
    </w:p>
    <w:p w14:paraId="5EE85087" w14:textId="77777777" w:rsidR="00F27A21" w:rsidRPr="00EC2CD8" w:rsidRDefault="00F27A21" w:rsidP="00F27A21">
      <w:pPr>
        <w:ind w:left="720"/>
        <w:rPr>
          <w:szCs w:val="22"/>
          <w:lang w:val="es-US"/>
        </w:rPr>
      </w:pPr>
      <w:r w:rsidRPr="00EC2CD8">
        <w:rPr>
          <w:szCs w:val="22"/>
          <w:lang w:val="es-ES_tradnl"/>
        </w:rPr>
        <w:t>Director de Am</w:t>
      </w:r>
      <w:proofErr w:type="spellStart"/>
      <w:r w:rsidRPr="00EC2CD8">
        <w:rPr>
          <w:szCs w:val="22"/>
          <w:lang w:val="es-US"/>
        </w:rPr>
        <w:t>érica</w:t>
      </w:r>
      <w:proofErr w:type="spellEnd"/>
      <w:r w:rsidRPr="00EC2CD8">
        <w:rPr>
          <w:szCs w:val="22"/>
          <w:lang w:val="es-US"/>
        </w:rPr>
        <w:t xml:space="preserve">, Despacho de la Sra. </w:t>
      </w:r>
      <w:proofErr w:type="gramStart"/>
      <w:r w:rsidRPr="00EC2CD8">
        <w:rPr>
          <w:szCs w:val="22"/>
          <w:lang w:val="es-US"/>
        </w:rPr>
        <w:t>Ministra</w:t>
      </w:r>
      <w:proofErr w:type="gramEnd"/>
      <w:r w:rsidRPr="00EC2CD8">
        <w:rPr>
          <w:szCs w:val="22"/>
          <w:lang w:val="es-US"/>
        </w:rPr>
        <w:t xml:space="preserve"> de Relaciones Exteriores</w:t>
      </w:r>
    </w:p>
    <w:p w14:paraId="11662A48" w14:textId="77777777" w:rsidR="00F27A21" w:rsidRPr="00EC2CD8" w:rsidRDefault="00F27A21" w:rsidP="00F27A21">
      <w:pPr>
        <w:ind w:left="720"/>
        <w:rPr>
          <w:szCs w:val="22"/>
          <w:lang w:val="es-ES_tradnl"/>
        </w:rPr>
      </w:pPr>
      <w:r w:rsidRPr="00EC2CD8">
        <w:rPr>
          <w:szCs w:val="22"/>
          <w:lang w:val="es-ES_tradnl"/>
        </w:rPr>
        <w:t>Ministerio de Relaciones Exteriores</w:t>
      </w:r>
    </w:p>
    <w:p w14:paraId="1770BA77" w14:textId="77777777" w:rsidR="00D84334" w:rsidRPr="00EC2CD8" w:rsidRDefault="00D84334" w:rsidP="00E53CBE">
      <w:pPr>
        <w:ind w:left="720"/>
        <w:rPr>
          <w:szCs w:val="22"/>
          <w:lang w:val="es-419"/>
        </w:rPr>
      </w:pPr>
    </w:p>
    <w:p w14:paraId="5AAE2472" w14:textId="77777777" w:rsidR="0020640B" w:rsidRPr="00EC2CD8" w:rsidRDefault="00D84334" w:rsidP="00E53CBE">
      <w:pPr>
        <w:ind w:left="720"/>
        <w:rPr>
          <w:szCs w:val="22"/>
          <w:lang w:val="es-419"/>
        </w:rPr>
      </w:pPr>
      <w:r w:rsidRPr="00EC2CD8">
        <w:rPr>
          <w:szCs w:val="22"/>
          <w:lang w:val="es-419"/>
        </w:rPr>
        <w:t>Juan José Quintana Aranguren</w:t>
      </w:r>
    </w:p>
    <w:p w14:paraId="65B9129D" w14:textId="77777777" w:rsidR="00D84334" w:rsidRPr="00EC2CD8" w:rsidRDefault="00D84334" w:rsidP="00E53CBE">
      <w:pPr>
        <w:ind w:left="720"/>
        <w:rPr>
          <w:szCs w:val="22"/>
          <w:lang w:val="es-419"/>
        </w:rPr>
      </w:pPr>
      <w:r w:rsidRPr="00EC2CD8">
        <w:rPr>
          <w:szCs w:val="22"/>
          <w:lang w:val="es-419"/>
        </w:rPr>
        <w:t>Director de Asuntos Políticos Multilaterales</w:t>
      </w:r>
    </w:p>
    <w:p w14:paraId="080BEBC7" w14:textId="77777777" w:rsidR="00D84334" w:rsidRPr="00EC2CD8" w:rsidRDefault="00D84334" w:rsidP="00E53CBE">
      <w:pPr>
        <w:ind w:left="720"/>
        <w:rPr>
          <w:szCs w:val="22"/>
          <w:lang w:val="es-419"/>
        </w:rPr>
      </w:pPr>
      <w:r w:rsidRPr="00EC2CD8">
        <w:rPr>
          <w:szCs w:val="22"/>
          <w:lang w:val="es-419"/>
        </w:rPr>
        <w:t>Ministerio de Relaciones Exteriores</w:t>
      </w:r>
    </w:p>
    <w:p w14:paraId="4C60E37F" w14:textId="77777777" w:rsidR="00D84334" w:rsidRPr="00EC2CD8" w:rsidRDefault="00D84334" w:rsidP="00F27A21">
      <w:pPr>
        <w:rPr>
          <w:szCs w:val="22"/>
          <w:lang w:val="es-419"/>
        </w:rPr>
      </w:pPr>
    </w:p>
    <w:p w14:paraId="3C044D70" w14:textId="77777777" w:rsidR="00D84334" w:rsidRPr="00EC2CD8" w:rsidRDefault="00D84334" w:rsidP="00E53CBE">
      <w:pPr>
        <w:ind w:left="720"/>
        <w:rPr>
          <w:szCs w:val="22"/>
          <w:lang w:val="es-419"/>
        </w:rPr>
      </w:pPr>
      <w:proofErr w:type="spellStart"/>
      <w:r w:rsidRPr="00EC2CD8">
        <w:rPr>
          <w:szCs w:val="22"/>
          <w:lang w:val="es-419"/>
        </w:rPr>
        <w:t>Faryde</w:t>
      </w:r>
      <w:proofErr w:type="spellEnd"/>
      <w:r w:rsidRPr="00EC2CD8">
        <w:rPr>
          <w:szCs w:val="22"/>
          <w:lang w:val="es-419"/>
        </w:rPr>
        <w:t xml:space="preserve"> </w:t>
      </w:r>
      <w:proofErr w:type="spellStart"/>
      <w:r w:rsidRPr="00EC2CD8">
        <w:rPr>
          <w:szCs w:val="22"/>
          <w:lang w:val="es-419"/>
        </w:rPr>
        <w:t>Carlier</w:t>
      </w:r>
      <w:proofErr w:type="spellEnd"/>
      <w:r w:rsidRPr="00EC2CD8">
        <w:rPr>
          <w:szCs w:val="22"/>
          <w:lang w:val="es-419"/>
        </w:rPr>
        <w:t xml:space="preserve"> González</w:t>
      </w:r>
    </w:p>
    <w:p w14:paraId="0C1B9469" w14:textId="77777777" w:rsidR="00D84334" w:rsidRPr="00EC2CD8" w:rsidRDefault="00D84334" w:rsidP="00E53CBE">
      <w:pPr>
        <w:ind w:left="720"/>
        <w:rPr>
          <w:szCs w:val="22"/>
          <w:lang w:val="es-419"/>
        </w:rPr>
      </w:pPr>
      <w:r w:rsidRPr="00EC2CD8">
        <w:rPr>
          <w:szCs w:val="22"/>
          <w:lang w:val="es-419"/>
        </w:rPr>
        <w:t>Directora de Asuntos Económicos, Sociales y Ambientales</w:t>
      </w:r>
    </w:p>
    <w:p w14:paraId="19194801" w14:textId="77777777" w:rsidR="00D84334" w:rsidRPr="00EC2CD8" w:rsidRDefault="00D84334" w:rsidP="00E53CBE">
      <w:pPr>
        <w:ind w:left="720"/>
        <w:rPr>
          <w:szCs w:val="22"/>
          <w:lang w:val="es-419"/>
        </w:rPr>
      </w:pPr>
      <w:r w:rsidRPr="00EC2CD8">
        <w:rPr>
          <w:szCs w:val="22"/>
          <w:lang w:val="es-419"/>
        </w:rPr>
        <w:t>Ministerio de Relaciones Exteriores</w:t>
      </w:r>
    </w:p>
    <w:p w14:paraId="79EC0941" w14:textId="77777777" w:rsidR="00D84334" w:rsidRPr="00EC2CD8" w:rsidRDefault="00D84334" w:rsidP="00E53CBE">
      <w:pPr>
        <w:ind w:left="720"/>
        <w:rPr>
          <w:szCs w:val="22"/>
          <w:lang w:val="es-419"/>
        </w:rPr>
      </w:pPr>
    </w:p>
    <w:p w14:paraId="6F2BF9F9" w14:textId="77777777" w:rsidR="00D84334" w:rsidRPr="00EC2CD8" w:rsidRDefault="00D84334" w:rsidP="00E53CBE">
      <w:pPr>
        <w:ind w:left="720"/>
        <w:rPr>
          <w:szCs w:val="22"/>
          <w:lang w:val="es-419"/>
        </w:rPr>
      </w:pPr>
      <w:r w:rsidRPr="00EC2CD8">
        <w:rPr>
          <w:szCs w:val="22"/>
          <w:lang w:val="es-419"/>
        </w:rPr>
        <w:t>Álvaro Calderón Ponce de León</w:t>
      </w:r>
    </w:p>
    <w:p w14:paraId="0521ACF0" w14:textId="77777777" w:rsidR="00D84334" w:rsidRPr="00EC2CD8" w:rsidRDefault="00D84334" w:rsidP="00E53CBE">
      <w:pPr>
        <w:ind w:left="720"/>
        <w:rPr>
          <w:szCs w:val="22"/>
          <w:lang w:val="es-419"/>
        </w:rPr>
      </w:pPr>
      <w:r w:rsidRPr="00EC2CD8">
        <w:rPr>
          <w:szCs w:val="22"/>
          <w:lang w:val="es-419"/>
        </w:rPr>
        <w:t>Director de Cooperación Internacional</w:t>
      </w:r>
    </w:p>
    <w:p w14:paraId="77F420D1" w14:textId="77777777" w:rsidR="00D84334" w:rsidRPr="00EC2CD8" w:rsidRDefault="00D84334" w:rsidP="00E53CBE">
      <w:pPr>
        <w:ind w:left="720"/>
        <w:rPr>
          <w:szCs w:val="22"/>
          <w:lang w:val="es-419"/>
        </w:rPr>
      </w:pPr>
      <w:r w:rsidRPr="00EC2CD8">
        <w:rPr>
          <w:szCs w:val="22"/>
          <w:lang w:val="es-419"/>
        </w:rPr>
        <w:t>Ministerio de Relaciones Exteriores</w:t>
      </w:r>
    </w:p>
    <w:p w14:paraId="6B9BE384" w14:textId="77777777" w:rsidR="006E49BE" w:rsidRPr="00EC2CD8" w:rsidRDefault="006E49BE" w:rsidP="00E53CBE">
      <w:pPr>
        <w:ind w:left="720"/>
        <w:rPr>
          <w:szCs w:val="22"/>
          <w:lang w:val="es-419"/>
        </w:rPr>
      </w:pPr>
    </w:p>
    <w:p w14:paraId="567426E1" w14:textId="77777777" w:rsidR="00D84334" w:rsidRPr="00EC2CD8" w:rsidRDefault="005051F8" w:rsidP="007970D1">
      <w:pPr>
        <w:ind w:left="720"/>
        <w:rPr>
          <w:szCs w:val="22"/>
          <w:lang w:val="es-419"/>
        </w:rPr>
      </w:pPr>
      <w:r w:rsidRPr="00EC2CD8">
        <w:rPr>
          <w:szCs w:val="22"/>
          <w:lang w:val="es-419"/>
        </w:rPr>
        <w:br w:type="page"/>
      </w:r>
      <w:r w:rsidR="00D84334" w:rsidRPr="00EC2CD8">
        <w:rPr>
          <w:szCs w:val="22"/>
          <w:lang w:val="es-419"/>
        </w:rPr>
        <w:lastRenderedPageBreak/>
        <w:t>Jorge Camargo</w:t>
      </w:r>
    </w:p>
    <w:p w14:paraId="41045D2E" w14:textId="77777777" w:rsidR="00D84334" w:rsidRPr="00EC2CD8" w:rsidRDefault="00D84334" w:rsidP="00E53CBE">
      <w:pPr>
        <w:ind w:left="720"/>
        <w:rPr>
          <w:szCs w:val="22"/>
          <w:lang w:val="es-419"/>
        </w:rPr>
      </w:pPr>
      <w:r w:rsidRPr="00EC2CD8">
        <w:rPr>
          <w:szCs w:val="22"/>
          <w:lang w:val="es-419"/>
        </w:rPr>
        <w:t xml:space="preserve">Secretario Privado, </w:t>
      </w:r>
      <w:proofErr w:type="gramStart"/>
      <w:r w:rsidRPr="00EC2CD8">
        <w:rPr>
          <w:szCs w:val="22"/>
          <w:lang w:val="es-419"/>
        </w:rPr>
        <w:t>Vicepresidente</w:t>
      </w:r>
      <w:proofErr w:type="gramEnd"/>
      <w:r w:rsidRPr="00EC2CD8">
        <w:rPr>
          <w:szCs w:val="22"/>
          <w:lang w:val="es-419"/>
        </w:rPr>
        <w:t xml:space="preserve"> y Ministr</w:t>
      </w:r>
      <w:r w:rsidR="00BE4FEF" w:rsidRPr="00EC2CD8">
        <w:rPr>
          <w:szCs w:val="22"/>
          <w:lang w:val="es-419"/>
        </w:rPr>
        <w:t>a</w:t>
      </w:r>
      <w:r w:rsidRPr="00EC2CD8">
        <w:rPr>
          <w:szCs w:val="22"/>
          <w:lang w:val="es-419"/>
        </w:rPr>
        <w:t xml:space="preserve"> de Relaciones Exteriores</w:t>
      </w:r>
    </w:p>
    <w:p w14:paraId="5F778693" w14:textId="77777777" w:rsidR="00D84334" w:rsidRPr="00EC2CD8" w:rsidRDefault="00D84334" w:rsidP="00E53CBE">
      <w:pPr>
        <w:ind w:left="720"/>
        <w:rPr>
          <w:szCs w:val="22"/>
          <w:lang w:val="es-419"/>
        </w:rPr>
      </w:pPr>
      <w:r w:rsidRPr="00EC2CD8">
        <w:rPr>
          <w:szCs w:val="22"/>
          <w:lang w:val="es-419"/>
        </w:rPr>
        <w:t>Ministerio de Relaciones Exteriores</w:t>
      </w:r>
    </w:p>
    <w:p w14:paraId="07729F94" w14:textId="77777777" w:rsidR="00D84334" w:rsidRPr="00EC2CD8" w:rsidRDefault="00D84334" w:rsidP="00E53CBE">
      <w:pPr>
        <w:ind w:left="720"/>
        <w:rPr>
          <w:szCs w:val="22"/>
          <w:lang w:val="es-419"/>
        </w:rPr>
      </w:pPr>
    </w:p>
    <w:p w14:paraId="5360B300" w14:textId="77777777" w:rsidR="00D84334" w:rsidRPr="00EC2CD8" w:rsidRDefault="00D84334" w:rsidP="00E53CBE">
      <w:pPr>
        <w:ind w:left="720"/>
        <w:rPr>
          <w:szCs w:val="22"/>
          <w:lang w:val="es-419"/>
        </w:rPr>
      </w:pPr>
      <w:r w:rsidRPr="00EC2CD8">
        <w:rPr>
          <w:szCs w:val="22"/>
          <w:lang w:val="es-419"/>
        </w:rPr>
        <w:t>Mauricio Baquero Pardo</w:t>
      </w:r>
    </w:p>
    <w:p w14:paraId="3FBFF6B8" w14:textId="77777777" w:rsidR="00D84334" w:rsidRPr="00EC2CD8" w:rsidRDefault="00D84334" w:rsidP="00E53CBE">
      <w:pPr>
        <w:ind w:left="720"/>
        <w:rPr>
          <w:szCs w:val="22"/>
          <w:lang w:val="es-419"/>
        </w:rPr>
      </w:pPr>
      <w:r w:rsidRPr="00EC2CD8">
        <w:rPr>
          <w:szCs w:val="22"/>
          <w:lang w:val="es-419"/>
        </w:rPr>
        <w:t>Coordinador GIT de Asuntos Institucionales antes Organismos Multilaterales</w:t>
      </w:r>
    </w:p>
    <w:p w14:paraId="4268C404" w14:textId="77777777" w:rsidR="00D84334" w:rsidRPr="00EC2CD8" w:rsidRDefault="00D84334" w:rsidP="00E53CBE">
      <w:pPr>
        <w:ind w:left="720"/>
        <w:rPr>
          <w:szCs w:val="22"/>
          <w:lang w:val="es-419"/>
        </w:rPr>
      </w:pPr>
      <w:r w:rsidRPr="00EC2CD8">
        <w:rPr>
          <w:szCs w:val="22"/>
          <w:lang w:val="es-419"/>
        </w:rPr>
        <w:t>Dirección de Asuntos Políticos Multilaterales</w:t>
      </w:r>
    </w:p>
    <w:p w14:paraId="483498C2" w14:textId="77777777" w:rsidR="00D84334" w:rsidRPr="00EC2CD8" w:rsidRDefault="00D84334" w:rsidP="00E53CBE">
      <w:pPr>
        <w:ind w:left="720"/>
        <w:rPr>
          <w:szCs w:val="22"/>
          <w:lang w:val="es-419"/>
        </w:rPr>
      </w:pPr>
      <w:r w:rsidRPr="00EC2CD8">
        <w:rPr>
          <w:szCs w:val="22"/>
          <w:lang w:val="es-419"/>
        </w:rPr>
        <w:t>Ministerio de Relaciones Exteriores</w:t>
      </w:r>
    </w:p>
    <w:p w14:paraId="24D51302" w14:textId="77777777" w:rsidR="00D84334" w:rsidRPr="00EC2CD8" w:rsidRDefault="00D84334" w:rsidP="00E53CBE">
      <w:pPr>
        <w:ind w:left="720"/>
        <w:rPr>
          <w:szCs w:val="22"/>
          <w:lang w:val="es-419"/>
        </w:rPr>
      </w:pPr>
    </w:p>
    <w:p w14:paraId="1D4706F9" w14:textId="77777777" w:rsidR="00D84334" w:rsidRPr="00EC2CD8" w:rsidRDefault="00003706" w:rsidP="00E53CBE">
      <w:pPr>
        <w:ind w:left="720"/>
        <w:rPr>
          <w:szCs w:val="22"/>
          <w:lang w:val="es-419"/>
        </w:rPr>
      </w:pPr>
      <w:r w:rsidRPr="00EC2CD8">
        <w:rPr>
          <w:szCs w:val="22"/>
          <w:lang w:val="es-419"/>
        </w:rPr>
        <w:t>Gustavo Humberto Paredes Rojas</w:t>
      </w:r>
    </w:p>
    <w:p w14:paraId="48E350BA" w14:textId="77777777" w:rsidR="00003706" w:rsidRPr="00EC2CD8" w:rsidRDefault="00003706" w:rsidP="00003706">
      <w:pPr>
        <w:ind w:left="720"/>
        <w:rPr>
          <w:szCs w:val="22"/>
          <w:lang w:val="es-419"/>
        </w:rPr>
      </w:pPr>
      <w:r w:rsidRPr="00EC2CD8">
        <w:rPr>
          <w:szCs w:val="22"/>
          <w:lang w:val="es-419"/>
        </w:rPr>
        <w:t>Ministro Plenipotenciario, Representante Alterno ante la OEA</w:t>
      </w:r>
    </w:p>
    <w:p w14:paraId="539CDA58" w14:textId="77777777" w:rsidR="00003706" w:rsidRPr="00EC2CD8" w:rsidRDefault="00003706" w:rsidP="00003706">
      <w:pPr>
        <w:ind w:left="720"/>
        <w:rPr>
          <w:szCs w:val="22"/>
          <w:lang w:val="es-419"/>
        </w:rPr>
      </w:pPr>
    </w:p>
    <w:p w14:paraId="43713597" w14:textId="77777777" w:rsidR="00003706" w:rsidRPr="00EC2CD8" w:rsidRDefault="00003706" w:rsidP="00003706">
      <w:pPr>
        <w:ind w:left="720"/>
        <w:rPr>
          <w:szCs w:val="22"/>
          <w:lang w:val="es-419"/>
        </w:rPr>
      </w:pPr>
      <w:r w:rsidRPr="00EC2CD8">
        <w:rPr>
          <w:szCs w:val="22"/>
          <w:lang w:val="es-419"/>
        </w:rPr>
        <w:t>Adriana Maldonado Ruiz</w:t>
      </w:r>
    </w:p>
    <w:p w14:paraId="6921B09A" w14:textId="77777777" w:rsidR="00003706" w:rsidRPr="00EC2CD8" w:rsidRDefault="00003706" w:rsidP="00003706">
      <w:pPr>
        <w:ind w:left="720"/>
        <w:rPr>
          <w:szCs w:val="22"/>
          <w:lang w:val="es-419"/>
        </w:rPr>
      </w:pPr>
      <w:r w:rsidRPr="00EC2CD8">
        <w:rPr>
          <w:szCs w:val="22"/>
          <w:lang w:val="es-419"/>
        </w:rPr>
        <w:t>Ministr</w:t>
      </w:r>
      <w:r w:rsidR="00291E5B" w:rsidRPr="00EC2CD8">
        <w:rPr>
          <w:szCs w:val="22"/>
          <w:lang w:val="es-419"/>
        </w:rPr>
        <w:t>a</w:t>
      </w:r>
      <w:r w:rsidRPr="00EC2CD8">
        <w:rPr>
          <w:szCs w:val="22"/>
          <w:lang w:val="es-419"/>
        </w:rPr>
        <w:t xml:space="preserve"> </w:t>
      </w:r>
      <w:proofErr w:type="gramStart"/>
      <w:r w:rsidRPr="00EC2CD8">
        <w:rPr>
          <w:szCs w:val="22"/>
          <w:lang w:val="es-419"/>
        </w:rPr>
        <w:t>Consejer</w:t>
      </w:r>
      <w:r w:rsidR="00291E5B" w:rsidRPr="00EC2CD8">
        <w:rPr>
          <w:szCs w:val="22"/>
          <w:lang w:val="es-419"/>
        </w:rPr>
        <w:t>a</w:t>
      </w:r>
      <w:proofErr w:type="gramEnd"/>
      <w:r w:rsidRPr="00EC2CD8">
        <w:rPr>
          <w:szCs w:val="22"/>
          <w:lang w:val="es-419"/>
        </w:rPr>
        <w:t>, Representante Alterna ante la OEA</w:t>
      </w:r>
    </w:p>
    <w:p w14:paraId="4C81007A" w14:textId="77777777" w:rsidR="00003706" w:rsidRPr="00EC2CD8" w:rsidRDefault="00003706" w:rsidP="00003706">
      <w:pPr>
        <w:ind w:left="720"/>
        <w:rPr>
          <w:szCs w:val="22"/>
          <w:lang w:val="es-419"/>
        </w:rPr>
      </w:pPr>
    </w:p>
    <w:p w14:paraId="0BFC1DD1" w14:textId="77777777" w:rsidR="00003706" w:rsidRPr="00EC2CD8" w:rsidRDefault="00003706" w:rsidP="00003706">
      <w:pPr>
        <w:ind w:left="720"/>
        <w:rPr>
          <w:szCs w:val="22"/>
          <w:lang w:val="es-419"/>
        </w:rPr>
      </w:pPr>
      <w:r w:rsidRPr="00EC2CD8">
        <w:rPr>
          <w:szCs w:val="22"/>
          <w:lang w:val="es-419"/>
        </w:rPr>
        <w:t>David Orlando Rodríguez Escandón</w:t>
      </w:r>
    </w:p>
    <w:p w14:paraId="62109811" w14:textId="77777777" w:rsidR="00003706" w:rsidRPr="00EC2CD8" w:rsidRDefault="00003706" w:rsidP="00003706">
      <w:pPr>
        <w:ind w:left="720"/>
        <w:rPr>
          <w:szCs w:val="22"/>
          <w:lang w:val="es-419"/>
        </w:rPr>
      </w:pPr>
      <w:r w:rsidRPr="00EC2CD8">
        <w:rPr>
          <w:szCs w:val="22"/>
          <w:lang w:val="es-419"/>
        </w:rPr>
        <w:t>Consejero de Relaciones Exteriores, Representante Alterno ante la OEA</w:t>
      </w:r>
    </w:p>
    <w:p w14:paraId="31A6A668" w14:textId="77777777" w:rsidR="00003706" w:rsidRPr="00EC2CD8" w:rsidRDefault="00003706" w:rsidP="00003706">
      <w:pPr>
        <w:ind w:left="720"/>
        <w:rPr>
          <w:szCs w:val="22"/>
          <w:lang w:val="es-419"/>
        </w:rPr>
      </w:pPr>
    </w:p>
    <w:p w14:paraId="614AC2A4" w14:textId="77777777" w:rsidR="00003706" w:rsidRPr="00EC2CD8" w:rsidRDefault="00003706" w:rsidP="00003706">
      <w:pPr>
        <w:ind w:left="720"/>
        <w:rPr>
          <w:szCs w:val="22"/>
          <w:lang w:val="es-419"/>
        </w:rPr>
      </w:pPr>
      <w:r w:rsidRPr="00EC2CD8">
        <w:rPr>
          <w:szCs w:val="22"/>
          <w:lang w:val="es-419"/>
        </w:rPr>
        <w:t>German Enrique Herrera Toloza</w:t>
      </w:r>
    </w:p>
    <w:p w14:paraId="0C19E5C6" w14:textId="77777777" w:rsidR="00003706" w:rsidRPr="00EC2CD8" w:rsidRDefault="00003706" w:rsidP="00003706">
      <w:pPr>
        <w:ind w:left="720"/>
        <w:rPr>
          <w:szCs w:val="22"/>
          <w:lang w:val="es-419"/>
        </w:rPr>
      </w:pPr>
      <w:r w:rsidRPr="00EC2CD8">
        <w:rPr>
          <w:szCs w:val="22"/>
          <w:lang w:val="es-419"/>
        </w:rPr>
        <w:t xml:space="preserve">Primer </w:t>
      </w:r>
      <w:proofErr w:type="gramStart"/>
      <w:r w:rsidRPr="00EC2CD8">
        <w:rPr>
          <w:szCs w:val="22"/>
          <w:lang w:val="es-419"/>
        </w:rPr>
        <w:t>Secretario</w:t>
      </w:r>
      <w:proofErr w:type="gramEnd"/>
      <w:r w:rsidRPr="00EC2CD8">
        <w:rPr>
          <w:szCs w:val="22"/>
          <w:lang w:val="es-419"/>
        </w:rPr>
        <w:t>, Representante Alterno ante la OEA</w:t>
      </w:r>
    </w:p>
    <w:p w14:paraId="58908863" w14:textId="77777777" w:rsidR="00003706" w:rsidRPr="00EC2CD8" w:rsidRDefault="00003706" w:rsidP="00003706">
      <w:pPr>
        <w:ind w:left="720"/>
        <w:rPr>
          <w:szCs w:val="22"/>
          <w:lang w:val="es-419"/>
        </w:rPr>
      </w:pPr>
    </w:p>
    <w:p w14:paraId="3BCD254B" w14:textId="77777777" w:rsidR="00003706" w:rsidRPr="00EC2CD8" w:rsidRDefault="00003706" w:rsidP="00003706">
      <w:pPr>
        <w:ind w:left="720"/>
        <w:rPr>
          <w:szCs w:val="22"/>
          <w:lang w:val="es-419"/>
        </w:rPr>
      </w:pPr>
      <w:r w:rsidRPr="00EC2CD8">
        <w:rPr>
          <w:szCs w:val="22"/>
          <w:lang w:val="es-419"/>
        </w:rPr>
        <w:t>Nicolás Higuera González</w:t>
      </w:r>
    </w:p>
    <w:p w14:paraId="481C743B" w14:textId="77777777" w:rsidR="00003706" w:rsidRPr="00EC2CD8" w:rsidRDefault="00003706" w:rsidP="00003706">
      <w:pPr>
        <w:ind w:left="720"/>
        <w:rPr>
          <w:szCs w:val="22"/>
          <w:lang w:val="es-419"/>
        </w:rPr>
      </w:pPr>
      <w:r w:rsidRPr="00EC2CD8">
        <w:rPr>
          <w:szCs w:val="22"/>
          <w:lang w:val="es-419"/>
        </w:rPr>
        <w:t xml:space="preserve">Tercer </w:t>
      </w:r>
      <w:proofErr w:type="gramStart"/>
      <w:r w:rsidRPr="00EC2CD8">
        <w:rPr>
          <w:szCs w:val="22"/>
          <w:lang w:val="es-419"/>
        </w:rPr>
        <w:t>Secretario</w:t>
      </w:r>
      <w:proofErr w:type="gramEnd"/>
      <w:r w:rsidRPr="00EC2CD8">
        <w:rPr>
          <w:szCs w:val="22"/>
          <w:lang w:val="es-419"/>
        </w:rPr>
        <w:t>, Representante Alterno ante la OEA</w:t>
      </w:r>
    </w:p>
    <w:p w14:paraId="06A3C7F0" w14:textId="77777777" w:rsidR="00003706" w:rsidRPr="00EC2CD8" w:rsidRDefault="00003706" w:rsidP="00003706">
      <w:pPr>
        <w:ind w:left="720"/>
        <w:rPr>
          <w:szCs w:val="22"/>
          <w:lang w:val="es-419"/>
        </w:rPr>
      </w:pPr>
    </w:p>
    <w:p w14:paraId="543A071F" w14:textId="77777777" w:rsidR="00003706" w:rsidRPr="00EC2CD8" w:rsidRDefault="00003706" w:rsidP="00003706">
      <w:pPr>
        <w:ind w:left="720"/>
        <w:rPr>
          <w:szCs w:val="22"/>
          <w:lang w:val="es-419"/>
        </w:rPr>
      </w:pPr>
      <w:r w:rsidRPr="00EC2CD8">
        <w:rPr>
          <w:szCs w:val="22"/>
          <w:lang w:val="es-419"/>
        </w:rPr>
        <w:t>Nicolás Alberto Gabrielli</w:t>
      </w:r>
    </w:p>
    <w:p w14:paraId="51300E4C" w14:textId="77777777" w:rsidR="00003706" w:rsidRPr="00EC2CD8" w:rsidRDefault="00003706" w:rsidP="00003706">
      <w:pPr>
        <w:ind w:left="720"/>
        <w:rPr>
          <w:szCs w:val="22"/>
          <w:lang w:val="es-419"/>
        </w:rPr>
      </w:pPr>
      <w:r w:rsidRPr="00EC2CD8">
        <w:rPr>
          <w:szCs w:val="22"/>
          <w:lang w:val="es-419"/>
        </w:rPr>
        <w:t>Asesor, Coordinador GIT de Asuntos Institucionales antes Organismos Multilaterales</w:t>
      </w:r>
    </w:p>
    <w:p w14:paraId="3BA151E0" w14:textId="77777777" w:rsidR="00003706" w:rsidRPr="00EC2CD8" w:rsidRDefault="00003706" w:rsidP="00003706">
      <w:pPr>
        <w:ind w:left="720"/>
        <w:rPr>
          <w:szCs w:val="22"/>
          <w:lang w:val="es-419"/>
        </w:rPr>
      </w:pPr>
      <w:r w:rsidRPr="00EC2CD8">
        <w:rPr>
          <w:szCs w:val="22"/>
          <w:lang w:val="es-419"/>
        </w:rPr>
        <w:t>Dirección de Asuntos Políticos Multilaterales</w:t>
      </w:r>
    </w:p>
    <w:p w14:paraId="36CED72A" w14:textId="77777777" w:rsidR="00003706" w:rsidRPr="00EC2CD8" w:rsidRDefault="00003706" w:rsidP="00003706">
      <w:pPr>
        <w:ind w:left="720"/>
        <w:rPr>
          <w:szCs w:val="22"/>
          <w:lang w:val="es-419"/>
        </w:rPr>
      </w:pPr>
      <w:r w:rsidRPr="00EC2CD8">
        <w:rPr>
          <w:szCs w:val="22"/>
          <w:lang w:val="es-419"/>
        </w:rPr>
        <w:t>Ministerio de Relaciones Exteriores</w:t>
      </w:r>
    </w:p>
    <w:p w14:paraId="38214977" w14:textId="77777777" w:rsidR="00075BEF" w:rsidRPr="00EC2CD8" w:rsidRDefault="00075BEF" w:rsidP="00003706">
      <w:pPr>
        <w:ind w:left="720"/>
        <w:rPr>
          <w:szCs w:val="22"/>
          <w:lang w:val="es-419"/>
        </w:rPr>
      </w:pPr>
    </w:p>
    <w:p w14:paraId="700C2096" w14:textId="77777777" w:rsidR="00075BEF" w:rsidRPr="00EC2CD8" w:rsidRDefault="00075BEF" w:rsidP="00003706">
      <w:pPr>
        <w:ind w:left="720"/>
        <w:rPr>
          <w:szCs w:val="22"/>
          <w:lang w:val="es-419"/>
        </w:rPr>
      </w:pPr>
      <w:r w:rsidRPr="00EC2CD8">
        <w:rPr>
          <w:szCs w:val="22"/>
          <w:lang w:val="es-419"/>
        </w:rPr>
        <w:t xml:space="preserve">Orlando </w:t>
      </w:r>
      <w:proofErr w:type="spellStart"/>
      <w:r w:rsidRPr="00EC2CD8">
        <w:rPr>
          <w:szCs w:val="22"/>
          <w:lang w:val="es-419"/>
        </w:rPr>
        <w:t>Villaquiran</w:t>
      </w:r>
      <w:proofErr w:type="spellEnd"/>
      <w:r w:rsidRPr="00EC2CD8">
        <w:rPr>
          <w:szCs w:val="22"/>
          <w:lang w:val="es-419"/>
        </w:rPr>
        <w:t xml:space="preserve"> Osorio</w:t>
      </w:r>
    </w:p>
    <w:p w14:paraId="1C4B09D7" w14:textId="77777777" w:rsidR="00075BEF" w:rsidRPr="00EC2CD8" w:rsidRDefault="00933DDE" w:rsidP="00003706">
      <w:pPr>
        <w:ind w:left="720"/>
        <w:rPr>
          <w:szCs w:val="22"/>
          <w:lang w:val="es-419"/>
        </w:rPr>
      </w:pPr>
      <w:r w:rsidRPr="00EC2CD8">
        <w:rPr>
          <w:szCs w:val="22"/>
          <w:lang w:val="es-419"/>
        </w:rPr>
        <w:t>Misión Permanente ante la OEA</w:t>
      </w:r>
    </w:p>
    <w:p w14:paraId="05C52D97" w14:textId="77777777" w:rsidR="00A73948" w:rsidRPr="00EC2CD8" w:rsidRDefault="00A73948" w:rsidP="00003706">
      <w:pPr>
        <w:ind w:left="720"/>
        <w:rPr>
          <w:szCs w:val="22"/>
          <w:lang w:val="es-419"/>
        </w:rPr>
      </w:pPr>
    </w:p>
    <w:p w14:paraId="78729AF8" w14:textId="77777777" w:rsidR="00A73948" w:rsidRPr="00EC2CD8" w:rsidRDefault="00A73948" w:rsidP="00003706">
      <w:pPr>
        <w:ind w:left="720"/>
        <w:rPr>
          <w:szCs w:val="22"/>
          <w:lang w:val="es-419"/>
        </w:rPr>
      </w:pPr>
      <w:r w:rsidRPr="00EC2CD8">
        <w:rPr>
          <w:szCs w:val="22"/>
          <w:lang w:val="es-419"/>
        </w:rPr>
        <w:t>Miguel Alberto Cetina Cuadros</w:t>
      </w:r>
    </w:p>
    <w:p w14:paraId="5FB0273C" w14:textId="77777777" w:rsidR="00A73948" w:rsidRPr="00EC2CD8" w:rsidRDefault="00A73948" w:rsidP="00A73948">
      <w:pPr>
        <w:ind w:left="720"/>
        <w:rPr>
          <w:szCs w:val="22"/>
          <w:lang w:val="es-419"/>
        </w:rPr>
      </w:pPr>
      <w:r w:rsidRPr="00EC2CD8">
        <w:rPr>
          <w:szCs w:val="22"/>
          <w:lang w:val="es-419"/>
        </w:rPr>
        <w:t>Misión Permanente ante la OEA</w:t>
      </w:r>
    </w:p>
    <w:p w14:paraId="03DE0E7B" w14:textId="77777777" w:rsidR="00003706" w:rsidRPr="00EC2CD8" w:rsidRDefault="00003706" w:rsidP="00003706">
      <w:pPr>
        <w:ind w:left="720"/>
        <w:rPr>
          <w:szCs w:val="22"/>
          <w:lang w:val="es-419"/>
        </w:rPr>
      </w:pPr>
    </w:p>
    <w:p w14:paraId="78DE2473" w14:textId="30615E02" w:rsidR="00A73948" w:rsidRPr="00EC2CD8" w:rsidRDefault="00A73948" w:rsidP="00003706">
      <w:pPr>
        <w:ind w:left="720"/>
        <w:rPr>
          <w:szCs w:val="22"/>
          <w:lang w:val="es-419"/>
        </w:rPr>
      </w:pPr>
      <w:r w:rsidRPr="00EC2CD8">
        <w:rPr>
          <w:szCs w:val="22"/>
          <w:lang w:val="es-419"/>
        </w:rPr>
        <w:t xml:space="preserve">Juan Carlos </w:t>
      </w:r>
      <w:r w:rsidR="00405FBA" w:rsidRPr="00EC2CD8">
        <w:rPr>
          <w:szCs w:val="22"/>
          <w:lang w:val="es-419"/>
        </w:rPr>
        <w:t>Velásquez</w:t>
      </w:r>
      <w:r w:rsidRPr="00EC2CD8">
        <w:rPr>
          <w:szCs w:val="22"/>
          <w:lang w:val="es-419"/>
        </w:rPr>
        <w:t xml:space="preserve"> Díaz</w:t>
      </w:r>
    </w:p>
    <w:p w14:paraId="7D295093" w14:textId="77777777" w:rsidR="00A73948" w:rsidRPr="00EC2CD8" w:rsidRDefault="00A73948" w:rsidP="00A73948">
      <w:pPr>
        <w:ind w:left="720"/>
        <w:rPr>
          <w:szCs w:val="22"/>
          <w:lang w:val="es-419"/>
        </w:rPr>
      </w:pPr>
      <w:r w:rsidRPr="00EC2CD8">
        <w:rPr>
          <w:szCs w:val="22"/>
          <w:lang w:val="es-419"/>
        </w:rPr>
        <w:t>Misión Permanente ante la OEA</w:t>
      </w:r>
    </w:p>
    <w:p w14:paraId="350520E6" w14:textId="77777777" w:rsidR="00A73948" w:rsidRPr="00EC2CD8" w:rsidRDefault="00A73948" w:rsidP="00A23ACC">
      <w:pPr>
        <w:rPr>
          <w:szCs w:val="22"/>
          <w:lang w:val="es-419"/>
        </w:rPr>
      </w:pPr>
    </w:p>
    <w:p w14:paraId="20CBD705" w14:textId="77777777" w:rsidR="00003706" w:rsidRPr="00EC2CD8" w:rsidRDefault="00003706" w:rsidP="00003706">
      <w:pPr>
        <w:ind w:left="720"/>
        <w:rPr>
          <w:szCs w:val="22"/>
          <w:lang w:val="es-419"/>
        </w:rPr>
      </w:pPr>
      <w:r w:rsidRPr="00EC2CD8">
        <w:rPr>
          <w:szCs w:val="22"/>
          <w:lang w:val="es-419"/>
        </w:rPr>
        <w:t>Carlos Bernal Pulido</w:t>
      </w:r>
    </w:p>
    <w:p w14:paraId="4704AEE3" w14:textId="77777777" w:rsidR="00003706" w:rsidRPr="00EC2CD8" w:rsidRDefault="00003706" w:rsidP="00003706">
      <w:pPr>
        <w:ind w:left="720"/>
        <w:rPr>
          <w:szCs w:val="22"/>
          <w:lang w:val="es-419"/>
        </w:rPr>
      </w:pPr>
      <w:r w:rsidRPr="00EC2CD8">
        <w:rPr>
          <w:szCs w:val="22"/>
          <w:lang w:val="es-419"/>
        </w:rPr>
        <w:t>Candidato de Colombia a la Corte Interamericana de Derechos Humanos (CIDH)</w:t>
      </w:r>
    </w:p>
    <w:p w14:paraId="19B60CAA" w14:textId="77777777" w:rsidR="00003706" w:rsidRPr="00EC2CD8" w:rsidRDefault="00003706" w:rsidP="00003706">
      <w:pPr>
        <w:ind w:left="720"/>
        <w:rPr>
          <w:szCs w:val="22"/>
          <w:lang w:val="es-419"/>
        </w:rPr>
      </w:pPr>
    </w:p>
    <w:p w14:paraId="78109332" w14:textId="77777777" w:rsidR="00003706" w:rsidRPr="00EC2CD8" w:rsidRDefault="00003706" w:rsidP="00003706">
      <w:pPr>
        <w:ind w:left="720"/>
        <w:rPr>
          <w:szCs w:val="22"/>
          <w:lang w:val="es-419"/>
        </w:rPr>
      </w:pPr>
    </w:p>
    <w:p w14:paraId="2EEBE345" w14:textId="77777777" w:rsidR="00003706" w:rsidRPr="00EC2CD8" w:rsidRDefault="00003706" w:rsidP="00003706">
      <w:pPr>
        <w:ind w:left="720"/>
        <w:rPr>
          <w:szCs w:val="22"/>
          <w:lang w:val="es-419"/>
        </w:rPr>
      </w:pPr>
    </w:p>
    <w:p w14:paraId="2A7A9C85" w14:textId="77777777" w:rsidR="00003706" w:rsidRPr="00EC2CD8" w:rsidRDefault="00003706" w:rsidP="00003706">
      <w:pPr>
        <w:ind w:left="720"/>
        <w:rPr>
          <w:szCs w:val="22"/>
          <w:lang w:val="es-419"/>
        </w:rPr>
      </w:pPr>
    </w:p>
    <w:p w14:paraId="3CD3549C" w14:textId="77777777" w:rsidR="00114EAE" w:rsidRPr="00EC2CD8" w:rsidRDefault="005051F8" w:rsidP="007970D1">
      <w:pPr>
        <w:jc w:val="center"/>
        <w:rPr>
          <w:szCs w:val="22"/>
          <w:lang w:val="es-ES_tradnl"/>
        </w:rPr>
      </w:pPr>
      <w:r w:rsidRPr="00EC2CD8">
        <w:rPr>
          <w:szCs w:val="22"/>
          <w:lang w:val="es-ES_tradnl"/>
        </w:rPr>
        <w:br w:type="page"/>
      </w:r>
      <w:r w:rsidR="00114EAE" w:rsidRPr="00EC2CD8">
        <w:rPr>
          <w:szCs w:val="22"/>
          <w:lang w:val="es-ES_tradnl"/>
        </w:rPr>
        <w:lastRenderedPageBreak/>
        <w:t>COSTA RICA</w:t>
      </w:r>
    </w:p>
    <w:p w14:paraId="1261CAA7" w14:textId="77777777" w:rsidR="00114EAE" w:rsidRPr="00EC2CD8" w:rsidRDefault="00114EAE" w:rsidP="00974734">
      <w:pPr>
        <w:rPr>
          <w:szCs w:val="22"/>
          <w:lang w:val="es-ES_tradnl"/>
        </w:rPr>
      </w:pPr>
    </w:p>
    <w:p w14:paraId="4CA8244F" w14:textId="77777777" w:rsidR="00E27B1F" w:rsidRPr="00EC2CD8" w:rsidRDefault="00E27B1F" w:rsidP="00974734">
      <w:pPr>
        <w:rPr>
          <w:szCs w:val="22"/>
          <w:lang w:val="es-ES_tradnl"/>
        </w:rPr>
      </w:pPr>
    </w:p>
    <w:p w14:paraId="6985DB04" w14:textId="77777777" w:rsidR="00114EAE" w:rsidRPr="00EC2CD8" w:rsidRDefault="00114EAE" w:rsidP="00974734">
      <w:pPr>
        <w:rPr>
          <w:szCs w:val="22"/>
          <w:u w:val="single"/>
          <w:lang w:val="es-ES_tradnl"/>
        </w:rPr>
      </w:pPr>
      <w:r w:rsidRPr="00EC2CD8">
        <w:rPr>
          <w:szCs w:val="22"/>
          <w:u w:val="single"/>
          <w:lang w:val="es-ES_tradnl"/>
        </w:rPr>
        <w:t>Jefe de Delegación</w:t>
      </w:r>
    </w:p>
    <w:p w14:paraId="4F300D02" w14:textId="77777777" w:rsidR="00DF55BC" w:rsidRPr="00EC2CD8" w:rsidRDefault="00DF55BC" w:rsidP="00974734">
      <w:pPr>
        <w:rPr>
          <w:szCs w:val="22"/>
          <w:u w:val="single"/>
          <w:lang w:val="es-ES_tradnl"/>
        </w:rPr>
      </w:pPr>
    </w:p>
    <w:p w14:paraId="016FD66E" w14:textId="77777777" w:rsidR="00DF55BC" w:rsidRPr="00EC2CD8" w:rsidRDefault="00693CD1" w:rsidP="00DF55BC">
      <w:pPr>
        <w:ind w:left="720"/>
        <w:rPr>
          <w:szCs w:val="22"/>
          <w:lang w:val="es-ES_tradnl"/>
        </w:rPr>
      </w:pPr>
      <w:r w:rsidRPr="00EC2CD8">
        <w:rPr>
          <w:szCs w:val="22"/>
          <w:lang w:val="es-ES_tradnl"/>
        </w:rPr>
        <w:t>Rodolfo Solano Quirós</w:t>
      </w:r>
    </w:p>
    <w:p w14:paraId="3A81DF20" w14:textId="77777777" w:rsidR="0082049D" w:rsidRPr="00EC2CD8" w:rsidRDefault="00693CD1" w:rsidP="00DF55BC">
      <w:pPr>
        <w:ind w:left="720"/>
        <w:rPr>
          <w:szCs w:val="22"/>
          <w:lang w:val="es-ES_tradnl"/>
        </w:rPr>
      </w:pPr>
      <w:r w:rsidRPr="00EC2CD8">
        <w:rPr>
          <w:szCs w:val="22"/>
          <w:lang w:val="es-ES_tradnl"/>
        </w:rPr>
        <w:t>Ministro de Relaciones Exteriores y Culto</w:t>
      </w:r>
    </w:p>
    <w:p w14:paraId="2359AC10" w14:textId="77777777" w:rsidR="00434E7A" w:rsidRPr="00EC2CD8" w:rsidRDefault="00434E7A" w:rsidP="00DF55BC">
      <w:pPr>
        <w:ind w:left="720"/>
        <w:rPr>
          <w:szCs w:val="22"/>
          <w:lang w:val="es-ES_tradnl"/>
        </w:rPr>
      </w:pPr>
    </w:p>
    <w:p w14:paraId="422AB429" w14:textId="77777777" w:rsidR="00434E7A" w:rsidRPr="00EC2CD8" w:rsidRDefault="00434E7A" w:rsidP="00DF55BC">
      <w:pPr>
        <w:ind w:left="720"/>
        <w:rPr>
          <w:szCs w:val="22"/>
          <w:lang w:val="es-ES_tradnl"/>
        </w:rPr>
      </w:pPr>
    </w:p>
    <w:p w14:paraId="7B4E5445" w14:textId="77777777" w:rsidR="00E12B43" w:rsidRPr="00EC2CD8" w:rsidRDefault="00E12B43" w:rsidP="00E12B43">
      <w:pPr>
        <w:rPr>
          <w:szCs w:val="22"/>
          <w:u w:val="single"/>
          <w:lang w:val="es-ES_tradnl"/>
        </w:rPr>
      </w:pPr>
      <w:r w:rsidRPr="00EC2CD8">
        <w:rPr>
          <w:szCs w:val="22"/>
          <w:u w:val="single"/>
          <w:lang w:val="es-ES_tradnl"/>
        </w:rPr>
        <w:t>Representantes</w:t>
      </w:r>
    </w:p>
    <w:p w14:paraId="0703D0EF" w14:textId="77777777" w:rsidR="00E12B43" w:rsidRPr="00EC2CD8" w:rsidRDefault="00E12B43" w:rsidP="00E12B43">
      <w:pPr>
        <w:rPr>
          <w:szCs w:val="22"/>
          <w:lang w:val="es-ES_tradnl"/>
        </w:rPr>
      </w:pPr>
    </w:p>
    <w:p w14:paraId="387309A9" w14:textId="77777777" w:rsidR="00FC42BE" w:rsidRPr="00EC2CD8" w:rsidRDefault="00693CD1" w:rsidP="00FC42BE">
      <w:pPr>
        <w:keepNext/>
        <w:keepLines/>
        <w:ind w:left="720"/>
        <w:rPr>
          <w:szCs w:val="22"/>
          <w:lang w:val="es-ES_tradnl"/>
        </w:rPr>
      </w:pPr>
      <w:r w:rsidRPr="00EC2CD8">
        <w:rPr>
          <w:szCs w:val="22"/>
          <w:lang w:val="es-ES_tradnl"/>
        </w:rPr>
        <w:t xml:space="preserve">Christian </w:t>
      </w:r>
      <w:proofErr w:type="spellStart"/>
      <w:r w:rsidRPr="00EC2CD8">
        <w:rPr>
          <w:szCs w:val="22"/>
          <w:lang w:val="es-ES_tradnl"/>
        </w:rPr>
        <w:t>Guillermet</w:t>
      </w:r>
      <w:proofErr w:type="spellEnd"/>
      <w:r w:rsidRPr="00EC2CD8">
        <w:rPr>
          <w:szCs w:val="22"/>
          <w:lang w:val="es-ES_tradnl"/>
        </w:rPr>
        <w:t xml:space="preserve"> Fernández</w:t>
      </w:r>
    </w:p>
    <w:p w14:paraId="30467203" w14:textId="77777777" w:rsidR="00693CD1" w:rsidRPr="00EC2CD8" w:rsidRDefault="00693CD1" w:rsidP="00FC42BE">
      <w:pPr>
        <w:keepNext/>
        <w:keepLines/>
        <w:ind w:left="720"/>
        <w:rPr>
          <w:szCs w:val="22"/>
          <w:lang w:val="es-ES_tradnl"/>
        </w:rPr>
      </w:pPr>
      <w:r w:rsidRPr="00EC2CD8">
        <w:rPr>
          <w:szCs w:val="22"/>
          <w:lang w:val="es-ES_tradnl"/>
        </w:rPr>
        <w:t>Viceministro para Asuntos Multilaterales</w:t>
      </w:r>
    </w:p>
    <w:p w14:paraId="199099DC" w14:textId="77777777" w:rsidR="00693CD1" w:rsidRPr="00EC2CD8" w:rsidRDefault="00693CD1" w:rsidP="00FC42BE">
      <w:pPr>
        <w:keepNext/>
        <w:keepLines/>
        <w:ind w:left="720"/>
        <w:rPr>
          <w:szCs w:val="22"/>
          <w:lang w:val="es-ES_tradnl"/>
        </w:rPr>
      </w:pPr>
      <w:r w:rsidRPr="00EC2CD8">
        <w:rPr>
          <w:szCs w:val="22"/>
          <w:lang w:val="es-ES_tradnl"/>
        </w:rPr>
        <w:t>Ministerio de Relaciones Exteriores y Culto</w:t>
      </w:r>
    </w:p>
    <w:p w14:paraId="5B6B4C4F" w14:textId="77777777" w:rsidR="00693CD1" w:rsidRPr="00EC2CD8" w:rsidRDefault="00693CD1" w:rsidP="00FC42BE">
      <w:pPr>
        <w:keepNext/>
        <w:keepLines/>
        <w:ind w:left="720"/>
        <w:rPr>
          <w:szCs w:val="22"/>
          <w:lang w:val="es-ES_tradnl"/>
        </w:rPr>
      </w:pPr>
    </w:p>
    <w:p w14:paraId="3E5B662A" w14:textId="77777777" w:rsidR="00693CD1" w:rsidRPr="00EC2CD8" w:rsidRDefault="00693CD1" w:rsidP="00FC42BE">
      <w:pPr>
        <w:keepNext/>
        <w:keepLines/>
        <w:ind w:left="720"/>
        <w:rPr>
          <w:szCs w:val="22"/>
          <w:lang w:val="es-ES_tradnl"/>
        </w:rPr>
      </w:pPr>
      <w:r w:rsidRPr="00EC2CD8">
        <w:rPr>
          <w:szCs w:val="22"/>
          <w:lang w:val="es-ES_tradnl"/>
        </w:rPr>
        <w:t>Alejandra Solano Cabalceta</w:t>
      </w:r>
    </w:p>
    <w:p w14:paraId="536B2F93" w14:textId="77777777" w:rsidR="00693CD1" w:rsidRPr="00EC2CD8" w:rsidRDefault="00693CD1" w:rsidP="00FC42BE">
      <w:pPr>
        <w:keepNext/>
        <w:keepLines/>
        <w:ind w:left="720"/>
        <w:rPr>
          <w:szCs w:val="22"/>
          <w:lang w:val="es-ES_tradnl"/>
        </w:rPr>
      </w:pPr>
      <w:r w:rsidRPr="00EC2CD8">
        <w:rPr>
          <w:szCs w:val="22"/>
          <w:lang w:val="es-ES_tradnl"/>
        </w:rPr>
        <w:t>Embajadora, Representante Permanente ante la OEA</w:t>
      </w:r>
    </w:p>
    <w:p w14:paraId="520CFDD5" w14:textId="77777777" w:rsidR="00693CD1" w:rsidRPr="00EC2CD8" w:rsidRDefault="00693CD1" w:rsidP="00FC42BE">
      <w:pPr>
        <w:keepNext/>
        <w:keepLines/>
        <w:ind w:left="720"/>
        <w:rPr>
          <w:szCs w:val="22"/>
          <w:lang w:val="es-ES_tradnl"/>
        </w:rPr>
      </w:pPr>
    </w:p>
    <w:p w14:paraId="5772AFA4" w14:textId="77777777" w:rsidR="00693CD1" w:rsidRPr="00EC2CD8" w:rsidRDefault="00693CD1" w:rsidP="00FC42BE">
      <w:pPr>
        <w:keepNext/>
        <w:keepLines/>
        <w:ind w:left="720"/>
        <w:rPr>
          <w:szCs w:val="22"/>
          <w:lang w:val="es-ES_tradnl"/>
        </w:rPr>
      </w:pPr>
      <w:r w:rsidRPr="00EC2CD8">
        <w:rPr>
          <w:szCs w:val="22"/>
          <w:lang w:val="es-ES_tradnl"/>
        </w:rPr>
        <w:t xml:space="preserve">Adriana Solano </w:t>
      </w:r>
      <w:proofErr w:type="spellStart"/>
      <w:r w:rsidRPr="00EC2CD8">
        <w:rPr>
          <w:szCs w:val="22"/>
          <w:lang w:val="es-ES_tradnl"/>
        </w:rPr>
        <w:t>Laclé</w:t>
      </w:r>
      <w:proofErr w:type="spellEnd"/>
    </w:p>
    <w:p w14:paraId="65C9098E" w14:textId="77777777" w:rsidR="00693CD1" w:rsidRPr="00EC2CD8" w:rsidRDefault="00E533C3" w:rsidP="00FC42BE">
      <w:pPr>
        <w:keepNext/>
        <w:keepLines/>
        <w:ind w:left="720"/>
        <w:rPr>
          <w:szCs w:val="22"/>
          <w:lang w:val="es-ES_tradnl"/>
        </w:rPr>
      </w:pPr>
      <w:r w:rsidRPr="00EC2CD8">
        <w:rPr>
          <w:szCs w:val="22"/>
          <w:lang w:val="es-ES_tradnl"/>
        </w:rPr>
        <w:t xml:space="preserve">Embajadora, </w:t>
      </w:r>
      <w:proofErr w:type="gramStart"/>
      <w:r w:rsidR="00693CD1" w:rsidRPr="00EC2CD8">
        <w:rPr>
          <w:szCs w:val="22"/>
          <w:lang w:val="es-ES_tradnl"/>
        </w:rPr>
        <w:t>Directora General</w:t>
      </w:r>
      <w:proofErr w:type="gramEnd"/>
      <w:r w:rsidR="00693CD1" w:rsidRPr="00EC2CD8">
        <w:rPr>
          <w:szCs w:val="22"/>
          <w:lang w:val="es-ES_tradnl"/>
        </w:rPr>
        <w:t xml:space="preserve"> de Política Exterior</w:t>
      </w:r>
    </w:p>
    <w:p w14:paraId="6C808AC3" w14:textId="77777777" w:rsidR="00693CD1" w:rsidRPr="00EC2CD8" w:rsidRDefault="00693CD1" w:rsidP="00FC42BE">
      <w:pPr>
        <w:keepNext/>
        <w:keepLines/>
        <w:ind w:left="720"/>
        <w:rPr>
          <w:szCs w:val="22"/>
          <w:lang w:val="es-ES_tradnl"/>
        </w:rPr>
      </w:pPr>
      <w:r w:rsidRPr="00EC2CD8">
        <w:rPr>
          <w:szCs w:val="22"/>
          <w:lang w:val="es-ES_tradnl"/>
        </w:rPr>
        <w:t>Ministerio de Relaciones Exteriores y Culto</w:t>
      </w:r>
    </w:p>
    <w:p w14:paraId="1A58568D" w14:textId="77777777" w:rsidR="00FC42BE" w:rsidRPr="00EC2CD8" w:rsidRDefault="00FC42BE" w:rsidP="006366CC">
      <w:pPr>
        <w:ind w:firstLine="720"/>
        <w:rPr>
          <w:szCs w:val="22"/>
          <w:lang w:val="es-ES_tradnl"/>
        </w:rPr>
      </w:pPr>
    </w:p>
    <w:p w14:paraId="49FD0E81" w14:textId="77777777" w:rsidR="00693CD1" w:rsidRPr="00EC2CD8" w:rsidRDefault="00693CD1" w:rsidP="006366CC">
      <w:pPr>
        <w:ind w:firstLine="720"/>
        <w:rPr>
          <w:szCs w:val="22"/>
          <w:lang w:val="es-ES_tradnl"/>
        </w:rPr>
      </w:pPr>
      <w:r w:rsidRPr="00EC2CD8">
        <w:rPr>
          <w:szCs w:val="22"/>
          <w:lang w:val="es-ES_tradnl"/>
        </w:rPr>
        <w:t>Samy Araya Rojas</w:t>
      </w:r>
    </w:p>
    <w:p w14:paraId="0C2235F2" w14:textId="77777777" w:rsidR="00693CD1" w:rsidRPr="00EC2CD8" w:rsidRDefault="00E533C3" w:rsidP="00693CD1">
      <w:pPr>
        <w:ind w:firstLine="720"/>
        <w:rPr>
          <w:szCs w:val="22"/>
          <w:lang w:val="es-ES_tradnl"/>
        </w:rPr>
      </w:pPr>
      <w:r w:rsidRPr="00EC2CD8">
        <w:rPr>
          <w:szCs w:val="22"/>
          <w:lang w:val="es-ES_tradnl"/>
        </w:rPr>
        <w:t xml:space="preserve">Embajadora, </w:t>
      </w:r>
      <w:r w:rsidR="00693CD1" w:rsidRPr="00EC2CD8">
        <w:rPr>
          <w:szCs w:val="22"/>
          <w:lang w:val="es-ES_tradnl"/>
        </w:rPr>
        <w:t>Representante Alterna ante la OEA</w:t>
      </w:r>
    </w:p>
    <w:p w14:paraId="177C388B" w14:textId="77777777" w:rsidR="00693CD1" w:rsidRPr="00EC2CD8" w:rsidRDefault="00693CD1" w:rsidP="006366CC">
      <w:pPr>
        <w:ind w:firstLine="720"/>
        <w:rPr>
          <w:szCs w:val="22"/>
          <w:lang w:val="es-ES_tradnl"/>
        </w:rPr>
      </w:pPr>
    </w:p>
    <w:p w14:paraId="1391E5BF" w14:textId="77777777" w:rsidR="00FD16A9" w:rsidRPr="00EC2CD8" w:rsidRDefault="00FD16A9" w:rsidP="006366CC">
      <w:pPr>
        <w:ind w:firstLine="720"/>
        <w:rPr>
          <w:szCs w:val="22"/>
          <w:lang w:val="es-ES_tradnl"/>
        </w:rPr>
      </w:pPr>
      <w:r w:rsidRPr="00EC2CD8">
        <w:rPr>
          <w:szCs w:val="22"/>
          <w:lang w:val="es-ES_tradnl"/>
        </w:rPr>
        <w:t>Verónica García Gutiérrez</w:t>
      </w:r>
    </w:p>
    <w:p w14:paraId="5F277B2B" w14:textId="77777777" w:rsidR="00FD16A9" w:rsidRPr="00EC2CD8" w:rsidRDefault="00FD16A9" w:rsidP="006366CC">
      <w:pPr>
        <w:ind w:firstLine="720"/>
        <w:rPr>
          <w:szCs w:val="22"/>
          <w:lang w:val="es-ES_tradnl"/>
        </w:rPr>
      </w:pPr>
      <w:r w:rsidRPr="00EC2CD8">
        <w:rPr>
          <w:szCs w:val="22"/>
          <w:lang w:val="es-ES_tradnl"/>
        </w:rPr>
        <w:t>Jef</w:t>
      </w:r>
      <w:r w:rsidR="00BE4FEF" w:rsidRPr="00EC2CD8">
        <w:rPr>
          <w:szCs w:val="22"/>
          <w:lang w:val="es-ES_tradnl"/>
        </w:rPr>
        <w:t>a</w:t>
      </w:r>
      <w:r w:rsidRPr="00EC2CD8">
        <w:rPr>
          <w:szCs w:val="22"/>
          <w:lang w:val="es-ES_tradnl"/>
        </w:rPr>
        <w:t xml:space="preserve"> de Organismos Internacionales, Dirección General de Política Exterior</w:t>
      </w:r>
    </w:p>
    <w:p w14:paraId="08AD15F6" w14:textId="77777777" w:rsidR="00FD16A9" w:rsidRPr="00EC2CD8" w:rsidRDefault="00FD16A9" w:rsidP="006366CC">
      <w:pPr>
        <w:ind w:firstLine="720"/>
        <w:rPr>
          <w:szCs w:val="22"/>
          <w:lang w:val="es-ES_tradnl"/>
        </w:rPr>
      </w:pPr>
      <w:r w:rsidRPr="00EC2CD8">
        <w:rPr>
          <w:szCs w:val="22"/>
          <w:lang w:val="es-ES_tradnl"/>
        </w:rPr>
        <w:t>Ministerio de Relaciones Exteriores y Culto</w:t>
      </w:r>
    </w:p>
    <w:p w14:paraId="73304313" w14:textId="77777777" w:rsidR="009F0DAE" w:rsidRPr="00EC2CD8" w:rsidRDefault="009F0DAE" w:rsidP="006366CC">
      <w:pPr>
        <w:ind w:firstLine="720"/>
        <w:rPr>
          <w:szCs w:val="22"/>
          <w:lang w:val="es-ES_tradnl"/>
        </w:rPr>
      </w:pPr>
    </w:p>
    <w:p w14:paraId="1D8A1F66" w14:textId="77777777" w:rsidR="009F0DAE" w:rsidRPr="00EC2CD8" w:rsidRDefault="009F0DAE" w:rsidP="006366CC">
      <w:pPr>
        <w:ind w:firstLine="720"/>
        <w:rPr>
          <w:szCs w:val="22"/>
          <w:lang w:val="es-ES_tradnl"/>
        </w:rPr>
      </w:pPr>
      <w:r w:rsidRPr="00EC2CD8">
        <w:rPr>
          <w:szCs w:val="22"/>
          <w:lang w:val="es-ES_tradnl"/>
        </w:rPr>
        <w:t>Antonio Alarcón Zamora</w:t>
      </w:r>
    </w:p>
    <w:p w14:paraId="56E34A52" w14:textId="77777777" w:rsidR="009F0DAE" w:rsidRPr="00EC2CD8" w:rsidRDefault="00B63F7D" w:rsidP="006366CC">
      <w:pPr>
        <w:ind w:firstLine="720"/>
        <w:rPr>
          <w:szCs w:val="22"/>
          <w:lang w:val="es-ES_tradnl"/>
        </w:rPr>
      </w:pPr>
      <w:r w:rsidRPr="00EC2CD8">
        <w:rPr>
          <w:szCs w:val="22"/>
          <w:lang w:val="es-ES_tradnl"/>
        </w:rPr>
        <w:t xml:space="preserve">Ministro </w:t>
      </w:r>
      <w:proofErr w:type="gramStart"/>
      <w:r w:rsidRPr="00EC2CD8">
        <w:rPr>
          <w:szCs w:val="22"/>
          <w:lang w:val="es-ES_tradnl"/>
        </w:rPr>
        <w:t>Consejero</w:t>
      </w:r>
      <w:proofErr w:type="gramEnd"/>
      <w:r w:rsidRPr="00EC2CD8">
        <w:rPr>
          <w:szCs w:val="22"/>
          <w:lang w:val="es-ES_tradnl"/>
        </w:rPr>
        <w:t xml:space="preserve">, </w:t>
      </w:r>
      <w:r w:rsidR="009F0DAE" w:rsidRPr="00EC2CD8">
        <w:rPr>
          <w:szCs w:val="22"/>
          <w:lang w:val="es-ES_tradnl"/>
        </w:rPr>
        <w:t>Representante Alterno ante la OEA</w:t>
      </w:r>
    </w:p>
    <w:p w14:paraId="68A70374" w14:textId="77777777" w:rsidR="00FD16A9" w:rsidRPr="00EC2CD8" w:rsidRDefault="00FD16A9" w:rsidP="006366CC">
      <w:pPr>
        <w:ind w:firstLine="720"/>
        <w:rPr>
          <w:szCs w:val="22"/>
          <w:lang w:val="es-ES_tradnl"/>
        </w:rPr>
      </w:pPr>
    </w:p>
    <w:p w14:paraId="6A3C66E9" w14:textId="77777777" w:rsidR="00FD16A9" w:rsidRPr="00EC2CD8" w:rsidRDefault="00FD16A9" w:rsidP="00FD16A9">
      <w:pPr>
        <w:keepNext/>
        <w:keepLines/>
        <w:ind w:left="720"/>
        <w:rPr>
          <w:szCs w:val="22"/>
          <w:lang w:val="es-ES_tradnl"/>
        </w:rPr>
      </w:pPr>
      <w:r w:rsidRPr="00EC2CD8">
        <w:rPr>
          <w:szCs w:val="22"/>
          <w:lang w:val="es-ES_tradnl"/>
        </w:rPr>
        <w:t>Laura Pizarro Viales</w:t>
      </w:r>
    </w:p>
    <w:p w14:paraId="2A44D675" w14:textId="77777777" w:rsidR="00FD16A9" w:rsidRPr="00EC2CD8" w:rsidRDefault="00FD16A9" w:rsidP="00FD16A9">
      <w:pPr>
        <w:keepNext/>
        <w:keepLines/>
        <w:ind w:left="720"/>
        <w:rPr>
          <w:szCs w:val="22"/>
          <w:lang w:val="es-ES_tradnl"/>
        </w:rPr>
      </w:pPr>
      <w:r w:rsidRPr="00EC2CD8">
        <w:rPr>
          <w:szCs w:val="22"/>
          <w:lang w:val="es-ES_tradnl"/>
        </w:rPr>
        <w:t xml:space="preserve">Ministra </w:t>
      </w:r>
      <w:proofErr w:type="gramStart"/>
      <w:r w:rsidRPr="00EC2CD8">
        <w:rPr>
          <w:szCs w:val="22"/>
          <w:lang w:val="es-ES_tradnl"/>
        </w:rPr>
        <w:t>Consejera</w:t>
      </w:r>
      <w:proofErr w:type="gramEnd"/>
      <w:r w:rsidRPr="00EC2CD8">
        <w:rPr>
          <w:szCs w:val="22"/>
          <w:lang w:val="es-ES_tradnl"/>
        </w:rPr>
        <w:t>, Representante Alterna ante la OEA</w:t>
      </w:r>
    </w:p>
    <w:p w14:paraId="2DE409DE" w14:textId="77777777" w:rsidR="00FD16A9" w:rsidRPr="00EC2CD8" w:rsidRDefault="00FD16A9" w:rsidP="006366CC">
      <w:pPr>
        <w:ind w:firstLine="720"/>
        <w:rPr>
          <w:szCs w:val="22"/>
          <w:lang w:val="es-ES_tradnl"/>
        </w:rPr>
      </w:pPr>
    </w:p>
    <w:p w14:paraId="205B4871" w14:textId="77777777" w:rsidR="00FD16A9" w:rsidRPr="00EC2CD8" w:rsidRDefault="00FD16A9" w:rsidP="00FD16A9">
      <w:pPr>
        <w:ind w:left="720"/>
        <w:rPr>
          <w:szCs w:val="22"/>
          <w:lang w:val="es-ES_tradnl"/>
        </w:rPr>
      </w:pPr>
      <w:r w:rsidRPr="00EC2CD8">
        <w:rPr>
          <w:szCs w:val="22"/>
          <w:lang w:val="es-ES_tradnl"/>
        </w:rPr>
        <w:t xml:space="preserve">Sofia </w:t>
      </w:r>
      <w:proofErr w:type="spellStart"/>
      <w:r w:rsidRPr="00EC2CD8">
        <w:rPr>
          <w:szCs w:val="22"/>
          <w:lang w:val="es-ES_tradnl"/>
        </w:rPr>
        <w:t>Mitjavila</w:t>
      </w:r>
      <w:proofErr w:type="spellEnd"/>
      <w:r w:rsidRPr="00EC2CD8">
        <w:rPr>
          <w:szCs w:val="22"/>
          <w:lang w:val="es-ES_tradnl"/>
        </w:rPr>
        <w:t xml:space="preserve"> Sánchez</w:t>
      </w:r>
    </w:p>
    <w:p w14:paraId="68F6D2C4" w14:textId="77777777" w:rsidR="00563306" w:rsidRPr="00EC2CD8" w:rsidRDefault="00FD16A9" w:rsidP="00563306">
      <w:pPr>
        <w:ind w:left="720"/>
        <w:rPr>
          <w:szCs w:val="22"/>
          <w:lang w:val="es-ES_tradnl"/>
        </w:rPr>
      </w:pPr>
      <w:r w:rsidRPr="00EC2CD8">
        <w:rPr>
          <w:szCs w:val="22"/>
          <w:lang w:val="es-ES_tradnl"/>
        </w:rPr>
        <w:t xml:space="preserve">Ministra </w:t>
      </w:r>
      <w:proofErr w:type="gramStart"/>
      <w:r w:rsidRPr="00EC2CD8">
        <w:rPr>
          <w:szCs w:val="22"/>
          <w:lang w:val="es-ES_tradnl"/>
        </w:rPr>
        <w:t>Consejera</w:t>
      </w:r>
      <w:proofErr w:type="gramEnd"/>
      <w:r w:rsidRPr="00EC2CD8">
        <w:rPr>
          <w:szCs w:val="22"/>
          <w:lang w:val="es-ES_tradnl"/>
        </w:rPr>
        <w:t>, Representante Alterna ante la OEA</w:t>
      </w:r>
    </w:p>
    <w:p w14:paraId="6000A07D" w14:textId="77777777" w:rsidR="00563306" w:rsidRPr="00EC2CD8" w:rsidRDefault="00563306" w:rsidP="00563306">
      <w:pPr>
        <w:ind w:left="720"/>
        <w:rPr>
          <w:szCs w:val="22"/>
          <w:lang w:val="es-ES_tradnl"/>
        </w:rPr>
      </w:pPr>
    </w:p>
    <w:p w14:paraId="1319BBD9" w14:textId="77777777" w:rsidR="00FD16A9" w:rsidRPr="00EC2CD8" w:rsidRDefault="00FD16A9" w:rsidP="00563306">
      <w:pPr>
        <w:ind w:left="720"/>
        <w:rPr>
          <w:szCs w:val="22"/>
          <w:lang w:val="es-ES_tradnl"/>
        </w:rPr>
      </w:pPr>
      <w:r w:rsidRPr="00EC2CD8">
        <w:rPr>
          <w:szCs w:val="22"/>
          <w:lang w:val="es-ES_tradnl"/>
        </w:rPr>
        <w:t>Carol Viviana Arce Echeverría</w:t>
      </w:r>
    </w:p>
    <w:p w14:paraId="5D481E8A" w14:textId="77777777" w:rsidR="00FD16A9" w:rsidRPr="00EC2CD8" w:rsidRDefault="00FD16A9" w:rsidP="00FD16A9">
      <w:pPr>
        <w:keepNext/>
        <w:keepLines/>
        <w:ind w:left="720"/>
        <w:rPr>
          <w:szCs w:val="22"/>
          <w:lang w:val="es-ES_tradnl"/>
        </w:rPr>
      </w:pPr>
      <w:r w:rsidRPr="00EC2CD8">
        <w:rPr>
          <w:szCs w:val="22"/>
          <w:lang w:val="es-ES_tradnl"/>
        </w:rPr>
        <w:t>Departamento de Organizamos Internacionales, Dirección General de Política Exterior</w:t>
      </w:r>
    </w:p>
    <w:p w14:paraId="32C88281" w14:textId="77777777" w:rsidR="00FD16A9" w:rsidRPr="00EC2CD8" w:rsidRDefault="00FD16A9" w:rsidP="00FD16A9">
      <w:pPr>
        <w:keepNext/>
        <w:keepLines/>
        <w:ind w:left="720"/>
        <w:rPr>
          <w:szCs w:val="22"/>
          <w:lang w:val="es-ES_tradnl"/>
        </w:rPr>
      </w:pPr>
      <w:r w:rsidRPr="00EC2CD8">
        <w:rPr>
          <w:szCs w:val="22"/>
          <w:lang w:val="es-ES_tradnl"/>
        </w:rPr>
        <w:t>Ministerio de Relaciones Exteriores y Culto</w:t>
      </w:r>
    </w:p>
    <w:p w14:paraId="514357B1" w14:textId="77777777" w:rsidR="00FD16A9" w:rsidRPr="00EC2CD8" w:rsidRDefault="00FD16A9" w:rsidP="00FD16A9">
      <w:pPr>
        <w:keepNext/>
        <w:keepLines/>
        <w:ind w:left="720"/>
        <w:rPr>
          <w:szCs w:val="22"/>
          <w:lang w:val="es-ES_tradnl"/>
        </w:rPr>
      </w:pPr>
    </w:p>
    <w:p w14:paraId="1F88106C" w14:textId="77777777" w:rsidR="00FD16A9" w:rsidRPr="00EC2CD8" w:rsidRDefault="00F1332A" w:rsidP="00FD16A9">
      <w:pPr>
        <w:ind w:firstLine="720"/>
        <w:rPr>
          <w:szCs w:val="22"/>
          <w:lang w:val="es-ES_tradnl"/>
        </w:rPr>
      </w:pPr>
      <w:r w:rsidRPr="00EC2CD8">
        <w:rPr>
          <w:szCs w:val="22"/>
          <w:lang w:val="es-ES_tradnl"/>
        </w:rPr>
        <w:br w:type="page"/>
      </w:r>
      <w:r w:rsidR="00FD16A9" w:rsidRPr="00EC2CD8">
        <w:rPr>
          <w:szCs w:val="22"/>
          <w:lang w:val="es-ES_tradnl"/>
        </w:rPr>
        <w:lastRenderedPageBreak/>
        <w:t>Roberto Gómez Astorga</w:t>
      </w:r>
    </w:p>
    <w:p w14:paraId="41EAC106" w14:textId="77777777" w:rsidR="00FD16A9" w:rsidRPr="00EC2CD8" w:rsidRDefault="00FD16A9" w:rsidP="00FD16A9">
      <w:pPr>
        <w:keepNext/>
        <w:keepLines/>
        <w:ind w:left="720"/>
        <w:rPr>
          <w:szCs w:val="22"/>
          <w:lang w:val="es-ES_tradnl"/>
        </w:rPr>
      </w:pPr>
      <w:r w:rsidRPr="00EC2CD8">
        <w:rPr>
          <w:szCs w:val="22"/>
          <w:lang w:val="es-ES_tradnl"/>
        </w:rPr>
        <w:t>Departamento de Organizamos Internacionales y Oficial de Candidaturas</w:t>
      </w:r>
    </w:p>
    <w:p w14:paraId="65FBC916" w14:textId="77777777" w:rsidR="00FD16A9" w:rsidRPr="00EC2CD8" w:rsidRDefault="00FD16A9" w:rsidP="00FD16A9">
      <w:pPr>
        <w:keepNext/>
        <w:keepLines/>
        <w:ind w:left="720"/>
        <w:rPr>
          <w:szCs w:val="22"/>
          <w:lang w:val="es-ES_tradnl"/>
        </w:rPr>
      </w:pPr>
      <w:r w:rsidRPr="00EC2CD8">
        <w:rPr>
          <w:szCs w:val="22"/>
          <w:lang w:val="es-ES_tradnl"/>
        </w:rPr>
        <w:t>Dirección General de Política Exterior, Ministerio de Relaciones Exteriores y Culto</w:t>
      </w:r>
    </w:p>
    <w:p w14:paraId="075E3CE5" w14:textId="77777777" w:rsidR="00FD16A9" w:rsidRPr="00EC2CD8" w:rsidRDefault="00FD16A9" w:rsidP="00FD16A9">
      <w:pPr>
        <w:keepNext/>
        <w:keepLines/>
        <w:ind w:left="720"/>
        <w:rPr>
          <w:szCs w:val="22"/>
          <w:lang w:val="es-ES_tradnl"/>
        </w:rPr>
      </w:pPr>
    </w:p>
    <w:p w14:paraId="4552BFE2" w14:textId="77777777" w:rsidR="0060520A" w:rsidRPr="00EC2CD8" w:rsidRDefault="0060520A" w:rsidP="0060520A">
      <w:pPr>
        <w:keepNext/>
        <w:keepLines/>
        <w:ind w:left="720"/>
        <w:rPr>
          <w:szCs w:val="22"/>
          <w:lang w:val="es-ES_tradnl"/>
        </w:rPr>
      </w:pPr>
      <w:r w:rsidRPr="00EC2CD8">
        <w:rPr>
          <w:szCs w:val="22"/>
          <w:lang w:val="es-ES_tradnl"/>
        </w:rPr>
        <w:t>Esteban Rojas Núñez</w:t>
      </w:r>
    </w:p>
    <w:p w14:paraId="12981EC4" w14:textId="77777777" w:rsidR="00291E5B" w:rsidRPr="00EC2CD8" w:rsidRDefault="0060520A" w:rsidP="0060520A">
      <w:pPr>
        <w:keepNext/>
        <w:keepLines/>
        <w:ind w:left="720"/>
        <w:rPr>
          <w:szCs w:val="22"/>
          <w:lang w:val="es-ES_tradnl"/>
        </w:rPr>
      </w:pPr>
      <w:r w:rsidRPr="00EC2CD8">
        <w:rPr>
          <w:szCs w:val="22"/>
          <w:lang w:val="es-ES_tradnl"/>
        </w:rPr>
        <w:t xml:space="preserve">Director </w:t>
      </w:r>
    </w:p>
    <w:p w14:paraId="70E0FAA0" w14:textId="77777777" w:rsidR="0060520A" w:rsidRPr="00EC2CD8" w:rsidRDefault="0060520A" w:rsidP="0060520A">
      <w:pPr>
        <w:keepNext/>
        <w:keepLines/>
        <w:ind w:left="720"/>
        <w:rPr>
          <w:szCs w:val="22"/>
          <w:lang w:val="es-ES_tradnl"/>
        </w:rPr>
      </w:pPr>
      <w:r w:rsidRPr="00EC2CD8">
        <w:rPr>
          <w:szCs w:val="22"/>
          <w:lang w:val="es-ES_tradnl"/>
        </w:rPr>
        <w:t xml:space="preserve">Centro Información y Tecnologías, Despacho del </w:t>
      </w:r>
      <w:proofErr w:type="gramStart"/>
      <w:r w:rsidRPr="00EC2CD8">
        <w:rPr>
          <w:szCs w:val="22"/>
          <w:lang w:val="es-ES_tradnl"/>
        </w:rPr>
        <w:t>Ministro</w:t>
      </w:r>
      <w:proofErr w:type="gramEnd"/>
    </w:p>
    <w:p w14:paraId="01FBB986" w14:textId="77777777" w:rsidR="0060520A" w:rsidRPr="00EC2CD8" w:rsidRDefault="0060520A" w:rsidP="0060520A">
      <w:pPr>
        <w:keepNext/>
        <w:keepLines/>
        <w:ind w:left="720"/>
        <w:rPr>
          <w:szCs w:val="22"/>
          <w:lang w:val="es-ES_tradnl"/>
        </w:rPr>
      </w:pPr>
    </w:p>
    <w:p w14:paraId="310904A6" w14:textId="77777777" w:rsidR="0060520A" w:rsidRPr="00EC2CD8" w:rsidRDefault="0060520A" w:rsidP="0060520A">
      <w:pPr>
        <w:keepNext/>
        <w:keepLines/>
        <w:ind w:left="720"/>
        <w:rPr>
          <w:szCs w:val="22"/>
          <w:lang w:val="es-ES_tradnl"/>
        </w:rPr>
      </w:pPr>
      <w:proofErr w:type="spellStart"/>
      <w:r w:rsidRPr="00EC2CD8">
        <w:rPr>
          <w:szCs w:val="22"/>
          <w:lang w:val="es-ES_tradnl"/>
        </w:rPr>
        <w:t>Francinny</w:t>
      </w:r>
      <w:proofErr w:type="spellEnd"/>
      <w:r w:rsidRPr="00EC2CD8">
        <w:rPr>
          <w:szCs w:val="22"/>
          <w:lang w:val="es-ES_tradnl"/>
        </w:rPr>
        <w:t xml:space="preserve"> Hernández</w:t>
      </w:r>
    </w:p>
    <w:p w14:paraId="42042C46" w14:textId="77777777" w:rsidR="0060520A" w:rsidRPr="00EC2CD8" w:rsidRDefault="0060520A" w:rsidP="0060520A">
      <w:pPr>
        <w:keepNext/>
        <w:keepLines/>
        <w:ind w:left="720"/>
        <w:rPr>
          <w:szCs w:val="22"/>
          <w:lang w:val="es-ES_tradnl"/>
        </w:rPr>
      </w:pPr>
      <w:r w:rsidRPr="00EC2CD8">
        <w:rPr>
          <w:szCs w:val="22"/>
          <w:lang w:val="es-ES_tradnl"/>
        </w:rPr>
        <w:t xml:space="preserve">Centro Información y Tecnologías, Despacho del </w:t>
      </w:r>
      <w:proofErr w:type="gramStart"/>
      <w:r w:rsidRPr="00EC2CD8">
        <w:rPr>
          <w:szCs w:val="22"/>
          <w:lang w:val="es-ES_tradnl"/>
        </w:rPr>
        <w:t>Ministro</w:t>
      </w:r>
      <w:proofErr w:type="gramEnd"/>
    </w:p>
    <w:p w14:paraId="35234D5A" w14:textId="77777777" w:rsidR="0060520A" w:rsidRPr="00EC2CD8" w:rsidRDefault="0060520A" w:rsidP="0060520A">
      <w:pPr>
        <w:keepNext/>
        <w:keepLines/>
        <w:rPr>
          <w:szCs w:val="22"/>
          <w:lang w:val="es-ES_tradnl"/>
        </w:rPr>
      </w:pPr>
    </w:p>
    <w:p w14:paraId="265B39F5" w14:textId="77777777" w:rsidR="00FD16A9" w:rsidRPr="00EC2CD8" w:rsidRDefault="00E533C3" w:rsidP="00FD16A9">
      <w:pPr>
        <w:keepNext/>
        <w:keepLines/>
        <w:ind w:left="720"/>
        <w:rPr>
          <w:szCs w:val="22"/>
          <w:lang w:val="es-ES_tradnl"/>
        </w:rPr>
      </w:pPr>
      <w:r w:rsidRPr="00EC2CD8">
        <w:rPr>
          <w:szCs w:val="22"/>
          <w:lang w:val="es-ES_tradnl"/>
        </w:rPr>
        <w:t>Ana Patricia Villalobos Arrieta</w:t>
      </w:r>
    </w:p>
    <w:p w14:paraId="14CB31B1" w14:textId="77777777" w:rsidR="00E533C3" w:rsidRPr="00EC2CD8" w:rsidRDefault="00E533C3" w:rsidP="00FD16A9">
      <w:pPr>
        <w:keepNext/>
        <w:keepLines/>
        <w:ind w:left="720"/>
        <w:rPr>
          <w:szCs w:val="22"/>
          <w:lang w:val="es-ES_tradnl"/>
        </w:rPr>
      </w:pPr>
      <w:r w:rsidRPr="00EC2CD8">
        <w:rPr>
          <w:szCs w:val="22"/>
          <w:lang w:val="es-ES_tradnl"/>
        </w:rPr>
        <w:t>Jef</w:t>
      </w:r>
      <w:r w:rsidR="00291E5B" w:rsidRPr="00EC2CD8">
        <w:rPr>
          <w:szCs w:val="22"/>
          <w:lang w:val="es-ES_tradnl"/>
        </w:rPr>
        <w:t>a</w:t>
      </w:r>
      <w:r w:rsidRPr="00EC2CD8">
        <w:rPr>
          <w:szCs w:val="22"/>
          <w:lang w:val="es-ES_tradnl"/>
        </w:rPr>
        <w:t xml:space="preserve"> Negociadora Cambio Climático</w:t>
      </w:r>
    </w:p>
    <w:p w14:paraId="523E03EE" w14:textId="77777777" w:rsidR="00E533C3" w:rsidRPr="00EC2CD8" w:rsidRDefault="00E533C3" w:rsidP="00FD16A9">
      <w:pPr>
        <w:keepNext/>
        <w:keepLines/>
        <w:ind w:left="720"/>
        <w:rPr>
          <w:szCs w:val="22"/>
          <w:lang w:val="es-ES_tradnl"/>
        </w:rPr>
      </w:pPr>
    </w:p>
    <w:p w14:paraId="302996E1" w14:textId="77777777" w:rsidR="00E533C3" w:rsidRPr="00EC2CD8" w:rsidRDefault="00E533C3" w:rsidP="00FD16A9">
      <w:pPr>
        <w:keepNext/>
        <w:keepLines/>
        <w:ind w:left="720"/>
        <w:rPr>
          <w:szCs w:val="22"/>
          <w:lang w:val="es-ES_tradnl"/>
        </w:rPr>
      </w:pPr>
      <w:proofErr w:type="spellStart"/>
      <w:r w:rsidRPr="00EC2CD8">
        <w:rPr>
          <w:szCs w:val="22"/>
          <w:lang w:val="es-ES_tradnl"/>
        </w:rPr>
        <w:t>Linyi</w:t>
      </w:r>
      <w:proofErr w:type="spellEnd"/>
      <w:r w:rsidRPr="00EC2CD8">
        <w:rPr>
          <w:szCs w:val="22"/>
          <w:lang w:val="es-ES_tradnl"/>
        </w:rPr>
        <w:t xml:space="preserve"> </w:t>
      </w:r>
      <w:proofErr w:type="spellStart"/>
      <w:r w:rsidRPr="00EC2CD8">
        <w:rPr>
          <w:szCs w:val="22"/>
          <w:lang w:val="es-ES_tradnl"/>
        </w:rPr>
        <w:t>Baidal</w:t>
      </w:r>
      <w:proofErr w:type="spellEnd"/>
      <w:r w:rsidRPr="00EC2CD8">
        <w:rPr>
          <w:szCs w:val="22"/>
          <w:lang w:val="es-ES_tradnl"/>
        </w:rPr>
        <w:t xml:space="preserve"> Sequeira</w:t>
      </w:r>
    </w:p>
    <w:p w14:paraId="468E1246" w14:textId="77777777" w:rsidR="00E533C3" w:rsidRPr="00EC2CD8" w:rsidRDefault="00E533C3" w:rsidP="00FD16A9">
      <w:pPr>
        <w:keepNext/>
        <w:keepLines/>
        <w:ind w:left="720"/>
        <w:rPr>
          <w:szCs w:val="22"/>
          <w:lang w:val="es-ES_tradnl"/>
        </w:rPr>
      </w:pPr>
      <w:r w:rsidRPr="00EC2CD8">
        <w:rPr>
          <w:szCs w:val="22"/>
          <w:lang w:val="es-ES_tradnl"/>
        </w:rPr>
        <w:t>Jef</w:t>
      </w:r>
      <w:r w:rsidR="00D5338D" w:rsidRPr="00EC2CD8">
        <w:rPr>
          <w:szCs w:val="22"/>
          <w:lang w:val="es-ES_tradnl"/>
        </w:rPr>
        <w:t>a</w:t>
      </w:r>
      <w:r w:rsidRPr="00EC2CD8">
        <w:rPr>
          <w:szCs w:val="22"/>
          <w:lang w:val="es-ES_tradnl"/>
        </w:rPr>
        <w:t>, Derechos Humanos</w:t>
      </w:r>
    </w:p>
    <w:p w14:paraId="535FEDC8" w14:textId="77777777" w:rsidR="00E533C3" w:rsidRPr="00EC2CD8" w:rsidRDefault="00E533C3" w:rsidP="00FD16A9">
      <w:pPr>
        <w:keepNext/>
        <w:keepLines/>
        <w:ind w:left="720"/>
        <w:rPr>
          <w:szCs w:val="22"/>
          <w:lang w:val="es-ES_tradnl"/>
        </w:rPr>
      </w:pPr>
    </w:p>
    <w:p w14:paraId="2231F025" w14:textId="77777777" w:rsidR="00E533C3" w:rsidRPr="00EC2CD8" w:rsidRDefault="00E533C3" w:rsidP="00FD16A9">
      <w:pPr>
        <w:keepNext/>
        <w:keepLines/>
        <w:ind w:left="720"/>
        <w:rPr>
          <w:szCs w:val="22"/>
          <w:lang w:val="es-ES_tradnl"/>
        </w:rPr>
      </w:pPr>
      <w:r w:rsidRPr="00EC2CD8">
        <w:rPr>
          <w:szCs w:val="22"/>
          <w:lang w:val="es-ES_tradnl"/>
        </w:rPr>
        <w:t>Marcela Zamora Ovares</w:t>
      </w:r>
    </w:p>
    <w:p w14:paraId="70D670CA" w14:textId="77777777" w:rsidR="00E533C3" w:rsidRPr="00EC2CD8" w:rsidRDefault="00E533C3" w:rsidP="00FD16A9">
      <w:pPr>
        <w:keepNext/>
        <w:keepLines/>
        <w:ind w:left="720"/>
        <w:rPr>
          <w:szCs w:val="22"/>
          <w:lang w:val="es-ES_tradnl"/>
        </w:rPr>
      </w:pPr>
      <w:r w:rsidRPr="00EC2CD8">
        <w:rPr>
          <w:szCs w:val="22"/>
          <w:lang w:val="es-ES_tradnl"/>
        </w:rPr>
        <w:t>Jef</w:t>
      </w:r>
      <w:r w:rsidR="00D5338D" w:rsidRPr="00EC2CD8">
        <w:rPr>
          <w:szCs w:val="22"/>
          <w:lang w:val="es-ES_tradnl"/>
        </w:rPr>
        <w:t>a</w:t>
      </w:r>
      <w:r w:rsidRPr="00EC2CD8">
        <w:rPr>
          <w:szCs w:val="22"/>
          <w:lang w:val="es-ES_tradnl"/>
        </w:rPr>
        <w:t>, Desarme, Terrorismo y Crimen Organizado</w:t>
      </w:r>
    </w:p>
    <w:p w14:paraId="6DB1DBCF" w14:textId="77777777" w:rsidR="00E533C3" w:rsidRPr="00EC2CD8" w:rsidRDefault="00E533C3" w:rsidP="00FD16A9">
      <w:pPr>
        <w:keepNext/>
        <w:keepLines/>
        <w:ind w:left="720"/>
        <w:rPr>
          <w:szCs w:val="22"/>
          <w:lang w:val="es-ES_tradnl"/>
        </w:rPr>
      </w:pPr>
    </w:p>
    <w:p w14:paraId="5B4A79BA" w14:textId="77777777" w:rsidR="00E533C3" w:rsidRPr="00EC2CD8" w:rsidRDefault="00E533C3" w:rsidP="00FD16A9">
      <w:pPr>
        <w:keepNext/>
        <w:keepLines/>
        <w:ind w:left="720"/>
        <w:rPr>
          <w:szCs w:val="22"/>
          <w:lang w:val="es-ES_tradnl"/>
        </w:rPr>
      </w:pPr>
      <w:r w:rsidRPr="00EC2CD8">
        <w:rPr>
          <w:szCs w:val="22"/>
          <w:lang w:val="es-ES_tradnl"/>
        </w:rPr>
        <w:t>María Isabel Sanabria Castro</w:t>
      </w:r>
    </w:p>
    <w:p w14:paraId="532CB334" w14:textId="77777777" w:rsidR="00E533C3" w:rsidRPr="00EC2CD8" w:rsidRDefault="00E533C3" w:rsidP="00FD16A9">
      <w:pPr>
        <w:keepNext/>
        <w:keepLines/>
        <w:ind w:left="720"/>
        <w:rPr>
          <w:szCs w:val="22"/>
          <w:lang w:val="es-ES_tradnl"/>
        </w:rPr>
      </w:pPr>
      <w:r w:rsidRPr="00EC2CD8">
        <w:rPr>
          <w:szCs w:val="22"/>
          <w:lang w:val="es-ES_tradnl"/>
        </w:rPr>
        <w:t>Departamento Derechos Humanos</w:t>
      </w:r>
    </w:p>
    <w:p w14:paraId="74E3BB89" w14:textId="77777777" w:rsidR="00E533C3" w:rsidRPr="00EC2CD8" w:rsidRDefault="00E533C3" w:rsidP="00FD16A9">
      <w:pPr>
        <w:keepNext/>
        <w:keepLines/>
        <w:ind w:left="720"/>
        <w:rPr>
          <w:szCs w:val="22"/>
          <w:lang w:val="es-ES_tradnl"/>
        </w:rPr>
      </w:pPr>
    </w:p>
    <w:p w14:paraId="5F9E7B51" w14:textId="77777777" w:rsidR="00E533C3" w:rsidRPr="00EC2CD8" w:rsidRDefault="00E533C3" w:rsidP="00FD16A9">
      <w:pPr>
        <w:keepNext/>
        <w:keepLines/>
        <w:ind w:left="720"/>
        <w:rPr>
          <w:szCs w:val="22"/>
          <w:lang w:val="es-ES_tradnl"/>
        </w:rPr>
      </w:pPr>
      <w:r w:rsidRPr="00EC2CD8">
        <w:rPr>
          <w:szCs w:val="22"/>
          <w:lang w:val="es-ES_tradnl"/>
        </w:rPr>
        <w:t xml:space="preserve">José Carlos Jiménez </w:t>
      </w:r>
      <w:proofErr w:type="spellStart"/>
      <w:r w:rsidRPr="00EC2CD8">
        <w:rPr>
          <w:szCs w:val="22"/>
          <w:lang w:val="es-ES_tradnl"/>
        </w:rPr>
        <w:t>Alpizar</w:t>
      </w:r>
      <w:proofErr w:type="spellEnd"/>
    </w:p>
    <w:p w14:paraId="5DEDB8B4" w14:textId="77777777" w:rsidR="00E533C3" w:rsidRPr="00EC2CD8" w:rsidRDefault="00E533C3" w:rsidP="00FD16A9">
      <w:pPr>
        <w:keepNext/>
        <w:keepLines/>
        <w:ind w:left="720"/>
        <w:rPr>
          <w:szCs w:val="22"/>
          <w:lang w:val="es-ES_tradnl"/>
        </w:rPr>
      </w:pPr>
    </w:p>
    <w:p w14:paraId="03D3A8E9" w14:textId="77777777" w:rsidR="00E533C3" w:rsidRPr="00EC2CD8" w:rsidRDefault="00E533C3" w:rsidP="00FD16A9">
      <w:pPr>
        <w:keepNext/>
        <w:keepLines/>
        <w:ind w:left="720"/>
        <w:rPr>
          <w:szCs w:val="22"/>
          <w:lang w:val="es-ES_tradnl"/>
        </w:rPr>
      </w:pPr>
      <w:r w:rsidRPr="00EC2CD8">
        <w:rPr>
          <w:szCs w:val="22"/>
          <w:lang w:val="es-ES_tradnl"/>
        </w:rPr>
        <w:t>Luis José Solís Aragonés</w:t>
      </w:r>
    </w:p>
    <w:p w14:paraId="6A03AC1D" w14:textId="77777777" w:rsidR="00E533C3" w:rsidRPr="00EC2CD8" w:rsidRDefault="00E533C3" w:rsidP="00FD16A9">
      <w:pPr>
        <w:keepNext/>
        <w:keepLines/>
        <w:ind w:left="720"/>
        <w:rPr>
          <w:szCs w:val="22"/>
          <w:lang w:val="es-ES_tradnl"/>
        </w:rPr>
      </w:pPr>
      <w:r w:rsidRPr="00EC2CD8">
        <w:rPr>
          <w:szCs w:val="22"/>
          <w:lang w:val="es-ES_tradnl"/>
        </w:rPr>
        <w:t>Departamento de Derechos Humanos</w:t>
      </w:r>
    </w:p>
    <w:p w14:paraId="29EEBA97" w14:textId="77777777" w:rsidR="00BE4FEF" w:rsidRPr="00EC2CD8" w:rsidRDefault="00BE4FEF" w:rsidP="00FD16A9">
      <w:pPr>
        <w:keepNext/>
        <w:keepLines/>
        <w:ind w:left="720"/>
        <w:rPr>
          <w:szCs w:val="22"/>
          <w:lang w:val="es-ES_tradnl"/>
        </w:rPr>
      </w:pPr>
    </w:p>
    <w:p w14:paraId="4678F577" w14:textId="77777777" w:rsidR="00BE4FEF" w:rsidRPr="00EC2CD8" w:rsidRDefault="00BE4FEF" w:rsidP="00FD16A9">
      <w:pPr>
        <w:keepNext/>
        <w:keepLines/>
        <w:ind w:left="720"/>
        <w:rPr>
          <w:szCs w:val="22"/>
          <w:lang w:val="es-US"/>
        </w:rPr>
      </w:pPr>
      <w:r w:rsidRPr="00EC2CD8">
        <w:rPr>
          <w:szCs w:val="22"/>
          <w:lang w:val="es-ES_tradnl"/>
        </w:rPr>
        <w:t xml:space="preserve">Nancy </w:t>
      </w:r>
      <w:proofErr w:type="spellStart"/>
      <w:r w:rsidRPr="00EC2CD8">
        <w:rPr>
          <w:szCs w:val="22"/>
          <w:lang w:val="es-ES_tradnl"/>
        </w:rPr>
        <w:t>Hern</w:t>
      </w:r>
      <w:r w:rsidRPr="00EC2CD8">
        <w:rPr>
          <w:szCs w:val="22"/>
          <w:lang w:val="es-US"/>
        </w:rPr>
        <w:t>ández</w:t>
      </w:r>
      <w:proofErr w:type="spellEnd"/>
      <w:r w:rsidRPr="00EC2CD8">
        <w:rPr>
          <w:szCs w:val="22"/>
          <w:lang w:val="es-US"/>
        </w:rPr>
        <w:t xml:space="preserve"> López</w:t>
      </w:r>
    </w:p>
    <w:p w14:paraId="296DC26E" w14:textId="77777777" w:rsidR="00BE4FEF" w:rsidRPr="007B55A1" w:rsidRDefault="00BE4FEF" w:rsidP="00FD16A9">
      <w:pPr>
        <w:keepNext/>
        <w:keepLines/>
        <w:ind w:left="720"/>
        <w:rPr>
          <w:szCs w:val="22"/>
          <w:lang w:val="en-US"/>
        </w:rPr>
      </w:pPr>
      <w:proofErr w:type="spellStart"/>
      <w:r w:rsidRPr="007B55A1">
        <w:rPr>
          <w:szCs w:val="22"/>
          <w:lang w:val="en-US"/>
        </w:rPr>
        <w:t>Candidata</w:t>
      </w:r>
      <w:proofErr w:type="spellEnd"/>
      <w:r w:rsidRPr="007B55A1">
        <w:rPr>
          <w:szCs w:val="22"/>
          <w:lang w:val="en-US"/>
        </w:rPr>
        <w:t xml:space="preserve"> a </w:t>
      </w:r>
      <w:proofErr w:type="spellStart"/>
      <w:r w:rsidRPr="007B55A1">
        <w:rPr>
          <w:szCs w:val="22"/>
          <w:lang w:val="en-US"/>
        </w:rPr>
        <w:t>Jueza</w:t>
      </w:r>
      <w:proofErr w:type="spellEnd"/>
      <w:r w:rsidR="000A5303" w:rsidRPr="007B55A1">
        <w:rPr>
          <w:szCs w:val="22"/>
          <w:lang w:val="en-US"/>
        </w:rPr>
        <w:t xml:space="preserve"> de la Corte </w:t>
      </w:r>
      <w:proofErr w:type="spellStart"/>
      <w:r w:rsidR="000A5303" w:rsidRPr="007B55A1">
        <w:rPr>
          <w:szCs w:val="22"/>
          <w:lang w:val="en-US"/>
        </w:rPr>
        <w:t>Interamericana</w:t>
      </w:r>
      <w:proofErr w:type="spellEnd"/>
      <w:r w:rsidR="000A5303" w:rsidRPr="007B55A1">
        <w:rPr>
          <w:szCs w:val="22"/>
          <w:lang w:val="en-US"/>
        </w:rPr>
        <w:t xml:space="preserve"> de Derechos Humanos</w:t>
      </w:r>
    </w:p>
    <w:p w14:paraId="72C8B486" w14:textId="77777777" w:rsidR="00FD16A9" w:rsidRPr="007B55A1" w:rsidRDefault="00FD16A9" w:rsidP="006366CC">
      <w:pPr>
        <w:ind w:firstLine="720"/>
        <w:rPr>
          <w:szCs w:val="22"/>
          <w:lang w:val="en-US"/>
        </w:rPr>
      </w:pPr>
    </w:p>
    <w:p w14:paraId="18C26C39" w14:textId="77777777" w:rsidR="00FC42BE" w:rsidRPr="007B55A1" w:rsidRDefault="00FC42BE" w:rsidP="004C05BB">
      <w:pPr>
        <w:keepNext/>
        <w:keepLines/>
        <w:jc w:val="center"/>
        <w:rPr>
          <w:szCs w:val="22"/>
          <w:lang w:val="en-US"/>
        </w:rPr>
      </w:pPr>
    </w:p>
    <w:p w14:paraId="75BE7DC7" w14:textId="77777777" w:rsidR="00545E24" w:rsidRPr="007B55A1" w:rsidRDefault="00545E24" w:rsidP="004C05BB">
      <w:pPr>
        <w:keepNext/>
        <w:keepLines/>
        <w:jc w:val="center"/>
        <w:rPr>
          <w:szCs w:val="22"/>
          <w:lang w:val="en-US"/>
        </w:rPr>
      </w:pPr>
    </w:p>
    <w:p w14:paraId="27EC288A" w14:textId="77777777" w:rsidR="00FC42BE" w:rsidRPr="007B55A1" w:rsidRDefault="00FC42BE" w:rsidP="004C05BB">
      <w:pPr>
        <w:keepNext/>
        <w:keepLines/>
        <w:jc w:val="center"/>
        <w:rPr>
          <w:szCs w:val="22"/>
          <w:lang w:val="en-US"/>
        </w:rPr>
      </w:pPr>
    </w:p>
    <w:p w14:paraId="29DC09AE" w14:textId="77777777" w:rsidR="003A75E3" w:rsidRPr="007B55A1" w:rsidRDefault="003A75E3" w:rsidP="004C05BB">
      <w:pPr>
        <w:keepNext/>
        <w:keepLines/>
        <w:jc w:val="center"/>
        <w:rPr>
          <w:szCs w:val="22"/>
          <w:lang w:val="en-US"/>
        </w:rPr>
      </w:pPr>
      <w:r w:rsidRPr="007B55A1">
        <w:rPr>
          <w:szCs w:val="22"/>
          <w:lang w:val="en-US"/>
        </w:rPr>
        <w:t>DOMINICA</w:t>
      </w:r>
    </w:p>
    <w:p w14:paraId="796C1FFD" w14:textId="77777777" w:rsidR="003A75E3" w:rsidRPr="007B55A1" w:rsidRDefault="003A75E3" w:rsidP="004C05BB">
      <w:pPr>
        <w:keepNext/>
        <w:keepLines/>
        <w:rPr>
          <w:szCs w:val="22"/>
          <w:lang w:val="en-US"/>
        </w:rPr>
      </w:pPr>
    </w:p>
    <w:p w14:paraId="44142D90" w14:textId="77777777" w:rsidR="00E27B1F" w:rsidRPr="007B55A1" w:rsidRDefault="00E27B1F" w:rsidP="004C05BB">
      <w:pPr>
        <w:keepNext/>
        <w:keepLines/>
        <w:rPr>
          <w:szCs w:val="22"/>
          <w:lang w:val="en-US"/>
        </w:rPr>
      </w:pPr>
    </w:p>
    <w:p w14:paraId="5524C281" w14:textId="77777777" w:rsidR="003A75E3" w:rsidRPr="00EC2CD8" w:rsidRDefault="003A75E3" w:rsidP="004C05BB">
      <w:pPr>
        <w:keepNext/>
        <w:keepLines/>
        <w:rPr>
          <w:szCs w:val="22"/>
          <w:u w:val="single"/>
          <w:lang w:val="en-US"/>
        </w:rPr>
      </w:pPr>
      <w:r w:rsidRPr="00EC2CD8">
        <w:rPr>
          <w:szCs w:val="22"/>
          <w:u w:val="single"/>
          <w:lang w:val="en-US"/>
        </w:rPr>
        <w:t>Head of Delegation</w:t>
      </w:r>
    </w:p>
    <w:p w14:paraId="7E46BCDB" w14:textId="77777777" w:rsidR="00D7369D" w:rsidRPr="00EC2CD8" w:rsidRDefault="00D7369D" w:rsidP="00974734">
      <w:pPr>
        <w:rPr>
          <w:szCs w:val="22"/>
          <w:lang w:val="en-US"/>
        </w:rPr>
      </w:pPr>
    </w:p>
    <w:p w14:paraId="7AC81045" w14:textId="77777777" w:rsidR="00C7518F" w:rsidRPr="007B55A1" w:rsidRDefault="00FD19CC" w:rsidP="00FD19CC">
      <w:pPr>
        <w:ind w:firstLine="720"/>
        <w:rPr>
          <w:szCs w:val="22"/>
          <w:lang w:val="en-US"/>
        </w:rPr>
      </w:pPr>
      <w:r w:rsidRPr="007B55A1">
        <w:rPr>
          <w:szCs w:val="22"/>
          <w:lang w:val="en-US"/>
        </w:rPr>
        <w:t xml:space="preserve">Kenneth </w:t>
      </w:r>
      <w:proofErr w:type="spellStart"/>
      <w:r w:rsidRPr="007B55A1">
        <w:rPr>
          <w:szCs w:val="22"/>
          <w:lang w:val="en-US"/>
        </w:rPr>
        <w:t>Darroux</w:t>
      </w:r>
      <w:proofErr w:type="spellEnd"/>
    </w:p>
    <w:p w14:paraId="68252ADD" w14:textId="77777777" w:rsidR="00FD19CC" w:rsidRPr="00EC2CD8" w:rsidRDefault="00FD19CC" w:rsidP="00FD19CC">
      <w:pPr>
        <w:ind w:firstLine="720"/>
        <w:rPr>
          <w:szCs w:val="22"/>
          <w:lang w:val="en-US"/>
        </w:rPr>
      </w:pPr>
      <w:r w:rsidRPr="00EC2CD8">
        <w:rPr>
          <w:szCs w:val="22"/>
          <w:lang w:val="en-US"/>
        </w:rPr>
        <w:t>Minister of Foreign Affairs, International Business and Diaspora Relations</w:t>
      </w:r>
    </w:p>
    <w:p w14:paraId="74EA4D9A" w14:textId="77777777" w:rsidR="000245B4" w:rsidRPr="00EC2CD8" w:rsidRDefault="000245B4" w:rsidP="00C7518F">
      <w:pPr>
        <w:jc w:val="center"/>
        <w:rPr>
          <w:szCs w:val="22"/>
          <w:lang w:val="en-US"/>
        </w:rPr>
      </w:pPr>
    </w:p>
    <w:p w14:paraId="5BB00DAC" w14:textId="77777777" w:rsidR="00C7518F" w:rsidRPr="00EC2CD8" w:rsidRDefault="00C7518F" w:rsidP="00A96BAD">
      <w:pPr>
        <w:keepNext/>
        <w:keepLines/>
        <w:rPr>
          <w:szCs w:val="22"/>
          <w:u w:val="single"/>
          <w:lang w:val="en-US"/>
        </w:rPr>
      </w:pPr>
      <w:r w:rsidRPr="00EC2CD8">
        <w:rPr>
          <w:szCs w:val="22"/>
          <w:u w:val="single"/>
          <w:lang w:val="en-US"/>
        </w:rPr>
        <w:t>Representative</w:t>
      </w:r>
    </w:p>
    <w:p w14:paraId="0C095BB9" w14:textId="77777777" w:rsidR="00C7518F" w:rsidRPr="00EC2CD8" w:rsidRDefault="00C7518F" w:rsidP="00A96BAD">
      <w:pPr>
        <w:keepNext/>
        <w:keepLines/>
        <w:jc w:val="center"/>
        <w:rPr>
          <w:szCs w:val="22"/>
          <w:highlight w:val="yellow"/>
          <w:lang w:val="en-US"/>
        </w:rPr>
      </w:pPr>
    </w:p>
    <w:p w14:paraId="5E1092AF" w14:textId="77777777" w:rsidR="00D13DFC" w:rsidRPr="00EC2CD8" w:rsidRDefault="00FD19CC" w:rsidP="00FD19CC">
      <w:pPr>
        <w:ind w:firstLine="720"/>
        <w:rPr>
          <w:szCs w:val="22"/>
          <w:lang w:val="en-US"/>
        </w:rPr>
      </w:pPr>
      <w:r w:rsidRPr="00EC2CD8">
        <w:rPr>
          <w:szCs w:val="22"/>
          <w:lang w:val="en-US"/>
        </w:rPr>
        <w:t>Vince Henderson</w:t>
      </w:r>
    </w:p>
    <w:p w14:paraId="3CD8328B" w14:textId="77777777" w:rsidR="00FD19CC" w:rsidRPr="00EC2CD8" w:rsidRDefault="00FD19CC" w:rsidP="00FD19CC">
      <w:pPr>
        <w:ind w:firstLine="720"/>
        <w:rPr>
          <w:szCs w:val="22"/>
          <w:lang w:val="en-US"/>
        </w:rPr>
      </w:pPr>
      <w:r w:rsidRPr="00EC2CD8">
        <w:rPr>
          <w:szCs w:val="22"/>
          <w:lang w:val="en-US"/>
        </w:rPr>
        <w:t>Ambassador, Permanent Representative to the OAS</w:t>
      </w:r>
    </w:p>
    <w:p w14:paraId="4D17D8B6" w14:textId="77777777" w:rsidR="00FD19CC" w:rsidRPr="00EC2CD8" w:rsidRDefault="00FD19CC" w:rsidP="00FD19CC">
      <w:pPr>
        <w:ind w:firstLine="720"/>
        <w:rPr>
          <w:szCs w:val="22"/>
          <w:lang w:val="en-US"/>
        </w:rPr>
      </w:pPr>
    </w:p>
    <w:p w14:paraId="26E18C45" w14:textId="77777777" w:rsidR="00FD19CC" w:rsidRPr="00EC2CD8" w:rsidRDefault="00F1332A" w:rsidP="00FD19CC">
      <w:pPr>
        <w:ind w:firstLine="720"/>
        <w:rPr>
          <w:szCs w:val="22"/>
          <w:lang w:val="en-US"/>
        </w:rPr>
      </w:pPr>
      <w:r w:rsidRPr="00EC2CD8">
        <w:rPr>
          <w:szCs w:val="22"/>
          <w:lang w:val="en-US"/>
        </w:rPr>
        <w:br w:type="page"/>
      </w:r>
      <w:r w:rsidR="00FD19CC" w:rsidRPr="00EC2CD8">
        <w:rPr>
          <w:szCs w:val="22"/>
          <w:lang w:val="en-US"/>
        </w:rPr>
        <w:lastRenderedPageBreak/>
        <w:t>Barbara Dailey</w:t>
      </w:r>
    </w:p>
    <w:p w14:paraId="35CEF7DA" w14:textId="77777777" w:rsidR="00FD19CC" w:rsidRPr="00EC2CD8" w:rsidRDefault="00FD19CC" w:rsidP="00FD19CC">
      <w:pPr>
        <w:ind w:firstLine="720"/>
        <w:rPr>
          <w:szCs w:val="22"/>
          <w:lang w:val="en-US"/>
        </w:rPr>
      </w:pPr>
      <w:r w:rsidRPr="00EC2CD8">
        <w:rPr>
          <w:szCs w:val="22"/>
          <w:lang w:val="en-US"/>
        </w:rPr>
        <w:t>Permanent Secretary</w:t>
      </w:r>
    </w:p>
    <w:p w14:paraId="6007364B" w14:textId="77777777" w:rsidR="00FD19CC" w:rsidRPr="00EC2CD8" w:rsidRDefault="00FD19CC" w:rsidP="00FD19CC">
      <w:pPr>
        <w:ind w:firstLine="720"/>
        <w:rPr>
          <w:szCs w:val="22"/>
          <w:lang w:val="en-US"/>
        </w:rPr>
      </w:pPr>
      <w:r w:rsidRPr="00EC2CD8">
        <w:rPr>
          <w:szCs w:val="22"/>
          <w:lang w:val="en-US"/>
        </w:rPr>
        <w:t>Ministry of Foreign Affairs, International Business and Diaspora Relations</w:t>
      </w:r>
    </w:p>
    <w:p w14:paraId="0FBABBC2" w14:textId="77777777" w:rsidR="00FB7602" w:rsidRPr="00EC2CD8" w:rsidRDefault="00FB7602" w:rsidP="00FD19CC">
      <w:pPr>
        <w:ind w:firstLine="720"/>
        <w:rPr>
          <w:szCs w:val="22"/>
          <w:lang w:val="en-US"/>
        </w:rPr>
      </w:pPr>
    </w:p>
    <w:p w14:paraId="09C1B328" w14:textId="77777777" w:rsidR="00FB7602" w:rsidRPr="00EC2CD8" w:rsidRDefault="00FB7602" w:rsidP="00FB7602">
      <w:pPr>
        <w:ind w:firstLine="720"/>
        <w:rPr>
          <w:szCs w:val="22"/>
          <w:lang w:val="en-US"/>
        </w:rPr>
      </w:pPr>
      <w:r w:rsidRPr="00EC2CD8">
        <w:rPr>
          <w:szCs w:val="22"/>
          <w:lang w:val="en-US"/>
        </w:rPr>
        <w:t xml:space="preserve">Judith-Anne </w:t>
      </w:r>
      <w:r w:rsidR="00277703" w:rsidRPr="00EC2CD8">
        <w:rPr>
          <w:szCs w:val="22"/>
          <w:lang w:val="en-US"/>
        </w:rPr>
        <w:t>Rolle</w:t>
      </w:r>
    </w:p>
    <w:p w14:paraId="6702C96A" w14:textId="77777777" w:rsidR="00FB7602" w:rsidRPr="00EC2CD8" w:rsidRDefault="00FB7602" w:rsidP="00FB7602">
      <w:pPr>
        <w:ind w:firstLine="720"/>
        <w:rPr>
          <w:szCs w:val="22"/>
          <w:highlight w:val="yellow"/>
          <w:lang w:val="en-US"/>
        </w:rPr>
      </w:pPr>
      <w:r w:rsidRPr="00EC2CD8">
        <w:rPr>
          <w:szCs w:val="22"/>
          <w:lang w:val="en-US"/>
        </w:rPr>
        <w:t>First Secretary, Alternate Representative to the OAS</w:t>
      </w:r>
    </w:p>
    <w:p w14:paraId="70F5D713" w14:textId="77777777" w:rsidR="003344F1" w:rsidRPr="00EC2CD8" w:rsidRDefault="003344F1" w:rsidP="006C2F03">
      <w:pPr>
        <w:widowControl w:val="0"/>
        <w:tabs>
          <w:tab w:val="left" w:pos="720"/>
          <w:tab w:val="left" w:pos="1080"/>
        </w:tabs>
        <w:jc w:val="center"/>
        <w:rPr>
          <w:szCs w:val="22"/>
          <w:highlight w:val="yellow"/>
          <w:lang w:val="en-US"/>
        </w:rPr>
      </w:pPr>
    </w:p>
    <w:p w14:paraId="2248DF80" w14:textId="77777777" w:rsidR="00BD7734" w:rsidRPr="00EC2CD8" w:rsidRDefault="00BD7734" w:rsidP="00A5372D">
      <w:pPr>
        <w:jc w:val="center"/>
        <w:rPr>
          <w:szCs w:val="22"/>
          <w:highlight w:val="yellow"/>
          <w:lang w:val="en-US"/>
        </w:rPr>
      </w:pPr>
    </w:p>
    <w:p w14:paraId="60B3050B" w14:textId="77777777" w:rsidR="00FB7602" w:rsidRPr="00EC2CD8" w:rsidRDefault="00FB7602" w:rsidP="00A5372D">
      <w:pPr>
        <w:jc w:val="center"/>
        <w:rPr>
          <w:szCs w:val="22"/>
          <w:highlight w:val="yellow"/>
          <w:lang w:val="en-US"/>
        </w:rPr>
      </w:pPr>
    </w:p>
    <w:p w14:paraId="4ED56524" w14:textId="77777777" w:rsidR="00FB7602" w:rsidRPr="00EC2CD8" w:rsidRDefault="00FB7602" w:rsidP="00A5372D">
      <w:pPr>
        <w:jc w:val="center"/>
        <w:rPr>
          <w:szCs w:val="22"/>
          <w:highlight w:val="yellow"/>
          <w:lang w:val="en-US"/>
        </w:rPr>
      </w:pPr>
    </w:p>
    <w:p w14:paraId="6B95F05D" w14:textId="77777777" w:rsidR="00943CFA" w:rsidRPr="00EC2CD8" w:rsidRDefault="00943CFA" w:rsidP="00A5372D">
      <w:pPr>
        <w:jc w:val="center"/>
        <w:rPr>
          <w:szCs w:val="22"/>
          <w:lang w:val="es-CR"/>
        </w:rPr>
      </w:pPr>
      <w:r w:rsidRPr="00EC2CD8">
        <w:rPr>
          <w:szCs w:val="22"/>
          <w:lang w:val="es-CR"/>
        </w:rPr>
        <w:t>ECUADOR</w:t>
      </w:r>
    </w:p>
    <w:p w14:paraId="72331B44" w14:textId="77777777" w:rsidR="00943CFA" w:rsidRPr="00EC2CD8" w:rsidRDefault="00943CFA" w:rsidP="00974734">
      <w:pPr>
        <w:rPr>
          <w:szCs w:val="22"/>
          <w:lang w:val="es-CR"/>
        </w:rPr>
      </w:pPr>
    </w:p>
    <w:p w14:paraId="2DA9E6BB" w14:textId="77777777" w:rsidR="00E27B1F" w:rsidRPr="00EC2CD8" w:rsidRDefault="00E27B1F" w:rsidP="00974734">
      <w:pPr>
        <w:rPr>
          <w:szCs w:val="22"/>
          <w:lang w:val="es-CR"/>
        </w:rPr>
      </w:pPr>
    </w:p>
    <w:p w14:paraId="6A05647B" w14:textId="77777777" w:rsidR="00C3583A" w:rsidRPr="00EC2CD8" w:rsidRDefault="00C3583A" w:rsidP="00974734">
      <w:pPr>
        <w:rPr>
          <w:szCs w:val="22"/>
          <w:u w:val="single"/>
          <w:lang w:val="es-PE"/>
        </w:rPr>
      </w:pPr>
      <w:r w:rsidRPr="00EC2CD8">
        <w:rPr>
          <w:szCs w:val="22"/>
          <w:u w:val="single"/>
          <w:lang w:val="es-PE"/>
        </w:rPr>
        <w:t>Jefe de Delegación</w:t>
      </w:r>
    </w:p>
    <w:p w14:paraId="6BECA6A3" w14:textId="77777777" w:rsidR="00365D53" w:rsidRPr="00EC2CD8" w:rsidRDefault="00365D53" w:rsidP="00365D53">
      <w:pPr>
        <w:ind w:left="720"/>
        <w:rPr>
          <w:szCs w:val="22"/>
          <w:highlight w:val="yellow"/>
          <w:lang w:val="es-PE"/>
        </w:rPr>
      </w:pPr>
    </w:p>
    <w:p w14:paraId="70C1A0E4" w14:textId="77777777" w:rsidR="00161B20" w:rsidRPr="00EC2CD8" w:rsidRDefault="003B0D4A" w:rsidP="00161B20">
      <w:pPr>
        <w:ind w:firstLine="720"/>
        <w:rPr>
          <w:szCs w:val="22"/>
          <w:lang w:val="es-ES_tradnl"/>
        </w:rPr>
      </w:pPr>
      <w:r w:rsidRPr="00EC2CD8">
        <w:rPr>
          <w:szCs w:val="22"/>
          <w:lang w:val="es-ES_tradnl"/>
        </w:rPr>
        <w:t>Mauricio Montalvo</w:t>
      </w:r>
    </w:p>
    <w:p w14:paraId="4F463766" w14:textId="77777777" w:rsidR="003B0D4A" w:rsidRPr="00EC2CD8" w:rsidRDefault="003B0D4A" w:rsidP="003B0D4A">
      <w:pPr>
        <w:ind w:firstLine="720"/>
        <w:rPr>
          <w:szCs w:val="22"/>
          <w:lang w:val="es-ES_tradnl"/>
        </w:rPr>
      </w:pPr>
      <w:r w:rsidRPr="00EC2CD8">
        <w:rPr>
          <w:szCs w:val="22"/>
          <w:lang w:val="es-ES_tradnl"/>
        </w:rPr>
        <w:t xml:space="preserve">Embajador, </w:t>
      </w:r>
      <w:proofErr w:type="gramStart"/>
      <w:r w:rsidRPr="00EC2CD8">
        <w:rPr>
          <w:szCs w:val="22"/>
          <w:lang w:val="es-ES_tradnl"/>
        </w:rPr>
        <w:t>Ministro</w:t>
      </w:r>
      <w:proofErr w:type="gramEnd"/>
      <w:r w:rsidRPr="00EC2CD8">
        <w:rPr>
          <w:szCs w:val="22"/>
          <w:lang w:val="es-ES_tradnl"/>
        </w:rPr>
        <w:t xml:space="preserve"> de Relaciones Exteriores y Movilidad Humana</w:t>
      </w:r>
    </w:p>
    <w:p w14:paraId="53C82589" w14:textId="77777777" w:rsidR="003B0D4A" w:rsidRPr="00EC2CD8" w:rsidRDefault="003B0D4A" w:rsidP="00161B20">
      <w:pPr>
        <w:ind w:firstLine="720"/>
        <w:rPr>
          <w:szCs w:val="22"/>
          <w:highlight w:val="yellow"/>
          <w:lang w:val="es-ES_tradnl"/>
        </w:rPr>
      </w:pPr>
    </w:p>
    <w:p w14:paraId="4054DEAC" w14:textId="77777777" w:rsidR="00161B20" w:rsidRPr="00EC2CD8" w:rsidRDefault="00161B20" w:rsidP="00AF0BD6">
      <w:pPr>
        <w:keepNext/>
        <w:keepLines/>
        <w:rPr>
          <w:szCs w:val="22"/>
          <w:u w:val="single"/>
          <w:lang w:val="es-ES_tradnl"/>
        </w:rPr>
      </w:pPr>
      <w:r w:rsidRPr="00EC2CD8">
        <w:rPr>
          <w:szCs w:val="22"/>
          <w:u w:val="single"/>
          <w:lang w:val="es-ES_tradnl"/>
        </w:rPr>
        <w:t>Representantes</w:t>
      </w:r>
    </w:p>
    <w:p w14:paraId="12EF4786" w14:textId="77777777" w:rsidR="00161B20" w:rsidRPr="00EC2CD8" w:rsidRDefault="00161B20" w:rsidP="00AF0BD6">
      <w:pPr>
        <w:keepNext/>
        <w:keepLines/>
        <w:ind w:left="720"/>
        <w:rPr>
          <w:szCs w:val="22"/>
          <w:lang w:val="es-ES_tradnl"/>
        </w:rPr>
      </w:pPr>
    </w:p>
    <w:p w14:paraId="0097ADC2" w14:textId="77777777" w:rsidR="00E45A14" w:rsidRPr="00EC2CD8" w:rsidRDefault="00E45A14" w:rsidP="00161B20">
      <w:pPr>
        <w:ind w:left="720"/>
        <w:rPr>
          <w:szCs w:val="22"/>
          <w:lang w:val="es-ES_tradnl"/>
        </w:rPr>
      </w:pPr>
      <w:r w:rsidRPr="00EC2CD8">
        <w:rPr>
          <w:szCs w:val="22"/>
          <w:lang w:val="es-ES_tradnl"/>
        </w:rPr>
        <w:t>César Montaño</w:t>
      </w:r>
    </w:p>
    <w:p w14:paraId="55F1A94B" w14:textId="77777777" w:rsidR="00E45A14" w:rsidRPr="00EC2CD8" w:rsidRDefault="00524CAF" w:rsidP="00161B20">
      <w:pPr>
        <w:ind w:left="720"/>
        <w:rPr>
          <w:szCs w:val="22"/>
          <w:lang w:val="es-ES_tradnl"/>
        </w:rPr>
      </w:pPr>
      <w:r w:rsidRPr="00EC2CD8">
        <w:rPr>
          <w:szCs w:val="22"/>
          <w:lang w:val="es-ES_tradnl"/>
        </w:rPr>
        <w:t xml:space="preserve">Embajador, </w:t>
      </w:r>
      <w:proofErr w:type="gramStart"/>
      <w:r w:rsidRPr="00EC2CD8">
        <w:rPr>
          <w:szCs w:val="22"/>
          <w:lang w:val="es-ES_tradnl"/>
        </w:rPr>
        <w:t>Viceministro</w:t>
      </w:r>
      <w:proofErr w:type="gramEnd"/>
      <w:r w:rsidRPr="00EC2CD8">
        <w:rPr>
          <w:szCs w:val="22"/>
          <w:lang w:val="es-ES_tradnl"/>
        </w:rPr>
        <w:t xml:space="preserve"> de Relaciones Exteriores</w:t>
      </w:r>
    </w:p>
    <w:p w14:paraId="32F87678" w14:textId="77777777" w:rsidR="00E45A14" w:rsidRPr="00EC2CD8" w:rsidRDefault="00E45A14" w:rsidP="00161B20">
      <w:pPr>
        <w:ind w:left="720"/>
        <w:rPr>
          <w:szCs w:val="22"/>
          <w:lang w:val="es-ES_tradnl"/>
        </w:rPr>
      </w:pPr>
    </w:p>
    <w:p w14:paraId="00E59ED5" w14:textId="77777777" w:rsidR="00161B20" w:rsidRPr="00EC2CD8" w:rsidRDefault="003B0D4A" w:rsidP="00161B20">
      <w:pPr>
        <w:ind w:left="720"/>
        <w:rPr>
          <w:szCs w:val="22"/>
          <w:lang w:val="es-ES_tradnl"/>
        </w:rPr>
      </w:pPr>
      <w:r w:rsidRPr="00EC2CD8">
        <w:rPr>
          <w:szCs w:val="22"/>
          <w:lang w:val="es-ES_tradnl"/>
        </w:rPr>
        <w:t>Diego Morejón</w:t>
      </w:r>
    </w:p>
    <w:p w14:paraId="040AFE91" w14:textId="77777777" w:rsidR="003B0D4A" w:rsidRPr="00EC2CD8" w:rsidRDefault="003B0D4A" w:rsidP="00161B20">
      <w:pPr>
        <w:ind w:left="720"/>
        <w:rPr>
          <w:szCs w:val="22"/>
          <w:lang w:val="es-ES_tradnl"/>
        </w:rPr>
      </w:pPr>
      <w:r w:rsidRPr="00EC2CD8">
        <w:rPr>
          <w:szCs w:val="22"/>
          <w:lang w:val="es-ES_tradnl"/>
        </w:rPr>
        <w:t>Embajador, Subsecretario de Asuntos Multilaterales</w:t>
      </w:r>
    </w:p>
    <w:p w14:paraId="34D4A219" w14:textId="77777777" w:rsidR="00B63218" w:rsidRPr="00EC2CD8" w:rsidRDefault="00B63218" w:rsidP="00161B20">
      <w:pPr>
        <w:ind w:left="720"/>
        <w:rPr>
          <w:szCs w:val="22"/>
          <w:lang w:val="es-ES_tradnl"/>
        </w:rPr>
      </w:pPr>
    </w:p>
    <w:p w14:paraId="5C5B5881" w14:textId="77777777" w:rsidR="003B0D4A" w:rsidRPr="00EC2CD8" w:rsidRDefault="003B0D4A" w:rsidP="00161B20">
      <w:pPr>
        <w:ind w:left="720"/>
        <w:rPr>
          <w:szCs w:val="22"/>
          <w:lang w:val="es-ES_tradnl"/>
        </w:rPr>
      </w:pPr>
      <w:r w:rsidRPr="00EC2CD8">
        <w:rPr>
          <w:szCs w:val="22"/>
          <w:lang w:val="es-ES_tradnl"/>
        </w:rPr>
        <w:t>Carlos Játiva</w:t>
      </w:r>
    </w:p>
    <w:p w14:paraId="375F28FD" w14:textId="77777777" w:rsidR="003B0D4A" w:rsidRPr="00EC2CD8" w:rsidRDefault="003B0D4A" w:rsidP="00161B20">
      <w:pPr>
        <w:ind w:left="720"/>
        <w:rPr>
          <w:szCs w:val="22"/>
          <w:lang w:val="es-ES_tradnl"/>
        </w:rPr>
      </w:pPr>
      <w:r w:rsidRPr="00EC2CD8">
        <w:rPr>
          <w:szCs w:val="22"/>
          <w:lang w:val="es-ES_tradnl"/>
        </w:rPr>
        <w:t>Embajador, Representante Permanente ante la OEA</w:t>
      </w:r>
    </w:p>
    <w:p w14:paraId="58B44514" w14:textId="77777777" w:rsidR="003B0D4A" w:rsidRPr="00EC2CD8" w:rsidRDefault="003B0D4A" w:rsidP="00161B20">
      <w:pPr>
        <w:ind w:left="720"/>
        <w:rPr>
          <w:szCs w:val="22"/>
          <w:lang w:val="es-ES_tradnl"/>
        </w:rPr>
      </w:pPr>
    </w:p>
    <w:p w14:paraId="16CB01EF" w14:textId="77777777" w:rsidR="003B0D4A" w:rsidRPr="00EC2CD8" w:rsidRDefault="003B0D4A" w:rsidP="00161B20">
      <w:pPr>
        <w:ind w:left="720"/>
        <w:rPr>
          <w:szCs w:val="22"/>
          <w:lang w:val="es-ES_tradnl"/>
        </w:rPr>
      </w:pPr>
      <w:proofErr w:type="spellStart"/>
      <w:r w:rsidRPr="00EC2CD8">
        <w:rPr>
          <w:szCs w:val="22"/>
          <w:lang w:val="es-ES_tradnl"/>
        </w:rPr>
        <w:t>Denys</w:t>
      </w:r>
      <w:proofErr w:type="spellEnd"/>
      <w:r w:rsidRPr="00EC2CD8">
        <w:rPr>
          <w:szCs w:val="22"/>
          <w:lang w:val="es-ES_tradnl"/>
        </w:rPr>
        <w:t xml:space="preserve"> Toscano</w:t>
      </w:r>
    </w:p>
    <w:p w14:paraId="0515F65C" w14:textId="77777777" w:rsidR="003B0D4A" w:rsidRPr="00EC2CD8" w:rsidRDefault="003B0D4A" w:rsidP="00161B20">
      <w:pPr>
        <w:ind w:left="720"/>
        <w:rPr>
          <w:szCs w:val="22"/>
          <w:lang w:val="es-ES_tradnl"/>
        </w:rPr>
      </w:pPr>
      <w:r w:rsidRPr="00EC2CD8">
        <w:rPr>
          <w:szCs w:val="22"/>
          <w:lang w:val="es-ES_tradnl"/>
        </w:rPr>
        <w:t xml:space="preserve">Ministro, </w:t>
      </w:r>
      <w:proofErr w:type="gramStart"/>
      <w:r w:rsidRPr="00EC2CD8">
        <w:rPr>
          <w:szCs w:val="22"/>
          <w:lang w:val="es-ES_tradnl"/>
        </w:rPr>
        <w:t>Director</w:t>
      </w:r>
      <w:proofErr w:type="gramEnd"/>
      <w:r w:rsidRPr="00EC2CD8">
        <w:rPr>
          <w:szCs w:val="22"/>
          <w:lang w:val="es-ES_tradnl"/>
        </w:rPr>
        <w:t xml:space="preserve"> de Sistema Interamericano</w:t>
      </w:r>
    </w:p>
    <w:p w14:paraId="3698D44E" w14:textId="77777777" w:rsidR="003B0D4A" w:rsidRPr="00EC2CD8" w:rsidRDefault="003B0D4A" w:rsidP="00161B20">
      <w:pPr>
        <w:ind w:left="720"/>
        <w:rPr>
          <w:szCs w:val="22"/>
          <w:lang w:val="es-ES_tradnl"/>
        </w:rPr>
      </w:pPr>
    </w:p>
    <w:p w14:paraId="2015869C" w14:textId="77777777" w:rsidR="003B0D4A" w:rsidRPr="00EC2CD8" w:rsidRDefault="003B0D4A" w:rsidP="003B0D4A">
      <w:pPr>
        <w:ind w:left="720"/>
        <w:rPr>
          <w:szCs w:val="22"/>
          <w:lang w:val="es-ES_tradnl"/>
        </w:rPr>
      </w:pPr>
      <w:r w:rsidRPr="00EC2CD8">
        <w:rPr>
          <w:szCs w:val="22"/>
          <w:lang w:val="es-ES_tradnl"/>
        </w:rPr>
        <w:t>Marco Ponce</w:t>
      </w:r>
    </w:p>
    <w:p w14:paraId="74D9D314" w14:textId="77777777" w:rsidR="003B0D4A" w:rsidRPr="00EC2CD8" w:rsidRDefault="003B0D4A" w:rsidP="003B0D4A">
      <w:pPr>
        <w:ind w:left="720"/>
        <w:rPr>
          <w:szCs w:val="22"/>
          <w:lang w:val="es-ES_tradnl"/>
        </w:rPr>
      </w:pPr>
      <w:r w:rsidRPr="00EC2CD8">
        <w:rPr>
          <w:szCs w:val="22"/>
          <w:lang w:val="es-ES_tradnl"/>
        </w:rPr>
        <w:t>Ministro, Representante Alterno ante la OEA</w:t>
      </w:r>
    </w:p>
    <w:p w14:paraId="6383A03F" w14:textId="77777777" w:rsidR="003B0D4A" w:rsidRPr="00EC2CD8" w:rsidRDefault="003B0D4A" w:rsidP="003B0D4A">
      <w:pPr>
        <w:ind w:left="720"/>
        <w:rPr>
          <w:szCs w:val="22"/>
          <w:lang w:val="es-ES_tradnl"/>
        </w:rPr>
      </w:pPr>
    </w:p>
    <w:p w14:paraId="4BA78600" w14:textId="77777777" w:rsidR="003B0D4A" w:rsidRPr="00EC2CD8" w:rsidRDefault="003B0D4A" w:rsidP="003B0D4A">
      <w:pPr>
        <w:ind w:left="720"/>
        <w:rPr>
          <w:szCs w:val="22"/>
          <w:lang w:val="es-ES_tradnl"/>
        </w:rPr>
      </w:pPr>
      <w:r w:rsidRPr="00EC2CD8">
        <w:rPr>
          <w:szCs w:val="22"/>
          <w:lang w:val="es-ES_tradnl"/>
        </w:rPr>
        <w:t>María Eugenia Reyes</w:t>
      </w:r>
    </w:p>
    <w:p w14:paraId="74CC842A" w14:textId="77777777" w:rsidR="003B0D4A" w:rsidRPr="00EC2CD8" w:rsidRDefault="003B0D4A" w:rsidP="003B0D4A">
      <w:pPr>
        <w:ind w:left="720"/>
        <w:rPr>
          <w:szCs w:val="22"/>
          <w:lang w:val="es-ES_tradnl"/>
        </w:rPr>
      </w:pPr>
      <w:r w:rsidRPr="00EC2CD8">
        <w:rPr>
          <w:szCs w:val="22"/>
          <w:lang w:val="es-ES_tradnl"/>
        </w:rPr>
        <w:t>Consejera, Representante Alterna ante la OEA</w:t>
      </w:r>
    </w:p>
    <w:p w14:paraId="64F73B1D" w14:textId="77777777" w:rsidR="003B0D4A" w:rsidRPr="00EC2CD8" w:rsidRDefault="003B0D4A" w:rsidP="003B0D4A">
      <w:pPr>
        <w:ind w:left="720"/>
        <w:rPr>
          <w:szCs w:val="22"/>
          <w:lang w:val="es-ES_tradnl"/>
        </w:rPr>
      </w:pPr>
    </w:p>
    <w:p w14:paraId="7BA3AB1D" w14:textId="77777777" w:rsidR="003B0D4A" w:rsidRPr="00EC2CD8" w:rsidRDefault="003B0D4A" w:rsidP="003B0D4A">
      <w:pPr>
        <w:ind w:left="720"/>
        <w:rPr>
          <w:szCs w:val="22"/>
          <w:lang w:val="es-ES_tradnl"/>
        </w:rPr>
      </w:pPr>
      <w:r w:rsidRPr="00EC2CD8">
        <w:rPr>
          <w:szCs w:val="22"/>
          <w:lang w:val="es-ES_tradnl"/>
        </w:rPr>
        <w:t>Andrés Jáuregui</w:t>
      </w:r>
    </w:p>
    <w:p w14:paraId="50E860BC" w14:textId="77777777" w:rsidR="003B0D4A" w:rsidRPr="00EC2CD8" w:rsidRDefault="000A5303" w:rsidP="003B0D4A">
      <w:pPr>
        <w:ind w:left="720"/>
        <w:rPr>
          <w:szCs w:val="22"/>
          <w:lang w:val="es-ES_tradnl"/>
        </w:rPr>
      </w:pPr>
      <w:r w:rsidRPr="00EC2CD8">
        <w:rPr>
          <w:szCs w:val="22"/>
          <w:lang w:val="es-ES_tradnl"/>
        </w:rPr>
        <w:t xml:space="preserve">Segundo </w:t>
      </w:r>
      <w:proofErr w:type="gramStart"/>
      <w:r w:rsidRPr="00EC2CD8">
        <w:rPr>
          <w:szCs w:val="22"/>
          <w:lang w:val="es-ES_tradnl"/>
        </w:rPr>
        <w:t>Secretario</w:t>
      </w:r>
      <w:proofErr w:type="gramEnd"/>
      <w:r w:rsidRPr="00EC2CD8">
        <w:rPr>
          <w:szCs w:val="22"/>
          <w:lang w:val="es-ES_tradnl"/>
        </w:rPr>
        <w:t xml:space="preserve">, </w:t>
      </w:r>
      <w:r w:rsidR="003B0D4A" w:rsidRPr="00EC2CD8">
        <w:rPr>
          <w:szCs w:val="22"/>
          <w:lang w:val="es-ES_tradnl"/>
        </w:rPr>
        <w:t>Representante Alterno ante la OEA</w:t>
      </w:r>
    </w:p>
    <w:p w14:paraId="7DD3E708" w14:textId="77777777" w:rsidR="003B0D4A" w:rsidRPr="00EC2CD8" w:rsidRDefault="003B0D4A" w:rsidP="003B0D4A">
      <w:pPr>
        <w:ind w:left="720"/>
        <w:rPr>
          <w:szCs w:val="22"/>
          <w:lang w:val="es-ES_tradnl"/>
        </w:rPr>
      </w:pPr>
    </w:p>
    <w:p w14:paraId="45531CD6" w14:textId="77777777" w:rsidR="003B0D4A" w:rsidRPr="00EC2CD8" w:rsidRDefault="003B0D4A" w:rsidP="003B0D4A">
      <w:pPr>
        <w:ind w:left="720"/>
        <w:rPr>
          <w:szCs w:val="22"/>
          <w:lang w:val="es-ES_tradnl"/>
        </w:rPr>
      </w:pPr>
      <w:r w:rsidRPr="00EC2CD8">
        <w:rPr>
          <w:szCs w:val="22"/>
          <w:lang w:val="es-ES_tradnl"/>
        </w:rPr>
        <w:t xml:space="preserve">Sandra </w:t>
      </w:r>
      <w:proofErr w:type="spellStart"/>
      <w:r w:rsidRPr="00EC2CD8">
        <w:rPr>
          <w:szCs w:val="22"/>
          <w:lang w:val="es-ES_tradnl"/>
        </w:rPr>
        <w:t>Sisalema</w:t>
      </w:r>
      <w:proofErr w:type="spellEnd"/>
    </w:p>
    <w:p w14:paraId="20860C32" w14:textId="77777777" w:rsidR="003B0D4A" w:rsidRPr="00EC2CD8" w:rsidRDefault="003B0D4A" w:rsidP="003B0D4A">
      <w:pPr>
        <w:ind w:left="720"/>
        <w:rPr>
          <w:szCs w:val="22"/>
          <w:lang w:val="es-ES_tradnl"/>
        </w:rPr>
      </w:pPr>
      <w:r w:rsidRPr="00EC2CD8">
        <w:rPr>
          <w:szCs w:val="22"/>
          <w:lang w:val="es-ES_tradnl"/>
        </w:rPr>
        <w:t xml:space="preserve">Segunda </w:t>
      </w:r>
      <w:proofErr w:type="gramStart"/>
      <w:r w:rsidRPr="00EC2CD8">
        <w:rPr>
          <w:szCs w:val="22"/>
          <w:lang w:val="es-ES_tradnl"/>
        </w:rPr>
        <w:t>Secretaria</w:t>
      </w:r>
      <w:proofErr w:type="gramEnd"/>
      <w:r w:rsidRPr="00EC2CD8">
        <w:rPr>
          <w:szCs w:val="22"/>
          <w:lang w:val="es-ES_tradnl"/>
        </w:rPr>
        <w:t>, Representante Alterna ante la OEA</w:t>
      </w:r>
    </w:p>
    <w:p w14:paraId="518E9475" w14:textId="77777777" w:rsidR="003B0D4A" w:rsidRPr="00EC2CD8" w:rsidRDefault="003B0D4A" w:rsidP="003B0D4A">
      <w:pPr>
        <w:ind w:left="720"/>
        <w:rPr>
          <w:szCs w:val="22"/>
          <w:lang w:val="es-ES_tradnl"/>
        </w:rPr>
      </w:pPr>
    </w:p>
    <w:p w14:paraId="65E2327B" w14:textId="77777777" w:rsidR="003B0D4A" w:rsidRPr="00EC2CD8" w:rsidRDefault="003B0D4A" w:rsidP="003B0D4A">
      <w:pPr>
        <w:ind w:left="720"/>
        <w:rPr>
          <w:szCs w:val="22"/>
          <w:lang w:val="es-ES_tradnl"/>
        </w:rPr>
      </w:pPr>
      <w:r w:rsidRPr="00EC2CD8">
        <w:rPr>
          <w:szCs w:val="22"/>
          <w:lang w:val="es-ES_tradnl"/>
        </w:rPr>
        <w:t>Jenny Caicedo</w:t>
      </w:r>
    </w:p>
    <w:p w14:paraId="31B77AB1" w14:textId="77777777" w:rsidR="003B0D4A" w:rsidRPr="00EC2CD8" w:rsidRDefault="003B0D4A" w:rsidP="003B0D4A">
      <w:pPr>
        <w:ind w:left="720"/>
        <w:rPr>
          <w:szCs w:val="22"/>
          <w:lang w:val="es-ES_tradnl"/>
        </w:rPr>
      </w:pPr>
      <w:r w:rsidRPr="00EC2CD8">
        <w:rPr>
          <w:szCs w:val="22"/>
          <w:lang w:val="es-ES_tradnl"/>
        </w:rPr>
        <w:t>Tercer</w:t>
      </w:r>
      <w:r w:rsidR="00D5338D" w:rsidRPr="00EC2CD8">
        <w:rPr>
          <w:szCs w:val="22"/>
          <w:lang w:val="es-ES_tradnl"/>
        </w:rPr>
        <w:t>a</w:t>
      </w:r>
      <w:r w:rsidRPr="00EC2CD8">
        <w:rPr>
          <w:szCs w:val="22"/>
          <w:lang w:val="es-ES_tradnl"/>
        </w:rPr>
        <w:t xml:space="preserve"> </w:t>
      </w:r>
      <w:proofErr w:type="gramStart"/>
      <w:r w:rsidRPr="00EC2CD8">
        <w:rPr>
          <w:szCs w:val="22"/>
          <w:lang w:val="es-ES_tradnl"/>
        </w:rPr>
        <w:t>Secretari</w:t>
      </w:r>
      <w:r w:rsidR="00D5338D" w:rsidRPr="00EC2CD8">
        <w:rPr>
          <w:szCs w:val="22"/>
          <w:lang w:val="es-ES_tradnl"/>
        </w:rPr>
        <w:t>a</w:t>
      </w:r>
      <w:proofErr w:type="gramEnd"/>
      <w:r w:rsidRPr="00EC2CD8">
        <w:rPr>
          <w:szCs w:val="22"/>
          <w:lang w:val="es-ES_tradnl"/>
        </w:rPr>
        <w:t>, Representante Alterna ante la OEA</w:t>
      </w:r>
    </w:p>
    <w:p w14:paraId="525F7C2B" w14:textId="77777777" w:rsidR="009D02C6" w:rsidRPr="00EC2CD8" w:rsidRDefault="003B0D4A" w:rsidP="007C044B">
      <w:pPr>
        <w:keepNext/>
        <w:keepLines/>
        <w:ind w:left="720"/>
        <w:rPr>
          <w:szCs w:val="22"/>
          <w:lang w:val="es-ES_tradnl"/>
        </w:rPr>
      </w:pPr>
      <w:r w:rsidRPr="00EC2CD8">
        <w:rPr>
          <w:szCs w:val="22"/>
          <w:lang w:val="es-ES_tradnl"/>
        </w:rPr>
        <w:lastRenderedPageBreak/>
        <w:t>Luis Oña</w:t>
      </w:r>
    </w:p>
    <w:p w14:paraId="342B4E52" w14:textId="77777777" w:rsidR="003B0D4A" w:rsidRPr="00EC2CD8" w:rsidRDefault="003B0D4A" w:rsidP="007C044B">
      <w:pPr>
        <w:keepNext/>
        <w:keepLines/>
        <w:ind w:left="720"/>
        <w:rPr>
          <w:szCs w:val="22"/>
          <w:lang w:val="es-ES_tradnl"/>
        </w:rPr>
      </w:pPr>
      <w:r w:rsidRPr="00EC2CD8">
        <w:rPr>
          <w:szCs w:val="22"/>
          <w:lang w:val="es-ES_tradnl"/>
        </w:rPr>
        <w:t>Jefe de Despacho, Subsecretaría de Asuntos Multilaterales</w:t>
      </w:r>
    </w:p>
    <w:p w14:paraId="7C686B50" w14:textId="77777777" w:rsidR="00C4386B" w:rsidRPr="00EC2CD8" w:rsidRDefault="00C4386B" w:rsidP="007C044B">
      <w:pPr>
        <w:keepNext/>
        <w:keepLines/>
        <w:ind w:left="720"/>
        <w:rPr>
          <w:szCs w:val="22"/>
          <w:lang w:val="es-ES_tradnl"/>
        </w:rPr>
      </w:pPr>
    </w:p>
    <w:p w14:paraId="4CE9DFDC" w14:textId="77777777" w:rsidR="00C4386B" w:rsidRPr="00EC2CD8" w:rsidRDefault="00C4386B" w:rsidP="007C044B">
      <w:pPr>
        <w:keepNext/>
        <w:keepLines/>
        <w:ind w:left="720"/>
        <w:rPr>
          <w:szCs w:val="22"/>
          <w:lang w:val="es-ES_tradnl"/>
        </w:rPr>
      </w:pPr>
      <w:r w:rsidRPr="00EC2CD8">
        <w:rPr>
          <w:szCs w:val="22"/>
          <w:lang w:val="es-ES_tradnl"/>
        </w:rPr>
        <w:t>Paola Orellana</w:t>
      </w:r>
    </w:p>
    <w:p w14:paraId="433DE83E" w14:textId="77777777" w:rsidR="00C4386B" w:rsidRPr="00EC2CD8" w:rsidRDefault="000A5303" w:rsidP="007C044B">
      <w:pPr>
        <w:keepNext/>
        <w:keepLines/>
        <w:ind w:left="720"/>
        <w:rPr>
          <w:szCs w:val="22"/>
          <w:lang w:val="es-ES_tradnl"/>
        </w:rPr>
      </w:pPr>
      <w:r w:rsidRPr="00EC2CD8">
        <w:rPr>
          <w:szCs w:val="22"/>
          <w:lang w:val="es-ES_tradnl"/>
        </w:rPr>
        <w:t>Consejer</w:t>
      </w:r>
      <w:r w:rsidR="00E00803" w:rsidRPr="00EC2CD8">
        <w:rPr>
          <w:szCs w:val="22"/>
          <w:lang w:val="es-ES_tradnl"/>
        </w:rPr>
        <w:t>a</w:t>
      </w:r>
      <w:r w:rsidRPr="00EC2CD8">
        <w:rPr>
          <w:szCs w:val="22"/>
          <w:lang w:val="es-ES_tradnl"/>
        </w:rPr>
        <w:t xml:space="preserve">, </w:t>
      </w:r>
      <w:proofErr w:type="gramStart"/>
      <w:r w:rsidR="00C4386B" w:rsidRPr="00EC2CD8">
        <w:rPr>
          <w:szCs w:val="22"/>
          <w:lang w:val="es-ES_tradnl"/>
        </w:rPr>
        <w:t>Delegada</w:t>
      </w:r>
      <w:proofErr w:type="gramEnd"/>
      <w:r w:rsidR="00C4386B" w:rsidRPr="00EC2CD8">
        <w:rPr>
          <w:szCs w:val="22"/>
          <w:lang w:val="es-ES_tradnl"/>
        </w:rPr>
        <w:t>, Dirección Sistema Interamericano</w:t>
      </w:r>
    </w:p>
    <w:p w14:paraId="39036CE3" w14:textId="77777777" w:rsidR="009D02C6" w:rsidRPr="00EC2CD8" w:rsidRDefault="009D02C6" w:rsidP="0024622A">
      <w:pPr>
        <w:ind w:left="720"/>
        <w:rPr>
          <w:szCs w:val="22"/>
          <w:lang w:val="es-ES_tradnl"/>
        </w:rPr>
      </w:pPr>
    </w:p>
    <w:p w14:paraId="53751C8D" w14:textId="77777777" w:rsidR="009D02C6" w:rsidRPr="00EC2CD8" w:rsidRDefault="00DF7901" w:rsidP="0024622A">
      <w:pPr>
        <w:ind w:left="720"/>
        <w:rPr>
          <w:szCs w:val="22"/>
          <w:lang w:val="es-ES_tradnl"/>
        </w:rPr>
      </w:pPr>
      <w:r w:rsidRPr="00EC2CD8">
        <w:rPr>
          <w:szCs w:val="22"/>
          <w:lang w:val="es-ES_tradnl"/>
        </w:rPr>
        <w:t>Ángel</w:t>
      </w:r>
      <w:r w:rsidR="003B0D4A" w:rsidRPr="00EC2CD8">
        <w:rPr>
          <w:szCs w:val="22"/>
          <w:lang w:val="es-ES_tradnl"/>
        </w:rPr>
        <w:t xml:space="preserve"> Gualán</w:t>
      </w:r>
    </w:p>
    <w:p w14:paraId="4ED53021" w14:textId="77777777" w:rsidR="003B0D4A" w:rsidRPr="00EC2CD8" w:rsidRDefault="00DF7901" w:rsidP="0024622A">
      <w:pPr>
        <w:ind w:left="720"/>
        <w:rPr>
          <w:szCs w:val="22"/>
          <w:lang w:val="es-ES_tradnl"/>
        </w:rPr>
      </w:pPr>
      <w:r w:rsidRPr="00EC2CD8">
        <w:rPr>
          <w:szCs w:val="22"/>
          <w:lang w:val="es-ES_tradnl"/>
        </w:rPr>
        <w:t xml:space="preserve">Segundo </w:t>
      </w:r>
      <w:proofErr w:type="gramStart"/>
      <w:r w:rsidRPr="00EC2CD8">
        <w:rPr>
          <w:szCs w:val="22"/>
          <w:lang w:val="es-ES_tradnl"/>
        </w:rPr>
        <w:t>Secretario</w:t>
      </w:r>
      <w:proofErr w:type="gramEnd"/>
      <w:r w:rsidRPr="00EC2CD8">
        <w:rPr>
          <w:szCs w:val="22"/>
          <w:lang w:val="es-ES_tradnl"/>
        </w:rPr>
        <w:t>, Delegado</w:t>
      </w:r>
      <w:r w:rsidR="00B3190E" w:rsidRPr="00EC2CD8">
        <w:rPr>
          <w:szCs w:val="22"/>
          <w:lang w:val="es-ES_tradnl"/>
        </w:rPr>
        <w:t>,</w:t>
      </w:r>
      <w:r w:rsidRPr="00EC2CD8">
        <w:rPr>
          <w:szCs w:val="22"/>
          <w:lang w:val="es-ES_tradnl"/>
        </w:rPr>
        <w:t xml:space="preserve"> Dirección Sistema Interamericano</w:t>
      </w:r>
    </w:p>
    <w:p w14:paraId="63A432D6" w14:textId="77777777" w:rsidR="00DF7901" w:rsidRPr="00EC2CD8" w:rsidRDefault="00DF7901" w:rsidP="0024622A">
      <w:pPr>
        <w:ind w:left="720"/>
        <w:rPr>
          <w:szCs w:val="22"/>
          <w:lang w:val="es-ES_tradnl"/>
        </w:rPr>
      </w:pPr>
    </w:p>
    <w:p w14:paraId="2D3F1535" w14:textId="77777777" w:rsidR="00DF7901" w:rsidRPr="00EC2CD8" w:rsidRDefault="00DF7901" w:rsidP="0024622A">
      <w:pPr>
        <w:ind w:left="720"/>
        <w:rPr>
          <w:szCs w:val="22"/>
          <w:lang w:val="es-ES_tradnl"/>
        </w:rPr>
      </w:pPr>
      <w:r w:rsidRPr="00EC2CD8">
        <w:rPr>
          <w:szCs w:val="22"/>
          <w:lang w:val="es-ES_tradnl"/>
        </w:rPr>
        <w:t>José Yturralde</w:t>
      </w:r>
    </w:p>
    <w:p w14:paraId="681D6772" w14:textId="77777777" w:rsidR="00DF7901" w:rsidRPr="00EC2CD8" w:rsidRDefault="006B2D5E" w:rsidP="0024622A">
      <w:pPr>
        <w:ind w:left="720"/>
        <w:rPr>
          <w:szCs w:val="22"/>
          <w:lang w:val="es-ES_tradnl"/>
        </w:rPr>
      </w:pPr>
      <w:r w:rsidRPr="00EC2CD8">
        <w:rPr>
          <w:szCs w:val="22"/>
          <w:lang w:val="es-ES_tradnl"/>
        </w:rPr>
        <w:t xml:space="preserve">Tercer </w:t>
      </w:r>
      <w:proofErr w:type="gramStart"/>
      <w:r w:rsidRPr="00EC2CD8">
        <w:rPr>
          <w:szCs w:val="22"/>
          <w:lang w:val="es-ES_tradnl"/>
        </w:rPr>
        <w:t>Secretario</w:t>
      </w:r>
      <w:proofErr w:type="gramEnd"/>
      <w:r w:rsidRPr="00EC2CD8">
        <w:rPr>
          <w:szCs w:val="22"/>
          <w:lang w:val="es-ES_tradnl"/>
        </w:rPr>
        <w:t xml:space="preserve">, </w:t>
      </w:r>
      <w:r w:rsidR="00DF7901" w:rsidRPr="00EC2CD8">
        <w:rPr>
          <w:szCs w:val="22"/>
          <w:lang w:val="es-ES_tradnl"/>
        </w:rPr>
        <w:t>Delegado, Dirección Sistema Interamericano</w:t>
      </w:r>
    </w:p>
    <w:p w14:paraId="4B166E69" w14:textId="77777777" w:rsidR="00DF7901" w:rsidRPr="00EC2CD8" w:rsidRDefault="00DF7901" w:rsidP="0024622A">
      <w:pPr>
        <w:ind w:left="720"/>
        <w:rPr>
          <w:szCs w:val="22"/>
          <w:lang w:val="es-ES_tradnl"/>
        </w:rPr>
      </w:pPr>
    </w:p>
    <w:p w14:paraId="36967E7F" w14:textId="77777777" w:rsidR="00DF7901" w:rsidRPr="00EC2CD8" w:rsidRDefault="00DF7901" w:rsidP="0024622A">
      <w:pPr>
        <w:ind w:left="720"/>
        <w:rPr>
          <w:szCs w:val="22"/>
          <w:lang w:val="es-ES_tradnl"/>
        </w:rPr>
      </w:pPr>
      <w:r w:rsidRPr="00EC2CD8">
        <w:rPr>
          <w:szCs w:val="22"/>
          <w:lang w:val="es-ES_tradnl"/>
        </w:rPr>
        <w:t>Belén Sánchez</w:t>
      </w:r>
    </w:p>
    <w:p w14:paraId="467FAB7F" w14:textId="77777777" w:rsidR="00DF7901" w:rsidRPr="00EC2CD8" w:rsidRDefault="006B2D5E" w:rsidP="0024622A">
      <w:pPr>
        <w:ind w:left="720"/>
        <w:rPr>
          <w:szCs w:val="22"/>
          <w:lang w:val="es-ES_tradnl"/>
        </w:rPr>
      </w:pPr>
      <w:r w:rsidRPr="00EC2CD8">
        <w:rPr>
          <w:szCs w:val="22"/>
          <w:lang w:val="es-ES_tradnl"/>
        </w:rPr>
        <w:t xml:space="preserve">Especialista, </w:t>
      </w:r>
      <w:proofErr w:type="gramStart"/>
      <w:r w:rsidR="00DF7901" w:rsidRPr="00EC2CD8">
        <w:rPr>
          <w:szCs w:val="22"/>
          <w:lang w:val="es-ES_tradnl"/>
        </w:rPr>
        <w:t>Delegada</w:t>
      </w:r>
      <w:proofErr w:type="gramEnd"/>
      <w:r w:rsidR="00DF7901" w:rsidRPr="00EC2CD8">
        <w:rPr>
          <w:szCs w:val="22"/>
          <w:lang w:val="es-ES_tradnl"/>
        </w:rPr>
        <w:t>, Dirección Sistema Interamericano</w:t>
      </w:r>
    </w:p>
    <w:p w14:paraId="2AE30D6A" w14:textId="77777777" w:rsidR="00DF7901" w:rsidRPr="00EC2CD8" w:rsidRDefault="00DF7901" w:rsidP="0024622A">
      <w:pPr>
        <w:ind w:left="720"/>
        <w:rPr>
          <w:szCs w:val="22"/>
          <w:lang w:val="es-ES_tradnl"/>
        </w:rPr>
      </w:pPr>
    </w:p>
    <w:p w14:paraId="63867306" w14:textId="77777777" w:rsidR="00DF7901" w:rsidRPr="00EC2CD8" w:rsidRDefault="00DF7901" w:rsidP="0024622A">
      <w:pPr>
        <w:ind w:left="720"/>
        <w:rPr>
          <w:szCs w:val="22"/>
          <w:lang w:val="es-ES_tradnl"/>
        </w:rPr>
      </w:pPr>
      <w:r w:rsidRPr="00EC2CD8">
        <w:rPr>
          <w:szCs w:val="22"/>
          <w:lang w:val="es-ES_tradnl"/>
        </w:rPr>
        <w:t>Martha Muñoz</w:t>
      </w:r>
    </w:p>
    <w:p w14:paraId="37F78D04" w14:textId="77777777" w:rsidR="00DF7901" w:rsidRPr="00EC2CD8" w:rsidRDefault="00DF7901" w:rsidP="0024622A">
      <w:pPr>
        <w:ind w:left="720"/>
        <w:rPr>
          <w:szCs w:val="22"/>
          <w:lang w:val="es-ES_tradnl"/>
        </w:rPr>
      </w:pPr>
      <w:r w:rsidRPr="00EC2CD8">
        <w:rPr>
          <w:szCs w:val="22"/>
          <w:lang w:val="es-ES_tradnl"/>
        </w:rPr>
        <w:t xml:space="preserve">Analista, </w:t>
      </w:r>
      <w:proofErr w:type="gramStart"/>
      <w:r w:rsidRPr="00EC2CD8">
        <w:rPr>
          <w:szCs w:val="22"/>
          <w:lang w:val="es-ES_tradnl"/>
        </w:rPr>
        <w:t>Delegada</w:t>
      </w:r>
      <w:proofErr w:type="gramEnd"/>
      <w:r w:rsidRPr="00EC2CD8">
        <w:rPr>
          <w:szCs w:val="22"/>
          <w:lang w:val="es-ES_tradnl"/>
        </w:rPr>
        <w:t>, Dirección Sistema Interamericano</w:t>
      </w:r>
    </w:p>
    <w:p w14:paraId="2EE99225" w14:textId="77777777" w:rsidR="003B0D4A" w:rsidRPr="00EC2CD8" w:rsidRDefault="003B0D4A" w:rsidP="0024622A">
      <w:pPr>
        <w:ind w:left="720"/>
        <w:rPr>
          <w:szCs w:val="22"/>
          <w:lang w:val="es-ES_tradnl"/>
        </w:rPr>
      </w:pPr>
    </w:p>
    <w:p w14:paraId="5198580D" w14:textId="77777777" w:rsidR="003B0D4A" w:rsidRPr="00EC2CD8" w:rsidRDefault="003B0D4A" w:rsidP="0024622A">
      <w:pPr>
        <w:ind w:left="720"/>
        <w:rPr>
          <w:szCs w:val="22"/>
          <w:lang w:val="es-ES_tradnl"/>
        </w:rPr>
      </w:pPr>
    </w:p>
    <w:p w14:paraId="5C76D6EB" w14:textId="77777777" w:rsidR="003B0D4A" w:rsidRPr="00EC2CD8" w:rsidRDefault="003B0D4A" w:rsidP="0024622A">
      <w:pPr>
        <w:ind w:left="720"/>
        <w:rPr>
          <w:szCs w:val="22"/>
          <w:lang w:val="es-ES_tradnl"/>
        </w:rPr>
      </w:pPr>
    </w:p>
    <w:p w14:paraId="561FDA4C" w14:textId="77777777" w:rsidR="00E00C41" w:rsidRPr="00EC2CD8" w:rsidRDefault="00E00C41" w:rsidP="00AC3BA2">
      <w:pPr>
        <w:keepNext/>
        <w:keepLines/>
        <w:jc w:val="center"/>
        <w:rPr>
          <w:szCs w:val="22"/>
          <w:lang w:val="es-ES_tradnl"/>
        </w:rPr>
      </w:pPr>
    </w:p>
    <w:p w14:paraId="1F068927" w14:textId="77777777" w:rsidR="00943CFA" w:rsidRPr="00EC2CD8" w:rsidRDefault="00943CFA" w:rsidP="00AC3BA2">
      <w:pPr>
        <w:keepNext/>
        <w:keepLines/>
        <w:jc w:val="center"/>
        <w:rPr>
          <w:szCs w:val="22"/>
          <w:lang w:val="es-ES_tradnl"/>
        </w:rPr>
      </w:pPr>
      <w:r w:rsidRPr="00EC2CD8">
        <w:rPr>
          <w:szCs w:val="22"/>
          <w:lang w:val="es-ES_tradnl"/>
        </w:rPr>
        <w:t>EL SALVADOR</w:t>
      </w:r>
    </w:p>
    <w:p w14:paraId="58C85417" w14:textId="77777777" w:rsidR="00943CFA" w:rsidRPr="00EC2CD8" w:rsidRDefault="00943CFA" w:rsidP="00AC3BA2">
      <w:pPr>
        <w:keepNext/>
        <w:keepLines/>
        <w:rPr>
          <w:szCs w:val="22"/>
          <w:highlight w:val="yellow"/>
          <w:lang w:val="es-ES_tradnl"/>
        </w:rPr>
      </w:pPr>
    </w:p>
    <w:p w14:paraId="184ED5AB" w14:textId="77777777" w:rsidR="00E27B1F" w:rsidRPr="00EC2CD8" w:rsidRDefault="00E27B1F" w:rsidP="00AC3BA2">
      <w:pPr>
        <w:keepNext/>
        <w:keepLines/>
        <w:rPr>
          <w:szCs w:val="22"/>
          <w:lang w:val="es-ES_tradnl"/>
        </w:rPr>
      </w:pPr>
    </w:p>
    <w:p w14:paraId="2367B666" w14:textId="77777777" w:rsidR="00943CFA" w:rsidRPr="00EC2CD8" w:rsidRDefault="006043A5" w:rsidP="00AC3BA2">
      <w:pPr>
        <w:keepNext/>
        <w:keepLines/>
        <w:rPr>
          <w:szCs w:val="22"/>
          <w:u w:val="single"/>
          <w:lang w:val="es-ES_tradnl"/>
        </w:rPr>
      </w:pPr>
      <w:r w:rsidRPr="00EC2CD8">
        <w:rPr>
          <w:szCs w:val="22"/>
          <w:u w:val="single"/>
          <w:lang w:val="es-ES_tradnl"/>
        </w:rPr>
        <w:t>Jef</w:t>
      </w:r>
      <w:r w:rsidR="006B2D5E" w:rsidRPr="00EC2CD8">
        <w:rPr>
          <w:szCs w:val="22"/>
          <w:u w:val="single"/>
          <w:lang w:val="es-ES_tradnl"/>
        </w:rPr>
        <w:t>a</w:t>
      </w:r>
      <w:r w:rsidRPr="00EC2CD8">
        <w:rPr>
          <w:szCs w:val="22"/>
          <w:u w:val="single"/>
          <w:lang w:val="es-ES_tradnl"/>
        </w:rPr>
        <w:t xml:space="preserve"> de Delegación</w:t>
      </w:r>
    </w:p>
    <w:p w14:paraId="5CCD2026" w14:textId="77777777" w:rsidR="00943CFA" w:rsidRPr="00EC2CD8" w:rsidRDefault="00943CFA" w:rsidP="00AC3BA2">
      <w:pPr>
        <w:keepNext/>
        <w:keepLines/>
        <w:rPr>
          <w:szCs w:val="22"/>
          <w:lang w:val="es-ES_tradnl"/>
        </w:rPr>
      </w:pPr>
    </w:p>
    <w:p w14:paraId="44573B61" w14:textId="77777777" w:rsidR="00302497" w:rsidRPr="00EC2CD8" w:rsidRDefault="00302497" w:rsidP="00302497">
      <w:pPr>
        <w:ind w:left="720"/>
        <w:rPr>
          <w:szCs w:val="22"/>
          <w:lang w:val="es-ES_tradnl"/>
        </w:rPr>
      </w:pPr>
      <w:r w:rsidRPr="00EC2CD8">
        <w:rPr>
          <w:szCs w:val="22"/>
          <w:lang w:val="es-ES_tradnl"/>
        </w:rPr>
        <w:t>Adriana Mira</w:t>
      </w:r>
    </w:p>
    <w:p w14:paraId="618DCF74" w14:textId="77777777" w:rsidR="0096517B" w:rsidRPr="00EC2CD8" w:rsidRDefault="00302497" w:rsidP="00302497">
      <w:pPr>
        <w:ind w:left="720"/>
        <w:rPr>
          <w:szCs w:val="22"/>
          <w:lang w:val="es-ES_tradnl"/>
        </w:rPr>
      </w:pPr>
      <w:r w:rsidRPr="00EC2CD8">
        <w:rPr>
          <w:szCs w:val="22"/>
          <w:lang w:val="es-ES_tradnl"/>
        </w:rPr>
        <w:t>Viceministra de Relaciones Exteriores</w:t>
      </w:r>
    </w:p>
    <w:p w14:paraId="185C7F77" w14:textId="77777777" w:rsidR="0096517B" w:rsidRPr="00EC2CD8" w:rsidRDefault="0096517B" w:rsidP="006B49EC">
      <w:pPr>
        <w:rPr>
          <w:szCs w:val="22"/>
          <w:highlight w:val="yellow"/>
          <w:u w:val="single"/>
          <w:lang w:val="es-ES_tradnl"/>
        </w:rPr>
      </w:pPr>
    </w:p>
    <w:p w14:paraId="2F92C868" w14:textId="77777777" w:rsidR="006B49EC" w:rsidRPr="00EC2CD8" w:rsidRDefault="006B49EC" w:rsidP="008F6540">
      <w:pPr>
        <w:keepNext/>
        <w:keepLines/>
        <w:rPr>
          <w:szCs w:val="22"/>
          <w:u w:val="single"/>
          <w:lang w:val="es-ES_tradnl"/>
        </w:rPr>
      </w:pPr>
      <w:r w:rsidRPr="00EC2CD8">
        <w:rPr>
          <w:szCs w:val="22"/>
          <w:u w:val="single"/>
          <w:lang w:val="es-ES_tradnl"/>
        </w:rPr>
        <w:t>Representantes</w:t>
      </w:r>
    </w:p>
    <w:p w14:paraId="2D1EFEE5" w14:textId="77777777" w:rsidR="0096517B" w:rsidRPr="00EC2CD8" w:rsidRDefault="0096517B" w:rsidP="008F6540">
      <w:pPr>
        <w:keepNext/>
        <w:keepLines/>
        <w:rPr>
          <w:szCs w:val="22"/>
          <w:highlight w:val="yellow"/>
          <w:u w:val="single"/>
          <w:lang w:val="es-ES_tradnl"/>
        </w:rPr>
      </w:pPr>
    </w:p>
    <w:p w14:paraId="19256B1D" w14:textId="77777777" w:rsidR="00302497" w:rsidRPr="00EC2CD8" w:rsidRDefault="00302497" w:rsidP="00F56A30">
      <w:pPr>
        <w:ind w:left="720"/>
        <w:rPr>
          <w:szCs w:val="22"/>
          <w:lang w:val="es-CR"/>
        </w:rPr>
      </w:pPr>
      <w:r w:rsidRPr="00EC2CD8">
        <w:rPr>
          <w:szCs w:val="22"/>
          <w:lang w:val="es-CR"/>
        </w:rPr>
        <w:t>Agustín Vásquez Gómez</w:t>
      </w:r>
    </w:p>
    <w:p w14:paraId="4B8AFBCB" w14:textId="77777777" w:rsidR="00AC3BA2" w:rsidRPr="00EC2CD8" w:rsidRDefault="00302497" w:rsidP="00F56A30">
      <w:pPr>
        <w:ind w:left="720"/>
        <w:rPr>
          <w:szCs w:val="22"/>
          <w:lang w:val="es-CR"/>
        </w:rPr>
      </w:pPr>
      <w:r w:rsidRPr="00EC2CD8">
        <w:rPr>
          <w:szCs w:val="22"/>
          <w:lang w:val="es-CR"/>
        </w:rPr>
        <w:t>Embajador, Representante Permanente ante la OEA</w:t>
      </w:r>
    </w:p>
    <w:p w14:paraId="2DEA86CB" w14:textId="77777777" w:rsidR="00302497" w:rsidRPr="00EC2CD8" w:rsidRDefault="00302497" w:rsidP="00F56A30">
      <w:pPr>
        <w:ind w:left="720"/>
        <w:rPr>
          <w:szCs w:val="22"/>
          <w:lang w:val="es-CR"/>
        </w:rPr>
      </w:pPr>
    </w:p>
    <w:p w14:paraId="1941F0BE" w14:textId="77777777" w:rsidR="00302497" w:rsidRPr="00EC2CD8" w:rsidRDefault="00302497" w:rsidP="00302497">
      <w:pPr>
        <w:ind w:left="720"/>
        <w:rPr>
          <w:szCs w:val="22"/>
          <w:lang w:val="es-CR"/>
        </w:rPr>
      </w:pPr>
      <w:r w:rsidRPr="00EC2CD8">
        <w:rPr>
          <w:szCs w:val="22"/>
          <w:lang w:val="es-CR"/>
        </w:rPr>
        <w:t>Rina Yessenia Lozano</w:t>
      </w:r>
    </w:p>
    <w:p w14:paraId="11BD5815" w14:textId="77777777" w:rsidR="00302497" w:rsidRPr="00EC2CD8" w:rsidRDefault="00302497" w:rsidP="00302497">
      <w:pPr>
        <w:ind w:left="720"/>
        <w:rPr>
          <w:szCs w:val="22"/>
          <w:lang w:val="es-CR"/>
        </w:rPr>
      </w:pPr>
      <w:r w:rsidRPr="00EC2CD8">
        <w:rPr>
          <w:szCs w:val="22"/>
          <w:lang w:val="es-CR"/>
        </w:rPr>
        <w:t>Directora General de Política Exterior</w:t>
      </w:r>
    </w:p>
    <w:p w14:paraId="27E8D3CE" w14:textId="77777777" w:rsidR="00302497" w:rsidRPr="00EC2CD8" w:rsidRDefault="00302497" w:rsidP="00302497">
      <w:pPr>
        <w:ind w:left="720"/>
        <w:rPr>
          <w:szCs w:val="22"/>
          <w:lang w:val="es-CR"/>
        </w:rPr>
      </w:pPr>
      <w:r w:rsidRPr="00EC2CD8">
        <w:rPr>
          <w:szCs w:val="22"/>
          <w:lang w:val="es-CR"/>
        </w:rPr>
        <w:t>Ministerio de Relaciones Exteriores</w:t>
      </w:r>
    </w:p>
    <w:p w14:paraId="2A1245D4" w14:textId="77777777" w:rsidR="00302497" w:rsidRPr="00EC2CD8" w:rsidRDefault="00302497" w:rsidP="00302497">
      <w:pPr>
        <w:ind w:left="720"/>
        <w:rPr>
          <w:szCs w:val="22"/>
          <w:lang w:val="es-CR"/>
        </w:rPr>
      </w:pPr>
    </w:p>
    <w:p w14:paraId="1A0D8E24" w14:textId="77777777" w:rsidR="00302497" w:rsidRPr="00EC2CD8" w:rsidRDefault="00302497" w:rsidP="00302497">
      <w:pPr>
        <w:ind w:left="720"/>
        <w:rPr>
          <w:szCs w:val="22"/>
          <w:lang w:val="es-CR"/>
        </w:rPr>
      </w:pPr>
      <w:r w:rsidRPr="00EC2CD8">
        <w:rPr>
          <w:szCs w:val="22"/>
          <w:lang w:val="es-CR"/>
        </w:rPr>
        <w:t>Wendy Jeannette Acevedo</w:t>
      </w:r>
    </w:p>
    <w:p w14:paraId="1512B06E" w14:textId="77777777" w:rsidR="00302497" w:rsidRPr="00EC2CD8" w:rsidRDefault="00302497" w:rsidP="00302497">
      <w:pPr>
        <w:ind w:left="720"/>
        <w:rPr>
          <w:szCs w:val="22"/>
          <w:lang w:val="es-CR"/>
        </w:rPr>
      </w:pPr>
      <w:r w:rsidRPr="00EC2CD8">
        <w:rPr>
          <w:szCs w:val="22"/>
          <w:lang w:val="es-CR"/>
        </w:rPr>
        <w:t>Embajadora</w:t>
      </w:r>
      <w:r w:rsidR="006B2D5E" w:rsidRPr="00EC2CD8">
        <w:rPr>
          <w:szCs w:val="22"/>
          <w:lang w:val="es-CR"/>
        </w:rPr>
        <w:t>,</w:t>
      </w:r>
      <w:r w:rsidRPr="00EC2CD8">
        <w:rPr>
          <w:szCs w:val="22"/>
          <w:lang w:val="es-CR"/>
        </w:rPr>
        <w:t xml:space="preserve"> </w:t>
      </w:r>
      <w:r w:rsidR="006B2D5E" w:rsidRPr="00EC2CD8">
        <w:rPr>
          <w:szCs w:val="22"/>
          <w:lang w:val="es-CR"/>
        </w:rPr>
        <w:t>Representante Altern</w:t>
      </w:r>
      <w:r w:rsidR="00E00803" w:rsidRPr="00EC2CD8">
        <w:rPr>
          <w:szCs w:val="22"/>
          <w:lang w:val="es-CR"/>
        </w:rPr>
        <w:t>a</w:t>
      </w:r>
      <w:r w:rsidRPr="00EC2CD8">
        <w:rPr>
          <w:szCs w:val="22"/>
          <w:lang w:val="es-CR"/>
        </w:rPr>
        <w:t xml:space="preserve"> ante la OEA</w:t>
      </w:r>
    </w:p>
    <w:p w14:paraId="09072C07" w14:textId="77777777" w:rsidR="00302497" w:rsidRPr="00EC2CD8" w:rsidRDefault="00302497" w:rsidP="00302497">
      <w:pPr>
        <w:ind w:left="720"/>
        <w:rPr>
          <w:szCs w:val="22"/>
          <w:lang w:val="es-CR"/>
        </w:rPr>
      </w:pPr>
    </w:p>
    <w:p w14:paraId="7330C7A1" w14:textId="77777777" w:rsidR="00302497" w:rsidRPr="00EC2CD8" w:rsidRDefault="00302497" w:rsidP="00302497">
      <w:pPr>
        <w:ind w:left="720"/>
        <w:rPr>
          <w:szCs w:val="22"/>
          <w:lang w:val="es-CR"/>
        </w:rPr>
      </w:pPr>
      <w:r w:rsidRPr="00EC2CD8">
        <w:rPr>
          <w:szCs w:val="22"/>
          <w:lang w:val="es-CR"/>
        </w:rPr>
        <w:t>Kennedy Obed Reyes Lazo</w:t>
      </w:r>
    </w:p>
    <w:p w14:paraId="31676972" w14:textId="77777777" w:rsidR="00302497" w:rsidRPr="00EC2CD8" w:rsidRDefault="00302497" w:rsidP="00302497">
      <w:pPr>
        <w:ind w:left="720"/>
        <w:rPr>
          <w:szCs w:val="22"/>
          <w:lang w:val="es-CR"/>
        </w:rPr>
      </w:pPr>
      <w:r w:rsidRPr="00EC2CD8">
        <w:rPr>
          <w:szCs w:val="22"/>
          <w:lang w:val="es-CR"/>
        </w:rPr>
        <w:t>Representante Alterno ante la OEA</w:t>
      </w:r>
    </w:p>
    <w:p w14:paraId="6744FAED" w14:textId="77777777" w:rsidR="00302497" w:rsidRPr="00EC2CD8" w:rsidRDefault="00302497" w:rsidP="00302497">
      <w:pPr>
        <w:ind w:left="720"/>
        <w:rPr>
          <w:szCs w:val="22"/>
          <w:lang w:val="es-CR"/>
        </w:rPr>
      </w:pPr>
    </w:p>
    <w:p w14:paraId="5C5B3EFF" w14:textId="77777777" w:rsidR="00302497" w:rsidRPr="00EC2CD8" w:rsidRDefault="00302497" w:rsidP="00302497">
      <w:pPr>
        <w:ind w:left="720"/>
        <w:rPr>
          <w:szCs w:val="22"/>
          <w:lang w:val="es-CR"/>
        </w:rPr>
      </w:pPr>
      <w:r w:rsidRPr="00EC2CD8">
        <w:rPr>
          <w:szCs w:val="22"/>
          <w:lang w:val="es-CR"/>
        </w:rPr>
        <w:t xml:space="preserve">Nelson Amaya </w:t>
      </w:r>
      <w:proofErr w:type="spellStart"/>
      <w:r w:rsidRPr="00EC2CD8">
        <w:rPr>
          <w:szCs w:val="22"/>
          <w:lang w:val="es-CR"/>
        </w:rPr>
        <w:t>Larromana</w:t>
      </w:r>
      <w:proofErr w:type="spellEnd"/>
    </w:p>
    <w:p w14:paraId="338CA1DE" w14:textId="77777777" w:rsidR="00302497" w:rsidRPr="00EC2CD8" w:rsidRDefault="00302497" w:rsidP="00302497">
      <w:pPr>
        <w:ind w:left="720"/>
        <w:rPr>
          <w:szCs w:val="22"/>
          <w:lang w:val="es-CR"/>
        </w:rPr>
      </w:pPr>
      <w:r w:rsidRPr="00EC2CD8">
        <w:rPr>
          <w:szCs w:val="22"/>
          <w:lang w:val="es-CR"/>
        </w:rPr>
        <w:t>Director de Asuntos Multilaterales</w:t>
      </w:r>
    </w:p>
    <w:p w14:paraId="352A8456" w14:textId="77777777" w:rsidR="00302497" w:rsidRPr="00EC2CD8" w:rsidRDefault="00302497" w:rsidP="00302497">
      <w:pPr>
        <w:ind w:left="720"/>
        <w:rPr>
          <w:szCs w:val="22"/>
          <w:lang w:val="es-CR"/>
        </w:rPr>
      </w:pPr>
      <w:r w:rsidRPr="00EC2CD8">
        <w:rPr>
          <w:szCs w:val="22"/>
          <w:lang w:val="es-CR"/>
        </w:rPr>
        <w:t>Ministerio de Relaciones Exteriores</w:t>
      </w:r>
    </w:p>
    <w:p w14:paraId="3B23A40B" w14:textId="77777777" w:rsidR="00302497" w:rsidRPr="00EC2CD8" w:rsidRDefault="00302497" w:rsidP="00302497">
      <w:pPr>
        <w:ind w:left="720"/>
        <w:rPr>
          <w:szCs w:val="22"/>
          <w:lang w:val="es-CR"/>
        </w:rPr>
      </w:pPr>
    </w:p>
    <w:p w14:paraId="61591ACD" w14:textId="77777777" w:rsidR="00302497" w:rsidRPr="00EC2CD8" w:rsidRDefault="00302497" w:rsidP="00302497">
      <w:pPr>
        <w:ind w:left="720"/>
        <w:rPr>
          <w:szCs w:val="22"/>
          <w:lang w:val="es-CR"/>
        </w:rPr>
      </w:pPr>
      <w:r w:rsidRPr="00EC2CD8">
        <w:rPr>
          <w:szCs w:val="22"/>
          <w:lang w:val="es-CR"/>
        </w:rPr>
        <w:lastRenderedPageBreak/>
        <w:t>Katherine Melissa Rubio</w:t>
      </w:r>
    </w:p>
    <w:p w14:paraId="32661E63" w14:textId="77777777" w:rsidR="00302497" w:rsidRPr="00EC2CD8" w:rsidRDefault="00302497" w:rsidP="00302497">
      <w:pPr>
        <w:ind w:left="720"/>
        <w:rPr>
          <w:szCs w:val="22"/>
          <w:lang w:val="es-CR"/>
        </w:rPr>
      </w:pPr>
      <w:r w:rsidRPr="00EC2CD8">
        <w:rPr>
          <w:szCs w:val="22"/>
          <w:lang w:val="es-CR"/>
        </w:rPr>
        <w:t>Representante Alterna ante la OEA</w:t>
      </w:r>
    </w:p>
    <w:p w14:paraId="12A895BB" w14:textId="77777777" w:rsidR="00302497" w:rsidRPr="00EC2CD8" w:rsidRDefault="00302497" w:rsidP="00302497">
      <w:pPr>
        <w:ind w:left="720"/>
        <w:rPr>
          <w:szCs w:val="22"/>
          <w:lang w:val="es-CR"/>
        </w:rPr>
      </w:pPr>
    </w:p>
    <w:p w14:paraId="6884F1A3" w14:textId="77777777" w:rsidR="00302497" w:rsidRPr="00EC2CD8" w:rsidRDefault="00302497" w:rsidP="00302497">
      <w:pPr>
        <w:ind w:left="720"/>
        <w:rPr>
          <w:szCs w:val="22"/>
          <w:lang w:val="es-CR"/>
        </w:rPr>
      </w:pPr>
      <w:r w:rsidRPr="00EC2CD8">
        <w:rPr>
          <w:szCs w:val="22"/>
          <w:lang w:val="es-CR"/>
        </w:rPr>
        <w:t>Dinora Esmeralda Escalante</w:t>
      </w:r>
    </w:p>
    <w:p w14:paraId="4F36D7BA" w14:textId="77777777" w:rsidR="00302497" w:rsidRPr="00EC2CD8" w:rsidRDefault="00302497" w:rsidP="00302497">
      <w:pPr>
        <w:ind w:left="720"/>
        <w:rPr>
          <w:szCs w:val="22"/>
          <w:lang w:val="es-CR"/>
        </w:rPr>
      </w:pPr>
      <w:r w:rsidRPr="00EC2CD8">
        <w:rPr>
          <w:szCs w:val="22"/>
          <w:lang w:val="es-CR"/>
        </w:rPr>
        <w:t>Representante Alterna ante la OEA</w:t>
      </w:r>
    </w:p>
    <w:p w14:paraId="05FEC86D" w14:textId="77777777" w:rsidR="00302497" w:rsidRPr="00EC2CD8" w:rsidRDefault="00302497" w:rsidP="00302497">
      <w:pPr>
        <w:ind w:left="720"/>
        <w:rPr>
          <w:szCs w:val="22"/>
          <w:lang w:val="es-CR"/>
        </w:rPr>
      </w:pPr>
    </w:p>
    <w:p w14:paraId="1A5BA683" w14:textId="77777777" w:rsidR="00302497" w:rsidRPr="00EC2CD8" w:rsidRDefault="00302497" w:rsidP="00302497">
      <w:pPr>
        <w:ind w:left="720"/>
        <w:rPr>
          <w:szCs w:val="22"/>
          <w:lang w:val="es-CR"/>
        </w:rPr>
      </w:pPr>
      <w:r w:rsidRPr="00EC2CD8">
        <w:rPr>
          <w:szCs w:val="22"/>
          <w:lang w:val="es-CR"/>
        </w:rPr>
        <w:t>Gertrudis Ernestina Reyes</w:t>
      </w:r>
    </w:p>
    <w:p w14:paraId="490FA9CF" w14:textId="77777777" w:rsidR="00302497" w:rsidRPr="00EC2CD8" w:rsidRDefault="00302497" w:rsidP="00302497">
      <w:pPr>
        <w:ind w:left="720"/>
        <w:rPr>
          <w:szCs w:val="22"/>
          <w:lang w:val="es-CR"/>
        </w:rPr>
      </w:pPr>
      <w:r w:rsidRPr="00EC2CD8">
        <w:rPr>
          <w:szCs w:val="22"/>
          <w:lang w:val="es-CR"/>
        </w:rPr>
        <w:t>Representante Alterna ante la OEA</w:t>
      </w:r>
    </w:p>
    <w:p w14:paraId="78F24935" w14:textId="77777777" w:rsidR="00302497" w:rsidRPr="00EC2CD8" w:rsidRDefault="00302497" w:rsidP="00302497">
      <w:pPr>
        <w:ind w:left="720"/>
        <w:rPr>
          <w:szCs w:val="22"/>
          <w:lang w:val="es-CR"/>
        </w:rPr>
      </w:pPr>
    </w:p>
    <w:p w14:paraId="01EF5C63" w14:textId="77777777" w:rsidR="00C82D1D" w:rsidRPr="00EC2CD8" w:rsidRDefault="00C82D1D" w:rsidP="00302497">
      <w:pPr>
        <w:ind w:left="720"/>
        <w:rPr>
          <w:szCs w:val="22"/>
          <w:lang w:val="es-CR"/>
        </w:rPr>
      </w:pPr>
      <w:r w:rsidRPr="00EC2CD8">
        <w:rPr>
          <w:szCs w:val="22"/>
          <w:lang w:val="es-CR"/>
        </w:rPr>
        <w:t>Enrique José Vásquez</w:t>
      </w:r>
    </w:p>
    <w:p w14:paraId="56B7E541" w14:textId="77777777" w:rsidR="00302497" w:rsidRPr="00EC2CD8" w:rsidRDefault="00C82D1D" w:rsidP="00302497">
      <w:pPr>
        <w:ind w:left="720"/>
        <w:rPr>
          <w:szCs w:val="22"/>
          <w:lang w:val="es-CR"/>
        </w:rPr>
      </w:pPr>
      <w:r w:rsidRPr="00EC2CD8">
        <w:rPr>
          <w:szCs w:val="22"/>
          <w:lang w:val="es-CR"/>
        </w:rPr>
        <w:t>Representante Alterno ante la OEA</w:t>
      </w:r>
    </w:p>
    <w:p w14:paraId="67E2DDA8" w14:textId="77777777" w:rsidR="00C82D1D" w:rsidRPr="00EC2CD8" w:rsidRDefault="00C82D1D" w:rsidP="00302497">
      <w:pPr>
        <w:ind w:left="720"/>
        <w:rPr>
          <w:szCs w:val="22"/>
          <w:lang w:val="es-CR"/>
        </w:rPr>
      </w:pPr>
    </w:p>
    <w:p w14:paraId="055E6E38" w14:textId="77777777" w:rsidR="00C82D1D" w:rsidRPr="00EC2CD8" w:rsidRDefault="00C82D1D" w:rsidP="00C82D1D">
      <w:pPr>
        <w:ind w:left="720"/>
        <w:rPr>
          <w:szCs w:val="22"/>
          <w:lang w:val="es-CR"/>
        </w:rPr>
      </w:pPr>
      <w:r w:rsidRPr="00EC2CD8">
        <w:rPr>
          <w:szCs w:val="22"/>
          <w:lang w:val="es-CR"/>
        </w:rPr>
        <w:t>Diana Marisol Ramírez</w:t>
      </w:r>
    </w:p>
    <w:p w14:paraId="12B71B4F" w14:textId="77777777" w:rsidR="00C82D1D" w:rsidRPr="00EC2CD8" w:rsidRDefault="00C82D1D" w:rsidP="00C82D1D">
      <w:pPr>
        <w:ind w:left="720"/>
        <w:rPr>
          <w:szCs w:val="22"/>
          <w:lang w:val="es-CR"/>
        </w:rPr>
      </w:pPr>
      <w:r w:rsidRPr="00EC2CD8">
        <w:rPr>
          <w:szCs w:val="22"/>
          <w:lang w:val="es-CR"/>
        </w:rPr>
        <w:t>Especialista de la Dirección de Asuntos Multilaterales</w:t>
      </w:r>
    </w:p>
    <w:p w14:paraId="159F6BAF" w14:textId="77777777" w:rsidR="00C82D1D" w:rsidRPr="007B55A1" w:rsidRDefault="00C82D1D" w:rsidP="00C82D1D">
      <w:pPr>
        <w:ind w:left="720"/>
        <w:rPr>
          <w:szCs w:val="22"/>
          <w:lang w:val="en-US"/>
        </w:rPr>
      </w:pPr>
      <w:proofErr w:type="spellStart"/>
      <w:r w:rsidRPr="007B55A1">
        <w:rPr>
          <w:szCs w:val="22"/>
          <w:lang w:val="en-US"/>
        </w:rPr>
        <w:t>Ministerio</w:t>
      </w:r>
      <w:proofErr w:type="spellEnd"/>
      <w:r w:rsidRPr="007B55A1">
        <w:rPr>
          <w:szCs w:val="22"/>
          <w:lang w:val="en-US"/>
        </w:rPr>
        <w:t xml:space="preserve"> de </w:t>
      </w:r>
      <w:proofErr w:type="spellStart"/>
      <w:r w:rsidRPr="007B55A1">
        <w:rPr>
          <w:szCs w:val="22"/>
          <w:lang w:val="en-US"/>
        </w:rPr>
        <w:t>Relaciones</w:t>
      </w:r>
      <w:proofErr w:type="spellEnd"/>
      <w:r w:rsidRPr="007B55A1">
        <w:rPr>
          <w:szCs w:val="22"/>
          <w:lang w:val="en-US"/>
        </w:rPr>
        <w:t xml:space="preserve"> </w:t>
      </w:r>
      <w:proofErr w:type="spellStart"/>
      <w:r w:rsidRPr="007B55A1">
        <w:rPr>
          <w:szCs w:val="22"/>
          <w:lang w:val="en-US"/>
        </w:rPr>
        <w:t>Exteriores</w:t>
      </w:r>
      <w:proofErr w:type="spellEnd"/>
    </w:p>
    <w:p w14:paraId="1FF2E514" w14:textId="77777777" w:rsidR="00F608A1" w:rsidRPr="007B55A1" w:rsidRDefault="00F608A1" w:rsidP="00F56A30">
      <w:pPr>
        <w:ind w:left="720"/>
        <w:rPr>
          <w:szCs w:val="22"/>
          <w:highlight w:val="yellow"/>
          <w:lang w:val="en-US"/>
        </w:rPr>
      </w:pPr>
    </w:p>
    <w:p w14:paraId="444AF533" w14:textId="77777777" w:rsidR="006B2D5E" w:rsidRPr="007B55A1" w:rsidRDefault="006B2D5E" w:rsidP="00F56A30">
      <w:pPr>
        <w:ind w:left="720"/>
        <w:rPr>
          <w:szCs w:val="22"/>
          <w:highlight w:val="yellow"/>
          <w:lang w:val="en-US"/>
        </w:rPr>
      </w:pPr>
    </w:p>
    <w:p w14:paraId="0AAD8391" w14:textId="77777777" w:rsidR="006B2D5E" w:rsidRPr="007B55A1" w:rsidRDefault="006B2D5E" w:rsidP="00F56A30">
      <w:pPr>
        <w:ind w:left="720"/>
        <w:rPr>
          <w:szCs w:val="22"/>
          <w:highlight w:val="yellow"/>
          <w:lang w:val="en-US"/>
        </w:rPr>
      </w:pPr>
    </w:p>
    <w:p w14:paraId="3D9D0394" w14:textId="77777777" w:rsidR="006B2D5E" w:rsidRPr="007B55A1" w:rsidRDefault="006B2D5E" w:rsidP="00F56A30">
      <w:pPr>
        <w:ind w:left="720"/>
        <w:rPr>
          <w:szCs w:val="22"/>
          <w:highlight w:val="yellow"/>
          <w:lang w:val="en-US"/>
        </w:rPr>
      </w:pPr>
    </w:p>
    <w:p w14:paraId="4B9F1D8E" w14:textId="77777777" w:rsidR="00154935" w:rsidRPr="007B55A1" w:rsidRDefault="00154935" w:rsidP="00154935">
      <w:pPr>
        <w:keepNext/>
        <w:keepLines/>
        <w:jc w:val="center"/>
        <w:rPr>
          <w:szCs w:val="22"/>
          <w:lang w:val="en-US"/>
        </w:rPr>
      </w:pPr>
      <w:r w:rsidRPr="007B55A1">
        <w:rPr>
          <w:szCs w:val="22"/>
          <w:lang w:val="en-US"/>
        </w:rPr>
        <w:t>GRENADA</w:t>
      </w:r>
    </w:p>
    <w:p w14:paraId="323DB3CB" w14:textId="77777777" w:rsidR="00154935" w:rsidRPr="007B55A1" w:rsidRDefault="00154935" w:rsidP="00154935">
      <w:pPr>
        <w:keepNext/>
        <w:keepLines/>
        <w:jc w:val="center"/>
        <w:rPr>
          <w:szCs w:val="22"/>
          <w:lang w:val="en-US"/>
        </w:rPr>
      </w:pPr>
    </w:p>
    <w:p w14:paraId="0427391C" w14:textId="77777777" w:rsidR="00154935" w:rsidRPr="007B55A1" w:rsidRDefault="00154935" w:rsidP="00154935">
      <w:pPr>
        <w:keepNext/>
        <w:keepLines/>
        <w:rPr>
          <w:szCs w:val="22"/>
          <w:u w:val="single"/>
          <w:lang w:val="en-US"/>
        </w:rPr>
      </w:pPr>
    </w:p>
    <w:p w14:paraId="6FC689C9" w14:textId="77777777" w:rsidR="00154935" w:rsidRPr="00EC2CD8" w:rsidRDefault="00154935" w:rsidP="00154935">
      <w:pPr>
        <w:keepNext/>
        <w:keepLines/>
        <w:rPr>
          <w:szCs w:val="22"/>
          <w:u w:val="single"/>
          <w:lang w:val="en-US"/>
        </w:rPr>
      </w:pPr>
      <w:r w:rsidRPr="00EC2CD8">
        <w:rPr>
          <w:szCs w:val="22"/>
          <w:u w:val="single"/>
          <w:lang w:val="en-US"/>
        </w:rPr>
        <w:t>Head of Delegation</w:t>
      </w:r>
    </w:p>
    <w:p w14:paraId="2EA0E114" w14:textId="77777777" w:rsidR="00154935" w:rsidRPr="00EC2CD8" w:rsidRDefault="00154935" w:rsidP="00154935">
      <w:pPr>
        <w:keepNext/>
        <w:keepLines/>
        <w:rPr>
          <w:szCs w:val="22"/>
          <w:lang w:val="en-US"/>
        </w:rPr>
      </w:pPr>
    </w:p>
    <w:p w14:paraId="6CE775E2" w14:textId="77777777" w:rsidR="00154935" w:rsidRPr="007B55A1" w:rsidRDefault="003A27D6" w:rsidP="003A27D6">
      <w:pPr>
        <w:ind w:left="720"/>
        <w:rPr>
          <w:szCs w:val="22"/>
          <w:lang w:val="en-US"/>
        </w:rPr>
      </w:pPr>
      <w:r w:rsidRPr="007B55A1">
        <w:rPr>
          <w:szCs w:val="22"/>
          <w:lang w:val="en-US"/>
        </w:rPr>
        <w:t>Oliver Joseph</w:t>
      </w:r>
    </w:p>
    <w:p w14:paraId="06A25318" w14:textId="77777777" w:rsidR="003A27D6" w:rsidRPr="007B55A1" w:rsidRDefault="003A27D6" w:rsidP="003A27D6">
      <w:pPr>
        <w:ind w:left="720"/>
        <w:rPr>
          <w:szCs w:val="22"/>
          <w:lang w:val="en-US"/>
        </w:rPr>
      </w:pPr>
      <w:r w:rsidRPr="007B55A1">
        <w:rPr>
          <w:szCs w:val="22"/>
          <w:lang w:val="en-US"/>
        </w:rPr>
        <w:t>Minister of Foreign Affairs, International Business and CARICOM Affairs</w:t>
      </w:r>
    </w:p>
    <w:p w14:paraId="1C5A7A17" w14:textId="77777777" w:rsidR="000B07F3" w:rsidRPr="00EC2CD8" w:rsidRDefault="000B07F3" w:rsidP="00154935">
      <w:pPr>
        <w:rPr>
          <w:szCs w:val="22"/>
          <w:u w:val="single"/>
          <w:lang w:val="en-US"/>
        </w:rPr>
      </w:pPr>
    </w:p>
    <w:p w14:paraId="560A8AF0" w14:textId="77777777" w:rsidR="00154935" w:rsidRPr="00EC2CD8" w:rsidRDefault="00154935" w:rsidP="00154935">
      <w:pPr>
        <w:rPr>
          <w:szCs w:val="22"/>
          <w:u w:val="single"/>
          <w:lang w:val="en-US"/>
        </w:rPr>
      </w:pPr>
      <w:r w:rsidRPr="00EC2CD8">
        <w:rPr>
          <w:szCs w:val="22"/>
          <w:u w:val="single"/>
          <w:lang w:val="en-US"/>
        </w:rPr>
        <w:t>Representative</w:t>
      </w:r>
    </w:p>
    <w:p w14:paraId="6D80F712" w14:textId="77777777" w:rsidR="00154935" w:rsidRPr="00EC2CD8" w:rsidRDefault="00154935" w:rsidP="00154935">
      <w:pPr>
        <w:jc w:val="center"/>
        <w:rPr>
          <w:szCs w:val="22"/>
          <w:lang w:val="en-US"/>
        </w:rPr>
      </w:pPr>
    </w:p>
    <w:p w14:paraId="07935E3C" w14:textId="77777777" w:rsidR="003A27D6" w:rsidRPr="00EC2CD8" w:rsidRDefault="003A27D6" w:rsidP="00154935">
      <w:pPr>
        <w:ind w:left="720"/>
        <w:jc w:val="left"/>
        <w:rPr>
          <w:szCs w:val="22"/>
          <w:lang w:val="en-US"/>
        </w:rPr>
      </w:pPr>
      <w:r w:rsidRPr="00EC2CD8">
        <w:rPr>
          <w:szCs w:val="22"/>
          <w:lang w:val="en-US"/>
        </w:rPr>
        <w:t xml:space="preserve">Yolande Yvonne Smith </w:t>
      </w:r>
    </w:p>
    <w:p w14:paraId="3B92DE77" w14:textId="77777777" w:rsidR="009D02C6" w:rsidRPr="00EC2CD8" w:rsidRDefault="003A27D6" w:rsidP="00154935">
      <w:pPr>
        <w:ind w:left="720"/>
        <w:jc w:val="left"/>
        <w:rPr>
          <w:szCs w:val="22"/>
          <w:lang w:val="en-US"/>
        </w:rPr>
      </w:pPr>
      <w:r w:rsidRPr="00EC2CD8">
        <w:rPr>
          <w:szCs w:val="22"/>
          <w:lang w:val="en-US"/>
        </w:rPr>
        <w:t>Ambassador, Permanent Representative to the OAS</w:t>
      </w:r>
    </w:p>
    <w:p w14:paraId="0C6D5DB1" w14:textId="77777777" w:rsidR="003A27D6" w:rsidRPr="00EC2CD8" w:rsidRDefault="003A27D6" w:rsidP="00154935">
      <w:pPr>
        <w:ind w:left="720"/>
        <w:jc w:val="left"/>
        <w:rPr>
          <w:szCs w:val="22"/>
          <w:lang w:val="en-US"/>
        </w:rPr>
      </w:pPr>
    </w:p>
    <w:p w14:paraId="5AAFF656" w14:textId="77777777" w:rsidR="003A27D6" w:rsidRPr="00EC2CD8" w:rsidRDefault="003A27D6" w:rsidP="00154935">
      <w:pPr>
        <w:ind w:left="720"/>
        <w:jc w:val="left"/>
        <w:rPr>
          <w:szCs w:val="22"/>
          <w:lang w:val="en-US"/>
        </w:rPr>
      </w:pPr>
      <w:r w:rsidRPr="00EC2CD8">
        <w:rPr>
          <w:szCs w:val="22"/>
          <w:lang w:val="en-US"/>
        </w:rPr>
        <w:t xml:space="preserve">Roxie </w:t>
      </w:r>
      <w:proofErr w:type="spellStart"/>
      <w:r w:rsidRPr="00EC2CD8">
        <w:rPr>
          <w:szCs w:val="22"/>
          <w:lang w:val="en-US"/>
        </w:rPr>
        <w:t>Mcleish</w:t>
      </w:r>
      <w:proofErr w:type="spellEnd"/>
      <w:r w:rsidRPr="00EC2CD8">
        <w:rPr>
          <w:szCs w:val="22"/>
          <w:lang w:val="en-US"/>
        </w:rPr>
        <w:t xml:space="preserve">-Hutchinson  </w:t>
      </w:r>
    </w:p>
    <w:p w14:paraId="2B8A336F" w14:textId="77777777" w:rsidR="003A27D6" w:rsidRPr="00EC2CD8" w:rsidRDefault="003A27D6" w:rsidP="00154935">
      <w:pPr>
        <w:ind w:left="720"/>
        <w:jc w:val="left"/>
        <w:rPr>
          <w:szCs w:val="22"/>
          <w:lang w:val="en-US"/>
        </w:rPr>
      </w:pPr>
      <w:r w:rsidRPr="00EC2CD8">
        <w:rPr>
          <w:szCs w:val="22"/>
          <w:lang w:val="en-US"/>
        </w:rPr>
        <w:t xml:space="preserve">Permanent Secretary, Ministry of Foreign Affairs, International Business </w:t>
      </w:r>
    </w:p>
    <w:p w14:paraId="6FE3FC44" w14:textId="77777777" w:rsidR="003A27D6" w:rsidRPr="00EC2CD8" w:rsidRDefault="003A27D6" w:rsidP="003A27D6">
      <w:pPr>
        <w:tabs>
          <w:tab w:val="left" w:pos="1080"/>
        </w:tabs>
        <w:ind w:left="1080"/>
        <w:rPr>
          <w:szCs w:val="22"/>
          <w:lang w:val="en-US"/>
        </w:rPr>
      </w:pPr>
      <w:r w:rsidRPr="00EC2CD8">
        <w:rPr>
          <w:szCs w:val="22"/>
          <w:lang w:val="en-US"/>
        </w:rPr>
        <w:t>and CARICOM Affairs</w:t>
      </w:r>
    </w:p>
    <w:p w14:paraId="1851BFD5" w14:textId="77777777" w:rsidR="009D02C6" w:rsidRPr="00EC2CD8" w:rsidRDefault="009D02C6" w:rsidP="00154935">
      <w:pPr>
        <w:ind w:left="720"/>
        <w:jc w:val="left"/>
        <w:rPr>
          <w:szCs w:val="22"/>
          <w:lang w:val="en-US"/>
        </w:rPr>
      </w:pPr>
    </w:p>
    <w:p w14:paraId="1338FD10" w14:textId="77777777" w:rsidR="009D02C6" w:rsidRPr="00EC2CD8" w:rsidRDefault="003A27D6" w:rsidP="00154935">
      <w:pPr>
        <w:ind w:left="720"/>
        <w:jc w:val="left"/>
        <w:rPr>
          <w:szCs w:val="22"/>
          <w:lang w:val="en-US"/>
        </w:rPr>
      </w:pPr>
      <w:r w:rsidRPr="00EC2CD8">
        <w:rPr>
          <w:szCs w:val="22"/>
          <w:lang w:val="en-US"/>
        </w:rPr>
        <w:t>Anika Bain</w:t>
      </w:r>
    </w:p>
    <w:p w14:paraId="0C510883" w14:textId="77777777" w:rsidR="003A27D6" w:rsidRPr="00EC2CD8" w:rsidRDefault="003A27D6" w:rsidP="00154935">
      <w:pPr>
        <w:ind w:left="720"/>
        <w:jc w:val="left"/>
        <w:rPr>
          <w:szCs w:val="22"/>
          <w:lang w:val="en-US"/>
        </w:rPr>
      </w:pPr>
      <w:r w:rsidRPr="00EC2CD8">
        <w:rPr>
          <w:szCs w:val="22"/>
          <w:lang w:val="en-US"/>
        </w:rPr>
        <w:t>Foreign Service Officer Responsible for the Americas</w:t>
      </w:r>
    </w:p>
    <w:p w14:paraId="1BC037D3" w14:textId="77777777" w:rsidR="009D02C6" w:rsidRPr="007B55A1" w:rsidRDefault="009D02C6" w:rsidP="00154935">
      <w:pPr>
        <w:ind w:left="720"/>
        <w:jc w:val="left"/>
        <w:rPr>
          <w:szCs w:val="22"/>
          <w:lang w:val="en-US"/>
        </w:rPr>
      </w:pPr>
    </w:p>
    <w:p w14:paraId="382A4FE7" w14:textId="77777777" w:rsidR="003A27D6" w:rsidRPr="00EC2CD8" w:rsidRDefault="003A27D6" w:rsidP="00F1332A">
      <w:pPr>
        <w:ind w:left="720"/>
        <w:rPr>
          <w:rFonts w:ascii="TimesNewRomanPSMT" w:hAnsi="TimesNewRomanPSMT" w:cs="TimesNewRomanPSMT"/>
          <w:szCs w:val="22"/>
          <w:lang w:val="en-US"/>
        </w:rPr>
      </w:pPr>
    </w:p>
    <w:p w14:paraId="4A4817E0" w14:textId="77777777" w:rsidR="003A27D6" w:rsidRPr="00EC2CD8" w:rsidRDefault="003A27D6" w:rsidP="00F1332A">
      <w:pPr>
        <w:ind w:left="720"/>
        <w:rPr>
          <w:rFonts w:ascii="TimesNewRomanPSMT" w:hAnsi="TimesNewRomanPSMT" w:cs="TimesNewRomanPSMT"/>
          <w:szCs w:val="22"/>
          <w:lang w:val="en-US"/>
        </w:rPr>
      </w:pPr>
    </w:p>
    <w:p w14:paraId="4AC8C6BD" w14:textId="77777777" w:rsidR="00F1332A" w:rsidRPr="00EC2CD8" w:rsidRDefault="00F1332A" w:rsidP="00F1332A">
      <w:pPr>
        <w:ind w:left="720"/>
        <w:rPr>
          <w:rFonts w:ascii="TimesNewRomanPSMT" w:hAnsi="TimesNewRomanPSMT" w:cs="TimesNewRomanPSMT"/>
          <w:szCs w:val="22"/>
          <w:lang w:val="en-US"/>
        </w:rPr>
      </w:pPr>
    </w:p>
    <w:p w14:paraId="137D1CC0" w14:textId="2260333E" w:rsidR="00943CFA" w:rsidRPr="007B55A1" w:rsidRDefault="00405FBA" w:rsidP="00154935">
      <w:pPr>
        <w:keepNext/>
        <w:keepLines/>
        <w:jc w:val="center"/>
        <w:rPr>
          <w:szCs w:val="22"/>
          <w:lang w:val="es-AR"/>
        </w:rPr>
      </w:pPr>
      <w:r w:rsidRPr="00B724DC">
        <w:rPr>
          <w:szCs w:val="22"/>
          <w:lang w:val="es-AR"/>
        </w:rPr>
        <w:br w:type="page"/>
      </w:r>
      <w:r w:rsidR="000C2EE0" w:rsidRPr="007B55A1">
        <w:rPr>
          <w:szCs w:val="22"/>
          <w:lang w:val="es-AR"/>
        </w:rPr>
        <w:lastRenderedPageBreak/>
        <w:t>G</w:t>
      </w:r>
      <w:r w:rsidR="00943CFA" w:rsidRPr="007B55A1">
        <w:rPr>
          <w:szCs w:val="22"/>
          <w:lang w:val="es-AR"/>
        </w:rPr>
        <w:t>UATEMALA</w:t>
      </w:r>
    </w:p>
    <w:p w14:paraId="41C4AE4B" w14:textId="77777777" w:rsidR="00943CFA" w:rsidRPr="007B55A1" w:rsidRDefault="00943CFA" w:rsidP="00154935">
      <w:pPr>
        <w:keepNext/>
        <w:keepLines/>
        <w:rPr>
          <w:szCs w:val="22"/>
          <w:lang w:val="es-AR"/>
        </w:rPr>
      </w:pPr>
    </w:p>
    <w:p w14:paraId="315F4418" w14:textId="77777777" w:rsidR="00943CFA" w:rsidRPr="007B55A1" w:rsidRDefault="00943CFA" w:rsidP="00154935">
      <w:pPr>
        <w:keepNext/>
        <w:keepLines/>
        <w:rPr>
          <w:szCs w:val="22"/>
          <w:lang w:val="es-AR"/>
        </w:rPr>
      </w:pPr>
    </w:p>
    <w:p w14:paraId="2EC4262F" w14:textId="77777777" w:rsidR="00D70D9B" w:rsidRPr="00EC2CD8" w:rsidRDefault="00D70D9B" w:rsidP="00154935">
      <w:pPr>
        <w:keepNext/>
        <w:keepLines/>
        <w:rPr>
          <w:szCs w:val="22"/>
          <w:u w:val="single"/>
          <w:lang w:val="es-ES_tradnl"/>
        </w:rPr>
      </w:pPr>
      <w:r w:rsidRPr="00EC2CD8">
        <w:rPr>
          <w:szCs w:val="22"/>
          <w:u w:val="single"/>
          <w:lang w:val="es-ES_tradnl"/>
        </w:rPr>
        <w:t>Jefe de Delegaci</w:t>
      </w:r>
      <w:r w:rsidR="00B45D28" w:rsidRPr="00EC2CD8">
        <w:rPr>
          <w:szCs w:val="22"/>
          <w:u w:val="single"/>
          <w:lang w:val="es-ES_tradnl"/>
        </w:rPr>
        <w:t>ó</w:t>
      </w:r>
      <w:r w:rsidRPr="00EC2CD8">
        <w:rPr>
          <w:szCs w:val="22"/>
          <w:u w:val="single"/>
          <w:lang w:val="es-ES_tradnl"/>
        </w:rPr>
        <w:t>n</w:t>
      </w:r>
    </w:p>
    <w:p w14:paraId="35F9AE45" w14:textId="77777777" w:rsidR="00D70D9B" w:rsidRPr="00EC2CD8" w:rsidRDefault="00D70D9B" w:rsidP="00154935">
      <w:pPr>
        <w:keepNext/>
        <w:keepLines/>
        <w:rPr>
          <w:szCs w:val="22"/>
          <w:lang w:val="es-ES"/>
        </w:rPr>
      </w:pPr>
    </w:p>
    <w:p w14:paraId="469F54B3" w14:textId="77777777" w:rsidR="00B07BE0" w:rsidRPr="00EC2CD8" w:rsidRDefault="00794F5E" w:rsidP="00794F5E">
      <w:pPr>
        <w:ind w:left="720"/>
        <w:rPr>
          <w:szCs w:val="22"/>
          <w:lang w:val="es-ES_tradnl"/>
        </w:rPr>
      </w:pPr>
      <w:r w:rsidRPr="00EC2CD8">
        <w:rPr>
          <w:szCs w:val="22"/>
          <w:lang w:val="es-ES_tradnl"/>
        </w:rPr>
        <w:t xml:space="preserve">Pedro </w:t>
      </w:r>
      <w:proofErr w:type="spellStart"/>
      <w:r w:rsidRPr="00EC2CD8">
        <w:rPr>
          <w:szCs w:val="22"/>
          <w:lang w:val="es-ES_tradnl"/>
        </w:rPr>
        <w:t>Brolo</w:t>
      </w:r>
      <w:proofErr w:type="spellEnd"/>
      <w:r w:rsidRPr="00EC2CD8">
        <w:rPr>
          <w:szCs w:val="22"/>
          <w:lang w:val="es-ES_tradnl"/>
        </w:rPr>
        <w:t xml:space="preserve"> Vila</w:t>
      </w:r>
    </w:p>
    <w:p w14:paraId="69812361" w14:textId="77777777" w:rsidR="00794F5E" w:rsidRPr="00EC2CD8" w:rsidRDefault="00794F5E" w:rsidP="00794F5E">
      <w:pPr>
        <w:ind w:left="720"/>
        <w:rPr>
          <w:szCs w:val="22"/>
          <w:lang w:val="es-ES_tradnl"/>
        </w:rPr>
      </w:pPr>
      <w:r w:rsidRPr="00EC2CD8">
        <w:rPr>
          <w:szCs w:val="22"/>
          <w:lang w:val="es-ES_tradnl"/>
        </w:rPr>
        <w:t xml:space="preserve">Embajador, </w:t>
      </w:r>
      <w:proofErr w:type="gramStart"/>
      <w:r w:rsidRPr="00EC2CD8">
        <w:rPr>
          <w:szCs w:val="22"/>
          <w:lang w:val="es-ES_tradnl"/>
        </w:rPr>
        <w:t>Ministro</w:t>
      </w:r>
      <w:proofErr w:type="gramEnd"/>
      <w:r w:rsidRPr="00EC2CD8">
        <w:rPr>
          <w:szCs w:val="22"/>
          <w:lang w:val="es-ES_tradnl"/>
        </w:rPr>
        <w:t xml:space="preserve"> de Relaciones Exteriores</w:t>
      </w:r>
    </w:p>
    <w:p w14:paraId="1A371D9A" w14:textId="77777777" w:rsidR="00DF1417" w:rsidRPr="00EC2CD8" w:rsidRDefault="00DF1417" w:rsidP="00974734">
      <w:pPr>
        <w:rPr>
          <w:szCs w:val="22"/>
          <w:lang w:val="es-ES"/>
        </w:rPr>
      </w:pPr>
    </w:p>
    <w:p w14:paraId="4F775CDC" w14:textId="77777777" w:rsidR="00D70D9B" w:rsidRPr="00EC2CD8" w:rsidRDefault="00D70D9B" w:rsidP="00A96BAD">
      <w:pPr>
        <w:keepNext/>
        <w:keepLines/>
        <w:rPr>
          <w:szCs w:val="22"/>
          <w:u w:val="single"/>
          <w:lang w:val="es-ES_tradnl"/>
        </w:rPr>
      </w:pPr>
      <w:r w:rsidRPr="00EC2CD8">
        <w:rPr>
          <w:szCs w:val="22"/>
          <w:u w:val="single"/>
          <w:lang w:val="es-ES_tradnl"/>
        </w:rPr>
        <w:t>Representantes</w:t>
      </w:r>
    </w:p>
    <w:p w14:paraId="31323B70" w14:textId="77777777" w:rsidR="00D70D9B" w:rsidRPr="00EC2CD8" w:rsidRDefault="00D70D9B" w:rsidP="00A96BAD">
      <w:pPr>
        <w:keepNext/>
        <w:keepLines/>
        <w:rPr>
          <w:szCs w:val="22"/>
          <w:lang w:val="es-ES_tradnl"/>
        </w:rPr>
      </w:pPr>
    </w:p>
    <w:p w14:paraId="6F1F1785" w14:textId="77777777" w:rsidR="00E207EF" w:rsidRPr="00EC2CD8" w:rsidRDefault="00173747" w:rsidP="00DF1417">
      <w:pPr>
        <w:ind w:left="720"/>
        <w:rPr>
          <w:szCs w:val="22"/>
          <w:lang w:val="es-ES_tradnl"/>
        </w:rPr>
      </w:pPr>
      <w:r w:rsidRPr="00EC2CD8">
        <w:rPr>
          <w:szCs w:val="22"/>
          <w:lang w:val="es-ES_tradnl"/>
        </w:rPr>
        <w:t>Carlos Ramiro Martínez</w:t>
      </w:r>
    </w:p>
    <w:p w14:paraId="16D62F5F" w14:textId="77777777" w:rsidR="00173747" w:rsidRPr="00EC2CD8" w:rsidRDefault="00173747" w:rsidP="00DF1417">
      <w:pPr>
        <w:ind w:left="720"/>
        <w:rPr>
          <w:szCs w:val="22"/>
          <w:lang w:val="es-ES_tradnl"/>
        </w:rPr>
      </w:pPr>
      <w:r w:rsidRPr="00EC2CD8">
        <w:rPr>
          <w:szCs w:val="22"/>
          <w:lang w:val="es-ES_tradnl"/>
        </w:rPr>
        <w:t xml:space="preserve">Embajador, </w:t>
      </w:r>
      <w:proofErr w:type="gramStart"/>
      <w:r w:rsidRPr="00EC2CD8">
        <w:rPr>
          <w:szCs w:val="22"/>
          <w:lang w:val="es-ES_tradnl"/>
        </w:rPr>
        <w:t>Viceministro</w:t>
      </w:r>
      <w:proofErr w:type="gramEnd"/>
      <w:r w:rsidRPr="00EC2CD8">
        <w:rPr>
          <w:szCs w:val="22"/>
          <w:lang w:val="es-ES_tradnl"/>
        </w:rPr>
        <w:t xml:space="preserve"> de Relaciones Exteriores</w:t>
      </w:r>
    </w:p>
    <w:p w14:paraId="31E41246" w14:textId="77777777" w:rsidR="00173747" w:rsidRPr="00EC2CD8" w:rsidRDefault="00173747" w:rsidP="00DF1417">
      <w:pPr>
        <w:ind w:left="720"/>
        <w:rPr>
          <w:szCs w:val="22"/>
          <w:lang w:val="es-ES_tradnl"/>
        </w:rPr>
      </w:pPr>
    </w:p>
    <w:p w14:paraId="159DDB34" w14:textId="77777777" w:rsidR="00173747" w:rsidRPr="00EC2CD8" w:rsidRDefault="00173747" w:rsidP="00DF1417">
      <w:pPr>
        <w:ind w:left="720"/>
        <w:rPr>
          <w:szCs w:val="22"/>
          <w:lang w:val="es-ES_tradnl"/>
        </w:rPr>
      </w:pPr>
      <w:r w:rsidRPr="00EC2CD8">
        <w:rPr>
          <w:szCs w:val="22"/>
          <w:lang w:val="es-ES_tradnl"/>
        </w:rPr>
        <w:t>Ana Isabel Carrillo Fabián</w:t>
      </w:r>
    </w:p>
    <w:p w14:paraId="63EF1036" w14:textId="77777777" w:rsidR="00E207EF" w:rsidRPr="00EC2CD8" w:rsidRDefault="00173747" w:rsidP="00DF1417">
      <w:pPr>
        <w:ind w:left="720"/>
        <w:rPr>
          <w:szCs w:val="22"/>
          <w:lang w:val="es-ES_tradnl"/>
        </w:rPr>
      </w:pPr>
      <w:r w:rsidRPr="00EC2CD8">
        <w:rPr>
          <w:szCs w:val="22"/>
          <w:lang w:val="es-ES_tradnl"/>
        </w:rPr>
        <w:t xml:space="preserve">Embajadora, </w:t>
      </w:r>
      <w:proofErr w:type="gramStart"/>
      <w:r w:rsidRPr="00EC2CD8">
        <w:rPr>
          <w:szCs w:val="22"/>
          <w:lang w:val="es-ES_tradnl"/>
        </w:rPr>
        <w:t>Directora General</w:t>
      </w:r>
      <w:proofErr w:type="gramEnd"/>
      <w:r w:rsidRPr="00EC2CD8">
        <w:rPr>
          <w:szCs w:val="22"/>
          <w:lang w:val="es-ES_tradnl"/>
        </w:rPr>
        <w:t xml:space="preserve"> de Relaciones Internacionales Multilaterales y Económicas</w:t>
      </w:r>
    </w:p>
    <w:p w14:paraId="654DDBE7" w14:textId="77777777" w:rsidR="00173747" w:rsidRPr="00EC2CD8" w:rsidRDefault="00173747" w:rsidP="00DF1417">
      <w:pPr>
        <w:ind w:left="720"/>
        <w:rPr>
          <w:szCs w:val="22"/>
          <w:lang w:val="es-ES_tradnl"/>
        </w:rPr>
      </w:pPr>
    </w:p>
    <w:p w14:paraId="76FA2985" w14:textId="77777777" w:rsidR="00173747" w:rsidRPr="00EC2CD8" w:rsidRDefault="00173747" w:rsidP="00DF1417">
      <w:pPr>
        <w:ind w:left="720"/>
        <w:rPr>
          <w:szCs w:val="22"/>
          <w:lang w:val="es-CR"/>
        </w:rPr>
      </w:pPr>
      <w:r w:rsidRPr="00EC2CD8">
        <w:rPr>
          <w:szCs w:val="22"/>
          <w:lang w:val="es-CR"/>
        </w:rPr>
        <w:t xml:space="preserve">Rita </w:t>
      </w:r>
      <w:proofErr w:type="spellStart"/>
      <w:r w:rsidRPr="00EC2CD8">
        <w:rPr>
          <w:szCs w:val="22"/>
          <w:lang w:val="es-CR"/>
        </w:rPr>
        <w:t>Claverie</w:t>
      </w:r>
      <w:proofErr w:type="spellEnd"/>
      <w:r w:rsidRPr="00EC2CD8">
        <w:rPr>
          <w:szCs w:val="22"/>
          <w:lang w:val="es-CR"/>
        </w:rPr>
        <w:t xml:space="preserve"> de Sciolli</w:t>
      </w:r>
    </w:p>
    <w:p w14:paraId="7617D623" w14:textId="77777777" w:rsidR="00173747" w:rsidRPr="00EC2CD8" w:rsidRDefault="00173747" w:rsidP="00DF1417">
      <w:pPr>
        <w:ind w:left="720"/>
        <w:rPr>
          <w:szCs w:val="22"/>
          <w:lang w:val="es-CR"/>
        </w:rPr>
      </w:pPr>
      <w:r w:rsidRPr="00EC2CD8">
        <w:rPr>
          <w:szCs w:val="22"/>
          <w:lang w:val="es-CR"/>
        </w:rPr>
        <w:t>Embajadora, Representante Permanente ante la OEA</w:t>
      </w:r>
    </w:p>
    <w:p w14:paraId="0B7F029E" w14:textId="77777777" w:rsidR="00EC450F" w:rsidRPr="00EC2CD8" w:rsidRDefault="00EC450F" w:rsidP="00DF1417">
      <w:pPr>
        <w:ind w:left="720"/>
        <w:rPr>
          <w:szCs w:val="22"/>
          <w:lang w:val="es-CR"/>
        </w:rPr>
      </w:pPr>
    </w:p>
    <w:p w14:paraId="22940B4B" w14:textId="77777777" w:rsidR="00EC450F" w:rsidRPr="00EC2CD8" w:rsidRDefault="00EC450F" w:rsidP="00DF1417">
      <w:pPr>
        <w:ind w:left="720"/>
        <w:rPr>
          <w:szCs w:val="22"/>
          <w:lang w:val="es-CR"/>
        </w:rPr>
      </w:pPr>
      <w:r w:rsidRPr="00EC2CD8">
        <w:rPr>
          <w:szCs w:val="22"/>
          <w:lang w:val="es-CR"/>
        </w:rPr>
        <w:t>Alfonso Quiñonez Lemus</w:t>
      </w:r>
    </w:p>
    <w:p w14:paraId="2481EFF3" w14:textId="77777777" w:rsidR="00EC450F" w:rsidRPr="00EC2CD8" w:rsidRDefault="00EC450F" w:rsidP="00DF1417">
      <w:pPr>
        <w:ind w:left="720"/>
        <w:rPr>
          <w:szCs w:val="22"/>
          <w:lang w:val="es-CL"/>
        </w:rPr>
      </w:pPr>
      <w:r w:rsidRPr="00EC2CD8">
        <w:rPr>
          <w:szCs w:val="22"/>
          <w:lang w:val="es-CL"/>
        </w:rPr>
        <w:t xml:space="preserve">Embajador de Guatemala ante los Estados Unidos de </w:t>
      </w:r>
      <w:proofErr w:type="gramStart"/>
      <w:r w:rsidRPr="00EC2CD8">
        <w:rPr>
          <w:szCs w:val="22"/>
          <w:lang w:val="es-CL"/>
        </w:rPr>
        <w:t>EE.UU.</w:t>
      </w:r>
      <w:proofErr w:type="gramEnd"/>
    </w:p>
    <w:p w14:paraId="27DEFD7E" w14:textId="77777777" w:rsidR="006C3563" w:rsidRPr="00EC2CD8" w:rsidRDefault="006C3563" w:rsidP="00DF1417">
      <w:pPr>
        <w:ind w:left="720"/>
        <w:rPr>
          <w:szCs w:val="22"/>
          <w:lang w:val="es-CL"/>
        </w:rPr>
      </w:pPr>
    </w:p>
    <w:p w14:paraId="30AF97CD" w14:textId="77777777" w:rsidR="006C3563" w:rsidRPr="00EC2CD8" w:rsidRDefault="006C3563" w:rsidP="006C3563">
      <w:pPr>
        <w:ind w:left="720"/>
        <w:rPr>
          <w:szCs w:val="22"/>
          <w:lang w:val="es-CL"/>
        </w:rPr>
      </w:pPr>
      <w:r w:rsidRPr="00EC2CD8">
        <w:rPr>
          <w:szCs w:val="22"/>
          <w:lang w:val="es-CL"/>
        </w:rPr>
        <w:t>Wendel Arriaza</w:t>
      </w:r>
    </w:p>
    <w:p w14:paraId="5B5F62D2" w14:textId="77777777" w:rsidR="006C3563" w:rsidRPr="00EC2CD8" w:rsidRDefault="006C3563" w:rsidP="006C3563">
      <w:pPr>
        <w:ind w:left="720"/>
        <w:rPr>
          <w:szCs w:val="22"/>
          <w:lang w:val="es-CL"/>
        </w:rPr>
      </w:pPr>
      <w:r w:rsidRPr="00EC2CD8">
        <w:rPr>
          <w:szCs w:val="22"/>
          <w:lang w:val="es-CL"/>
        </w:rPr>
        <w:t xml:space="preserve">Embajador, </w:t>
      </w:r>
      <w:proofErr w:type="gramStart"/>
      <w:r w:rsidRPr="00EC2CD8">
        <w:rPr>
          <w:szCs w:val="22"/>
          <w:lang w:val="es-CL"/>
        </w:rPr>
        <w:t>Director</w:t>
      </w:r>
      <w:proofErr w:type="gramEnd"/>
      <w:r w:rsidRPr="00EC2CD8">
        <w:rPr>
          <w:szCs w:val="22"/>
          <w:lang w:val="es-CL"/>
        </w:rPr>
        <w:t xml:space="preserve"> de Protocolo del Ministerio de Relaciones</w:t>
      </w:r>
    </w:p>
    <w:p w14:paraId="755EF9D6" w14:textId="77777777" w:rsidR="006C3563" w:rsidRPr="00EC2CD8" w:rsidRDefault="006C3563" w:rsidP="006C3563">
      <w:pPr>
        <w:ind w:left="720"/>
        <w:rPr>
          <w:szCs w:val="22"/>
          <w:lang w:val="es-CL"/>
        </w:rPr>
      </w:pPr>
      <w:r w:rsidRPr="00EC2CD8">
        <w:rPr>
          <w:szCs w:val="22"/>
          <w:lang w:val="es-CL"/>
        </w:rPr>
        <w:t>Exteriores de Guatemala</w:t>
      </w:r>
    </w:p>
    <w:p w14:paraId="57A387FE" w14:textId="77777777" w:rsidR="00173747" w:rsidRPr="00EC2CD8" w:rsidRDefault="00173747" w:rsidP="00DF1417">
      <w:pPr>
        <w:ind w:left="720"/>
        <w:rPr>
          <w:szCs w:val="22"/>
          <w:lang w:val="es-CR"/>
        </w:rPr>
      </w:pPr>
    </w:p>
    <w:p w14:paraId="37A501DA" w14:textId="77777777" w:rsidR="00173747" w:rsidRPr="00EC2CD8" w:rsidRDefault="00173747" w:rsidP="00DF1417">
      <w:pPr>
        <w:ind w:left="720"/>
        <w:rPr>
          <w:szCs w:val="22"/>
          <w:lang w:val="es-CR"/>
        </w:rPr>
      </w:pPr>
      <w:r w:rsidRPr="00EC2CD8">
        <w:rPr>
          <w:szCs w:val="22"/>
          <w:lang w:val="es-CR"/>
        </w:rPr>
        <w:t xml:space="preserve">Mauro Esteban </w:t>
      </w:r>
      <w:proofErr w:type="spellStart"/>
      <w:r w:rsidRPr="00EC2CD8">
        <w:rPr>
          <w:szCs w:val="22"/>
          <w:lang w:val="es-CR"/>
        </w:rPr>
        <w:t>Guzman</w:t>
      </w:r>
      <w:proofErr w:type="spellEnd"/>
      <w:r w:rsidRPr="00EC2CD8">
        <w:rPr>
          <w:szCs w:val="22"/>
          <w:lang w:val="es-CR"/>
        </w:rPr>
        <w:t xml:space="preserve"> Castillo</w:t>
      </w:r>
    </w:p>
    <w:p w14:paraId="5044D539" w14:textId="77777777" w:rsidR="002A0F7B" w:rsidRPr="00EC2CD8" w:rsidRDefault="00173747" w:rsidP="00DF1417">
      <w:pPr>
        <w:ind w:left="720"/>
        <w:rPr>
          <w:szCs w:val="22"/>
          <w:lang w:val="es-CR"/>
        </w:rPr>
      </w:pPr>
      <w:r w:rsidRPr="00EC2CD8">
        <w:rPr>
          <w:szCs w:val="22"/>
          <w:lang w:val="es-CR"/>
        </w:rPr>
        <w:t>Jefe de Gabinete del Despacho Ministerial</w:t>
      </w:r>
    </w:p>
    <w:p w14:paraId="7BB4BB0E" w14:textId="77777777" w:rsidR="00173747" w:rsidRPr="00EC2CD8" w:rsidRDefault="00173747" w:rsidP="00DF1417">
      <w:pPr>
        <w:ind w:left="720"/>
        <w:rPr>
          <w:szCs w:val="22"/>
          <w:lang w:val="es-CR"/>
        </w:rPr>
      </w:pPr>
    </w:p>
    <w:p w14:paraId="5F78EFA3" w14:textId="77777777" w:rsidR="00173747" w:rsidRPr="00EC2CD8" w:rsidRDefault="00173747" w:rsidP="00DF1417">
      <w:pPr>
        <w:ind w:left="720"/>
        <w:rPr>
          <w:szCs w:val="22"/>
          <w:lang w:val="es-CR"/>
        </w:rPr>
      </w:pPr>
      <w:r w:rsidRPr="00EC2CD8">
        <w:rPr>
          <w:szCs w:val="22"/>
          <w:lang w:val="es-CR"/>
        </w:rPr>
        <w:t>Mónica Eunice Escobar García</w:t>
      </w:r>
    </w:p>
    <w:p w14:paraId="3D8E1B41" w14:textId="77777777" w:rsidR="00173747" w:rsidRPr="00EC2CD8" w:rsidRDefault="00173747" w:rsidP="00DF1417">
      <w:pPr>
        <w:ind w:left="720"/>
        <w:rPr>
          <w:szCs w:val="22"/>
          <w:lang w:val="es-CR"/>
        </w:rPr>
      </w:pPr>
      <w:r w:rsidRPr="00EC2CD8">
        <w:rPr>
          <w:szCs w:val="22"/>
          <w:lang w:val="es-CR"/>
        </w:rPr>
        <w:t>Directora de Política Multilateral</w:t>
      </w:r>
    </w:p>
    <w:p w14:paraId="0FB85AB1" w14:textId="77777777" w:rsidR="006C3563" w:rsidRPr="00EC2CD8" w:rsidRDefault="006C3563" w:rsidP="00DF1417">
      <w:pPr>
        <w:ind w:left="720"/>
        <w:rPr>
          <w:szCs w:val="22"/>
          <w:lang w:val="es-CR"/>
        </w:rPr>
      </w:pPr>
    </w:p>
    <w:p w14:paraId="2E7BF61E" w14:textId="77777777" w:rsidR="006C3563" w:rsidRPr="00EC2CD8" w:rsidRDefault="006C3563" w:rsidP="006C3563">
      <w:pPr>
        <w:ind w:left="720"/>
        <w:rPr>
          <w:szCs w:val="22"/>
          <w:lang w:val="es-CR"/>
        </w:rPr>
      </w:pPr>
      <w:r w:rsidRPr="00EC2CD8">
        <w:rPr>
          <w:szCs w:val="22"/>
          <w:lang w:val="es-CR"/>
        </w:rPr>
        <w:t xml:space="preserve">Vicky </w:t>
      </w:r>
      <w:proofErr w:type="spellStart"/>
      <w:r w:rsidRPr="00EC2CD8">
        <w:rPr>
          <w:szCs w:val="22"/>
          <w:lang w:val="es-CR"/>
        </w:rPr>
        <w:t>Jaimy</w:t>
      </w:r>
      <w:proofErr w:type="spellEnd"/>
      <w:r w:rsidRPr="00EC2CD8">
        <w:rPr>
          <w:szCs w:val="22"/>
          <w:lang w:val="es-CR"/>
        </w:rPr>
        <w:t xml:space="preserve"> Castillo </w:t>
      </w:r>
      <w:proofErr w:type="spellStart"/>
      <w:r w:rsidRPr="00EC2CD8">
        <w:rPr>
          <w:szCs w:val="22"/>
          <w:lang w:val="es-CR"/>
        </w:rPr>
        <w:t>Jaquín</w:t>
      </w:r>
      <w:proofErr w:type="spellEnd"/>
    </w:p>
    <w:p w14:paraId="649DB11E" w14:textId="77777777" w:rsidR="006C3563" w:rsidRPr="00EC2CD8" w:rsidRDefault="006C3563" w:rsidP="006C3563">
      <w:pPr>
        <w:ind w:left="720"/>
        <w:rPr>
          <w:szCs w:val="22"/>
          <w:lang w:val="es-CR"/>
        </w:rPr>
      </w:pPr>
      <w:r w:rsidRPr="00EC2CD8">
        <w:rPr>
          <w:szCs w:val="22"/>
          <w:lang w:val="es-CR"/>
        </w:rPr>
        <w:t>Directora de Comunicación Social del Ministerio de Relaciones Exteriores</w:t>
      </w:r>
    </w:p>
    <w:p w14:paraId="10A0AC09" w14:textId="77777777" w:rsidR="00173747" w:rsidRPr="00EC2CD8" w:rsidRDefault="00173747" w:rsidP="00DF1417">
      <w:pPr>
        <w:ind w:left="720"/>
        <w:rPr>
          <w:szCs w:val="22"/>
          <w:lang w:val="es-CR"/>
        </w:rPr>
      </w:pPr>
    </w:p>
    <w:p w14:paraId="7EF48A77" w14:textId="77777777" w:rsidR="00173747" w:rsidRPr="00EC2CD8" w:rsidRDefault="00173747" w:rsidP="00DF1417">
      <w:pPr>
        <w:ind w:left="720"/>
        <w:rPr>
          <w:szCs w:val="22"/>
          <w:lang w:val="es-CR"/>
        </w:rPr>
      </w:pPr>
      <w:r w:rsidRPr="00EC2CD8">
        <w:rPr>
          <w:szCs w:val="22"/>
          <w:lang w:val="es-CR"/>
        </w:rPr>
        <w:t>Ana Luisa Gatica Palacios</w:t>
      </w:r>
    </w:p>
    <w:p w14:paraId="0670F617" w14:textId="77777777" w:rsidR="002A0F7B" w:rsidRPr="00EC2CD8" w:rsidRDefault="00173747" w:rsidP="00DF1417">
      <w:pPr>
        <w:ind w:left="720"/>
        <w:rPr>
          <w:szCs w:val="22"/>
          <w:lang w:val="es-CR"/>
        </w:rPr>
      </w:pPr>
      <w:r w:rsidRPr="00EC2CD8">
        <w:rPr>
          <w:szCs w:val="22"/>
          <w:lang w:val="es-CR"/>
        </w:rPr>
        <w:t>Representante Alterna ante la OEA</w:t>
      </w:r>
    </w:p>
    <w:p w14:paraId="369D7166" w14:textId="77777777" w:rsidR="00173747" w:rsidRPr="00EC2CD8" w:rsidRDefault="00173747" w:rsidP="00DF1417">
      <w:pPr>
        <w:ind w:left="720"/>
        <w:rPr>
          <w:szCs w:val="22"/>
          <w:lang w:val="es-CR"/>
        </w:rPr>
      </w:pPr>
    </w:p>
    <w:p w14:paraId="511433DD" w14:textId="77777777" w:rsidR="00173747" w:rsidRPr="00EC2CD8" w:rsidRDefault="00173747" w:rsidP="00DF1417">
      <w:pPr>
        <w:ind w:left="720"/>
        <w:rPr>
          <w:szCs w:val="22"/>
          <w:lang w:val="es-CR"/>
        </w:rPr>
      </w:pPr>
      <w:r w:rsidRPr="00EC2CD8">
        <w:rPr>
          <w:szCs w:val="22"/>
          <w:lang w:val="es-CR"/>
        </w:rPr>
        <w:t>Kenneth Marroquín</w:t>
      </w:r>
    </w:p>
    <w:p w14:paraId="0F168F03" w14:textId="77777777" w:rsidR="00173747" w:rsidRPr="00EC2CD8" w:rsidRDefault="00173747" w:rsidP="00DF1417">
      <w:pPr>
        <w:ind w:left="720"/>
        <w:rPr>
          <w:szCs w:val="22"/>
          <w:lang w:val="es-CR"/>
        </w:rPr>
      </w:pPr>
      <w:r w:rsidRPr="00EC2CD8">
        <w:rPr>
          <w:szCs w:val="22"/>
          <w:lang w:val="es-CR"/>
        </w:rPr>
        <w:t>Subdirector de Política Multilateral para Organismos Regionales</w:t>
      </w:r>
    </w:p>
    <w:p w14:paraId="6F7924E1" w14:textId="77777777" w:rsidR="00173747" w:rsidRPr="00EC2CD8" w:rsidRDefault="00173747" w:rsidP="00DF1417">
      <w:pPr>
        <w:ind w:left="720"/>
        <w:rPr>
          <w:szCs w:val="22"/>
          <w:lang w:val="es-CR"/>
        </w:rPr>
      </w:pPr>
    </w:p>
    <w:p w14:paraId="1588ADD3" w14:textId="77777777" w:rsidR="00173747" w:rsidRPr="00EC2CD8" w:rsidRDefault="00173747" w:rsidP="00DF1417">
      <w:pPr>
        <w:ind w:left="720"/>
        <w:rPr>
          <w:szCs w:val="22"/>
          <w:lang w:val="es-CR"/>
        </w:rPr>
      </w:pPr>
      <w:r w:rsidRPr="00EC2CD8">
        <w:rPr>
          <w:szCs w:val="22"/>
          <w:lang w:val="es-CR"/>
        </w:rPr>
        <w:t xml:space="preserve">Mauricio Roberto </w:t>
      </w:r>
      <w:proofErr w:type="spellStart"/>
      <w:r w:rsidRPr="00EC2CD8">
        <w:rPr>
          <w:szCs w:val="22"/>
          <w:lang w:val="es-CR"/>
        </w:rPr>
        <w:t>Benard</w:t>
      </w:r>
      <w:proofErr w:type="spellEnd"/>
      <w:r w:rsidRPr="00EC2CD8">
        <w:rPr>
          <w:szCs w:val="22"/>
          <w:lang w:val="es-CR"/>
        </w:rPr>
        <w:t xml:space="preserve"> Estrada</w:t>
      </w:r>
    </w:p>
    <w:p w14:paraId="3781224A" w14:textId="77777777" w:rsidR="00173747" w:rsidRPr="00EC2CD8" w:rsidRDefault="00173747" w:rsidP="00DF1417">
      <w:pPr>
        <w:ind w:left="720"/>
        <w:rPr>
          <w:szCs w:val="22"/>
          <w:lang w:val="es-CR"/>
        </w:rPr>
      </w:pPr>
      <w:r w:rsidRPr="00EC2CD8">
        <w:rPr>
          <w:szCs w:val="22"/>
          <w:lang w:val="es-CR"/>
        </w:rPr>
        <w:t>Consejero, Representante Alterno ante la OEA</w:t>
      </w:r>
    </w:p>
    <w:p w14:paraId="700D31EB" w14:textId="77777777" w:rsidR="00B158DE" w:rsidRPr="00EC2CD8" w:rsidRDefault="00B158DE" w:rsidP="00DF1417">
      <w:pPr>
        <w:ind w:left="720"/>
        <w:rPr>
          <w:szCs w:val="22"/>
          <w:lang w:val="es-CR"/>
        </w:rPr>
      </w:pPr>
    </w:p>
    <w:p w14:paraId="4540F7B0" w14:textId="77777777" w:rsidR="00B158DE" w:rsidRPr="00EC2CD8" w:rsidRDefault="00B158DE" w:rsidP="00DF1417">
      <w:pPr>
        <w:ind w:left="720"/>
        <w:rPr>
          <w:szCs w:val="22"/>
          <w:lang w:val="es-CR"/>
        </w:rPr>
      </w:pPr>
      <w:r w:rsidRPr="00EC2CD8">
        <w:rPr>
          <w:szCs w:val="22"/>
          <w:lang w:val="es-CR"/>
        </w:rPr>
        <w:t>Jaqueline Adriana Melgar Figueroa</w:t>
      </w:r>
    </w:p>
    <w:p w14:paraId="686AE364" w14:textId="77777777" w:rsidR="00B158DE" w:rsidRPr="00EC2CD8" w:rsidRDefault="00B158DE" w:rsidP="00B158DE">
      <w:pPr>
        <w:ind w:left="720"/>
        <w:rPr>
          <w:szCs w:val="22"/>
          <w:lang w:val="es-CR"/>
        </w:rPr>
      </w:pPr>
      <w:r w:rsidRPr="00EC2CD8">
        <w:rPr>
          <w:szCs w:val="22"/>
          <w:lang w:val="es-CR"/>
        </w:rPr>
        <w:t>Consejer</w:t>
      </w:r>
      <w:r w:rsidR="00EC450F" w:rsidRPr="00EC2CD8">
        <w:rPr>
          <w:szCs w:val="22"/>
          <w:lang w:val="es-CR"/>
        </w:rPr>
        <w:t>a</w:t>
      </w:r>
      <w:r w:rsidRPr="00EC2CD8">
        <w:rPr>
          <w:szCs w:val="22"/>
          <w:lang w:val="es-CR"/>
        </w:rPr>
        <w:t>, Representante Alterno ante la OEA</w:t>
      </w:r>
    </w:p>
    <w:p w14:paraId="67A265F7" w14:textId="77777777" w:rsidR="00B158DE" w:rsidRPr="00EC2CD8" w:rsidRDefault="00B158DE" w:rsidP="00DF1417">
      <w:pPr>
        <w:ind w:left="720"/>
        <w:rPr>
          <w:szCs w:val="22"/>
          <w:lang w:val="es-CR"/>
        </w:rPr>
      </w:pPr>
    </w:p>
    <w:p w14:paraId="5C2EB17C" w14:textId="77777777" w:rsidR="00B158DE" w:rsidRPr="00EC2CD8" w:rsidRDefault="00F1332A" w:rsidP="00DF1417">
      <w:pPr>
        <w:ind w:left="720"/>
        <w:rPr>
          <w:szCs w:val="22"/>
          <w:lang w:val="es-CR"/>
        </w:rPr>
      </w:pPr>
      <w:r w:rsidRPr="00EC2CD8">
        <w:rPr>
          <w:szCs w:val="22"/>
          <w:lang w:val="es-CR"/>
        </w:rPr>
        <w:br w:type="page"/>
      </w:r>
      <w:r w:rsidR="00B158DE" w:rsidRPr="00EC2CD8">
        <w:rPr>
          <w:szCs w:val="22"/>
          <w:lang w:val="es-CR"/>
        </w:rPr>
        <w:lastRenderedPageBreak/>
        <w:t>Marielena Soza Morales</w:t>
      </w:r>
    </w:p>
    <w:p w14:paraId="065BCC73" w14:textId="77777777" w:rsidR="00B158DE" w:rsidRPr="00EC2CD8" w:rsidRDefault="00B158DE" w:rsidP="00DF1417">
      <w:pPr>
        <w:ind w:left="720"/>
        <w:rPr>
          <w:szCs w:val="22"/>
          <w:lang w:val="es-CR"/>
        </w:rPr>
      </w:pPr>
      <w:r w:rsidRPr="00EC2CD8">
        <w:rPr>
          <w:szCs w:val="22"/>
          <w:lang w:val="es-CR"/>
        </w:rPr>
        <w:t>Primer</w:t>
      </w:r>
      <w:r w:rsidR="00D5338D" w:rsidRPr="00EC2CD8">
        <w:rPr>
          <w:szCs w:val="22"/>
          <w:lang w:val="es-CR"/>
        </w:rPr>
        <w:t>a</w:t>
      </w:r>
      <w:r w:rsidRPr="00EC2CD8">
        <w:rPr>
          <w:szCs w:val="22"/>
          <w:lang w:val="es-CR"/>
        </w:rPr>
        <w:t xml:space="preserve"> </w:t>
      </w:r>
      <w:proofErr w:type="gramStart"/>
      <w:r w:rsidRPr="00EC2CD8">
        <w:rPr>
          <w:szCs w:val="22"/>
          <w:lang w:val="es-CR"/>
        </w:rPr>
        <w:t>Secretari</w:t>
      </w:r>
      <w:r w:rsidR="00D5338D" w:rsidRPr="00EC2CD8">
        <w:rPr>
          <w:szCs w:val="22"/>
          <w:lang w:val="es-CR"/>
        </w:rPr>
        <w:t>a</w:t>
      </w:r>
      <w:proofErr w:type="gramEnd"/>
      <w:r w:rsidRPr="00EC2CD8">
        <w:rPr>
          <w:szCs w:val="22"/>
          <w:lang w:val="es-CR"/>
        </w:rPr>
        <w:t xml:space="preserve"> de la Subdirección de Política Multilateral para Organismos Regionales</w:t>
      </w:r>
    </w:p>
    <w:p w14:paraId="0ABF088F" w14:textId="77777777" w:rsidR="00B158DE" w:rsidRPr="00EC2CD8" w:rsidRDefault="00B158DE" w:rsidP="00DF1417">
      <w:pPr>
        <w:ind w:left="720"/>
        <w:rPr>
          <w:szCs w:val="22"/>
          <w:lang w:val="es-CR"/>
        </w:rPr>
      </w:pPr>
    </w:p>
    <w:p w14:paraId="5DB812F0" w14:textId="77777777" w:rsidR="00B158DE" w:rsidRPr="00EC2CD8" w:rsidRDefault="00B158DE" w:rsidP="00DF1417">
      <w:pPr>
        <w:ind w:left="720"/>
        <w:rPr>
          <w:szCs w:val="22"/>
          <w:lang w:val="es-CR"/>
        </w:rPr>
      </w:pPr>
      <w:r w:rsidRPr="00EC2CD8">
        <w:rPr>
          <w:szCs w:val="22"/>
          <w:lang w:val="es-CR"/>
        </w:rPr>
        <w:t>Lady Emperatriz Ramos Puac</w:t>
      </w:r>
    </w:p>
    <w:p w14:paraId="79BB7BD8" w14:textId="77777777" w:rsidR="00B158DE" w:rsidRPr="00EC2CD8" w:rsidRDefault="00B158DE" w:rsidP="00DF1417">
      <w:pPr>
        <w:ind w:left="720"/>
        <w:rPr>
          <w:szCs w:val="22"/>
          <w:lang w:val="es-CR"/>
        </w:rPr>
      </w:pPr>
      <w:r w:rsidRPr="00EC2CD8">
        <w:rPr>
          <w:szCs w:val="22"/>
          <w:lang w:val="es-CR"/>
        </w:rPr>
        <w:t>Primer</w:t>
      </w:r>
      <w:r w:rsidR="00D5338D" w:rsidRPr="00EC2CD8">
        <w:rPr>
          <w:szCs w:val="22"/>
          <w:lang w:val="es-CR"/>
        </w:rPr>
        <w:t>a</w:t>
      </w:r>
      <w:r w:rsidRPr="00EC2CD8">
        <w:rPr>
          <w:szCs w:val="22"/>
          <w:lang w:val="es-CR"/>
        </w:rPr>
        <w:t xml:space="preserve"> </w:t>
      </w:r>
      <w:proofErr w:type="gramStart"/>
      <w:r w:rsidRPr="00EC2CD8">
        <w:rPr>
          <w:szCs w:val="22"/>
          <w:lang w:val="es-CR"/>
        </w:rPr>
        <w:t>Secretari</w:t>
      </w:r>
      <w:r w:rsidR="00D5338D" w:rsidRPr="00EC2CD8">
        <w:rPr>
          <w:szCs w:val="22"/>
          <w:lang w:val="es-CR"/>
        </w:rPr>
        <w:t>a</w:t>
      </w:r>
      <w:proofErr w:type="gramEnd"/>
      <w:r w:rsidRPr="00EC2CD8">
        <w:rPr>
          <w:szCs w:val="22"/>
          <w:lang w:val="es-CR"/>
        </w:rPr>
        <w:t xml:space="preserve"> de la Subdirección de Política Multilateral para Organismos Regionales</w:t>
      </w:r>
    </w:p>
    <w:p w14:paraId="288AF492" w14:textId="77777777" w:rsidR="00B158DE" w:rsidRPr="00EC2CD8" w:rsidRDefault="00B158DE" w:rsidP="00DF1417">
      <w:pPr>
        <w:ind w:left="720"/>
        <w:rPr>
          <w:szCs w:val="22"/>
          <w:lang w:val="es-CR"/>
        </w:rPr>
      </w:pPr>
    </w:p>
    <w:p w14:paraId="75D55C7A" w14:textId="77777777" w:rsidR="00B158DE" w:rsidRPr="00EC2CD8" w:rsidRDefault="00B158DE" w:rsidP="00DF1417">
      <w:pPr>
        <w:ind w:left="720"/>
        <w:rPr>
          <w:szCs w:val="22"/>
          <w:lang w:val="es-CR"/>
        </w:rPr>
      </w:pPr>
      <w:proofErr w:type="spellStart"/>
      <w:r w:rsidRPr="00EC2CD8">
        <w:rPr>
          <w:szCs w:val="22"/>
          <w:lang w:val="es-CR"/>
        </w:rPr>
        <w:t>Heidy</w:t>
      </w:r>
      <w:proofErr w:type="spellEnd"/>
      <w:r w:rsidRPr="00EC2CD8">
        <w:rPr>
          <w:szCs w:val="22"/>
          <w:lang w:val="es-CR"/>
        </w:rPr>
        <w:t xml:space="preserve"> Yaneth </w:t>
      </w:r>
      <w:proofErr w:type="spellStart"/>
      <w:r w:rsidRPr="00EC2CD8">
        <w:rPr>
          <w:szCs w:val="22"/>
          <w:lang w:val="es-CR"/>
        </w:rPr>
        <w:t>Panjoj</w:t>
      </w:r>
      <w:proofErr w:type="spellEnd"/>
      <w:r w:rsidRPr="00EC2CD8">
        <w:rPr>
          <w:szCs w:val="22"/>
          <w:lang w:val="es-CR"/>
        </w:rPr>
        <w:t xml:space="preserve"> Chip</w:t>
      </w:r>
    </w:p>
    <w:p w14:paraId="1549B38D" w14:textId="77777777" w:rsidR="00B158DE" w:rsidRPr="00EC2CD8" w:rsidRDefault="00B158DE" w:rsidP="00DF1417">
      <w:pPr>
        <w:ind w:left="720"/>
        <w:rPr>
          <w:szCs w:val="22"/>
          <w:lang w:val="es-CR"/>
        </w:rPr>
      </w:pPr>
      <w:r w:rsidRPr="00EC2CD8">
        <w:rPr>
          <w:szCs w:val="22"/>
          <w:lang w:val="es-CR"/>
        </w:rPr>
        <w:t>Primer</w:t>
      </w:r>
      <w:r w:rsidR="00D5338D" w:rsidRPr="00EC2CD8">
        <w:rPr>
          <w:szCs w:val="22"/>
          <w:lang w:val="es-CR"/>
        </w:rPr>
        <w:t>a</w:t>
      </w:r>
      <w:r w:rsidRPr="00EC2CD8">
        <w:rPr>
          <w:szCs w:val="22"/>
          <w:lang w:val="es-CR"/>
        </w:rPr>
        <w:t xml:space="preserve"> </w:t>
      </w:r>
      <w:proofErr w:type="gramStart"/>
      <w:r w:rsidRPr="00EC2CD8">
        <w:rPr>
          <w:szCs w:val="22"/>
          <w:lang w:val="es-CR"/>
        </w:rPr>
        <w:t>Secretari</w:t>
      </w:r>
      <w:r w:rsidR="00D5338D" w:rsidRPr="00EC2CD8">
        <w:rPr>
          <w:szCs w:val="22"/>
          <w:lang w:val="es-CR"/>
        </w:rPr>
        <w:t>a</w:t>
      </w:r>
      <w:proofErr w:type="gramEnd"/>
      <w:r w:rsidRPr="00EC2CD8">
        <w:rPr>
          <w:szCs w:val="22"/>
          <w:lang w:val="es-CR"/>
        </w:rPr>
        <w:t xml:space="preserve"> de la Subdirección de Política Multilateral para Organismos Regionales</w:t>
      </w:r>
    </w:p>
    <w:p w14:paraId="4779EC2F" w14:textId="77777777" w:rsidR="00B158DE" w:rsidRPr="00EC2CD8" w:rsidRDefault="00B158DE" w:rsidP="00DF1417">
      <w:pPr>
        <w:ind w:left="720"/>
        <w:rPr>
          <w:szCs w:val="22"/>
          <w:lang w:val="es-CR"/>
        </w:rPr>
      </w:pPr>
    </w:p>
    <w:p w14:paraId="2B669740" w14:textId="77777777" w:rsidR="00B158DE" w:rsidRPr="00EC2CD8" w:rsidRDefault="00B158DE" w:rsidP="00DF1417">
      <w:pPr>
        <w:ind w:left="720"/>
        <w:rPr>
          <w:szCs w:val="22"/>
          <w:lang w:val="es-CR"/>
        </w:rPr>
      </w:pPr>
      <w:r w:rsidRPr="00EC2CD8">
        <w:rPr>
          <w:szCs w:val="22"/>
          <w:lang w:val="es-CR"/>
        </w:rPr>
        <w:t xml:space="preserve">Rosa María Salguero </w:t>
      </w:r>
      <w:proofErr w:type="spellStart"/>
      <w:r w:rsidRPr="00EC2CD8">
        <w:rPr>
          <w:szCs w:val="22"/>
          <w:lang w:val="es-CR"/>
        </w:rPr>
        <w:t>Salguero</w:t>
      </w:r>
      <w:proofErr w:type="spellEnd"/>
    </w:p>
    <w:p w14:paraId="19C5335E" w14:textId="77777777" w:rsidR="00B158DE" w:rsidRPr="00EC2CD8" w:rsidRDefault="00B158DE" w:rsidP="00DF1417">
      <w:pPr>
        <w:ind w:left="720"/>
        <w:rPr>
          <w:szCs w:val="22"/>
          <w:lang w:val="es-CR"/>
        </w:rPr>
      </w:pPr>
      <w:r w:rsidRPr="00EC2CD8">
        <w:rPr>
          <w:szCs w:val="22"/>
          <w:lang w:val="es-CR"/>
        </w:rPr>
        <w:t>Primer</w:t>
      </w:r>
      <w:r w:rsidR="00D5338D" w:rsidRPr="00EC2CD8">
        <w:rPr>
          <w:szCs w:val="22"/>
          <w:lang w:val="es-CR"/>
        </w:rPr>
        <w:t>a</w:t>
      </w:r>
      <w:r w:rsidRPr="00EC2CD8">
        <w:rPr>
          <w:szCs w:val="22"/>
          <w:lang w:val="es-CR"/>
        </w:rPr>
        <w:t xml:space="preserve"> </w:t>
      </w:r>
      <w:proofErr w:type="gramStart"/>
      <w:r w:rsidRPr="00EC2CD8">
        <w:rPr>
          <w:szCs w:val="22"/>
          <w:lang w:val="es-CR"/>
        </w:rPr>
        <w:t>Secretari</w:t>
      </w:r>
      <w:r w:rsidR="00D5338D" w:rsidRPr="00EC2CD8">
        <w:rPr>
          <w:szCs w:val="22"/>
          <w:lang w:val="es-CR"/>
        </w:rPr>
        <w:t>a</w:t>
      </w:r>
      <w:proofErr w:type="gramEnd"/>
      <w:r w:rsidRPr="00EC2CD8">
        <w:rPr>
          <w:szCs w:val="22"/>
          <w:lang w:val="es-CR"/>
        </w:rPr>
        <w:t>, Representante Alterna ante la OEA</w:t>
      </w:r>
    </w:p>
    <w:p w14:paraId="3D504AB5" w14:textId="77777777" w:rsidR="00B158DE" w:rsidRPr="00EC2CD8" w:rsidRDefault="00B158DE" w:rsidP="00DF1417">
      <w:pPr>
        <w:ind w:left="720"/>
        <w:rPr>
          <w:szCs w:val="22"/>
          <w:lang w:val="es-CR"/>
        </w:rPr>
      </w:pPr>
    </w:p>
    <w:p w14:paraId="4C4EC603" w14:textId="77777777" w:rsidR="00B158DE" w:rsidRPr="00EC2CD8" w:rsidRDefault="00B158DE" w:rsidP="00DF1417">
      <w:pPr>
        <w:ind w:left="720"/>
        <w:rPr>
          <w:szCs w:val="22"/>
          <w:lang w:val="es-CR"/>
        </w:rPr>
      </w:pPr>
      <w:proofErr w:type="spellStart"/>
      <w:r w:rsidRPr="00EC2CD8">
        <w:rPr>
          <w:szCs w:val="22"/>
          <w:lang w:val="es-CR"/>
        </w:rPr>
        <w:t>Yovani</w:t>
      </w:r>
      <w:proofErr w:type="spellEnd"/>
      <w:r w:rsidRPr="00EC2CD8">
        <w:rPr>
          <w:szCs w:val="22"/>
          <w:lang w:val="es-CR"/>
        </w:rPr>
        <w:t xml:space="preserve"> Berganza Galicia</w:t>
      </w:r>
    </w:p>
    <w:p w14:paraId="050F4D24" w14:textId="77777777" w:rsidR="00B158DE" w:rsidRPr="00EC2CD8" w:rsidRDefault="00B158DE" w:rsidP="00DF1417">
      <w:pPr>
        <w:ind w:left="720"/>
        <w:rPr>
          <w:szCs w:val="22"/>
          <w:lang w:val="es-CR"/>
        </w:rPr>
      </w:pPr>
      <w:r w:rsidRPr="00EC2CD8">
        <w:rPr>
          <w:szCs w:val="22"/>
          <w:lang w:val="es-CR"/>
        </w:rPr>
        <w:t xml:space="preserve">Segundo </w:t>
      </w:r>
      <w:proofErr w:type="gramStart"/>
      <w:r w:rsidRPr="00EC2CD8">
        <w:rPr>
          <w:szCs w:val="22"/>
          <w:lang w:val="es-CR"/>
        </w:rPr>
        <w:t>Secretario</w:t>
      </w:r>
      <w:proofErr w:type="gramEnd"/>
      <w:r w:rsidRPr="00EC2CD8">
        <w:rPr>
          <w:szCs w:val="22"/>
          <w:lang w:val="es-CR"/>
        </w:rPr>
        <w:t>, Representante Alterno ante la OEA</w:t>
      </w:r>
    </w:p>
    <w:p w14:paraId="370F0EB5" w14:textId="77777777" w:rsidR="00B158DE" w:rsidRPr="00EC2CD8" w:rsidRDefault="00B158DE" w:rsidP="00DF1417">
      <w:pPr>
        <w:ind w:left="720"/>
        <w:rPr>
          <w:szCs w:val="22"/>
          <w:lang w:val="es-CR"/>
        </w:rPr>
      </w:pPr>
    </w:p>
    <w:p w14:paraId="57B40B2C" w14:textId="77777777" w:rsidR="00B158DE" w:rsidRPr="00EC2CD8" w:rsidRDefault="00B158DE" w:rsidP="00DF1417">
      <w:pPr>
        <w:ind w:left="720"/>
        <w:rPr>
          <w:szCs w:val="22"/>
          <w:lang w:val="es-CR"/>
        </w:rPr>
      </w:pPr>
      <w:r w:rsidRPr="00EC2CD8">
        <w:rPr>
          <w:szCs w:val="22"/>
          <w:lang w:val="es-CR"/>
        </w:rPr>
        <w:t>Carlos Ricardo Bautista Cámbara</w:t>
      </w:r>
    </w:p>
    <w:p w14:paraId="311D7386" w14:textId="77777777" w:rsidR="00B158DE" w:rsidRPr="00EC2CD8" w:rsidRDefault="00B158DE" w:rsidP="00DF1417">
      <w:pPr>
        <w:ind w:left="720"/>
        <w:rPr>
          <w:szCs w:val="22"/>
          <w:lang w:val="es-CR"/>
        </w:rPr>
      </w:pPr>
      <w:r w:rsidRPr="00EC2CD8">
        <w:rPr>
          <w:szCs w:val="22"/>
          <w:lang w:val="es-CR"/>
        </w:rPr>
        <w:t xml:space="preserve">Tercer </w:t>
      </w:r>
      <w:proofErr w:type="gramStart"/>
      <w:r w:rsidRPr="00EC2CD8">
        <w:rPr>
          <w:szCs w:val="22"/>
          <w:lang w:val="es-CR"/>
        </w:rPr>
        <w:t>Secretario</w:t>
      </w:r>
      <w:proofErr w:type="gramEnd"/>
      <w:r w:rsidRPr="00EC2CD8">
        <w:rPr>
          <w:szCs w:val="22"/>
          <w:lang w:val="es-CR"/>
        </w:rPr>
        <w:t>, Representante Alterno ante la OEA</w:t>
      </w:r>
    </w:p>
    <w:p w14:paraId="51E59BAB" w14:textId="77777777" w:rsidR="006C3563" w:rsidRPr="00EC2CD8" w:rsidRDefault="006C3563" w:rsidP="00DF1417">
      <w:pPr>
        <w:ind w:left="720"/>
        <w:rPr>
          <w:szCs w:val="22"/>
          <w:lang w:val="es-CR"/>
        </w:rPr>
      </w:pPr>
    </w:p>
    <w:p w14:paraId="7091CD9A" w14:textId="77777777" w:rsidR="006C3563" w:rsidRPr="00EC2CD8" w:rsidRDefault="006C3563" w:rsidP="00DF1417">
      <w:pPr>
        <w:ind w:left="720"/>
        <w:rPr>
          <w:szCs w:val="22"/>
          <w:lang w:val="es-CR"/>
        </w:rPr>
      </w:pPr>
      <w:r w:rsidRPr="00EC2CD8">
        <w:rPr>
          <w:szCs w:val="22"/>
          <w:lang w:val="es-CR"/>
        </w:rPr>
        <w:t>Sara Violeta Son</w:t>
      </w:r>
    </w:p>
    <w:p w14:paraId="24898F06" w14:textId="77777777" w:rsidR="006C3563" w:rsidRPr="00EC2CD8" w:rsidRDefault="006C3563" w:rsidP="00DF1417">
      <w:pPr>
        <w:ind w:left="720"/>
        <w:rPr>
          <w:szCs w:val="22"/>
          <w:lang w:val="es-CR"/>
        </w:rPr>
      </w:pPr>
      <w:r w:rsidRPr="00EC2CD8">
        <w:rPr>
          <w:szCs w:val="22"/>
          <w:lang w:val="es-CR"/>
        </w:rPr>
        <w:t>Dirección de Comunicación Social de Cancillería</w:t>
      </w:r>
    </w:p>
    <w:p w14:paraId="4C40993E" w14:textId="77777777" w:rsidR="00173747" w:rsidRPr="00EC2CD8" w:rsidRDefault="00173747" w:rsidP="00786824">
      <w:pPr>
        <w:rPr>
          <w:szCs w:val="22"/>
          <w:lang w:val="es-CR"/>
        </w:rPr>
      </w:pPr>
    </w:p>
    <w:p w14:paraId="6543C4F9" w14:textId="77777777" w:rsidR="00173747" w:rsidRPr="00EC2CD8" w:rsidRDefault="00173747" w:rsidP="00DF1417">
      <w:pPr>
        <w:ind w:left="720"/>
        <w:rPr>
          <w:szCs w:val="22"/>
          <w:lang w:val="es-ES_tradnl"/>
        </w:rPr>
      </w:pPr>
    </w:p>
    <w:p w14:paraId="73E88269" w14:textId="77777777" w:rsidR="00B158DE" w:rsidRPr="00EC2CD8" w:rsidRDefault="00B158DE" w:rsidP="00DF1417">
      <w:pPr>
        <w:ind w:left="720"/>
        <w:rPr>
          <w:szCs w:val="22"/>
          <w:lang w:val="es-ES_tradnl"/>
        </w:rPr>
      </w:pPr>
    </w:p>
    <w:p w14:paraId="39DFDCF2" w14:textId="77777777" w:rsidR="00786824" w:rsidRPr="00EC2CD8" w:rsidRDefault="00786824" w:rsidP="006C3563">
      <w:pPr>
        <w:rPr>
          <w:szCs w:val="22"/>
          <w:lang w:val="es-ES_tradnl"/>
        </w:rPr>
      </w:pPr>
    </w:p>
    <w:p w14:paraId="5C2C11D8" w14:textId="77777777" w:rsidR="00943CFA" w:rsidRPr="007B55A1" w:rsidRDefault="00943CFA" w:rsidP="00A5372D">
      <w:pPr>
        <w:jc w:val="center"/>
        <w:rPr>
          <w:szCs w:val="22"/>
          <w:lang w:val="en-US"/>
        </w:rPr>
      </w:pPr>
      <w:r w:rsidRPr="007B55A1">
        <w:rPr>
          <w:szCs w:val="22"/>
          <w:lang w:val="en-US"/>
        </w:rPr>
        <w:t>GUYANA</w:t>
      </w:r>
    </w:p>
    <w:p w14:paraId="21B574D2" w14:textId="77777777" w:rsidR="00500557" w:rsidRPr="007B55A1" w:rsidRDefault="00500557" w:rsidP="00974734">
      <w:pPr>
        <w:rPr>
          <w:szCs w:val="22"/>
          <w:lang w:val="en-US"/>
        </w:rPr>
      </w:pPr>
    </w:p>
    <w:p w14:paraId="494F5E9A" w14:textId="77777777" w:rsidR="0030303D" w:rsidRPr="007B55A1" w:rsidRDefault="0030303D" w:rsidP="00974734">
      <w:pPr>
        <w:rPr>
          <w:szCs w:val="22"/>
          <w:lang w:val="en-US"/>
        </w:rPr>
      </w:pPr>
    </w:p>
    <w:p w14:paraId="04ED0A46" w14:textId="77777777" w:rsidR="00501620" w:rsidRPr="00EC2CD8" w:rsidRDefault="00501620" w:rsidP="00974734">
      <w:pPr>
        <w:rPr>
          <w:szCs w:val="22"/>
          <w:u w:val="single"/>
          <w:lang w:val="en-US"/>
        </w:rPr>
      </w:pPr>
      <w:r w:rsidRPr="00EC2CD8">
        <w:rPr>
          <w:szCs w:val="22"/>
          <w:u w:val="single"/>
          <w:lang w:val="en-US"/>
        </w:rPr>
        <w:t>Head of Delegation</w:t>
      </w:r>
    </w:p>
    <w:p w14:paraId="14AFC81E" w14:textId="77777777" w:rsidR="00501620" w:rsidRPr="00EC2CD8" w:rsidRDefault="00501620" w:rsidP="00974734">
      <w:pPr>
        <w:rPr>
          <w:szCs w:val="22"/>
          <w:lang w:val="en-US"/>
        </w:rPr>
      </w:pPr>
    </w:p>
    <w:p w14:paraId="369CF294" w14:textId="77777777" w:rsidR="0022200A" w:rsidRPr="00EC2CD8" w:rsidRDefault="00E00C41" w:rsidP="0022200A">
      <w:pPr>
        <w:ind w:left="720"/>
        <w:jc w:val="left"/>
        <w:rPr>
          <w:szCs w:val="22"/>
          <w:lang w:val="en-US"/>
        </w:rPr>
      </w:pPr>
      <w:r w:rsidRPr="00EC2CD8">
        <w:rPr>
          <w:szCs w:val="22"/>
          <w:lang w:val="en-US"/>
        </w:rPr>
        <w:t>Hugh Todd, M.P.</w:t>
      </w:r>
    </w:p>
    <w:p w14:paraId="3E12DCC6" w14:textId="77777777" w:rsidR="00E00C41" w:rsidRPr="00EC2CD8" w:rsidRDefault="00E00C41" w:rsidP="001209CB">
      <w:pPr>
        <w:ind w:left="720"/>
        <w:jc w:val="left"/>
        <w:rPr>
          <w:szCs w:val="22"/>
          <w:lang w:val="en-US"/>
        </w:rPr>
      </w:pPr>
      <w:r w:rsidRPr="00EC2CD8">
        <w:rPr>
          <w:szCs w:val="22"/>
          <w:lang w:val="en-US"/>
        </w:rPr>
        <w:t>Minister of Foreign Affairs and International Cooperation</w:t>
      </w:r>
    </w:p>
    <w:p w14:paraId="74AC7CEE" w14:textId="77777777" w:rsidR="00776544" w:rsidRPr="00EC2CD8" w:rsidRDefault="00776544" w:rsidP="0022200A">
      <w:pPr>
        <w:ind w:left="720"/>
        <w:jc w:val="left"/>
        <w:rPr>
          <w:szCs w:val="22"/>
          <w:lang w:val="en-US"/>
        </w:rPr>
      </w:pPr>
    </w:p>
    <w:p w14:paraId="1841B0F9" w14:textId="77777777" w:rsidR="00776544" w:rsidRPr="00EC2CD8" w:rsidRDefault="00776544" w:rsidP="0022200A">
      <w:pPr>
        <w:ind w:left="720"/>
        <w:jc w:val="left"/>
        <w:rPr>
          <w:szCs w:val="22"/>
          <w:lang w:val="en-US"/>
        </w:rPr>
      </w:pPr>
    </w:p>
    <w:p w14:paraId="2B2EF356" w14:textId="77777777" w:rsidR="0022200A" w:rsidRPr="00EC2CD8" w:rsidRDefault="0022200A" w:rsidP="00CF7B77">
      <w:pPr>
        <w:keepNext/>
        <w:keepLines/>
        <w:widowControl w:val="0"/>
        <w:rPr>
          <w:szCs w:val="22"/>
          <w:u w:val="single"/>
          <w:lang w:val="en-US"/>
        </w:rPr>
      </w:pPr>
      <w:r w:rsidRPr="00EC2CD8">
        <w:rPr>
          <w:szCs w:val="22"/>
          <w:u w:val="single"/>
          <w:lang w:val="en-US"/>
        </w:rPr>
        <w:t>Representative</w:t>
      </w:r>
    </w:p>
    <w:p w14:paraId="4339EA88" w14:textId="77777777" w:rsidR="0022200A" w:rsidRPr="00EC2CD8" w:rsidRDefault="0022200A" w:rsidP="00CF7B77">
      <w:pPr>
        <w:keepNext/>
        <w:keepLines/>
        <w:widowControl w:val="0"/>
        <w:jc w:val="center"/>
        <w:rPr>
          <w:szCs w:val="22"/>
          <w:lang w:val="en-US"/>
        </w:rPr>
      </w:pPr>
    </w:p>
    <w:p w14:paraId="1FE73767" w14:textId="77777777" w:rsidR="00BC50E1" w:rsidRPr="00EC2CD8" w:rsidRDefault="001209CB" w:rsidP="00D1165E">
      <w:pPr>
        <w:ind w:left="720"/>
        <w:jc w:val="left"/>
        <w:rPr>
          <w:szCs w:val="22"/>
          <w:lang w:val="en-US"/>
        </w:rPr>
      </w:pPr>
      <w:r w:rsidRPr="00EC2CD8">
        <w:rPr>
          <w:szCs w:val="22"/>
          <w:lang w:val="en-US"/>
        </w:rPr>
        <w:t>Elisabeth Harper</w:t>
      </w:r>
    </w:p>
    <w:p w14:paraId="044535A6" w14:textId="77777777" w:rsidR="001209CB" w:rsidRPr="00EC2CD8" w:rsidRDefault="001209CB" w:rsidP="001209CB">
      <w:pPr>
        <w:ind w:left="720"/>
        <w:jc w:val="left"/>
        <w:rPr>
          <w:szCs w:val="22"/>
          <w:lang w:val="en-US"/>
        </w:rPr>
      </w:pPr>
      <w:r w:rsidRPr="00EC2CD8">
        <w:rPr>
          <w:szCs w:val="22"/>
          <w:lang w:val="en-US"/>
        </w:rPr>
        <w:t xml:space="preserve">Ambassador, Permanent Secretary </w:t>
      </w:r>
    </w:p>
    <w:p w14:paraId="6E27E2DD" w14:textId="77777777" w:rsidR="001209CB" w:rsidRPr="00EC2CD8" w:rsidRDefault="001209CB" w:rsidP="001209CB">
      <w:pPr>
        <w:ind w:left="720"/>
        <w:jc w:val="left"/>
        <w:rPr>
          <w:szCs w:val="22"/>
          <w:lang w:val="en-US"/>
        </w:rPr>
      </w:pPr>
      <w:r w:rsidRPr="00EC2CD8">
        <w:rPr>
          <w:szCs w:val="22"/>
          <w:lang w:val="en-US"/>
        </w:rPr>
        <w:t>Ministry of Foreign Affairs and International Cooperation</w:t>
      </w:r>
    </w:p>
    <w:p w14:paraId="0B373605" w14:textId="77777777" w:rsidR="001209CB" w:rsidRPr="00EC2CD8" w:rsidRDefault="001209CB" w:rsidP="001209CB">
      <w:pPr>
        <w:ind w:left="720"/>
        <w:jc w:val="left"/>
        <w:rPr>
          <w:szCs w:val="22"/>
          <w:lang w:val="en-US"/>
        </w:rPr>
      </w:pPr>
    </w:p>
    <w:p w14:paraId="6020097F" w14:textId="77777777" w:rsidR="001209CB" w:rsidRPr="00EC2CD8" w:rsidRDefault="001209CB" w:rsidP="001209CB">
      <w:pPr>
        <w:ind w:left="720"/>
        <w:jc w:val="left"/>
        <w:rPr>
          <w:szCs w:val="22"/>
          <w:lang w:val="en-US"/>
        </w:rPr>
      </w:pPr>
      <w:r w:rsidRPr="00EC2CD8">
        <w:rPr>
          <w:szCs w:val="22"/>
          <w:lang w:val="en-US"/>
        </w:rPr>
        <w:t>Samuel Hinds</w:t>
      </w:r>
    </w:p>
    <w:p w14:paraId="4819495E" w14:textId="77777777" w:rsidR="001209CB" w:rsidRPr="00EC2CD8" w:rsidRDefault="001209CB" w:rsidP="001209CB">
      <w:pPr>
        <w:ind w:left="720"/>
        <w:jc w:val="left"/>
        <w:rPr>
          <w:szCs w:val="22"/>
          <w:lang w:val="en-US"/>
        </w:rPr>
      </w:pPr>
      <w:r w:rsidRPr="00EC2CD8">
        <w:rPr>
          <w:szCs w:val="22"/>
          <w:lang w:val="en-US"/>
        </w:rPr>
        <w:t>Ambassador, Permanent Representative to the OAS</w:t>
      </w:r>
    </w:p>
    <w:p w14:paraId="0D207B23" w14:textId="77777777" w:rsidR="001209CB" w:rsidRPr="00EC2CD8" w:rsidRDefault="001209CB" w:rsidP="001209CB">
      <w:pPr>
        <w:ind w:left="720"/>
        <w:jc w:val="left"/>
        <w:rPr>
          <w:szCs w:val="22"/>
          <w:lang w:val="en-US"/>
        </w:rPr>
      </w:pPr>
    </w:p>
    <w:p w14:paraId="322094FA" w14:textId="77777777" w:rsidR="001209CB" w:rsidRPr="00EC2CD8" w:rsidRDefault="001209CB" w:rsidP="001209CB">
      <w:pPr>
        <w:ind w:left="720"/>
        <w:jc w:val="left"/>
        <w:rPr>
          <w:szCs w:val="22"/>
          <w:lang w:val="en-US"/>
        </w:rPr>
      </w:pPr>
      <w:r w:rsidRPr="00EC2CD8">
        <w:rPr>
          <w:szCs w:val="22"/>
          <w:lang w:val="en-US"/>
        </w:rPr>
        <w:t>George Talbot</w:t>
      </w:r>
    </w:p>
    <w:p w14:paraId="27001B8E" w14:textId="77777777" w:rsidR="001209CB" w:rsidRPr="00EC2CD8" w:rsidRDefault="001209CB" w:rsidP="001177BF">
      <w:pPr>
        <w:ind w:left="720"/>
        <w:jc w:val="left"/>
        <w:rPr>
          <w:szCs w:val="22"/>
          <w:lang w:val="en-US"/>
        </w:rPr>
      </w:pPr>
      <w:r w:rsidRPr="00EC2CD8">
        <w:rPr>
          <w:szCs w:val="22"/>
          <w:lang w:val="en-US"/>
        </w:rPr>
        <w:t>Ambassador, Director</w:t>
      </w:r>
      <w:r w:rsidR="001177BF" w:rsidRPr="00EC2CD8">
        <w:rPr>
          <w:szCs w:val="22"/>
          <w:lang w:val="en-US"/>
        </w:rPr>
        <w:t xml:space="preserve">, </w:t>
      </w:r>
      <w:r w:rsidRPr="00EC2CD8">
        <w:rPr>
          <w:szCs w:val="22"/>
          <w:lang w:val="en-US"/>
        </w:rPr>
        <w:t xml:space="preserve">Department of the Americas </w:t>
      </w:r>
    </w:p>
    <w:p w14:paraId="4A2DDD2B" w14:textId="77777777" w:rsidR="001209CB" w:rsidRPr="00EC2CD8" w:rsidRDefault="001209CB" w:rsidP="001209CB">
      <w:pPr>
        <w:ind w:left="720"/>
        <w:jc w:val="left"/>
        <w:rPr>
          <w:szCs w:val="22"/>
          <w:lang w:val="en-US"/>
        </w:rPr>
      </w:pPr>
      <w:r w:rsidRPr="00EC2CD8">
        <w:rPr>
          <w:szCs w:val="22"/>
          <w:lang w:val="en-US"/>
        </w:rPr>
        <w:t>Ministry of Foreign Affairs and International Cooperation</w:t>
      </w:r>
    </w:p>
    <w:p w14:paraId="5C8A9881" w14:textId="77777777" w:rsidR="001209CB" w:rsidRPr="00EC2CD8" w:rsidRDefault="001209CB" w:rsidP="001209CB">
      <w:pPr>
        <w:ind w:left="720"/>
        <w:jc w:val="left"/>
        <w:rPr>
          <w:szCs w:val="22"/>
          <w:lang w:val="en-US"/>
        </w:rPr>
      </w:pPr>
    </w:p>
    <w:p w14:paraId="4C097D8E" w14:textId="77777777" w:rsidR="001209CB" w:rsidRPr="00EC2CD8" w:rsidRDefault="00F1332A" w:rsidP="001209CB">
      <w:pPr>
        <w:ind w:left="720"/>
        <w:jc w:val="left"/>
        <w:rPr>
          <w:szCs w:val="22"/>
          <w:lang w:val="en-US"/>
        </w:rPr>
      </w:pPr>
      <w:r w:rsidRPr="00EC2CD8">
        <w:rPr>
          <w:szCs w:val="22"/>
          <w:highlight w:val="yellow"/>
          <w:lang w:val="en-US"/>
        </w:rPr>
        <w:br w:type="page"/>
      </w:r>
      <w:proofErr w:type="spellStart"/>
      <w:r w:rsidR="001209CB" w:rsidRPr="00EC2CD8">
        <w:rPr>
          <w:szCs w:val="22"/>
          <w:lang w:val="en-US"/>
        </w:rPr>
        <w:lastRenderedPageBreak/>
        <w:t>Zulficar</w:t>
      </w:r>
      <w:proofErr w:type="spellEnd"/>
      <w:r w:rsidR="001209CB" w:rsidRPr="00EC2CD8">
        <w:rPr>
          <w:szCs w:val="22"/>
          <w:lang w:val="en-US"/>
        </w:rPr>
        <w:t xml:space="preserve"> Ally</w:t>
      </w:r>
    </w:p>
    <w:p w14:paraId="2322919F" w14:textId="77777777" w:rsidR="001209CB" w:rsidRPr="00EC2CD8" w:rsidRDefault="001209CB" w:rsidP="001209CB">
      <w:pPr>
        <w:ind w:left="720"/>
        <w:jc w:val="left"/>
        <w:rPr>
          <w:szCs w:val="22"/>
          <w:lang w:val="en-US"/>
        </w:rPr>
      </w:pPr>
      <w:r w:rsidRPr="00EC2CD8">
        <w:rPr>
          <w:szCs w:val="22"/>
          <w:lang w:val="en-US"/>
        </w:rPr>
        <w:t xml:space="preserve">Minister-Counsellor </w:t>
      </w:r>
    </w:p>
    <w:p w14:paraId="00393CDC" w14:textId="77777777" w:rsidR="00847E30" w:rsidRPr="00EC2CD8" w:rsidRDefault="00847E30" w:rsidP="00847E30">
      <w:pPr>
        <w:ind w:left="720"/>
        <w:rPr>
          <w:szCs w:val="22"/>
          <w:lang w:val="en-US"/>
        </w:rPr>
      </w:pPr>
      <w:r w:rsidRPr="00EC2CD8">
        <w:rPr>
          <w:szCs w:val="22"/>
          <w:lang w:val="en-US"/>
        </w:rPr>
        <w:t>Permanent Mission to the OAS</w:t>
      </w:r>
    </w:p>
    <w:p w14:paraId="2EE06AF6" w14:textId="77777777" w:rsidR="001209CB" w:rsidRPr="00EC2CD8" w:rsidRDefault="001209CB" w:rsidP="001209CB">
      <w:pPr>
        <w:ind w:left="720"/>
        <w:jc w:val="left"/>
        <w:rPr>
          <w:szCs w:val="22"/>
          <w:lang w:val="en-US"/>
        </w:rPr>
      </w:pPr>
    </w:p>
    <w:p w14:paraId="72742B31" w14:textId="77777777" w:rsidR="001177BF" w:rsidRPr="00EC2CD8" w:rsidRDefault="001177BF" w:rsidP="001209CB">
      <w:pPr>
        <w:ind w:left="720"/>
        <w:jc w:val="left"/>
        <w:rPr>
          <w:szCs w:val="22"/>
          <w:lang w:val="en-US"/>
        </w:rPr>
      </w:pPr>
      <w:r w:rsidRPr="00EC2CD8">
        <w:rPr>
          <w:szCs w:val="22"/>
          <w:lang w:val="en-US"/>
        </w:rPr>
        <w:t>Lesley Dowridge-Collins</w:t>
      </w:r>
    </w:p>
    <w:p w14:paraId="6DA9FE7E" w14:textId="77777777" w:rsidR="001177BF" w:rsidRPr="00EC2CD8" w:rsidRDefault="001177BF" w:rsidP="001209CB">
      <w:pPr>
        <w:ind w:left="720"/>
        <w:jc w:val="left"/>
        <w:rPr>
          <w:szCs w:val="22"/>
          <w:lang w:val="en-US"/>
        </w:rPr>
      </w:pPr>
      <w:r w:rsidRPr="00EC2CD8">
        <w:rPr>
          <w:szCs w:val="22"/>
          <w:lang w:val="en-US"/>
        </w:rPr>
        <w:t>Minister-Counsellor, Alternate Representative to the OAS</w:t>
      </w:r>
    </w:p>
    <w:p w14:paraId="2D95262E" w14:textId="77777777" w:rsidR="00847E30" w:rsidRPr="00EC2CD8" w:rsidRDefault="00847E30" w:rsidP="001209CB">
      <w:pPr>
        <w:ind w:left="720"/>
        <w:jc w:val="left"/>
        <w:rPr>
          <w:szCs w:val="22"/>
          <w:lang w:val="en-US"/>
        </w:rPr>
      </w:pPr>
    </w:p>
    <w:p w14:paraId="4DE676AC" w14:textId="77777777" w:rsidR="00847E30" w:rsidRPr="00EC2CD8" w:rsidRDefault="00847E30" w:rsidP="001209CB">
      <w:pPr>
        <w:ind w:left="720"/>
        <w:jc w:val="left"/>
        <w:rPr>
          <w:szCs w:val="22"/>
          <w:lang w:val="en-US"/>
        </w:rPr>
      </w:pPr>
      <w:r w:rsidRPr="00EC2CD8">
        <w:rPr>
          <w:szCs w:val="22"/>
          <w:lang w:val="en-US"/>
        </w:rPr>
        <w:t>Heather Seelochan</w:t>
      </w:r>
    </w:p>
    <w:p w14:paraId="1D6374A9" w14:textId="77777777" w:rsidR="0074443D" w:rsidRPr="00EC2CD8" w:rsidRDefault="0074443D" w:rsidP="0074443D">
      <w:pPr>
        <w:ind w:left="720"/>
        <w:jc w:val="left"/>
        <w:rPr>
          <w:szCs w:val="22"/>
          <w:lang w:val="en-US"/>
        </w:rPr>
      </w:pPr>
      <w:r w:rsidRPr="00EC2CD8">
        <w:rPr>
          <w:szCs w:val="22"/>
          <w:lang w:val="en-US"/>
        </w:rPr>
        <w:t>Senior Foreign Service Officer II, Minister’s Secretariat</w:t>
      </w:r>
    </w:p>
    <w:p w14:paraId="0B7F3883" w14:textId="77777777" w:rsidR="0074443D" w:rsidRPr="007B55A1" w:rsidRDefault="0074443D" w:rsidP="0074443D">
      <w:pPr>
        <w:ind w:left="720"/>
        <w:jc w:val="left"/>
        <w:rPr>
          <w:szCs w:val="22"/>
          <w:lang w:val="en-US"/>
        </w:rPr>
      </w:pPr>
      <w:r w:rsidRPr="00EC2CD8">
        <w:rPr>
          <w:szCs w:val="22"/>
          <w:lang w:val="en-US"/>
        </w:rPr>
        <w:t>Ministry of Foreign Affairs and International Cooperation</w:t>
      </w:r>
    </w:p>
    <w:p w14:paraId="2AA7A726" w14:textId="77777777" w:rsidR="001177BF" w:rsidRPr="00EC2CD8" w:rsidRDefault="001177BF" w:rsidP="001209CB">
      <w:pPr>
        <w:ind w:left="720"/>
        <w:jc w:val="left"/>
        <w:rPr>
          <w:szCs w:val="22"/>
          <w:lang w:val="en-US"/>
        </w:rPr>
      </w:pPr>
    </w:p>
    <w:p w14:paraId="7CC42110" w14:textId="77777777" w:rsidR="001177BF" w:rsidRPr="00EC2CD8" w:rsidRDefault="001177BF" w:rsidP="001209CB">
      <w:pPr>
        <w:ind w:left="720"/>
        <w:jc w:val="left"/>
        <w:rPr>
          <w:szCs w:val="22"/>
          <w:lang w:val="en-US"/>
        </w:rPr>
      </w:pPr>
      <w:r w:rsidRPr="00EC2CD8">
        <w:rPr>
          <w:szCs w:val="22"/>
          <w:lang w:val="en-US"/>
        </w:rPr>
        <w:t>Vernon Robinson</w:t>
      </w:r>
    </w:p>
    <w:p w14:paraId="0B354EDD" w14:textId="77777777" w:rsidR="001177BF" w:rsidRPr="00EC2CD8" w:rsidRDefault="001177BF" w:rsidP="001177BF">
      <w:pPr>
        <w:ind w:left="720"/>
        <w:jc w:val="left"/>
        <w:rPr>
          <w:szCs w:val="22"/>
          <w:lang w:val="en-US"/>
        </w:rPr>
      </w:pPr>
      <w:r w:rsidRPr="00EC2CD8">
        <w:rPr>
          <w:szCs w:val="22"/>
          <w:lang w:val="en-US"/>
        </w:rPr>
        <w:t xml:space="preserve">Senior Foreign Service Officer II, Department of the Americas </w:t>
      </w:r>
    </w:p>
    <w:p w14:paraId="171F2511" w14:textId="77777777" w:rsidR="001177BF" w:rsidRPr="00EC2CD8" w:rsidRDefault="001177BF" w:rsidP="001177BF">
      <w:pPr>
        <w:ind w:left="720"/>
        <w:jc w:val="left"/>
        <w:rPr>
          <w:szCs w:val="22"/>
          <w:lang w:val="en-US"/>
        </w:rPr>
      </w:pPr>
      <w:r w:rsidRPr="00EC2CD8">
        <w:rPr>
          <w:szCs w:val="22"/>
          <w:lang w:val="en-US"/>
        </w:rPr>
        <w:t>Ministry of Foreign Affairs and International Cooperation</w:t>
      </w:r>
    </w:p>
    <w:p w14:paraId="20DDBA2B" w14:textId="77777777" w:rsidR="001177BF" w:rsidRPr="00EC2CD8" w:rsidRDefault="001177BF" w:rsidP="001177BF">
      <w:pPr>
        <w:ind w:left="720"/>
        <w:jc w:val="left"/>
        <w:rPr>
          <w:szCs w:val="22"/>
          <w:lang w:val="en-US"/>
        </w:rPr>
      </w:pPr>
    </w:p>
    <w:p w14:paraId="753BD7EA" w14:textId="77777777" w:rsidR="001177BF" w:rsidRPr="00EC2CD8" w:rsidRDefault="001177BF" w:rsidP="001177BF">
      <w:pPr>
        <w:ind w:left="720"/>
        <w:jc w:val="left"/>
        <w:rPr>
          <w:szCs w:val="22"/>
          <w:lang w:val="en-US"/>
        </w:rPr>
      </w:pPr>
      <w:r w:rsidRPr="00EC2CD8">
        <w:rPr>
          <w:szCs w:val="22"/>
          <w:lang w:val="en-US"/>
        </w:rPr>
        <w:t>Marissa Carmichael-Edwards</w:t>
      </w:r>
    </w:p>
    <w:p w14:paraId="13D7131D" w14:textId="77777777" w:rsidR="001177BF" w:rsidRPr="00EC2CD8" w:rsidRDefault="001177BF" w:rsidP="001177BF">
      <w:pPr>
        <w:ind w:left="720"/>
        <w:jc w:val="left"/>
        <w:rPr>
          <w:szCs w:val="22"/>
          <w:lang w:val="en-US"/>
        </w:rPr>
      </w:pPr>
      <w:r w:rsidRPr="00EC2CD8">
        <w:rPr>
          <w:szCs w:val="22"/>
          <w:lang w:val="en-US"/>
        </w:rPr>
        <w:t xml:space="preserve">Director (ag), Multilateral and Global Affairs Department </w:t>
      </w:r>
    </w:p>
    <w:p w14:paraId="3D04F09D" w14:textId="77777777" w:rsidR="001177BF" w:rsidRPr="00EC2CD8" w:rsidRDefault="001177BF" w:rsidP="001177BF">
      <w:pPr>
        <w:ind w:left="720"/>
        <w:jc w:val="left"/>
        <w:rPr>
          <w:szCs w:val="22"/>
          <w:lang w:val="en-US"/>
        </w:rPr>
      </w:pPr>
      <w:r w:rsidRPr="00EC2CD8">
        <w:rPr>
          <w:szCs w:val="22"/>
          <w:lang w:val="en-US"/>
        </w:rPr>
        <w:t>Ministry of Foreign Affairs and International Cooperation</w:t>
      </w:r>
    </w:p>
    <w:p w14:paraId="018F8FE7" w14:textId="77777777" w:rsidR="001177BF" w:rsidRPr="00EC2CD8" w:rsidRDefault="001177BF" w:rsidP="001177BF">
      <w:pPr>
        <w:ind w:left="720"/>
        <w:jc w:val="left"/>
        <w:rPr>
          <w:szCs w:val="22"/>
          <w:lang w:val="en-US"/>
        </w:rPr>
      </w:pPr>
    </w:p>
    <w:p w14:paraId="7B9054BA" w14:textId="77777777" w:rsidR="001177BF" w:rsidRPr="00EC2CD8" w:rsidRDefault="001177BF" w:rsidP="001177BF">
      <w:pPr>
        <w:ind w:left="720"/>
        <w:jc w:val="left"/>
        <w:rPr>
          <w:szCs w:val="22"/>
          <w:lang w:val="en-US"/>
        </w:rPr>
      </w:pPr>
      <w:r w:rsidRPr="00EC2CD8">
        <w:rPr>
          <w:szCs w:val="22"/>
          <w:lang w:val="en-US"/>
        </w:rPr>
        <w:t xml:space="preserve">Keishanna Sullivan </w:t>
      </w:r>
    </w:p>
    <w:p w14:paraId="6B0F4C2B" w14:textId="77777777" w:rsidR="001177BF" w:rsidRPr="00EC2CD8" w:rsidRDefault="001177BF" w:rsidP="001177BF">
      <w:pPr>
        <w:ind w:left="720"/>
        <w:jc w:val="left"/>
        <w:rPr>
          <w:szCs w:val="22"/>
          <w:lang w:val="en-US"/>
        </w:rPr>
      </w:pPr>
      <w:r w:rsidRPr="00EC2CD8">
        <w:rPr>
          <w:szCs w:val="22"/>
          <w:lang w:val="en-US"/>
        </w:rPr>
        <w:t xml:space="preserve">Head, CARICOM Unit </w:t>
      </w:r>
    </w:p>
    <w:p w14:paraId="44EA08E1" w14:textId="77777777" w:rsidR="001177BF" w:rsidRPr="00EC2CD8" w:rsidRDefault="001177BF" w:rsidP="001177BF">
      <w:pPr>
        <w:ind w:left="720"/>
        <w:jc w:val="left"/>
        <w:rPr>
          <w:szCs w:val="22"/>
          <w:lang w:val="en-US"/>
        </w:rPr>
      </w:pPr>
      <w:r w:rsidRPr="00EC2CD8">
        <w:rPr>
          <w:szCs w:val="22"/>
          <w:lang w:val="en-US"/>
        </w:rPr>
        <w:t>Ministry of Foreign Affairs and International Cooperation</w:t>
      </w:r>
    </w:p>
    <w:p w14:paraId="616371EF" w14:textId="77777777" w:rsidR="001177BF" w:rsidRPr="00EC2CD8" w:rsidRDefault="001177BF" w:rsidP="001177BF">
      <w:pPr>
        <w:ind w:left="720"/>
        <w:jc w:val="left"/>
        <w:rPr>
          <w:szCs w:val="22"/>
          <w:lang w:val="en-US"/>
        </w:rPr>
      </w:pPr>
    </w:p>
    <w:p w14:paraId="3F16C1A1" w14:textId="77777777" w:rsidR="00267706" w:rsidRPr="00EC2CD8" w:rsidRDefault="00267706" w:rsidP="00267706">
      <w:pPr>
        <w:ind w:left="720"/>
        <w:jc w:val="left"/>
        <w:rPr>
          <w:szCs w:val="22"/>
          <w:lang w:val="en-US"/>
        </w:rPr>
      </w:pPr>
      <w:r w:rsidRPr="00EC2CD8">
        <w:rPr>
          <w:szCs w:val="22"/>
          <w:lang w:val="en-US"/>
        </w:rPr>
        <w:t xml:space="preserve">Jason Fields </w:t>
      </w:r>
    </w:p>
    <w:p w14:paraId="670F153A" w14:textId="77777777" w:rsidR="001177BF" w:rsidRPr="00EC2CD8" w:rsidRDefault="00267706" w:rsidP="00267706">
      <w:pPr>
        <w:ind w:left="720"/>
        <w:jc w:val="left"/>
        <w:rPr>
          <w:szCs w:val="22"/>
          <w:lang w:val="en-US"/>
        </w:rPr>
      </w:pPr>
      <w:r w:rsidRPr="00EC2CD8">
        <w:rPr>
          <w:szCs w:val="22"/>
          <w:lang w:val="en-US"/>
        </w:rPr>
        <w:t>Counsellor, Alternate Representative to the OAS</w:t>
      </w:r>
    </w:p>
    <w:p w14:paraId="48AE46CF" w14:textId="77777777" w:rsidR="00267706" w:rsidRPr="00EC2CD8" w:rsidRDefault="00267706" w:rsidP="00267706">
      <w:pPr>
        <w:ind w:left="720"/>
        <w:jc w:val="left"/>
        <w:rPr>
          <w:szCs w:val="22"/>
          <w:lang w:val="en-US"/>
        </w:rPr>
      </w:pPr>
    </w:p>
    <w:p w14:paraId="60DF4CE3" w14:textId="77777777" w:rsidR="00267706" w:rsidRPr="00EC2CD8" w:rsidRDefault="00267706" w:rsidP="00267706">
      <w:pPr>
        <w:ind w:left="720"/>
        <w:jc w:val="left"/>
        <w:rPr>
          <w:szCs w:val="22"/>
          <w:lang w:val="en-US"/>
        </w:rPr>
      </w:pPr>
      <w:r w:rsidRPr="00EC2CD8">
        <w:rPr>
          <w:szCs w:val="22"/>
          <w:lang w:val="en-US"/>
        </w:rPr>
        <w:t>Sharmayne Ba</w:t>
      </w:r>
      <w:r w:rsidR="0074443D" w:rsidRPr="00EC2CD8">
        <w:rPr>
          <w:szCs w:val="22"/>
          <w:lang w:val="en-US"/>
        </w:rPr>
        <w:t>l</w:t>
      </w:r>
      <w:r w:rsidRPr="00EC2CD8">
        <w:rPr>
          <w:szCs w:val="22"/>
          <w:lang w:val="en-US"/>
        </w:rPr>
        <w:t xml:space="preserve">ram </w:t>
      </w:r>
    </w:p>
    <w:p w14:paraId="71958A90" w14:textId="77777777" w:rsidR="00267706" w:rsidRPr="00EC2CD8" w:rsidRDefault="00267706" w:rsidP="00267706">
      <w:pPr>
        <w:ind w:left="720"/>
        <w:jc w:val="left"/>
        <w:rPr>
          <w:szCs w:val="22"/>
          <w:lang w:val="en-US"/>
        </w:rPr>
      </w:pPr>
      <w:r w:rsidRPr="00EC2CD8">
        <w:rPr>
          <w:szCs w:val="22"/>
          <w:lang w:val="en-US"/>
        </w:rPr>
        <w:t xml:space="preserve">Foreign Service Officer III, Minister's Secretariat </w:t>
      </w:r>
    </w:p>
    <w:p w14:paraId="10F197F3" w14:textId="77777777" w:rsidR="00267706" w:rsidRPr="00EC2CD8" w:rsidRDefault="00267706" w:rsidP="00267706">
      <w:pPr>
        <w:ind w:left="720"/>
        <w:jc w:val="left"/>
        <w:rPr>
          <w:szCs w:val="22"/>
          <w:lang w:val="en-US"/>
        </w:rPr>
      </w:pPr>
      <w:r w:rsidRPr="00EC2CD8">
        <w:rPr>
          <w:szCs w:val="22"/>
          <w:lang w:val="en-US"/>
        </w:rPr>
        <w:t>Ministry of Foreign Affairs and International Cooperation</w:t>
      </w:r>
    </w:p>
    <w:p w14:paraId="1F5EEC78" w14:textId="77777777" w:rsidR="00776544" w:rsidRPr="00EC2CD8" w:rsidRDefault="00776544" w:rsidP="00D1165E">
      <w:pPr>
        <w:ind w:left="720"/>
        <w:jc w:val="left"/>
        <w:rPr>
          <w:szCs w:val="22"/>
          <w:lang w:val="en-US"/>
        </w:rPr>
      </w:pPr>
    </w:p>
    <w:p w14:paraId="17A26AFF" w14:textId="77777777" w:rsidR="00267706" w:rsidRPr="00EC2CD8" w:rsidRDefault="00267706" w:rsidP="00267706">
      <w:pPr>
        <w:ind w:left="720"/>
        <w:jc w:val="left"/>
        <w:rPr>
          <w:szCs w:val="22"/>
          <w:lang w:val="en-US"/>
        </w:rPr>
      </w:pPr>
      <w:proofErr w:type="spellStart"/>
      <w:r w:rsidRPr="00EC2CD8">
        <w:rPr>
          <w:szCs w:val="22"/>
          <w:lang w:val="en-US"/>
        </w:rPr>
        <w:t>Asake</w:t>
      </w:r>
      <w:proofErr w:type="spellEnd"/>
      <w:r w:rsidRPr="00EC2CD8">
        <w:rPr>
          <w:szCs w:val="22"/>
          <w:lang w:val="en-US"/>
        </w:rPr>
        <w:t xml:space="preserve"> Lee </w:t>
      </w:r>
    </w:p>
    <w:p w14:paraId="4CEF8357" w14:textId="77777777" w:rsidR="00776544" w:rsidRPr="00EC2CD8" w:rsidRDefault="00267706" w:rsidP="00267706">
      <w:pPr>
        <w:ind w:left="720"/>
        <w:jc w:val="left"/>
        <w:rPr>
          <w:szCs w:val="22"/>
          <w:lang w:val="en-US"/>
        </w:rPr>
      </w:pPr>
      <w:r w:rsidRPr="00EC2CD8">
        <w:rPr>
          <w:szCs w:val="22"/>
          <w:lang w:val="en-US"/>
        </w:rPr>
        <w:t>Second Secretary</w:t>
      </w:r>
    </w:p>
    <w:p w14:paraId="1B8E7E1E" w14:textId="77777777" w:rsidR="0074443D" w:rsidRPr="00EC2CD8" w:rsidRDefault="0074443D" w:rsidP="0074443D">
      <w:pPr>
        <w:ind w:left="720"/>
        <w:rPr>
          <w:szCs w:val="22"/>
          <w:lang w:val="en-US"/>
        </w:rPr>
      </w:pPr>
      <w:r w:rsidRPr="00EC2CD8">
        <w:rPr>
          <w:szCs w:val="22"/>
          <w:lang w:val="en-US"/>
        </w:rPr>
        <w:t>Permanent Mission to the OAS</w:t>
      </w:r>
    </w:p>
    <w:p w14:paraId="448912C0" w14:textId="77777777" w:rsidR="00267706" w:rsidRPr="00EC2CD8" w:rsidRDefault="00267706" w:rsidP="00267706">
      <w:pPr>
        <w:ind w:left="720"/>
        <w:jc w:val="left"/>
        <w:rPr>
          <w:szCs w:val="22"/>
          <w:lang w:val="en-US"/>
        </w:rPr>
      </w:pPr>
    </w:p>
    <w:p w14:paraId="59A11F06" w14:textId="77777777" w:rsidR="00267706" w:rsidRPr="00EC2CD8" w:rsidRDefault="00267706" w:rsidP="00267706">
      <w:pPr>
        <w:ind w:left="720"/>
        <w:jc w:val="left"/>
        <w:rPr>
          <w:szCs w:val="22"/>
          <w:lang w:val="en-US"/>
        </w:rPr>
      </w:pPr>
      <w:r w:rsidRPr="00EC2CD8">
        <w:rPr>
          <w:szCs w:val="22"/>
          <w:lang w:val="en-US"/>
        </w:rPr>
        <w:t xml:space="preserve">Karmelita Deonarine </w:t>
      </w:r>
    </w:p>
    <w:p w14:paraId="153009C4" w14:textId="77777777" w:rsidR="00267706" w:rsidRPr="00EC2CD8" w:rsidRDefault="00267706" w:rsidP="00267706">
      <w:pPr>
        <w:ind w:left="720"/>
        <w:jc w:val="left"/>
        <w:rPr>
          <w:szCs w:val="22"/>
          <w:lang w:val="en-US"/>
        </w:rPr>
      </w:pPr>
      <w:r w:rsidRPr="00EC2CD8">
        <w:rPr>
          <w:szCs w:val="22"/>
          <w:lang w:val="en-US"/>
        </w:rPr>
        <w:t xml:space="preserve">Foreign Service Officer II, Multilateral and Global Affairs Department </w:t>
      </w:r>
    </w:p>
    <w:p w14:paraId="6EF35CD9" w14:textId="77777777" w:rsidR="00267706" w:rsidRPr="00EC2CD8" w:rsidRDefault="00267706" w:rsidP="00267706">
      <w:pPr>
        <w:ind w:left="720"/>
        <w:jc w:val="left"/>
        <w:rPr>
          <w:szCs w:val="22"/>
          <w:lang w:val="en-US"/>
        </w:rPr>
      </w:pPr>
      <w:r w:rsidRPr="00EC2CD8">
        <w:rPr>
          <w:szCs w:val="22"/>
          <w:lang w:val="en-US"/>
        </w:rPr>
        <w:t>Ministry of Foreign Affairs and International Cooperation</w:t>
      </w:r>
    </w:p>
    <w:p w14:paraId="093DD6F7" w14:textId="77777777" w:rsidR="00267706" w:rsidRPr="00EC2CD8" w:rsidRDefault="00267706" w:rsidP="00267706">
      <w:pPr>
        <w:ind w:left="720"/>
        <w:jc w:val="left"/>
        <w:rPr>
          <w:szCs w:val="22"/>
          <w:lang w:val="en-US"/>
        </w:rPr>
      </w:pPr>
    </w:p>
    <w:p w14:paraId="246C6506" w14:textId="77777777" w:rsidR="00267706" w:rsidRPr="00EC2CD8" w:rsidRDefault="00267706" w:rsidP="00267706">
      <w:pPr>
        <w:ind w:left="720"/>
        <w:jc w:val="left"/>
        <w:rPr>
          <w:szCs w:val="22"/>
          <w:lang w:val="en-US"/>
        </w:rPr>
      </w:pPr>
    </w:p>
    <w:p w14:paraId="6D6C5FDC" w14:textId="77777777" w:rsidR="00776544" w:rsidRPr="00EC2CD8" w:rsidRDefault="00776544" w:rsidP="00D1165E">
      <w:pPr>
        <w:ind w:left="720"/>
        <w:jc w:val="left"/>
        <w:rPr>
          <w:szCs w:val="22"/>
          <w:lang w:val="en-US"/>
        </w:rPr>
      </w:pPr>
    </w:p>
    <w:p w14:paraId="71A65C1A" w14:textId="77777777" w:rsidR="00A8310D" w:rsidRPr="00EC2CD8" w:rsidRDefault="00A8310D" w:rsidP="00267706">
      <w:pPr>
        <w:rPr>
          <w:szCs w:val="22"/>
          <w:highlight w:val="yellow"/>
          <w:lang w:val="en-US"/>
        </w:rPr>
      </w:pPr>
    </w:p>
    <w:p w14:paraId="162841EA" w14:textId="77777777" w:rsidR="00F26DFF" w:rsidRPr="00EC2CD8" w:rsidRDefault="00BF3143" w:rsidP="00974734">
      <w:pPr>
        <w:jc w:val="center"/>
        <w:rPr>
          <w:szCs w:val="22"/>
          <w:lang w:val="fr-FR"/>
        </w:rPr>
      </w:pPr>
      <w:r w:rsidRPr="00EC2CD8">
        <w:rPr>
          <w:szCs w:val="22"/>
          <w:lang w:val="fr-FR"/>
        </w:rPr>
        <w:t>HAÏ</w:t>
      </w:r>
      <w:r w:rsidR="00F26DFF" w:rsidRPr="00EC2CD8">
        <w:rPr>
          <w:szCs w:val="22"/>
          <w:lang w:val="fr-FR"/>
        </w:rPr>
        <w:t>TI</w:t>
      </w:r>
    </w:p>
    <w:p w14:paraId="21757A36" w14:textId="77777777" w:rsidR="00F26DFF" w:rsidRPr="00EC2CD8" w:rsidRDefault="00F26DFF" w:rsidP="00974734">
      <w:pPr>
        <w:rPr>
          <w:szCs w:val="22"/>
          <w:lang w:val="fr-FR"/>
        </w:rPr>
      </w:pPr>
    </w:p>
    <w:p w14:paraId="32DE390B" w14:textId="77777777" w:rsidR="00F26DFF" w:rsidRPr="00EC2CD8" w:rsidRDefault="00F26DFF" w:rsidP="00974734">
      <w:pPr>
        <w:rPr>
          <w:szCs w:val="22"/>
          <w:lang w:val="fr-FR"/>
        </w:rPr>
      </w:pPr>
    </w:p>
    <w:p w14:paraId="123F2328" w14:textId="77777777" w:rsidR="00F26DFF" w:rsidRPr="00EC2CD8" w:rsidRDefault="00F26DFF" w:rsidP="00974734">
      <w:pPr>
        <w:rPr>
          <w:szCs w:val="22"/>
          <w:u w:val="single"/>
          <w:lang w:val="fr-FR"/>
        </w:rPr>
      </w:pPr>
      <w:r w:rsidRPr="00EC2CD8">
        <w:rPr>
          <w:szCs w:val="22"/>
          <w:u w:val="single"/>
          <w:lang w:val="fr-FR"/>
        </w:rPr>
        <w:t xml:space="preserve">Chef de </w:t>
      </w:r>
      <w:r w:rsidR="0039012C" w:rsidRPr="00EC2CD8">
        <w:rPr>
          <w:szCs w:val="22"/>
          <w:u w:val="single"/>
          <w:lang w:val="fr-FR"/>
        </w:rPr>
        <w:t xml:space="preserve">la </w:t>
      </w:r>
      <w:r w:rsidRPr="00EC2CD8">
        <w:rPr>
          <w:szCs w:val="22"/>
          <w:u w:val="single"/>
          <w:lang w:val="fr-FR"/>
        </w:rPr>
        <w:t>délégation</w:t>
      </w:r>
    </w:p>
    <w:p w14:paraId="1B3465F0" w14:textId="77777777" w:rsidR="00F26DFF" w:rsidRPr="00EC2CD8" w:rsidRDefault="00F26DFF" w:rsidP="00974734">
      <w:pPr>
        <w:rPr>
          <w:szCs w:val="22"/>
          <w:lang w:val="fr-FR"/>
        </w:rPr>
      </w:pPr>
    </w:p>
    <w:p w14:paraId="443768B3" w14:textId="77777777" w:rsidR="00FB7602" w:rsidRPr="007B55A1" w:rsidRDefault="00FB7602" w:rsidP="008F6540">
      <w:pPr>
        <w:ind w:left="720"/>
        <w:rPr>
          <w:rFonts w:ascii="TimesNewRomanPSMT" w:hAnsi="TimesNewRomanPSMT" w:cs="TimesNewRomanPSMT"/>
          <w:szCs w:val="22"/>
          <w:lang w:val="fr-FR"/>
        </w:rPr>
      </w:pPr>
      <w:r w:rsidRPr="007B55A1">
        <w:rPr>
          <w:rFonts w:ascii="TimesNewRomanPSMT" w:hAnsi="TimesNewRomanPSMT" w:cs="TimesNewRomanPSMT"/>
          <w:szCs w:val="22"/>
          <w:lang w:val="fr-FR"/>
        </w:rPr>
        <w:t>Claude Joseph</w:t>
      </w:r>
    </w:p>
    <w:p w14:paraId="1CB883EE" w14:textId="77777777" w:rsidR="008F6540" w:rsidRPr="00EC2CD8" w:rsidRDefault="00FB7602" w:rsidP="008F6540">
      <w:pPr>
        <w:ind w:left="720"/>
        <w:rPr>
          <w:szCs w:val="22"/>
          <w:lang w:val="fr-CA"/>
        </w:rPr>
      </w:pPr>
      <w:r w:rsidRPr="007B55A1">
        <w:rPr>
          <w:rFonts w:ascii="TimesNewRomanPSMT" w:hAnsi="TimesNewRomanPSMT" w:cs="TimesNewRomanPSMT"/>
          <w:szCs w:val="22"/>
          <w:lang w:val="fr-FR"/>
        </w:rPr>
        <w:t>Ministre des Affaires Étrangères</w:t>
      </w:r>
      <w:r w:rsidR="00A95297" w:rsidRPr="007B55A1">
        <w:rPr>
          <w:rFonts w:ascii="TimesNewRomanPSMT" w:hAnsi="TimesNewRomanPSMT" w:cs="TimesNewRomanPSMT"/>
          <w:szCs w:val="22"/>
          <w:lang w:val="fr-FR"/>
        </w:rPr>
        <w:t xml:space="preserve"> et des Cultes</w:t>
      </w:r>
    </w:p>
    <w:p w14:paraId="2DDB5934" w14:textId="77777777" w:rsidR="008F6540" w:rsidRPr="00EC2CD8" w:rsidRDefault="008F6540" w:rsidP="00512D01">
      <w:pPr>
        <w:keepNext/>
        <w:keepLines/>
        <w:rPr>
          <w:szCs w:val="22"/>
          <w:u w:val="single"/>
          <w:lang w:val="fr-FR"/>
        </w:rPr>
      </w:pPr>
      <w:r w:rsidRPr="00EC2CD8">
        <w:rPr>
          <w:szCs w:val="22"/>
          <w:u w:val="single"/>
          <w:lang w:val="fr-FR"/>
        </w:rPr>
        <w:lastRenderedPageBreak/>
        <w:t>Représentants</w:t>
      </w:r>
    </w:p>
    <w:p w14:paraId="52F9ECD7" w14:textId="77777777" w:rsidR="008F6540" w:rsidRPr="00EC2CD8" w:rsidRDefault="008F6540" w:rsidP="00512D01">
      <w:pPr>
        <w:keepNext/>
        <w:keepLines/>
        <w:ind w:left="720"/>
        <w:jc w:val="left"/>
        <w:rPr>
          <w:szCs w:val="22"/>
          <w:lang w:val="fr-FR"/>
        </w:rPr>
      </w:pPr>
    </w:p>
    <w:p w14:paraId="58FFE2D9" w14:textId="77777777" w:rsidR="00FB7602" w:rsidRPr="007B55A1" w:rsidRDefault="00FB7602" w:rsidP="00FB7602">
      <w:pPr>
        <w:ind w:left="720"/>
        <w:rPr>
          <w:rFonts w:ascii="TimesNewRomanPSMT" w:hAnsi="TimesNewRomanPSMT" w:cs="TimesNewRomanPSMT"/>
          <w:szCs w:val="22"/>
          <w:lang w:val="fr-FR"/>
        </w:rPr>
      </w:pPr>
      <w:r w:rsidRPr="007B55A1">
        <w:rPr>
          <w:rFonts w:ascii="TimesNewRomanPSMT" w:hAnsi="TimesNewRomanPSMT" w:cs="TimesNewRomanPSMT"/>
          <w:szCs w:val="22"/>
          <w:lang w:val="fr-FR"/>
        </w:rPr>
        <w:t>Léon Charles</w:t>
      </w:r>
    </w:p>
    <w:p w14:paraId="6BAE8A80" w14:textId="77777777" w:rsidR="0060560A" w:rsidRPr="007B55A1" w:rsidRDefault="00FB7602" w:rsidP="00FB7602">
      <w:pPr>
        <w:ind w:left="720"/>
        <w:rPr>
          <w:rFonts w:ascii="TimesNewRomanPSMT" w:hAnsi="TimesNewRomanPSMT" w:cs="TimesNewRomanPSMT"/>
          <w:szCs w:val="22"/>
          <w:lang w:val="fr-FR"/>
        </w:rPr>
      </w:pPr>
      <w:r w:rsidRPr="007B55A1">
        <w:rPr>
          <w:rFonts w:ascii="TimesNewRomanPSMT" w:hAnsi="TimesNewRomanPSMT" w:cs="TimesNewRomanPSMT"/>
          <w:szCs w:val="22"/>
          <w:lang w:val="fr-FR"/>
        </w:rPr>
        <w:t>Ambassadeur, Représentant permanent</w:t>
      </w:r>
    </w:p>
    <w:p w14:paraId="22045161" w14:textId="77777777" w:rsidR="00AE68DA" w:rsidRPr="007B55A1" w:rsidRDefault="00AE68DA" w:rsidP="00AE68DA">
      <w:pPr>
        <w:ind w:left="720"/>
        <w:rPr>
          <w:szCs w:val="22"/>
          <w:lang w:val="fr-FR"/>
        </w:rPr>
      </w:pPr>
      <w:r w:rsidRPr="007B55A1">
        <w:rPr>
          <w:rFonts w:ascii="TimesNewRomanPSMT" w:hAnsi="TimesNewRomanPSMT" w:cs="TimesNewRomanPSMT"/>
          <w:szCs w:val="22"/>
          <w:lang w:val="fr-FR"/>
        </w:rPr>
        <w:t>Mission Permanente d’Haïti auprès de l’OEA</w:t>
      </w:r>
    </w:p>
    <w:p w14:paraId="1AB2B9E7" w14:textId="77777777" w:rsidR="00FB7602" w:rsidRPr="007B55A1" w:rsidRDefault="00FB7602" w:rsidP="00FB7602">
      <w:pPr>
        <w:ind w:left="720"/>
        <w:rPr>
          <w:rFonts w:ascii="TimesNewRomanPSMT" w:hAnsi="TimesNewRomanPSMT" w:cs="TimesNewRomanPSMT"/>
          <w:szCs w:val="22"/>
          <w:lang w:val="fr-FR"/>
        </w:rPr>
      </w:pPr>
    </w:p>
    <w:p w14:paraId="55928738" w14:textId="77777777" w:rsidR="00FB7602" w:rsidRPr="007B55A1" w:rsidRDefault="00FB7602" w:rsidP="00FB7602">
      <w:pPr>
        <w:ind w:left="720"/>
        <w:rPr>
          <w:rFonts w:ascii="TimesNewRomanPSMT" w:hAnsi="TimesNewRomanPSMT" w:cs="TimesNewRomanPSMT"/>
          <w:szCs w:val="22"/>
          <w:lang w:val="fr-FR"/>
        </w:rPr>
      </w:pPr>
      <w:r w:rsidRPr="007B55A1">
        <w:rPr>
          <w:rFonts w:ascii="TimesNewRomanPSMT" w:hAnsi="TimesNewRomanPSMT" w:cs="TimesNewRomanPSMT"/>
          <w:szCs w:val="22"/>
          <w:lang w:val="fr-FR"/>
        </w:rPr>
        <w:t>Gandy Thomas</w:t>
      </w:r>
    </w:p>
    <w:p w14:paraId="715A40F0" w14:textId="77777777" w:rsidR="00FB7602" w:rsidRPr="007B55A1" w:rsidRDefault="00FB7602" w:rsidP="00FB7602">
      <w:pPr>
        <w:ind w:left="720"/>
        <w:rPr>
          <w:rFonts w:ascii="TimesNewRomanPSMT" w:hAnsi="TimesNewRomanPSMT" w:cs="TimesNewRomanPSMT"/>
          <w:szCs w:val="22"/>
          <w:lang w:val="fr-FR"/>
        </w:rPr>
      </w:pPr>
      <w:r w:rsidRPr="007B55A1">
        <w:rPr>
          <w:rFonts w:ascii="TimesNewRomanPSMT" w:hAnsi="TimesNewRomanPSMT" w:cs="TimesNewRomanPSMT"/>
          <w:szCs w:val="22"/>
          <w:lang w:val="fr-FR"/>
        </w:rPr>
        <w:t>Ambassadeur adjoint</w:t>
      </w:r>
    </w:p>
    <w:p w14:paraId="2E7A2FF9" w14:textId="77777777" w:rsidR="00AE68DA" w:rsidRPr="007B55A1" w:rsidRDefault="00AE68DA" w:rsidP="00AE68DA">
      <w:pPr>
        <w:ind w:left="720"/>
        <w:rPr>
          <w:szCs w:val="22"/>
          <w:lang w:val="fr-FR"/>
        </w:rPr>
      </w:pPr>
      <w:r w:rsidRPr="007B55A1">
        <w:rPr>
          <w:rFonts w:ascii="TimesNewRomanPSMT" w:hAnsi="TimesNewRomanPSMT" w:cs="TimesNewRomanPSMT"/>
          <w:szCs w:val="22"/>
          <w:lang w:val="fr-FR"/>
        </w:rPr>
        <w:t>Mission Permanente d’Haïti auprès de l’OEA</w:t>
      </w:r>
    </w:p>
    <w:p w14:paraId="208F35CE" w14:textId="77777777" w:rsidR="00FB7602" w:rsidRPr="007B55A1" w:rsidRDefault="00FB7602" w:rsidP="00FB7602">
      <w:pPr>
        <w:ind w:left="720"/>
        <w:rPr>
          <w:rFonts w:ascii="TimesNewRomanPSMT" w:hAnsi="TimesNewRomanPSMT" w:cs="TimesNewRomanPSMT"/>
          <w:szCs w:val="22"/>
          <w:lang w:val="fr-FR"/>
        </w:rPr>
      </w:pPr>
    </w:p>
    <w:p w14:paraId="310FEB37" w14:textId="77777777" w:rsidR="00FB7602" w:rsidRPr="007B55A1" w:rsidRDefault="00FB7602" w:rsidP="00FB7602">
      <w:pPr>
        <w:ind w:left="720"/>
        <w:rPr>
          <w:rFonts w:ascii="TimesNewRomanPSMT" w:hAnsi="TimesNewRomanPSMT" w:cs="TimesNewRomanPSMT"/>
          <w:szCs w:val="22"/>
          <w:lang w:val="fr-FR"/>
        </w:rPr>
      </w:pPr>
      <w:r w:rsidRPr="007B55A1">
        <w:rPr>
          <w:rFonts w:ascii="TimesNewRomanPSMT" w:hAnsi="TimesNewRomanPSMT" w:cs="TimesNewRomanPSMT"/>
          <w:szCs w:val="22"/>
          <w:lang w:val="fr-FR"/>
        </w:rPr>
        <w:t>Jean Claude Barthelemy</w:t>
      </w:r>
    </w:p>
    <w:p w14:paraId="4ABF6C7B" w14:textId="77777777" w:rsidR="00FB7602" w:rsidRPr="007B55A1" w:rsidRDefault="00FB7602" w:rsidP="00FB7602">
      <w:pPr>
        <w:ind w:left="720"/>
        <w:rPr>
          <w:rFonts w:ascii="TimesNewRomanPSMT" w:hAnsi="TimesNewRomanPSMT" w:cs="TimesNewRomanPSMT"/>
          <w:szCs w:val="22"/>
          <w:lang w:val="fr-FR"/>
        </w:rPr>
      </w:pPr>
      <w:r w:rsidRPr="007B55A1">
        <w:rPr>
          <w:rFonts w:ascii="TimesNewRomanPSMT" w:hAnsi="TimesNewRomanPSMT" w:cs="TimesNewRomanPSMT"/>
          <w:szCs w:val="22"/>
          <w:lang w:val="fr-FR"/>
        </w:rPr>
        <w:t>Chef de Cabinet du Ministre</w:t>
      </w:r>
    </w:p>
    <w:p w14:paraId="2CB179CF" w14:textId="77777777" w:rsidR="00A95297" w:rsidRPr="007B55A1" w:rsidRDefault="00A95297" w:rsidP="00FB7602">
      <w:pPr>
        <w:ind w:left="720"/>
        <w:rPr>
          <w:rFonts w:ascii="TimesNewRomanPSMT" w:hAnsi="TimesNewRomanPSMT" w:cs="TimesNewRomanPSMT"/>
          <w:szCs w:val="22"/>
          <w:lang w:val="fr-FR"/>
        </w:rPr>
      </w:pPr>
      <w:r w:rsidRPr="007B55A1">
        <w:rPr>
          <w:rFonts w:ascii="TimesNewRomanPSMT" w:hAnsi="TimesNewRomanPSMT" w:cs="TimesNewRomanPSMT"/>
          <w:szCs w:val="22"/>
          <w:lang w:val="fr-FR"/>
        </w:rPr>
        <w:t>Ministère des Affaires Etrangères et des Cultes</w:t>
      </w:r>
    </w:p>
    <w:p w14:paraId="2F9ACCD9" w14:textId="77777777" w:rsidR="00FB7602" w:rsidRPr="007B55A1" w:rsidRDefault="00FB7602" w:rsidP="00FB7602">
      <w:pPr>
        <w:ind w:left="720"/>
        <w:rPr>
          <w:rFonts w:ascii="TimesNewRomanPSMT" w:hAnsi="TimesNewRomanPSMT" w:cs="TimesNewRomanPSMT"/>
          <w:szCs w:val="22"/>
          <w:lang w:val="fr-FR"/>
        </w:rPr>
      </w:pPr>
    </w:p>
    <w:p w14:paraId="60B161B8" w14:textId="77777777" w:rsidR="00FB7602" w:rsidRPr="00EC2CD8" w:rsidRDefault="00FB7602" w:rsidP="00FB7602">
      <w:pPr>
        <w:ind w:left="720"/>
        <w:rPr>
          <w:szCs w:val="22"/>
          <w:lang w:val="fr-CA"/>
        </w:rPr>
      </w:pPr>
      <w:r w:rsidRPr="00EC2CD8">
        <w:rPr>
          <w:szCs w:val="22"/>
          <w:lang w:val="fr-CA"/>
        </w:rPr>
        <w:t>Pierre Michel Bonnet</w:t>
      </w:r>
    </w:p>
    <w:p w14:paraId="0FFEB53A" w14:textId="77777777" w:rsidR="00FB7602" w:rsidRPr="00EC2CD8" w:rsidRDefault="00FB7602" w:rsidP="00FB7602">
      <w:pPr>
        <w:ind w:left="720"/>
        <w:rPr>
          <w:szCs w:val="22"/>
          <w:lang w:val="fr-CA"/>
        </w:rPr>
      </w:pPr>
      <w:r w:rsidRPr="00EC2CD8">
        <w:rPr>
          <w:szCs w:val="22"/>
          <w:lang w:val="fr-CA"/>
        </w:rPr>
        <w:t>Conseiller</w:t>
      </w:r>
    </w:p>
    <w:p w14:paraId="397B1C55" w14:textId="77777777" w:rsidR="00A95297" w:rsidRPr="007B55A1" w:rsidRDefault="00A95297" w:rsidP="00FB7602">
      <w:pPr>
        <w:ind w:left="720"/>
        <w:rPr>
          <w:szCs w:val="22"/>
          <w:lang w:val="fr-FR"/>
        </w:rPr>
      </w:pPr>
      <w:r w:rsidRPr="007B55A1">
        <w:rPr>
          <w:rFonts w:ascii="TimesNewRomanPSMT" w:hAnsi="TimesNewRomanPSMT" w:cs="TimesNewRomanPSMT"/>
          <w:szCs w:val="22"/>
          <w:lang w:val="fr-FR"/>
        </w:rPr>
        <w:t>Mission Permanente d’Haïti auprès de l’OEA</w:t>
      </w:r>
    </w:p>
    <w:p w14:paraId="42FAAD70" w14:textId="77777777" w:rsidR="00FB7602" w:rsidRPr="00EC2CD8" w:rsidRDefault="00FB7602" w:rsidP="00FB7602">
      <w:pPr>
        <w:ind w:left="720"/>
        <w:rPr>
          <w:szCs w:val="22"/>
          <w:lang w:val="fr-CA"/>
        </w:rPr>
      </w:pPr>
    </w:p>
    <w:p w14:paraId="25DC833F" w14:textId="77777777" w:rsidR="00FB7602" w:rsidRPr="00EC2CD8" w:rsidRDefault="00FB7602" w:rsidP="00FB7602">
      <w:pPr>
        <w:ind w:left="720"/>
        <w:rPr>
          <w:szCs w:val="22"/>
          <w:lang w:val="fr-CA"/>
        </w:rPr>
      </w:pPr>
      <w:proofErr w:type="spellStart"/>
      <w:r w:rsidRPr="00EC2CD8">
        <w:rPr>
          <w:szCs w:val="22"/>
          <w:lang w:val="fr-CA"/>
        </w:rPr>
        <w:t>Syndie</w:t>
      </w:r>
      <w:proofErr w:type="spellEnd"/>
      <w:r w:rsidRPr="00EC2CD8">
        <w:rPr>
          <w:szCs w:val="22"/>
          <w:lang w:val="fr-CA"/>
        </w:rPr>
        <w:t xml:space="preserve"> </w:t>
      </w:r>
      <w:proofErr w:type="spellStart"/>
      <w:r w:rsidRPr="00EC2CD8">
        <w:rPr>
          <w:szCs w:val="22"/>
          <w:lang w:val="fr-CA"/>
        </w:rPr>
        <w:t>Dalce</w:t>
      </w:r>
      <w:proofErr w:type="spellEnd"/>
      <w:r w:rsidRPr="00EC2CD8">
        <w:rPr>
          <w:szCs w:val="22"/>
          <w:lang w:val="fr-CA"/>
        </w:rPr>
        <w:t xml:space="preserve"> </w:t>
      </w:r>
    </w:p>
    <w:p w14:paraId="17A3CE66" w14:textId="77777777" w:rsidR="00FB7602" w:rsidRPr="00EC2CD8" w:rsidRDefault="00FB7602" w:rsidP="00FB7602">
      <w:pPr>
        <w:ind w:left="720"/>
        <w:rPr>
          <w:szCs w:val="22"/>
          <w:lang w:val="fr-CA"/>
        </w:rPr>
      </w:pPr>
      <w:r w:rsidRPr="00EC2CD8">
        <w:rPr>
          <w:szCs w:val="22"/>
          <w:lang w:val="fr-CA"/>
        </w:rPr>
        <w:t>Conseiller</w:t>
      </w:r>
    </w:p>
    <w:p w14:paraId="0231CF9D" w14:textId="77777777" w:rsidR="00AE68DA" w:rsidRPr="007B55A1" w:rsidRDefault="00AE68DA" w:rsidP="00AE68DA">
      <w:pPr>
        <w:ind w:left="720"/>
        <w:rPr>
          <w:szCs w:val="22"/>
          <w:lang w:val="fr-FR"/>
        </w:rPr>
      </w:pPr>
      <w:r w:rsidRPr="007B55A1">
        <w:rPr>
          <w:rFonts w:ascii="TimesNewRomanPSMT" w:hAnsi="TimesNewRomanPSMT" w:cs="TimesNewRomanPSMT"/>
          <w:szCs w:val="22"/>
          <w:lang w:val="fr-FR"/>
        </w:rPr>
        <w:t>Mission Permanente d’Haïti auprès de l’OEA</w:t>
      </w:r>
    </w:p>
    <w:p w14:paraId="4BF6621F" w14:textId="77777777" w:rsidR="00FB7602" w:rsidRPr="00EC2CD8" w:rsidRDefault="00FB7602" w:rsidP="00FB7602">
      <w:pPr>
        <w:ind w:left="720"/>
        <w:rPr>
          <w:szCs w:val="22"/>
          <w:lang w:val="fr-CA"/>
        </w:rPr>
      </w:pPr>
    </w:p>
    <w:p w14:paraId="461F1FEC" w14:textId="77777777" w:rsidR="00FB7602" w:rsidRPr="00EC2CD8" w:rsidRDefault="00FB7602" w:rsidP="00FB7602">
      <w:pPr>
        <w:ind w:left="720"/>
        <w:rPr>
          <w:szCs w:val="22"/>
          <w:lang w:val="fr-CA"/>
        </w:rPr>
      </w:pPr>
      <w:r w:rsidRPr="00EC2CD8">
        <w:rPr>
          <w:szCs w:val="22"/>
          <w:lang w:val="fr-CA"/>
        </w:rPr>
        <w:t>Jean Bernard Henry</w:t>
      </w:r>
    </w:p>
    <w:p w14:paraId="3318775A" w14:textId="77777777" w:rsidR="00FB7602" w:rsidRPr="00EC2CD8" w:rsidRDefault="00FB7602" w:rsidP="00FB7602">
      <w:pPr>
        <w:ind w:left="720"/>
        <w:rPr>
          <w:szCs w:val="22"/>
          <w:lang w:val="fr-CA"/>
        </w:rPr>
      </w:pPr>
      <w:r w:rsidRPr="00EC2CD8">
        <w:rPr>
          <w:szCs w:val="22"/>
          <w:lang w:val="fr-CA"/>
        </w:rPr>
        <w:t>Conseiller</w:t>
      </w:r>
    </w:p>
    <w:p w14:paraId="4CA790A2" w14:textId="77777777" w:rsidR="00A95297" w:rsidRPr="007B55A1" w:rsidRDefault="00A95297" w:rsidP="00FB7602">
      <w:pPr>
        <w:ind w:left="720"/>
        <w:rPr>
          <w:szCs w:val="22"/>
          <w:highlight w:val="yellow"/>
          <w:lang w:val="fr-FR"/>
        </w:rPr>
      </w:pPr>
      <w:r w:rsidRPr="007B55A1">
        <w:rPr>
          <w:rFonts w:ascii="TimesNewRomanPSMT" w:hAnsi="TimesNewRomanPSMT" w:cs="TimesNewRomanPSMT"/>
          <w:szCs w:val="22"/>
          <w:lang w:val="fr-FR"/>
        </w:rPr>
        <w:t>Mission Permanente d’Haïti auprès de l’OEA</w:t>
      </w:r>
    </w:p>
    <w:p w14:paraId="536487FE" w14:textId="77777777" w:rsidR="0060560A" w:rsidRPr="00EC2CD8" w:rsidRDefault="0060560A" w:rsidP="00FB7602">
      <w:pPr>
        <w:ind w:left="720"/>
        <w:rPr>
          <w:szCs w:val="22"/>
          <w:highlight w:val="yellow"/>
          <w:lang w:val="fr-CA"/>
        </w:rPr>
      </w:pPr>
    </w:p>
    <w:p w14:paraId="52C1FFC0" w14:textId="77777777" w:rsidR="00FB7602" w:rsidRPr="00EC2CD8" w:rsidRDefault="00FB7602" w:rsidP="00FB7602">
      <w:pPr>
        <w:ind w:left="720"/>
        <w:rPr>
          <w:szCs w:val="22"/>
          <w:lang w:val="fr-CA"/>
        </w:rPr>
      </w:pPr>
      <w:proofErr w:type="spellStart"/>
      <w:r w:rsidRPr="00EC2CD8">
        <w:rPr>
          <w:szCs w:val="22"/>
          <w:lang w:val="fr-CA"/>
        </w:rPr>
        <w:t>Richenel</w:t>
      </w:r>
      <w:proofErr w:type="spellEnd"/>
      <w:r w:rsidRPr="00EC2CD8">
        <w:rPr>
          <w:szCs w:val="22"/>
          <w:lang w:val="fr-CA"/>
        </w:rPr>
        <w:t xml:space="preserve"> </w:t>
      </w:r>
      <w:proofErr w:type="spellStart"/>
      <w:r w:rsidRPr="00EC2CD8">
        <w:rPr>
          <w:szCs w:val="22"/>
          <w:lang w:val="fr-CA"/>
        </w:rPr>
        <w:t>Ostine</w:t>
      </w:r>
      <w:proofErr w:type="spellEnd"/>
    </w:p>
    <w:p w14:paraId="777D58D7" w14:textId="77777777" w:rsidR="00FB7602" w:rsidRPr="00EC2CD8" w:rsidRDefault="00FB7602" w:rsidP="00FB7602">
      <w:pPr>
        <w:ind w:left="720"/>
        <w:rPr>
          <w:szCs w:val="22"/>
          <w:lang w:val="fr-CA"/>
        </w:rPr>
      </w:pPr>
      <w:r w:rsidRPr="00EC2CD8">
        <w:rPr>
          <w:szCs w:val="22"/>
          <w:lang w:val="fr-CA"/>
        </w:rPr>
        <w:t>Conseiller</w:t>
      </w:r>
    </w:p>
    <w:p w14:paraId="1EC6261F" w14:textId="77777777" w:rsidR="00A95297" w:rsidRPr="007B55A1" w:rsidRDefault="00A95297" w:rsidP="00FB7602">
      <w:pPr>
        <w:ind w:left="720"/>
        <w:rPr>
          <w:szCs w:val="22"/>
          <w:lang w:val="fr-FR"/>
        </w:rPr>
      </w:pPr>
      <w:r w:rsidRPr="007B55A1">
        <w:rPr>
          <w:rFonts w:ascii="TimesNewRomanPSMT" w:hAnsi="TimesNewRomanPSMT" w:cs="TimesNewRomanPSMT"/>
          <w:szCs w:val="22"/>
          <w:lang w:val="fr-FR"/>
        </w:rPr>
        <w:t>Mission Permanente d’Haïti auprès de l’OEA</w:t>
      </w:r>
    </w:p>
    <w:p w14:paraId="32B12A09" w14:textId="77777777" w:rsidR="00FB7602" w:rsidRPr="00EC2CD8" w:rsidRDefault="00FB7602" w:rsidP="00FB7602">
      <w:pPr>
        <w:ind w:left="720"/>
        <w:rPr>
          <w:szCs w:val="22"/>
          <w:lang w:val="fr-CA"/>
        </w:rPr>
      </w:pPr>
    </w:p>
    <w:p w14:paraId="51A66CA4" w14:textId="77777777" w:rsidR="00FB7602" w:rsidRPr="00EC2CD8" w:rsidRDefault="00FB7602" w:rsidP="00FB7602">
      <w:pPr>
        <w:ind w:left="720"/>
        <w:rPr>
          <w:szCs w:val="22"/>
          <w:lang w:val="fr-CA"/>
        </w:rPr>
      </w:pPr>
      <w:proofErr w:type="spellStart"/>
      <w:r w:rsidRPr="00EC2CD8">
        <w:rPr>
          <w:szCs w:val="22"/>
          <w:lang w:val="fr-CA"/>
        </w:rPr>
        <w:t>Sherlo</w:t>
      </w:r>
      <w:proofErr w:type="spellEnd"/>
      <w:r w:rsidRPr="00EC2CD8">
        <w:rPr>
          <w:szCs w:val="22"/>
          <w:lang w:val="fr-CA"/>
        </w:rPr>
        <w:t xml:space="preserve"> Antoine</w:t>
      </w:r>
    </w:p>
    <w:p w14:paraId="78A2B374" w14:textId="77777777" w:rsidR="00FB7602" w:rsidRPr="00EC2CD8" w:rsidRDefault="00FB7602" w:rsidP="00FB7602">
      <w:pPr>
        <w:ind w:left="720"/>
        <w:rPr>
          <w:szCs w:val="22"/>
          <w:lang w:val="fr-CA"/>
        </w:rPr>
      </w:pPr>
      <w:r w:rsidRPr="00EC2CD8">
        <w:rPr>
          <w:szCs w:val="22"/>
          <w:lang w:val="fr-CA"/>
        </w:rPr>
        <w:t>Conseiller</w:t>
      </w:r>
    </w:p>
    <w:p w14:paraId="14CB6E37" w14:textId="77777777" w:rsidR="00A95297" w:rsidRPr="007B55A1" w:rsidRDefault="00A95297" w:rsidP="00FB7602">
      <w:pPr>
        <w:ind w:left="720"/>
        <w:rPr>
          <w:szCs w:val="22"/>
          <w:lang w:val="fr-FR"/>
        </w:rPr>
      </w:pPr>
      <w:r w:rsidRPr="007B55A1">
        <w:rPr>
          <w:rFonts w:ascii="TimesNewRomanPSMT" w:hAnsi="TimesNewRomanPSMT" w:cs="TimesNewRomanPSMT"/>
          <w:szCs w:val="22"/>
          <w:lang w:val="fr-FR"/>
        </w:rPr>
        <w:t>Mission Permanente d’Haïti auprès de l’OEA</w:t>
      </w:r>
    </w:p>
    <w:p w14:paraId="5B4FFE3C" w14:textId="77777777" w:rsidR="00FB7602" w:rsidRPr="00EC2CD8" w:rsidRDefault="00FB7602" w:rsidP="00FB7602">
      <w:pPr>
        <w:ind w:left="720"/>
        <w:rPr>
          <w:szCs w:val="22"/>
          <w:lang w:val="fr-CA"/>
        </w:rPr>
      </w:pPr>
    </w:p>
    <w:p w14:paraId="26D91DDD" w14:textId="77777777" w:rsidR="003B1BA6" w:rsidRPr="00EC2CD8" w:rsidRDefault="003B1BA6" w:rsidP="00FB7602">
      <w:pPr>
        <w:ind w:left="720"/>
        <w:rPr>
          <w:szCs w:val="22"/>
          <w:lang w:val="fr-CA"/>
        </w:rPr>
      </w:pPr>
      <w:proofErr w:type="spellStart"/>
      <w:r w:rsidRPr="00EC2CD8">
        <w:rPr>
          <w:szCs w:val="22"/>
          <w:lang w:val="fr-CA"/>
        </w:rPr>
        <w:t>Whedley</w:t>
      </w:r>
      <w:proofErr w:type="spellEnd"/>
      <w:r w:rsidRPr="00EC2CD8">
        <w:rPr>
          <w:szCs w:val="22"/>
          <w:lang w:val="fr-CA"/>
        </w:rPr>
        <w:t xml:space="preserve"> </w:t>
      </w:r>
      <w:proofErr w:type="spellStart"/>
      <w:r w:rsidRPr="00EC2CD8">
        <w:rPr>
          <w:szCs w:val="22"/>
          <w:lang w:val="fr-CA"/>
        </w:rPr>
        <w:t>Beautelus</w:t>
      </w:r>
      <w:proofErr w:type="spellEnd"/>
    </w:p>
    <w:p w14:paraId="725B677F" w14:textId="77777777" w:rsidR="00FB7602" w:rsidRPr="00EC2CD8" w:rsidRDefault="003B1BA6" w:rsidP="00FB7602">
      <w:pPr>
        <w:ind w:left="720"/>
        <w:rPr>
          <w:szCs w:val="22"/>
          <w:lang w:val="fr-CA"/>
        </w:rPr>
      </w:pPr>
      <w:r w:rsidRPr="00EC2CD8">
        <w:rPr>
          <w:szCs w:val="22"/>
          <w:lang w:val="fr-CA"/>
        </w:rPr>
        <w:t>Premier Secrétaire</w:t>
      </w:r>
    </w:p>
    <w:p w14:paraId="379E6687" w14:textId="77777777" w:rsidR="00A95297" w:rsidRPr="007B55A1" w:rsidRDefault="00A95297" w:rsidP="00FB7602">
      <w:pPr>
        <w:ind w:left="720"/>
        <w:rPr>
          <w:szCs w:val="22"/>
          <w:lang w:val="fr-FR"/>
        </w:rPr>
      </w:pPr>
      <w:r w:rsidRPr="007B55A1">
        <w:rPr>
          <w:rFonts w:ascii="TimesNewRomanPSMT" w:hAnsi="TimesNewRomanPSMT" w:cs="TimesNewRomanPSMT"/>
          <w:szCs w:val="22"/>
          <w:lang w:val="fr-FR"/>
        </w:rPr>
        <w:t>Mission Permanente d’Haïti auprès de l’OEA</w:t>
      </w:r>
    </w:p>
    <w:p w14:paraId="52D01864" w14:textId="77777777" w:rsidR="003B1BA6" w:rsidRPr="00EC2CD8" w:rsidRDefault="003B1BA6" w:rsidP="00FB7602">
      <w:pPr>
        <w:ind w:left="720"/>
        <w:rPr>
          <w:szCs w:val="22"/>
          <w:lang w:val="fr-CA"/>
        </w:rPr>
      </w:pPr>
    </w:p>
    <w:p w14:paraId="14449BE2" w14:textId="77777777" w:rsidR="003B1BA6" w:rsidRPr="00EC2CD8" w:rsidRDefault="003B1BA6" w:rsidP="00FB7602">
      <w:pPr>
        <w:ind w:left="720"/>
        <w:rPr>
          <w:szCs w:val="22"/>
          <w:lang w:val="fr-CA"/>
        </w:rPr>
      </w:pPr>
      <w:r w:rsidRPr="00EC2CD8">
        <w:rPr>
          <w:szCs w:val="22"/>
          <w:lang w:val="fr-CA"/>
        </w:rPr>
        <w:t>Donaldson Augustin</w:t>
      </w:r>
    </w:p>
    <w:p w14:paraId="271CE1A1" w14:textId="77777777" w:rsidR="003B1BA6" w:rsidRPr="00EC2CD8" w:rsidRDefault="003B1BA6" w:rsidP="00FB7602">
      <w:pPr>
        <w:ind w:left="720"/>
        <w:rPr>
          <w:szCs w:val="22"/>
          <w:lang w:val="fr-CA"/>
        </w:rPr>
      </w:pPr>
      <w:r w:rsidRPr="00EC2CD8">
        <w:rPr>
          <w:szCs w:val="22"/>
          <w:lang w:val="fr-CA"/>
        </w:rPr>
        <w:t>Deuxième Secrétaire</w:t>
      </w:r>
    </w:p>
    <w:p w14:paraId="1A089DA1" w14:textId="77777777" w:rsidR="00A95297" w:rsidRPr="007B55A1" w:rsidRDefault="00A95297" w:rsidP="00FB7602">
      <w:pPr>
        <w:ind w:left="720"/>
        <w:rPr>
          <w:szCs w:val="22"/>
          <w:highlight w:val="yellow"/>
          <w:lang w:val="fr-FR"/>
        </w:rPr>
      </w:pPr>
      <w:r w:rsidRPr="007B55A1">
        <w:rPr>
          <w:rFonts w:ascii="TimesNewRomanPSMT" w:hAnsi="TimesNewRomanPSMT" w:cs="TimesNewRomanPSMT"/>
          <w:szCs w:val="22"/>
          <w:lang w:val="fr-FR"/>
        </w:rPr>
        <w:t>Mission Permanente d’Haïti auprès de l’OEA</w:t>
      </w:r>
    </w:p>
    <w:p w14:paraId="5793EF8C" w14:textId="77777777" w:rsidR="00A96BAD" w:rsidRPr="00EC2CD8" w:rsidRDefault="00A96BAD" w:rsidP="00A5372D">
      <w:pPr>
        <w:jc w:val="center"/>
        <w:rPr>
          <w:szCs w:val="22"/>
          <w:highlight w:val="yellow"/>
          <w:lang w:val="fr-CA"/>
        </w:rPr>
      </w:pPr>
    </w:p>
    <w:p w14:paraId="6159A154" w14:textId="77777777" w:rsidR="003B1BA6" w:rsidRPr="00EC2CD8" w:rsidRDefault="003B1BA6" w:rsidP="00A5372D">
      <w:pPr>
        <w:jc w:val="center"/>
        <w:rPr>
          <w:szCs w:val="22"/>
          <w:highlight w:val="yellow"/>
          <w:lang w:val="fr-CA"/>
        </w:rPr>
      </w:pPr>
    </w:p>
    <w:p w14:paraId="468EFAB1" w14:textId="77777777" w:rsidR="003B1BA6" w:rsidRPr="00EC2CD8" w:rsidRDefault="003B1BA6" w:rsidP="00A5372D">
      <w:pPr>
        <w:jc w:val="center"/>
        <w:rPr>
          <w:szCs w:val="22"/>
          <w:highlight w:val="yellow"/>
          <w:lang w:val="fr-CA"/>
        </w:rPr>
      </w:pPr>
    </w:p>
    <w:p w14:paraId="763436B5" w14:textId="77777777" w:rsidR="003B1BA6" w:rsidRPr="00EC2CD8" w:rsidRDefault="003B1BA6" w:rsidP="00A5372D">
      <w:pPr>
        <w:jc w:val="center"/>
        <w:rPr>
          <w:szCs w:val="22"/>
          <w:highlight w:val="yellow"/>
          <w:lang w:val="fr-CA"/>
        </w:rPr>
      </w:pPr>
    </w:p>
    <w:p w14:paraId="4C23B8DC" w14:textId="77777777" w:rsidR="00114EAE" w:rsidRPr="007B55A1" w:rsidRDefault="00A95297" w:rsidP="00A5372D">
      <w:pPr>
        <w:jc w:val="center"/>
        <w:rPr>
          <w:szCs w:val="22"/>
          <w:lang w:val="es-AR"/>
        </w:rPr>
      </w:pPr>
      <w:r w:rsidRPr="00B724DC">
        <w:rPr>
          <w:szCs w:val="22"/>
          <w:lang w:val="es-AR"/>
        </w:rPr>
        <w:br w:type="page"/>
      </w:r>
      <w:r w:rsidR="00943CFA" w:rsidRPr="007B55A1">
        <w:rPr>
          <w:szCs w:val="22"/>
          <w:lang w:val="es-AR"/>
        </w:rPr>
        <w:lastRenderedPageBreak/>
        <w:t>HONDURAS</w:t>
      </w:r>
    </w:p>
    <w:p w14:paraId="1177BA8C" w14:textId="77777777" w:rsidR="00114EAE" w:rsidRPr="007B55A1" w:rsidRDefault="00114EAE" w:rsidP="00974734">
      <w:pPr>
        <w:rPr>
          <w:szCs w:val="22"/>
          <w:lang w:val="es-AR"/>
        </w:rPr>
      </w:pPr>
    </w:p>
    <w:p w14:paraId="393C528B" w14:textId="77777777" w:rsidR="00DA6328" w:rsidRPr="007B55A1" w:rsidRDefault="00DA6328" w:rsidP="00974734">
      <w:pPr>
        <w:rPr>
          <w:szCs w:val="22"/>
          <w:u w:val="single"/>
          <w:lang w:val="es-AR"/>
        </w:rPr>
      </w:pPr>
    </w:p>
    <w:p w14:paraId="5A37757D" w14:textId="77777777" w:rsidR="00114EAE" w:rsidRPr="00EC2CD8" w:rsidRDefault="00343558" w:rsidP="00974734">
      <w:pPr>
        <w:rPr>
          <w:szCs w:val="22"/>
          <w:u w:val="single"/>
          <w:lang w:val="es-ES_tradnl"/>
        </w:rPr>
      </w:pPr>
      <w:r w:rsidRPr="00EC2CD8">
        <w:rPr>
          <w:szCs w:val="22"/>
          <w:u w:val="single"/>
          <w:lang w:val="es-ES_tradnl"/>
        </w:rPr>
        <w:t>Jefe de Delegación</w:t>
      </w:r>
    </w:p>
    <w:p w14:paraId="1CA311D5" w14:textId="77777777" w:rsidR="007F27D4" w:rsidRPr="00EC2CD8" w:rsidRDefault="007F27D4" w:rsidP="007F27D4">
      <w:pPr>
        <w:rPr>
          <w:szCs w:val="22"/>
          <w:lang w:val="es-ES_tradnl"/>
        </w:rPr>
      </w:pPr>
    </w:p>
    <w:p w14:paraId="36EFCE8E" w14:textId="77777777" w:rsidR="00B50F99" w:rsidRPr="00EC2CD8" w:rsidRDefault="00B70198" w:rsidP="00B70198">
      <w:pPr>
        <w:ind w:left="720"/>
        <w:rPr>
          <w:szCs w:val="22"/>
          <w:lang w:val="es-ES_tradnl"/>
        </w:rPr>
      </w:pPr>
      <w:r w:rsidRPr="00EC2CD8">
        <w:rPr>
          <w:szCs w:val="22"/>
          <w:lang w:val="es-ES_tradnl"/>
        </w:rPr>
        <w:t>Lisandro Rosales</w:t>
      </w:r>
    </w:p>
    <w:p w14:paraId="28D3DD94" w14:textId="77777777" w:rsidR="00B70198" w:rsidRPr="00EC2CD8" w:rsidRDefault="00B70198" w:rsidP="00B70198">
      <w:pPr>
        <w:ind w:left="720"/>
        <w:rPr>
          <w:szCs w:val="22"/>
          <w:lang w:val="es-ES_tradnl"/>
        </w:rPr>
      </w:pPr>
      <w:r w:rsidRPr="00EC2CD8">
        <w:rPr>
          <w:szCs w:val="22"/>
          <w:lang w:val="es-ES_tradnl"/>
        </w:rPr>
        <w:t xml:space="preserve">Embajador, </w:t>
      </w:r>
      <w:proofErr w:type="gramStart"/>
      <w:r w:rsidRPr="00EC2CD8">
        <w:rPr>
          <w:szCs w:val="22"/>
          <w:lang w:val="es-ES_tradnl"/>
        </w:rPr>
        <w:t>Secretario</w:t>
      </w:r>
      <w:proofErr w:type="gramEnd"/>
      <w:r w:rsidRPr="00EC2CD8">
        <w:rPr>
          <w:szCs w:val="22"/>
          <w:lang w:val="es-ES_tradnl"/>
        </w:rPr>
        <w:t xml:space="preserve"> de Estado</w:t>
      </w:r>
    </w:p>
    <w:p w14:paraId="62E82EE3" w14:textId="77777777" w:rsidR="003344F1" w:rsidRPr="00EC2CD8" w:rsidRDefault="003344F1" w:rsidP="00B50F99">
      <w:pPr>
        <w:rPr>
          <w:szCs w:val="22"/>
          <w:u w:val="single"/>
          <w:lang w:val="es-ES_tradnl"/>
        </w:rPr>
      </w:pPr>
    </w:p>
    <w:p w14:paraId="005B962E" w14:textId="77777777" w:rsidR="00B50F99" w:rsidRPr="00EC2CD8" w:rsidRDefault="00B50F99" w:rsidP="00CA6866">
      <w:pPr>
        <w:keepNext/>
        <w:keepLines/>
        <w:rPr>
          <w:szCs w:val="22"/>
          <w:u w:val="single"/>
          <w:lang w:val="es-ES_tradnl"/>
        </w:rPr>
      </w:pPr>
      <w:r w:rsidRPr="00EC2CD8">
        <w:rPr>
          <w:szCs w:val="22"/>
          <w:u w:val="single"/>
          <w:lang w:val="es-ES_tradnl"/>
        </w:rPr>
        <w:t>Representantes</w:t>
      </w:r>
    </w:p>
    <w:p w14:paraId="549D22C6" w14:textId="77777777" w:rsidR="00B50F99" w:rsidRPr="00EC2CD8" w:rsidRDefault="00B50F99" w:rsidP="00CA6866">
      <w:pPr>
        <w:keepNext/>
        <w:keepLines/>
        <w:rPr>
          <w:szCs w:val="22"/>
          <w:lang w:val="es-ES_tradnl"/>
        </w:rPr>
      </w:pPr>
    </w:p>
    <w:p w14:paraId="2B4BEB63" w14:textId="77777777" w:rsidR="00135682" w:rsidRPr="00EC2CD8" w:rsidRDefault="00B70198" w:rsidP="003344F1">
      <w:pPr>
        <w:ind w:left="720"/>
        <w:rPr>
          <w:szCs w:val="22"/>
          <w:lang w:val="es-ES_tradnl"/>
        </w:rPr>
      </w:pPr>
      <w:r w:rsidRPr="00EC2CD8">
        <w:rPr>
          <w:szCs w:val="22"/>
          <w:lang w:val="es-ES_tradnl"/>
        </w:rPr>
        <w:t>José Isaías Barahona</w:t>
      </w:r>
    </w:p>
    <w:p w14:paraId="1A91F495" w14:textId="77777777" w:rsidR="00B70198" w:rsidRPr="00EC2CD8" w:rsidRDefault="00B70198" w:rsidP="003344F1">
      <w:pPr>
        <w:ind w:left="720"/>
        <w:rPr>
          <w:szCs w:val="22"/>
          <w:lang w:val="es-ES_tradnl"/>
        </w:rPr>
      </w:pPr>
      <w:r w:rsidRPr="00EC2CD8">
        <w:rPr>
          <w:szCs w:val="22"/>
          <w:lang w:val="es-ES_tradnl"/>
        </w:rPr>
        <w:t>Embajador, Subsecretario de Estado</w:t>
      </w:r>
    </w:p>
    <w:p w14:paraId="6C60B3C5" w14:textId="77777777" w:rsidR="00B70198" w:rsidRPr="00EC2CD8" w:rsidRDefault="00B70198" w:rsidP="003344F1">
      <w:pPr>
        <w:ind w:left="720"/>
        <w:rPr>
          <w:szCs w:val="22"/>
          <w:lang w:val="es-ES_tradnl"/>
        </w:rPr>
      </w:pPr>
    </w:p>
    <w:p w14:paraId="54DD7CE2" w14:textId="77777777" w:rsidR="00B70198" w:rsidRPr="00EC2CD8" w:rsidRDefault="00B70198" w:rsidP="003344F1">
      <w:pPr>
        <w:ind w:left="720"/>
        <w:rPr>
          <w:szCs w:val="22"/>
          <w:lang w:val="es-ES_tradnl"/>
        </w:rPr>
      </w:pPr>
      <w:r w:rsidRPr="00EC2CD8">
        <w:rPr>
          <w:szCs w:val="22"/>
          <w:lang w:val="es-ES_tradnl"/>
        </w:rPr>
        <w:t>Diana Valladares</w:t>
      </w:r>
    </w:p>
    <w:p w14:paraId="500CCEBB" w14:textId="77777777" w:rsidR="00B70198" w:rsidRPr="00EC2CD8" w:rsidRDefault="00B70198" w:rsidP="003344F1">
      <w:pPr>
        <w:ind w:left="720"/>
        <w:rPr>
          <w:szCs w:val="22"/>
          <w:lang w:val="es-ES_tradnl"/>
        </w:rPr>
      </w:pPr>
      <w:r w:rsidRPr="00EC2CD8">
        <w:rPr>
          <w:szCs w:val="22"/>
          <w:lang w:val="es-ES_tradnl"/>
        </w:rPr>
        <w:t xml:space="preserve">Embajadora, </w:t>
      </w:r>
      <w:proofErr w:type="gramStart"/>
      <w:r w:rsidRPr="00EC2CD8">
        <w:rPr>
          <w:szCs w:val="22"/>
          <w:lang w:val="es-ES_tradnl"/>
        </w:rPr>
        <w:t>Directora General</w:t>
      </w:r>
      <w:proofErr w:type="gramEnd"/>
      <w:r w:rsidRPr="00EC2CD8">
        <w:rPr>
          <w:szCs w:val="22"/>
          <w:lang w:val="es-ES_tradnl"/>
        </w:rPr>
        <w:t xml:space="preserve"> de Política Exterior</w:t>
      </w:r>
    </w:p>
    <w:p w14:paraId="1663B39A" w14:textId="77777777" w:rsidR="00B70198" w:rsidRPr="00EC2CD8" w:rsidRDefault="00B70198" w:rsidP="003344F1">
      <w:pPr>
        <w:ind w:left="720"/>
        <w:rPr>
          <w:szCs w:val="22"/>
          <w:lang w:val="es-ES_tradnl"/>
        </w:rPr>
      </w:pPr>
    </w:p>
    <w:p w14:paraId="09EDE25B" w14:textId="77777777" w:rsidR="00B70198" w:rsidRPr="00EC2CD8" w:rsidRDefault="00B70198" w:rsidP="003344F1">
      <w:pPr>
        <w:ind w:left="720"/>
        <w:rPr>
          <w:szCs w:val="22"/>
          <w:lang w:val="es-ES_tradnl"/>
        </w:rPr>
      </w:pPr>
      <w:r w:rsidRPr="00EC2CD8">
        <w:rPr>
          <w:szCs w:val="22"/>
          <w:lang w:val="es-ES_tradnl"/>
        </w:rPr>
        <w:t>Luis Cordero</w:t>
      </w:r>
    </w:p>
    <w:p w14:paraId="06117482" w14:textId="77777777" w:rsidR="00B70198" w:rsidRPr="00EC2CD8" w:rsidRDefault="00B70198" w:rsidP="003344F1">
      <w:pPr>
        <w:ind w:left="720"/>
        <w:rPr>
          <w:szCs w:val="22"/>
          <w:lang w:val="es-ES_tradnl"/>
        </w:rPr>
      </w:pPr>
      <w:r w:rsidRPr="00EC2CD8">
        <w:rPr>
          <w:szCs w:val="22"/>
          <w:lang w:val="es-ES_tradnl"/>
        </w:rPr>
        <w:t>Embajador, Representante Permanente ante la OEA</w:t>
      </w:r>
    </w:p>
    <w:p w14:paraId="66AF6296" w14:textId="77777777" w:rsidR="00B70198" w:rsidRPr="00EC2CD8" w:rsidRDefault="00B70198" w:rsidP="003344F1">
      <w:pPr>
        <w:ind w:left="720"/>
        <w:rPr>
          <w:szCs w:val="22"/>
          <w:lang w:val="es-ES_tradnl"/>
        </w:rPr>
      </w:pPr>
    </w:p>
    <w:p w14:paraId="7165F9A5" w14:textId="77777777" w:rsidR="00B70198" w:rsidRPr="00EC2CD8" w:rsidRDefault="00B70198" w:rsidP="003344F1">
      <w:pPr>
        <w:ind w:left="720"/>
        <w:rPr>
          <w:szCs w:val="22"/>
          <w:lang w:val="es-ES_tradnl"/>
        </w:rPr>
      </w:pPr>
      <w:r w:rsidRPr="00EC2CD8">
        <w:rPr>
          <w:szCs w:val="22"/>
          <w:lang w:val="es-ES_tradnl"/>
        </w:rPr>
        <w:t>Ana Carlota Durón Pineda</w:t>
      </w:r>
    </w:p>
    <w:p w14:paraId="70271105" w14:textId="77777777" w:rsidR="00B70198" w:rsidRPr="00EC2CD8" w:rsidRDefault="00B70198" w:rsidP="003344F1">
      <w:pPr>
        <w:ind w:left="720"/>
        <w:rPr>
          <w:szCs w:val="22"/>
          <w:lang w:val="es-ES_tradnl"/>
        </w:rPr>
      </w:pPr>
      <w:r w:rsidRPr="00EC2CD8">
        <w:rPr>
          <w:szCs w:val="22"/>
          <w:lang w:val="es-ES_tradnl"/>
        </w:rPr>
        <w:t>Directora de Política Multilateral</w:t>
      </w:r>
    </w:p>
    <w:p w14:paraId="25C4E42E" w14:textId="77777777" w:rsidR="00B70198" w:rsidRPr="00EC2CD8" w:rsidRDefault="00B70198" w:rsidP="003344F1">
      <w:pPr>
        <w:ind w:left="720"/>
        <w:rPr>
          <w:szCs w:val="22"/>
          <w:lang w:val="es-ES_tradnl"/>
        </w:rPr>
      </w:pPr>
    </w:p>
    <w:p w14:paraId="0D7279D4" w14:textId="77777777" w:rsidR="00B70198" w:rsidRPr="00EC2CD8" w:rsidRDefault="00B70198" w:rsidP="003344F1">
      <w:pPr>
        <w:ind w:left="720"/>
        <w:rPr>
          <w:szCs w:val="22"/>
          <w:lang w:val="es-ES_tradnl"/>
        </w:rPr>
      </w:pPr>
      <w:proofErr w:type="spellStart"/>
      <w:r w:rsidRPr="00EC2CD8">
        <w:rPr>
          <w:szCs w:val="22"/>
          <w:lang w:val="es-ES_tradnl"/>
        </w:rPr>
        <w:t>Saira</w:t>
      </w:r>
      <w:proofErr w:type="spellEnd"/>
      <w:r w:rsidRPr="00EC2CD8">
        <w:rPr>
          <w:szCs w:val="22"/>
          <w:lang w:val="es-ES_tradnl"/>
        </w:rPr>
        <w:t xml:space="preserve"> Ponce </w:t>
      </w:r>
    </w:p>
    <w:p w14:paraId="7BB86792" w14:textId="77777777" w:rsidR="00B70198" w:rsidRPr="00EC2CD8" w:rsidRDefault="00B70198" w:rsidP="003344F1">
      <w:pPr>
        <w:ind w:left="720"/>
        <w:rPr>
          <w:szCs w:val="22"/>
          <w:lang w:val="es-ES_tradnl"/>
        </w:rPr>
      </w:pPr>
      <w:r w:rsidRPr="00EC2CD8">
        <w:rPr>
          <w:szCs w:val="22"/>
          <w:lang w:val="es-ES_tradnl"/>
        </w:rPr>
        <w:t>Ministr</w:t>
      </w:r>
      <w:r w:rsidR="00D5338D" w:rsidRPr="00EC2CD8">
        <w:rPr>
          <w:szCs w:val="22"/>
          <w:lang w:val="es-ES_tradnl"/>
        </w:rPr>
        <w:t>a</w:t>
      </w:r>
      <w:r w:rsidRPr="00EC2CD8">
        <w:rPr>
          <w:szCs w:val="22"/>
          <w:lang w:val="es-ES_tradnl"/>
        </w:rPr>
        <w:t xml:space="preserve"> </w:t>
      </w:r>
      <w:proofErr w:type="gramStart"/>
      <w:r w:rsidRPr="00EC2CD8">
        <w:rPr>
          <w:szCs w:val="22"/>
          <w:lang w:val="es-ES_tradnl"/>
        </w:rPr>
        <w:t>Consejer</w:t>
      </w:r>
      <w:r w:rsidR="00D5338D" w:rsidRPr="00EC2CD8">
        <w:rPr>
          <w:szCs w:val="22"/>
          <w:lang w:val="es-ES_tradnl"/>
        </w:rPr>
        <w:t>a</w:t>
      </w:r>
      <w:proofErr w:type="gramEnd"/>
      <w:r w:rsidRPr="00EC2CD8">
        <w:rPr>
          <w:szCs w:val="22"/>
          <w:lang w:val="es-ES_tradnl"/>
        </w:rPr>
        <w:t>, Representante Alterna ante la OEA</w:t>
      </w:r>
    </w:p>
    <w:p w14:paraId="6C6A36A9" w14:textId="77777777" w:rsidR="00252111" w:rsidRPr="00EC2CD8" w:rsidRDefault="00252111" w:rsidP="003344F1">
      <w:pPr>
        <w:ind w:left="720"/>
        <w:rPr>
          <w:szCs w:val="22"/>
          <w:lang w:val="es-ES_tradnl"/>
        </w:rPr>
      </w:pPr>
    </w:p>
    <w:p w14:paraId="41BFDD84" w14:textId="77777777" w:rsidR="00252111" w:rsidRPr="00EC2CD8" w:rsidRDefault="00252111" w:rsidP="00252111">
      <w:pPr>
        <w:ind w:left="720"/>
        <w:rPr>
          <w:szCs w:val="22"/>
          <w:lang w:val="es-ES_tradnl"/>
        </w:rPr>
      </w:pPr>
      <w:r w:rsidRPr="00EC2CD8">
        <w:rPr>
          <w:szCs w:val="22"/>
          <w:lang w:val="es-ES_tradnl"/>
        </w:rPr>
        <w:t>Edna Yolani Batres Cruz</w:t>
      </w:r>
    </w:p>
    <w:p w14:paraId="78A1EEFC" w14:textId="77777777" w:rsidR="00252111" w:rsidRPr="00EC2CD8" w:rsidRDefault="00252111" w:rsidP="00252111">
      <w:pPr>
        <w:ind w:left="720"/>
        <w:rPr>
          <w:szCs w:val="22"/>
          <w:lang w:val="es-ES_tradnl"/>
        </w:rPr>
      </w:pPr>
      <w:r w:rsidRPr="00EC2CD8">
        <w:rPr>
          <w:szCs w:val="22"/>
          <w:lang w:val="es-ES_tradnl"/>
        </w:rPr>
        <w:t>Ministr</w:t>
      </w:r>
      <w:r w:rsidR="00D5338D" w:rsidRPr="00EC2CD8">
        <w:rPr>
          <w:szCs w:val="22"/>
          <w:lang w:val="es-ES_tradnl"/>
        </w:rPr>
        <w:t>a</w:t>
      </w:r>
      <w:r w:rsidRPr="00EC2CD8">
        <w:rPr>
          <w:szCs w:val="22"/>
          <w:lang w:val="es-ES_tradnl"/>
        </w:rPr>
        <w:t xml:space="preserve"> </w:t>
      </w:r>
      <w:proofErr w:type="gramStart"/>
      <w:r w:rsidRPr="00EC2CD8">
        <w:rPr>
          <w:szCs w:val="22"/>
          <w:lang w:val="es-ES_tradnl"/>
        </w:rPr>
        <w:t>Consejer</w:t>
      </w:r>
      <w:r w:rsidR="00D5338D" w:rsidRPr="00EC2CD8">
        <w:rPr>
          <w:szCs w:val="22"/>
          <w:lang w:val="es-ES_tradnl"/>
        </w:rPr>
        <w:t>a</w:t>
      </w:r>
      <w:proofErr w:type="gramEnd"/>
      <w:r w:rsidRPr="00EC2CD8">
        <w:rPr>
          <w:szCs w:val="22"/>
          <w:lang w:val="es-ES_tradnl"/>
        </w:rPr>
        <w:t>, Representante Alterna ante la OEA</w:t>
      </w:r>
    </w:p>
    <w:p w14:paraId="775A382C" w14:textId="77777777" w:rsidR="00B70198" w:rsidRPr="00EC2CD8" w:rsidRDefault="00B70198" w:rsidP="003344F1">
      <w:pPr>
        <w:ind w:left="720"/>
        <w:rPr>
          <w:szCs w:val="22"/>
          <w:lang w:val="es-ES_tradnl"/>
        </w:rPr>
      </w:pPr>
    </w:p>
    <w:p w14:paraId="5B29EF49" w14:textId="77777777" w:rsidR="00B70198" w:rsidRPr="00EC2CD8" w:rsidRDefault="00B70198" w:rsidP="003344F1">
      <w:pPr>
        <w:ind w:left="720"/>
        <w:rPr>
          <w:szCs w:val="22"/>
          <w:lang w:val="es-ES_tradnl"/>
        </w:rPr>
      </w:pPr>
      <w:r w:rsidRPr="00EC2CD8">
        <w:rPr>
          <w:szCs w:val="22"/>
          <w:lang w:val="es-ES_tradnl"/>
        </w:rPr>
        <w:t>Larissa Pineda</w:t>
      </w:r>
    </w:p>
    <w:p w14:paraId="72CDB4BC" w14:textId="77777777" w:rsidR="00B70198" w:rsidRPr="00EC2CD8" w:rsidRDefault="00B70198" w:rsidP="003344F1">
      <w:pPr>
        <w:ind w:left="720"/>
        <w:rPr>
          <w:szCs w:val="22"/>
          <w:lang w:val="es-ES_tradnl"/>
        </w:rPr>
      </w:pPr>
      <w:r w:rsidRPr="00EC2CD8">
        <w:rPr>
          <w:szCs w:val="22"/>
          <w:lang w:val="es-ES_tradnl"/>
        </w:rPr>
        <w:t>Consejer</w:t>
      </w:r>
      <w:r w:rsidR="00D5338D" w:rsidRPr="00EC2CD8">
        <w:rPr>
          <w:szCs w:val="22"/>
          <w:lang w:val="es-ES_tradnl"/>
        </w:rPr>
        <w:t>a</w:t>
      </w:r>
      <w:r w:rsidRPr="00EC2CD8">
        <w:rPr>
          <w:szCs w:val="22"/>
          <w:lang w:val="es-ES_tradnl"/>
        </w:rPr>
        <w:t>, Representante Alterna ante la OEA</w:t>
      </w:r>
    </w:p>
    <w:p w14:paraId="589B7BBE" w14:textId="77777777" w:rsidR="00B70198" w:rsidRPr="00EC2CD8" w:rsidRDefault="00B70198" w:rsidP="003344F1">
      <w:pPr>
        <w:ind w:left="720"/>
        <w:rPr>
          <w:szCs w:val="22"/>
          <w:lang w:val="es-ES_tradnl"/>
        </w:rPr>
      </w:pPr>
    </w:p>
    <w:p w14:paraId="5FE71425" w14:textId="77777777" w:rsidR="00B70198" w:rsidRPr="00EC2CD8" w:rsidRDefault="00B70198" w:rsidP="003344F1">
      <w:pPr>
        <w:ind w:left="720"/>
        <w:rPr>
          <w:szCs w:val="22"/>
          <w:lang w:val="es-ES_tradnl"/>
        </w:rPr>
      </w:pPr>
      <w:r w:rsidRPr="00EC2CD8">
        <w:rPr>
          <w:szCs w:val="22"/>
          <w:lang w:val="es-ES_tradnl"/>
        </w:rPr>
        <w:t>Helen Valladares</w:t>
      </w:r>
    </w:p>
    <w:p w14:paraId="3EFCAD67" w14:textId="77777777" w:rsidR="00B70198" w:rsidRPr="00EC2CD8" w:rsidRDefault="00B70198" w:rsidP="003344F1">
      <w:pPr>
        <w:ind w:left="720"/>
        <w:rPr>
          <w:szCs w:val="22"/>
          <w:lang w:val="es-ES_tradnl"/>
        </w:rPr>
      </w:pPr>
      <w:r w:rsidRPr="00EC2CD8">
        <w:rPr>
          <w:szCs w:val="22"/>
          <w:lang w:val="es-ES_tradnl"/>
        </w:rPr>
        <w:t>Consejer</w:t>
      </w:r>
      <w:r w:rsidR="00D5338D" w:rsidRPr="00EC2CD8">
        <w:rPr>
          <w:szCs w:val="22"/>
          <w:lang w:val="es-ES_tradnl"/>
        </w:rPr>
        <w:t>a</w:t>
      </w:r>
      <w:r w:rsidRPr="00EC2CD8">
        <w:rPr>
          <w:szCs w:val="22"/>
          <w:lang w:val="es-ES_tradnl"/>
        </w:rPr>
        <w:t>, Representante Alterna ante la OEA</w:t>
      </w:r>
    </w:p>
    <w:p w14:paraId="7E9519B6" w14:textId="77777777" w:rsidR="00B70198" w:rsidRPr="00EC2CD8" w:rsidRDefault="00B70198" w:rsidP="003344F1">
      <w:pPr>
        <w:ind w:left="720"/>
        <w:rPr>
          <w:szCs w:val="22"/>
          <w:lang w:val="es-ES_tradnl"/>
        </w:rPr>
      </w:pPr>
    </w:p>
    <w:p w14:paraId="39085E64" w14:textId="77777777" w:rsidR="00B70198" w:rsidRPr="00EC2CD8" w:rsidRDefault="00B70198" w:rsidP="003344F1">
      <w:pPr>
        <w:ind w:left="720"/>
        <w:rPr>
          <w:szCs w:val="22"/>
          <w:lang w:val="es-ES_tradnl"/>
        </w:rPr>
      </w:pPr>
      <w:r w:rsidRPr="00EC2CD8">
        <w:rPr>
          <w:szCs w:val="22"/>
          <w:lang w:val="es-ES_tradnl"/>
        </w:rPr>
        <w:t>María Fernanda Pineda</w:t>
      </w:r>
    </w:p>
    <w:p w14:paraId="111A0529" w14:textId="77777777" w:rsidR="00B70198" w:rsidRPr="00EC2CD8" w:rsidRDefault="00B70198" w:rsidP="003344F1">
      <w:pPr>
        <w:ind w:left="720"/>
        <w:rPr>
          <w:szCs w:val="22"/>
          <w:lang w:val="es-ES_tradnl"/>
        </w:rPr>
      </w:pPr>
      <w:r w:rsidRPr="00EC2CD8">
        <w:rPr>
          <w:szCs w:val="22"/>
          <w:lang w:val="es-ES_tradnl"/>
        </w:rPr>
        <w:t>Primer</w:t>
      </w:r>
      <w:r w:rsidR="00D5338D" w:rsidRPr="00EC2CD8">
        <w:rPr>
          <w:szCs w:val="22"/>
          <w:lang w:val="es-ES_tradnl"/>
        </w:rPr>
        <w:t>a</w:t>
      </w:r>
      <w:r w:rsidRPr="00EC2CD8">
        <w:rPr>
          <w:szCs w:val="22"/>
          <w:lang w:val="es-ES_tradnl"/>
        </w:rPr>
        <w:t xml:space="preserve"> </w:t>
      </w:r>
      <w:proofErr w:type="gramStart"/>
      <w:r w:rsidRPr="00EC2CD8">
        <w:rPr>
          <w:szCs w:val="22"/>
          <w:lang w:val="es-ES_tradnl"/>
        </w:rPr>
        <w:t>Secretari</w:t>
      </w:r>
      <w:r w:rsidR="00D5338D" w:rsidRPr="00EC2CD8">
        <w:rPr>
          <w:szCs w:val="22"/>
          <w:lang w:val="es-ES_tradnl"/>
        </w:rPr>
        <w:t>a</w:t>
      </w:r>
      <w:proofErr w:type="gramEnd"/>
      <w:r w:rsidRPr="00EC2CD8">
        <w:rPr>
          <w:szCs w:val="22"/>
          <w:lang w:val="es-ES_tradnl"/>
        </w:rPr>
        <w:t>, Representante Alterna ante la OEA</w:t>
      </w:r>
    </w:p>
    <w:p w14:paraId="2E44BFC6" w14:textId="77777777" w:rsidR="00E84A95" w:rsidRPr="00EC2CD8" w:rsidRDefault="00E84A95" w:rsidP="003344F1">
      <w:pPr>
        <w:ind w:left="720"/>
        <w:rPr>
          <w:szCs w:val="22"/>
          <w:lang w:val="es-ES_tradnl"/>
        </w:rPr>
      </w:pPr>
    </w:p>
    <w:p w14:paraId="1E7DEC84" w14:textId="77777777" w:rsidR="00E84A95" w:rsidRPr="00EC2CD8" w:rsidRDefault="00E84A95" w:rsidP="003344F1">
      <w:pPr>
        <w:ind w:left="720"/>
        <w:rPr>
          <w:szCs w:val="22"/>
          <w:lang w:val="es-ES_tradnl"/>
        </w:rPr>
      </w:pPr>
      <w:r w:rsidRPr="00EC2CD8">
        <w:rPr>
          <w:szCs w:val="22"/>
          <w:lang w:val="es-ES_tradnl"/>
        </w:rPr>
        <w:t>Karla Madrid</w:t>
      </w:r>
    </w:p>
    <w:p w14:paraId="5FE758C5" w14:textId="77777777" w:rsidR="00E84A95" w:rsidRPr="00EC2CD8" w:rsidRDefault="00E84A95" w:rsidP="003344F1">
      <w:pPr>
        <w:ind w:left="720"/>
        <w:rPr>
          <w:szCs w:val="22"/>
          <w:lang w:val="es-ES_tradnl"/>
        </w:rPr>
      </w:pPr>
      <w:r w:rsidRPr="00EC2CD8">
        <w:rPr>
          <w:szCs w:val="22"/>
          <w:lang w:val="es-ES_tradnl"/>
        </w:rPr>
        <w:t>Analista de Política Multilateral, Secretaría de Relaciones Exteriores y</w:t>
      </w:r>
    </w:p>
    <w:p w14:paraId="49456F15" w14:textId="5F9A940F" w:rsidR="00E84A95" w:rsidRPr="00EC2CD8" w:rsidRDefault="00E84A95" w:rsidP="00E84A95">
      <w:pPr>
        <w:tabs>
          <w:tab w:val="left" w:pos="1080"/>
        </w:tabs>
        <w:ind w:left="720"/>
        <w:rPr>
          <w:szCs w:val="22"/>
          <w:lang w:val="es-ES_tradnl"/>
        </w:rPr>
      </w:pPr>
      <w:r w:rsidRPr="00EC2CD8">
        <w:rPr>
          <w:szCs w:val="22"/>
          <w:lang w:val="es-ES_tradnl"/>
        </w:rPr>
        <w:t>Cooperación Internacional</w:t>
      </w:r>
    </w:p>
    <w:p w14:paraId="07C35997" w14:textId="77777777" w:rsidR="00E00803" w:rsidRPr="00EC2CD8" w:rsidRDefault="00E00803" w:rsidP="00E84A95">
      <w:pPr>
        <w:tabs>
          <w:tab w:val="left" w:pos="1080"/>
        </w:tabs>
        <w:ind w:left="720"/>
        <w:rPr>
          <w:szCs w:val="22"/>
          <w:lang w:val="es-ES_tradnl"/>
        </w:rPr>
      </w:pPr>
    </w:p>
    <w:p w14:paraId="6C50AAFA" w14:textId="77777777" w:rsidR="00D10BC9" w:rsidRPr="00EC2CD8" w:rsidRDefault="00D10BC9" w:rsidP="00E84A95">
      <w:pPr>
        <w:tabs>
          <w:tab w:val="left" w:pos="1080"/>
        </w:tabs>
        <w:ind w:left="720"/>
        <w:rPr>
          <w:szCs w:val="22"/>
          <w:lang w:val="es-ES_tradnl"/>
        </w:rPr>
      </w:pPr>
      <w:r w:rsidRPr="00EC2CD8">
        <w:rPr>
          <w:szCs w:val="22"/>
          <w:lang w:val="es-ES_tradnl"/>
        </w:rPr>
        <w:t>Carlos Núñez</w:t>
      </w:r>
    </w:p>
    <w:p w14:paraId="6DBC30B4" w14:textId="77777777" w:rsidR="00E00803" w:rsidRPr="00B724DC" w:rsidRDefault="00D10BC9" w:rsidP="00E84A95">
      <w:pPr>
        <w:tabs>
          <w:tab w:val="left" w:pos="1080"/>
        </w:tabs>
        <w:ind w:left="720"/>
        <w:rPr>
          <w:szCs w:val="22"/>
          <w:lang w:val="en-US"/>
        </w:rPr>
      </w:pPr>
      <w:r w:rsidRPr="00EC2CD8">
        <w:rPr>
          <w:szCs w:val="22"/>
          <w:lang w:val="es-ES_tradnl"/>
        </w:rPr>
        <w:t xml:space="preserve">Asistente Ejecutivo. </w:t>
      </w:r>
      <w:proofErr w:type="spellStart"/>
      <w:r w:rsidRPr="00B724DC">
        <w:rPr>
          <w:szCs w:val="22"/>
          <w:lang w:val="en-US"/>
        </w:rPr>
        <w:t>Delegado</w:t>
      </w:r>
      <w:proofErr w:type="spellEnd"/>
    </w:p>
    <w:p w14:paraId="67A55B34" w14:textId="77777777" w:rsidR="00A6369F" w:rsidRPr="00B724DC" w:rsidRDefault="00A6369F" w:rsidP="00E84A95">
      <w:pPr>
        <w:tabs>
          <w:tab w:val="left" w:pos="1080"/>
        </w:tabs>
        <w:ind w:left="720"/>
        <w:rPr>
          <w:szCs w:val="22"/>
          <w:lang w:val="en-US"/>
        </w:rPr>
      </w:pPr>
    </w:p>
    <w:p w14:paraId="4DA8D6CC" w14:textId="77777777" w:rsidR="0060560A" w:rsidRPr="00B724DC" w:rsidRDefault="0060560A" w:rsidP="00A5372D">
      <w:pPr>
        <w:jc w:val="center"/>
        <w:rPr>
          <w:szCs w:val="22"/>
          <w:highlight w:val="yellow"/>
          <w:lang w:val="en-US"/>
        </w:rPr>
      </w:pPr>
    </w:p>
    <w:p w14:paraId="61452214" w14:textId="77777777" w:rsidR="00E84A95" w:rsidRPr="00B724DC" w:rsidRDefault="00E84A95" w:rsidP="00653ED1">
      <w:pPr>
        <w:rPr>
          <w:szCs w:val="22"/>
          <w:highlight w:val="yellow"/>
          <w:lang w:val="en-US"/>
        </w:rPr>
      </w:pPr>
    </w:p>
    <w:p w14:paraId="34394E88" w14:textId="77777777" w:rsidR="00E84A95" w:rsidRPr="00B724DC" w:rsidRDefault="00E84A95" w:rsidP="00A5372D">
      <w:pPr>
        <w:jc w:val="center"/>
        <w:rPr>
          <w:szCs w:val="22"/>
          <w:lang w:val="en-US"/>
        </w:rPr>
      </w:pPr>
    </w:p>
    <w:p w14:paraId="15867526" w14:textId="77777777" w:rsidR="00BB53AF" w:rsidRPr="00B724DC" w:rsidRDefault="00943CFA" w:rsidP="005626EB">
      <w:pPr>
        <w:keepNext/>
        <w:keepLines/>
        <w:jc w:val="center"/>
        <w:rPr>
          <w:szCs w:val="22"/>
          <w:lang w:val="en-US"/>
        </w:rPr>
      </w:pPr>
      <w:r w:rsidRPr="00B724DC">
        <w:rPr>
          <w:szCs w:val="22"/>
          <w:lang w:val="en-US"/>
        </w:rPr>
        <w:lastRenderedPageBreak/>
        <w:t>JAMAICA</w:t>
      </w:r>
    </w:p>
    <w:p w14:paraId="6249000E" w14:textId="77777777" w:rsidR="00BB53AF" w:rsidRPr="00B724DC" w:rsidRDefault="00BB53AF" w:rsidP="005626EB">
      <w:pPr>
        <w:keepNext/>
        <w:keepLines/>
        <w:rPr>
          <w:szCs w:val="22"/>
          <w:lang w:val="en-US"/>
        </w:rPr>
      </w:pPr>
    </w:p>
    <w:p w14:paraId="2593FD58" w14:textId="77777777" w:rsidR="00B119E4" w:rsidRPr="00B724DC" w:rsidRDefault="00B119E4" w:rsidP="005626EB">
      <w:pPr>
        <w:keepNext/>
        <w:keepLines/>
        <w:rPr>
          <w:szCs w:val="22"/>
          <w:lang w:val="en-US"/>
        </w:rPr>
      </w:pPr>
    </w:p>
    <w:p w14:paraId="396ACDCB" w14:textId="77777777" w:rsidR="00B16663" w:rsidRPr="00EC2CD8" w:rsidRDefault="00B16663" w:rsidP="005626EB">
      <w:pPr>
        <w:keepNext/>
        <w:keepLines/>
        <w:rPr>
          <w:szCs w:val="22"/>
          <w:u w:val="single"/>
          <w:lang w:val="en-US"/>
        </w:rPr>
      </w:pPr>
      <w:r w:rsidRPr="00EC2CD8">
        <w:rPr>
          <w:szCs w:val="22"/>
          <w:u w:val="single"/>
          <w:lang w:val="en-US"/>
        </w:rPr>
        <w:t>Head of Delegation</w:t>
      </w:r>
    </w:p>
    <w:p w14:paraId="5165C0C2" w14:textId="77777777" w:rsidR="000D3534" w:rsidRPr="00EC2CD8" w:rsidRDefault="000D3534" w:rsidP="005626EB">
      <w:pPr>
        <w:keepNext/>
        <w:keepLines/>
        <w:rPr>
          <w:szCs w:val="22"/>
          <w:u w:val="single"/>
          <w:lang w:val="en-US"/>
        </w:rPr>
      </w:pPr>
    </w:p>
    <w:p w14:paraId="47A0AE6A" w14:textId="77777777" w:rsidR="000D3534" w:rsidRPr="00EC2CD8" w:rsidRDefault="003F6707" w:rsidP="005626EB">
      <w:pPr>
        <w:keepNext/>
        <w:keepLines/>
        <w:ind w:left="720"/>
        <w:rPr>
          <w:szCs w:val="22"/>
          <w:lang w:val="en-US"/>
        </w:rPr>
      </w:pPr>
      <w:r w:rsidRPr="00EC2CD8">
        <w:rPr>
          <w:szCs w:val="22"/>
          <w:lang w:val="en-US"/>
        </w:rPr>
        <w:t>Leslie Campbell</w:t>
      </w:r>
    </w:p>
    <w:p w14:paraId="7A4FED79" w14:textId="77777777" w:rsidR="003F6707" w:rsidRPr="00EC2CD8" w:rsidRDefault="00F32304" w:rsidP="003F6707">
      <w:pPr>
        <w:keepNext/>
        <w:keepLines/>
        <w:ind w:left="720"/>
        <w:rPr>
          <w:szCs w:val="22"/>
          <w:lang w:val="en-US"/>
        </w:rPr>
      </w:pPr>
      <w:r w:rsidRPr="00EC2CD8">
        <w:rPr>
          <w:szCs w:val="22"/>
          <w:lang w:val="en-US"/>
        </w:rPr>
        <w:t xml:space="preserve">Senator, </w:t>
      </w:r>
      <w:r w:rsidR="003F6707" w:rsidRPr="00EC2CD8">
        <w:rPr>
          <w:szCs w:val="22"/>
          <w:lang w:val="en-US"/>
        </w:rPr>
        <w:t xml:space="preserve">Minister of State </w:t>
      </w:r>
    </w:p>
    <w:p w14:paraId="67563A68" w14:textId="77777777" w:rsidR="003F6707" w:rsidRPr="00EC2CD8" w:rsidRDefault="003F6707" w:rsidP="003F6707">
      <w:pPr>
        <w:keepNext/>
        <w:keepLines/>
        <w:ind w:left="720"/>
        <w:rPr>
          <w:szCs w:val="22"/>
          <w:lang w:val="en-US"/>
        </w:rPr>
      </w:pPr>
      <w:r w:rsidRPr="00EC2CD8">
        <w:rPr>
          <w:szCs w:val="22"/>
          <w:lang w:val="en-US"/>
        </w:rPr>
        <w:t>Ministry of Foreign Affairs and Foreign Trade</w:t>
      </w:r>
    </w:p>
    <w:p w14:paraId="720BA6EF" w14:textId="77777777" w:rsidR="00A95297" w:rsidRPr="00EC2CD8" w:rsidRDefault="00A95297" w:rsidP="000D3534">
      <w:pPr>
        <w:rPr>
          <w:szCs w:val="22"/>
          <w:u w:val="single"/>
          <w:lang w:val="en-US"/>
        </w:rPr>
      </w:pPr>
    </w:p>
    <w:p w14:paraId="44100208" w14:textId="77777777" w:rsidR="000D3534" w:rsidRPr="00EC2CD8" w:rsidRDefault="000D3534" w:rsidP="000D3534">
      <w:pPr>
        <w:rPr>
          <w:szCs w:val="22"/>
          <w:u w:val="single"/>
          <w:lang w:val="en-US"/>
        </w:rPr>
      </w:pPr>
      <w:r w:rsidRPr="00EC2CD8">
        <w:rPr>
          <w:szCs w:val="22"/>
          <w:u w:val="single"/>
          <w:lang w:val="en-US"/>
        </w:rPr>
        <w:t>Representative</w:t>
      </w:r>
    </w:p>
    <w:p w14:paraId="352AB344" w14:textId="77777777" w:rsidR="00126DE7" w:rsidRPr="00EC2CD8" w:rsidRDefault="00126DE7" w:rsidP="00F27A21">
      <w:pPr>
        <w:rPr>
          <w:szCs w:val="22"/>
          <w:lang w:val="en-US"/>
        </w:rPr>
      </w:pPr>
    </w:p>
    <w:p w14:paraId="422C00AF" w14:textId="77777777" w:rsidR="003F6707" w:rsidRPr="00EC2CD8" w:rsidRDefault="003F6707" w:rsidP="003F6707">
      <w:pPr>
        <w:keepNext/>
        <w:keepLines/>
        <w:ind w:left="720"/>
        <w:rPr>
          <w:szCs w:val="22"/>
          <w:lang w:val="en-US"/>
        </w:rPr>
      </w:pPr>
      <w:r w:rsidRPr="00EC2CD8">
        <w:rPr>
          <w:szCs w:val="22"/>
          <w:lang w:val="en-US"/>
        </w:rPr>
        <w:t>Audrey Marks</w:t>
      </w:r>
    </w:p>
    <w:p w14:paraId="2D231045" w14:textId="77777777" w:rsidR="003F6707" w:rsidRPr="00EC2CD8" w:rsidRDefault="003F6707" w:rsidP="003F6707">
      <w:pPr>
        <w:keepNext/>
        <w:keepLines/>
        <w:ind w:left="720"/>
        <w:rPr>
          <w:szCs w:val="22"/>
          <w:lang w:val="en-US"/>
        </w:rPr>
      </w:pPr>
      <w:r w:rsidRPr="00EC2CD8">
        <w:rPr>
          <w:szCs w:val="22"/>
          <w:lang w:val="en-US"/>
        </w:rPr>
        <w:t>Ambassador, Permanent Representative to the OAS</w:t>
      </w:r>
    </w:p>
    <w:p w14:paraId="3533E09D" w14:textId="77777777" w:rsidR="003F6707" w:rsidRPr="00EC2CD8" w:rsidRDefault="003F6707" w:rsidP="00F27A21">
      <w:pPr>
        <w:rPr>
          <w:szCs w:val="22"/>
          <w:lang w:val="en-US"/>
        </w:rPr>
      </w:pPr>
    </w:p>
    <w:p w14:paraId="223CADB2" w14:textId="77777777" w:rsidR="003F6707" w:rsidRPr="00EC2CD8" w:rsidRDefault="003F6707" w:rsidP="003F6707">
      <w:pPr>
        <w:keepNext/>
        <w:keepLines/>
        <w:ind w:left="720"/>
        <w:rPr>
          <w:szCs w:val="22"/>
          <w:lang w:val="en-US"/>
        </w:rPr>
      </w:pPr>
      <w:r w:rsidRPr="00EC2CD8">
        <w:rPr>
          <w:szCs w:val="22"/>
          <w:lang w:val="en-US"/>
        </w:rPr>
        <w:t>Janice Miller</w:t>
      </w:r>
    </w:p>
    <w:p w14:paraId="0CE04428" w14:textId="77777777" w:rsidR="003F6707" w:rsidRPr="00EC2CD8" w:rsidRDefault="00D55FB1" w:rsidP="003F6707">
      <w:pPr>
        <w:keepNext/>
        <w:keepLines/>
        <w:ind w:left="720"/>
        <w:rPr>
          <w:szCs w:val="22"/>
          <w:lang w:val="en-US"/>
        </w:rPr>
      </w:pPr>
      <w:r w:rsidRPr="00EC2CD8">
        <w:rPr>
          <w:szCs w:val="22"/>
          <w:lang w:val="en-US"/>
        </w:rPr>
        <w:t xml:space="preserve">Ambassador, </w:t>
      </w:r>
      <w:r w:rsidR="003F6707" w:rsidRPr="00EC2CD8">
        <w:rPr>
          <w:szCs w:val="22"/>
          <w:lang w:val="en-US"/>
        </w:rPr>
        <w:t xml:space="preserve">Under-Secretary, Bilateral, Regional and Hemispheric Division </w:t>
      </w:r>
    </w:p>
    <w:p w14:paraId="12A378BE" w14:textId="77777777" w:rsidR="003F6707" w:rsidRPr="00EC2CD8" w:rsidRDefault="003F6707" w:rsidP="003F6707">
      <w:pPr>
        <w:keepNext/>
        <w:keepLines/>
        <w:ind w:left="720"/>
        <w:rPr>
          <w:szCs w:val="22"/>
          <w:lang w:val="en-US"/>
        </w:rPr>
      </w:pPr>
      <w:r w:rsidRPr="00EC2CD8">
        <w:rPr>
          <w:szCs w:val="22"/>
          <w:lang w:val="en-US"/>
        </w:rPr>
        <w:t>Ministry of Foreign Affairs and Foreign Trade</w:t>
      </w:r>
    </w:p>
    <w:p w14:paraId="245BCC12" w14:textId="77777777" w:rsidR="003F6707" w:rsidRPr="00EC2CD8" w:rsidRDefault="003F6707" w:rsidP="00F27A21">
      <w:pPr>
        <w:rPr>
          <w:szCs w:val="22"/>
          <w:lang w:val="en-US"/>
        </w:rPr>
      </w:pPr>
    </w:p>
    <w:p w14:paraId="70B0871B" w14:textId="77777777" w:rsidR="003F6707" w:rsidRPr="00EC2CD8" w:rsidRDefault="003F6707" w:rsidP="003F6707">
      <w:pPr>
        <w:keepNext/>
        <w:keepLines/>
        <w:ind w:left="720"/>
        <w:rPr>
          <w:szCs w:val="22"/>
          <w:lang w:val="en-US"/>
        </w:rPr>
      </w:pPr>
      <w:r w:rsidRPr="00EC2CD8">
        <w:rPr>
          <w:szCs w:val="22"/>
          <w:lang w:val="en-US"/>
        </w:rPr>
        <w:t>Marsha Coore Lobban</w:t>
      </w:r>
    </w:p>
    <w:p w14:paraId="3F3C1C55" w14:textId="77777777" w:rsidR="003F6707" w:rsidRPr="00EC2CD8" w:rsidRDefault="003F6707" w:rsidP="003F6707">
      <w:pPr>
        <w:keepNext/>
        <w:keepLines/>
        <w:ind w:left="720"/>
        <w:rPr>
          <w:szCs w:val="22"/>
          <w:lang w:val="en-US"/>
        </w:rPr>
      </w:pPr>
      <w:r w:rsidRPr="00EC2CD8">
        <w:rPr>
          <w:szCs w:val="22"/>
          <w:lang w:val="en-US"/>
        </w:rPr>
        <w:t xml:space="preserve">Director, </w:t>
      </w:r>
      <w:proofErr w:type="gramStart"/>
      <w:r w:rsidRPr="00EC2CD8">
        <w:rPr>
          <w:szCs w:val="22"/>
          <w:lang w:val="en-US"/>
        </w:rPr>
        <w:t>Caribbean</w:t>
      </w:r>
      <w:proofErr w:type="gramEnd"/>
      <w:r w:rsidRPr="00EC2CD8">
        <w:rPr>
          <w:szCs w:val="22"/>
          <w:lang w:val="en-US"/>
        </w:rPr>
        <w:t xml:space="preserve"> and Americas Department </w:t>
      </w:r>
    </w:p>
    <w:p w14:paraId="0017B6BC" w14:textId="77777777" w:rsidR="003F6707" w:rsidRPr="00EC2CD8" w:rsidRDefault="003F6707" w:rsidP="003F6707">
      <w:pPr>
        <w:keepNext/>
        <w:keepLines/>
        <w:ind w:left="720"/>
        <w:rPr>
          <w:szCs w:val="22"/>
          <w:lang w:val="en-US"/>
        </w:rPr>
      </w:pPr>
      <w:r w:rsidRPr="00EC2CD8">
        <w:rPr>
          <w:szCs w:val="22"/>
          <w:lang w:val="en-US"/>
        </w:rPr>
        <w:t>Ministry of Foreign Affairs and Foreign Trade</w:t>
      </w:r>
    </w:p>
    <w:p w14:paraId="28C9F336" w14:textId="77777777" w:rsidR="003F6707" w:rsidRPr="00EC2CD8" w:rsidRDefault="003F6707" w:rsidP="00F27A21">
      <w:pPr>
        <w:rPr>
          <w:szCs w:val="22"/>
          <w:lang w:val="en-US"/>
        </w:rPr>
      </w:pPr>
    </w:p>
    <w:p w14:paraId="668418D6" w14:textId="77777777" w:rsidR="003F6707" w:rsidRPr="00EC2CD8" w:rsidRDefault="003F6707" w:rsidP="003F6707">
      <w:pPr>
        <w:keepNext/>
        <w:keepLines/>
        <w:ind w:left="720"/>
        <w:rPr>
          <w:szCs w:val="22"/>
          <w:lang w:val="en-US"/>
        </w:rPr>
      </w:pPr>
      <w:r w:rsidRPr="00EC2CD8">
        <w:rPr>
          <w:szCs w:val="22"/>
          <w:lang w:val="en-US"/>
        </w:rPr>
        <w:t>Deon Williams</w:t>
      </w:r>
    </w:p>
    <w:p w14:paraId="74B9B663" w14:textId="77777777" w:rsidR="003F6707" w:rsidRPr="00EC2CD8" w:rsidRDefault="003F6707" w:rsidP="003F6707">
      <w:pPr>
        <w:keepNext/>
        <w:keepLines/>
        <w:ind w:left="720"/>
        <w:rPr>
          <w:szCs w:val="22"/>
          <w:lang w:val="en-US"/>
        </w:rPr>
      </w:pPr>
      <w:r w:rsidRPr="00EC2CD8">
        <w:rPr>
          <w:szCs w:val="22"/>
          <w:lang w:val="en-US"/>
        </w:rPr>
        <w:t>Alternate Permanent Representative to the OAS</w:t>
      </w:r>
    </w:p>
    <w:p w14:paraId="1396DC58" w14:textId="77777777" w:rsidR="003F6707" w:rsidRPr="00EC2CD8" w:rsidRDefault="003F6707" w:rsidP="00F27A21">
      <w:pPr>
        <w:rPr>
          <w:szCs w:val="22"/>
          <w:lang w:val="en-US"/>
        </w:rPr>
      </w:pPr>
    </w:p>
    <w:p w14:paraId="1D8FD07F" w14:textId="77777777" w:rsidR="003F6707" w:rsidRPr="00EC2CD8" w:rsidRDefault="003F6707" w:rsidP="003F6707">
      <w:pPr>
        <w:keepNext/>
        <w:keepLines/>
        <w:ind w:left="720"/>
        <w:rPr>
          <w:szCs w:val="22"/>
          <w:lang w:val="en-US"/>
        </w:rPr>
      </w:pPr>
      <w:proofErr w:type="spellStart"/>
      <w:r w:rsidRPr="00EC2CD8">
        <w:rPr>
          <w:szCs w:val="22"/>
          <w:lang w:val="en-US"/>
        </w:rPr>
        <w:t>Delita</w:t>
      </w:r>
      <w:proofErr w:type="spellEnd"/>
      <w:r w:rsidRPr="00EC2CD8">
        <w:rPr>
          <w:szCs w:val="22"/>
          <w:lang w:val="en-US"/>
        </w:rPr>
        <w:t xml:space="preserve"> </w:t>
      </w:r>
      <w:proofErr w:type="spellStart"/>
      <w:r w:rsidRPr="00EC2CD8">
        <w:rPr>
          <w:szCs w:val="22"/>
          <w:lang w:val="en-US"/>
        </w:rPr>
        <w:t>Mccallum</w:t>
      </w:r>
      <w:proofErr w:type="spellEnd"/>
    </w:p>
    <w:p w14:paraId="313E5847" w14:textId="77777777" w:rsidR="003F6707" w:rsidRPr="00EC2CD8" w:rsidRDefault="003F6707" w:rsidP="003F6707">
      <w:pPr>
        <w:keepNext/>
        <w:keepLines/>
        <w:ind w:left="720"/>
        <w:rPr>
          <w:szCs w:val="22"/>
          <w:lang w:val="en-US"/>
        </w:rPr>
      </w:pPr>
      <w:r w:rsidRPr="00EC2CD8">
        <w:rPr>
          <w:szCs w:val="22"/>
          <w:lang w:val="en-US"/>
        </w:rPr>
        <w:t xml:space="preserve">Assistant Director, </w:t>
      </w:r>
      <w:proofErr w:type="gramStart"/>
      <w:r w:rsidRPr="00EC2CD8">
        <w:rPr>
          <w:szCs w:val="22"/>
          <w:lang w:val="en-US"/>
        </w:rPr>
        <w:t>Caribbean</w:t>
      </w:r>
      <w:proofErr w:type="gramEnd"/>
      <w:r w:rsidRPr="00EC2CD8">
        <w:rPr>
          <w:szCs w:val="22"/>
          <w:lang w:val="en-US"/>
        </w:rPr>
        <w:t xml:space="preserve"> and Americas Department </w:t>
      </w:r>
    </w:p>
    <w:p w14:paraId="3FCD61DA" w14:textId="77777777" w:rsidR="003F6707" w:rsidRPr="00EC2CD8" w:rsidRDefault="003F6707" w:rsidP="003F6707">
      <w:pPr>
        <w:keepNext/>
        <w:keepLines/>
        <w:ind w:left="720"/>
        <w:rPr>
          <w:szCs w:val="22"/>
          <w:lang w:val="en-US"/>
        </w:rPr>
      </w:pPr>
      <w:r w:rsidRPr="00EC2CD8">
        <w:rPr>
          <w:szCs w:val="22"/>
          <w:lang w:val="en-US"/>
        </w:rPr>
        <w:t>Ministry of Foreign Affairs and Foreign Trade</w:t>
      </w:r>
    </w:p>
    <w:p w14:paraId="452FBBAA" w14:textId="77777777" w:rsidR="000D3534" w:rsidRPr="00EC2CD8" w:rsidRDefault="000D3534" w:rsidP="000D3534">
      <w:pPr>
        <w:jc w:val="center"/>
        <w:rPr>
          <w:szCs w:val="22"/>
          <w:highlight w:val="yellow"/>
          <w:lang w:val="en-US"/>
        </w:rPr>
      </w:pPr>
    </w:p>
    <w:p w14:paraId="533F4FEF" w14:textId="77777777" w:rsidR="000D3534" w:rsidRPr="00EC2CD8" w:rsidRDefault="000D3534" w:rsidP="000D3534">
      <w:pPr>
        <w:jc w:val="center"/>
        <w:rPr>
          <w:szCs w:val="22"/>
          <w:highlight w:val="yellow"/>
          <w:lang w:val="en-US"/>
        </w:rPr>
      </w:pPr>
    </w:p>
    <w:p w14:paraId="3EEA623C" w14:textId="77777777" w:rsidR="00CA0801" w:rsidRPr="00EC2CD8" w:rsidRDefault="00CA0801" w:rsidP="00A5372D">
      <w:pPr>
        <w:jc w:val="center"/>
        <w:rPr>
          <w:szCs w:val="22"/>
          <w:highlight w:val="yellow"/>
          <w:lang w:val="en-US"/>
        </w:rPr>
      </w:pPr>
    </w:p>
    <w:p w14:paraId="40C76C8B" w14:textId="77777777" w:rsidR="00512D01" w:rsidRPr="00EC2CD8" w:rsidRDefault="00512D01" w:rsidP="00A5372D">
      <w:pPr>
        <w:jc w:val="center"/>
        <w:rPr>
          <w:szCs w:val="22"/>
          <w:highlight w:val="yellow"/>
          <w:lang w:val="en-US"/>
        </w:rPr>
      </w:pPr>
    </w:p>
    <w:p w14:paraId="3D9BD4AE" w14:textId="77777777" w:rsidR="00943CFA" w:rsidRPr="00EC2CD8" w:rsidRDefault="00943CFA" w:rsidP="00F27A21">
      <w:pPr>
        <w:jc w:val="center"/>
        <w:rPr>
          <w:szCs w:val="22"/>
          <w:lang w:val="es-ES_tradnl"/>
        </w:rPr>
      </w:pPr>
      <w:r w:rsidRPr="00EC2CD8">
        <w:rPr>
          <w:szCs w:val="22"/>
          <w:lang w:val="es-ES_tradnl"/>
        </w:rPr>
        <w:t>MÉXICO</w:t>
      </w:r>
    </w:p>
    <w:p w14:paraId="1E3AFC4B" w14:textId="77777777" w:rsidR="00943CFA" w:rsidRPr="00EC2CD8" w:rsidRDefault="00943CFA" w:rsidP="00F27A21">
      <w:pPr>
        <w:rPr>
          <w:szCs w:val="22"/>
          <w:lang w:val="es-ES_tradnl"/>
        </w:rPr>
      </w:pPr>
    </w:p>
    <w:p w14:paraId="57ED7DFF" w14:textId="77777777" w:rsidR="0030303D" w:rsidRPr="00EC2CD8" w:rsidRDefault="0030303D" w:rsidP="00F27A21">
      <w:pPr>
        <w:rPr>
          <w:szCs w:val="22"/>
          <w:lang w:val="es-ES_tradnl"/>
        </w:rPr>
      </w:pPr>
    </w:p>
    <w:p w14:paraId="4D0774AE" w14:textId="77777777" w:rsidR="00A65268" w:rsidRPr="00EC2CD8" w:rsidRDefault="00A65268" w:rsidP="00BE1C12">
      <w:pPr>
        <w:keepNext/>
        <w:keepLines/>
        <w:rPr>
          <w:szCs w:val="22"/>
          <w:u w:val="single"/>
          <w:lang w:val="es-ES_tradnl"/>
        </w:rPr>
      </w:pPr>
      <w:r w:rsidRPr="00EC2CD8">
        <w:rPr>
          <w:szCs w:val="22"/>
          <w:u w:val="single"/>
          <w:lang w:val="es-ES_tradnl"/>
        </w:rPr>
        <w:t>Jef</w:t>
      </w:r>
      <w:r w:rsidR="007C2F30" w:rsidRPr="00EC2CD8">
        <w:rPr>
          <w:szCs w:val="22"/>
          <w:u w:val="single"/>
          <w:lang w:val="es-ES_tradnl"/>
        </w:rPr>
        <w:t>e</w:t>
      </w:r>
      <w:r w:rsidRPr="00EC2CD8">
        <w:rPr>
          <w:szCs w:val="22"/>
          <w:u w:val="single"/>
          <w:lang w:val="es-ES_tradnl"/>
        </w:rPr>
        <w:t xml:space="preserve"> de Delegación</w:t>
      </w:r>
    </w:p>
    <w:p w14:paraId="32141745" w14:textId="77777777" w:rsidR="00A65268" w:rsidRPr="00EC2CD8" w:rsidRDefault="00A65268" w:rsidP="00F27A21">
      <w:pPr>
        <w:rPr>
          <w:szCs w:val="22"/>
          <w:lang w:val="es-ES_tradnl"/>
        </w:rPr>
      </w:pPr>
    </w:p>
    <w:p w14:paraId="47CD86A9" w14:textId="77777777" w:rsidR="00BE1C12" w:rsidRPr="00EC2CD8" w:rsidRDefault="001C787D" w:rsidP="001C787D">
      <w:pPr>
        <w:keepNext/>
        <w:keepLines/>
        <w:ind w:left="720"/>
        <w:rPr>
          <w:szCs w:val="22"/>
          <w:lang w:val="es-ES_tradnl"/>
        </w:rPr>
      </w:pPr>
      <w:r w:rsidRPr="00EC2CD8">
        <w:rPr>
          <w:szCs w:val="22"/>
          <w:lang w:val="es-ES_tradnl"/>
        </w:rPr>
        <w:t>Maximiliano Reyes Zúñiga</w:t>
      </w:r>
    </w:p>
    <w:p w14:paraId="32B3DE02" w14:textId="77777777" w:rsidR="001C787D" w:rsidRPr="00EC2CD8" w:rsidRDefault="001C787D" w:rsidP="001C787D">
      <w:pPr>
        <w:keepNext/>
        <w:keepLines/>
        <w:ind w:left="720"/>
        <w:rPr>
          <w:szCs w:val="22"/>
          <w:lang w:val="es-ES_tradnl"/>
        </w:rPr>
      </w:pPr>
      <w:r w:rsidRPr="00EC2CD8">
        <w:rPr>
          <w:szCs w:val="22"/>
          <w:lang w:val="es-ES_tradnl"/>
        </w:rPr>
        <w:t>Subsecretario para América Latina y el Caribe</w:t>
      </w:r>
    </w:p>
    <w:p w14:paraId="3958B9AF" w14:textId="77777777" w:rsidR="0060560A" w:rsidRPr="00EC2CD8" w:rsidRDefault="001C787D" w:rsidP="001C787D">
      <w:pPr>
        <w:keepNext/>
        <w:keepLines/>
        <w:ind w:left="720"/>
        <w:rPr>
          <w:szCs w:val="22"/>
          <w:lang w:val="es-ES_tradnl"/>
        </w:rPr>
      </w:pPr>
      <w:r w:rsidRPr="00EC2CD8">
        <w:rPr>
          <w:szCs w:val="22"/>
          <w:lang w:val="es-ES_tradnl"/>
        </w:rPr>
        <w:t>Secretaría de Relaciones Exteriores</w:t>
      </w:r>
    </w:p>
    <w:p w14:paraId="1BD848F1" w14:textId="77777777" w:rsidR="001C787D" w:rsidRPr="00EC2CD8" w:rsidRDefault="001C787D" w:rsidP="00FB2313">
      <w:pPr>
        <w:rPr>
          <w:szCs w:val="22"/>
          <w:u w:val="single"/>
          <w:lang w:val="es-ES_tradnl"/>
        </w:rPr>
      </w:pPr>
    </w:p>
    <w:p w14:paraId="5372FB46" w14:textId="77777777" w:rsidR="00B32697" w:rsidRPr="00EC2CD8" w:rsidRDefault="00B32697" w:rsidP="00B32697">
      <w:pPr>
        <w:rPr>
          <w:szCs w:val="22"/>
          <w:u w:val="single"/>
          <w:lang w:val="es-ES_tradnl"/>
        </w:rPr>
      </w:pPr>
      <w:r w:rsidRPr="00EC2CD8">
        <w:rPr>
          <w:szCs w:val="22"/>
          <w:u w:val="single"/>
          <w:lang w:val="es-ES_tradnl"/>
        </w:rPr>
        <w:t>Representantes</w:t>
      </w:r>
    </w:p>
    <w:p w14:paraId="7D1E8F55" w14:textId="77777777" w:rsidR="00D56477" w:rsidRPr="00EC2CD8" w:rsidRDefault="00D56477" w:rsidP="00B32697">
      <w:pPr>
        <w:rPr>
          <w:szCs w:val="22"/>
          <w:u w:val="single"/>
          <w:lang w:val="es-ES_tradnl"/>
        </w:rPr>
      </w:pPr>
    </w:p>
    <w:p w14:paraId="186DA718" w14:textId="77777777" w:rsidR="001C787D" w:rsidRPr="00EC2CD8" w:rsidRDefault="001C787D" w:rsidP="001C787D">
      <w:pPr>
        <w:ind w:left="720"/>
        <w:rPr>
          <w:szCs w:val="22"/>
          <w:lang w:val="es-419"/>
        </w:rPr>
      </w:pPr>
      <w:r w:rsidRPr="00EC2CD8">
        <w:rPr>
          <w:szCs w:val="22"/>
          <w:lang w:val="es-419"/>
        </w:rPr>
        <w:t>Efraín Guadarrama Pérez</w:t>
      </w:r>
    </w:p>
    <w:p w14:paraId="41AFF6E5" w14:textId="77777777" w:rsidR="001C787D" w:rsidRPr="00EC2CD8" w:rsidRDefault="001C787D" w:rsidP="001C787D">
      <w:pPr>
        <w:keepNext/>
        <w:keepLines/>
        <w:ind w:left="720"/>
        <w:rPr>
          <w:szCs w:val="22"/>
          <w:lang w:val="es-ES_tradnl"/>
        </w:rPr>
      </w:pPr>
      <w:r w:rsidRPr="00EC2CD8">
        <w:rPr>
          <w:szCs w:val="22"/>
          <w:lang w:val="es-ES_tradnl"/>
        </w:rPr>
        <w:t>Director General de Organismos y Mecanismos Regionales Americanos</w:t>
      </w:r>
    </w:p>
    <w:p w14:paraId="169F8B5B" w14:textId="77777777" w:rsidR="00BE1C12" w:rsidRPr="00EC2CD8" w:rsidRDefault="001C787D" w:rsidP="001C787D">
      <w:pPr>
        <w:keepNext/>
        <w:keepLines/>
        <w:ind w:left="720"/>
        <w:rPr>
          <w:szCs w:val="22"/>
          <w:lang w:val="es-ES_tradnl"/>
        </w:rPr>
      </w:pPr>
      <w:r w:rsidRPr="00EC2CD8">
        <w:rPr>
          <w:szCs w:val="22"/>
          <w:lang w:val="es-ES_tradnl"/>
        </w:rPr>
        <w:t>Secretaría de Relaciones Exteriores</w:t>
      </w:r>
    </w:p>
    <w:p w14:paraId="01B1E593" w14:textId="77777777" w:rsidR="001C787D" w:rsidRPr="00EC2CD8" w:rsidRDefault="001C787D" w:rsidP="00FB2313">
      <w:pPr>
        <w:rPr>
          <w:szCs w:val="22"/>
          <w:u w:val="single"/>
          <w:lang w:val="es-ES_tradnl"/>
        </w:rPr>
      </w:pPr>
    </w:p>
    <w:p w14:paraId="20C0DEC5" w14:textId="77777777" w:rsidR="001C787D" w:rsidRPr="00EC2CD8" w:rsidRDefault="001C787D" w:rsidP="001C787D">
      <w:pPr>
        <w:keepNext/>
        <w:keepLines/>
        <w:ind w:left="720"/>
        <w:rPr>
          <w:szCs w:val="22"/>
          <w:lang w:val="es-CL"/>
        </w:rPr>
      </w:pPr>
      <w:r w:rsidRPr="00EC2CD8">
        <w:rPr>
          <w:szCs w:val="22"/>
          <w:lang w:val="es-CL"/>
        </w:rPr>
        <w:lastRenderedPageBreak/>
        <w:t>Luz Elena Baños Rivas</w:t>
      </w:r>
    </w:p>
    <w:p w14:paraId="222EDF0C" w14:textId="77777777" w:rsidR="001C787D" w:rsidRPr="00EC2CD8" w:rsidRDefault="001C787D" w:rsidP="001C787D">
      <w:pPr>
        <w:keepNext/>
        <w:keepLines/>
        <w:ind w:left="720"/>
        <w:rPr>
          <w:szCs w:val="22"/>
          <w:lang w:val="es-ES_tradnl"/>
        </w:rPr>
      </w:pPr>
      <w:r w:rsidRPr="00EC2CD8">
        <w:rPr>
          <w:szCs w:val="22"/>
          <w:lang w:val="es-ES_tradnl"/>
        </w:rPr>
        <w:t>Embajadora, Representante Permanente ante la OEA</w:t>
      </w:r>
    </w:p>
    <w:p w14:paraId="7B2F91AB" w14:textId="77777777" w:rsidR="001C787D" w:rsidRPr="00EC2CD8" w:rsidRDefault="001C787D" w:rsidP="00FB2313">
      <w:pPr>
        <w:rPr>
          <w:szCs w:val="22"/>
          <w:u w:val="single"/>
          <w:lang w:val="es-ES_tradnl"/>
        </w:rPr>
      </w:pPr>
    </w:p>
    <w:p w14:paraId="6AF443CE" w14:textId="77777777" w:rsidR="001C787D" w:rsidRPr="00EC2CD8" w:rsidRDefault="001C787D" w:rsidP="001C787D">
      <w:pPr>
        <w:keepNext/>
        <w:keepLines/>
        <w:ind w:left="720"/>
        <w:rPr>
          <w:szCs w:val="22"/>
          <w:lang w:val="es-CL"/>
        </w:rPr>
      </w:pPr>
      <w:r w:rsidRPr="00EC2CD8">
        <w:rPr>
          <w:szCs w:val="22"/>
          <w:lang w:val="es-CL"/>
        </w:rPr>
        <w:t>Martín de Jesús Muñoz Ledo Villegas</w:t>
      </w:r>
    </w:p>
    <w:p w14:paraId="37DA2B40" w14:textId="77777777" w:rsidR="001C787D" w:rsidRPr="00EC2CD8" w:rsidRDefault="001C787D" w:rsidP="001C787D">
      <w:pPr>
        <w:keepNext/>
        <w:keepLines/>
        <w:ind w:left="720"/>
        <w:rPr>
          <w:szCs w:val="22"/>
          <w:lang w:val="es-ES_tradnl"/>
        </w:rPr>
      </w:pPr>
      <w:r w:rsidRPr="00EC2CD8">
        <w:rPr>
          <w:szCs w:val="22"/>
          <w:lang w:val="es-ES_tradnl"/>
        </w:rPr>
        <w:t>Consejero, Representante Alterno de ante la OEA</w:t>
      </w:r>
    </w:p>
    <w:p w14:paraId="47BA0201" w14:textId="77777777" w:rsidR="001C787D" w:rsidRPr="00EC2CD8" w:rsidRDefault="001C787D" w:rsidP="00FB2313">
      <w:pPr>
        <w:rPr>
          <w:szCs w:val="22"/>
          <w:u w:val="single"/>
          <w:lang w:val="es-ES_tradnl"/>
        </w:rPr>
      </w:pPr>
    </w:p>
    <w:p w14:paraId="45EBAC57" w14:textId="77777777" w:rsidR="001C787D" w:rsidRPr="00EC2CD8" w:rsidRDefault="001C787D" w:rsidP="001C787D">
      <w:pPr>
        <w:keepNext/>
        <w:keepLines/>
        <w:ind w:left="720"/>
        <w:rPr>
          <w:szCs w:val="22"/>
          <w:lang w:val="es-CL"/>
        </w:rPr>
      </w:pPr>
      <w:r w:rsidRPr="00EC2CD8">
        <w:rPr>
          <w:szCs w:val="22"/>
          <w:lang w:val="es-CL"/>
        </w:rPr>
        <w:t>Socorro Guadalupe Jorge Cholula</w:t>
      </w:r>
    </w:p>
    <w:p w14:paraId="7D3F667C" w14:textId="77777777" w:rsidR="001C787D" w:rsidRPr="00EC2CD8" w:rsidRDefault="00FB2313" w:rsidP="00FB2313">
      <w:pPr>
        <w:keepNext/>
        <w:keepLines/>
        <w:ind w:left="720"/>
        <w:rPr>
          <w:szCs w:val="22"/>
          <w:lang w:val="es-ES_tradnl"/>
        </w:rPr>
      </w:pPr>
      <w:r w:rsidRPr="00EC2CD8">
        <w:rPr>
          <w:szCs w:val="22"/>
          <w:lang w:val="es-ES_tradnl"/>
        </w:rPr>
        <w:t xml:space="preserve">Consejera, </w:t>
      </w:r>
      <w:r w:rsidR="001C787D" w:rsidRPr="00EC2CD8">
        <w:rPr>
          <w:szCs w:val="22"/>
          <w:lang w:val="es-ES_tradnl"/>
        </w:rPr>
        <w:t>Representante Alterna ante la OEA</w:t>
      </w:r>
    </w:p>
    <w:p w14:paraId="044B9DEF" w14:textId="77777777" w:rsidR="00FB2313" w:rsidRPr="00EC2CD8" w:rsidRDefault="00FB2313" w:rsidP="00FB2313">
      <w:pPr>
        <w:rPr>
          <w:szCs w:val="22"/>
          <w:u w:val="single"/>
          <w:lang w:val="es-ES_tradnl"/>
        </w:rPr>
      </w:pPr>
    </w:p>
    <w:p w14:paraId="63F6891A" w14:textId="77777777" w:rsidR="00FB2313" w:rsidRPr="00EC2CD8" w:rsidRDefault="00FB2313" w:rsidP="00FB2313">
      <w:pPr>
        <w:keepNext/>
        <w:keepLines/>
        <w:ind w:left="720"/>
        <w:rPr>
          <w:szCs w:val="22"/>
          <w:lang w:val="es-ES_tradnl"/>
        </w:rPr>
      </w:pPr>
      <w:r w:rsidRPr="00EC2CD8">
        <w:rPr>
          <w:szCs w:val="22"/>
          <w:lang w:val="es-ES_tradnl"/>
        </w:rPr>
        <w:t>Pedro Eliud Cisneros Cuervo</w:t>
      </w:r>
    </w:p>
    <w:p w14:paraId="03F69BE4" w14:textId="77777777" w:rsidR="00FB2313" w:rsidRPr="00EC2CD8" w:rsidRDefault="00FB2313" w:rsidP="00FB2313">
      <w:pPr>
        <w:keepNext/>
        <w:keepLines/>
        <w:ind w:left="720"/>
        <w:rPr>
          <w:szCs w:val="22"/>
          <w:lang w:val="es-ES_tradnl"/>
        </w:rPr>
      </w:pPr>
      <w:r w:rsidRPr="00EC2CD8">
        <w:rPr>
          <w:szCs w:val="22"/>
          <w:lang w:val="es-ES_tradnl"/>
        </w:rPr>
        <w:t xml:space="preserve">Primer </w:t>
      </w:r>
      <w:proofErr w:type="gramStart"/>
      <w:r w:rsidRPr="00EC2CD8">
        <w:rPr>
          <w:szCs w:val="22"/>
          <w:lang w:val="es-ES_tradnl"/>
        </w:rPr>
        <w:t>Secretario</w:t>
      </w:r>
      <w:proofErr w:type="gramEnd"/>
      <w:r w:rsidRPr="00EC2CD8">
        <w:rPr>
          <w:szCs w:val="22"/>
          <w:lang w:val="es-ES_tradnl"/>
        </w:rPr>
        <w:t>, Representante Alterno ante la OEA</w:t>
      </w:r>
    </w:p>
    <w:p w14:paraId="26C72D75" w14:textId="77777777" w:rsidR="00FB2313" w:rsidRPr="00EC2CD8" w:rsidRDefault="00FB2313" w:rsidP="00FB2313">
      <w:pPr>
        <w:rPr>
          <w:szCs w:val="22"/>
          <w:u w:val="single"/>
          <w:lang w:val="es-ES_tradnl"/>
        </w:rPr>
      </w:pPr>
    </w:p>
    <w:p w14:paraId="42279AC0" w14:textId="77777777" w:rsidR="00FB2313" w:rsidRPr="00EC2CD8" w:rsidRDefault="00FB2313" w:rsidP="00FB2313">
      <w:pPr>
        <w:keepNext/>
        <w:keepLines/>
        <w:ind w:left="720"/>
        <w:rPr>
          <w:szCs w:val="22"/>
          <w:lang w:val="es-CL"/>
        </w:rPr>
      </w:pPr>
      <w:r w:rsidRPr="00EC2CD8">
        <w:rPr>
          <w:szCs w:val="22"/>
          <w:lang w:val="es-CL"/>
        </w:rPr>
        <w:t>Gustavo Adolfo Torres Cisneros</w:t>
      </w:r>
    </w:p>
    <w:p w14:paraId="046888E7" w14:textId="77777777" w:rsidR="00FB2313" w:rsidRPr="00EC2CD8" w:rsidRDefault="00FB2313" w:rsidP="00FB2313">
      <w:pPr>
        <w:keepNext/>
        <w:keepLines/>
        <w:ind w:left="720"/>
        <w:rPr>
          <w:szCs w:val="22"/>
          <w:lang w:val="es-ES_tradnl"/>
        </w:rPr>
      </w:pPr>
      <w:r w:rsidRPr="00EC2CD8">
        <w:rPr>
          <w:szCs w:val="22"/>
          <w:lang w:val="es-ES_tradnl"/>
        </w:rPr>
        <w:t xml:space="preserve">Segundo </w:t>
      </w:r>
      <w:proofErr w:type="gramStart"/>
      <w:r w:rsidRPr="00EC2CD8">
        <w:rPr>
          <w:szCs w:val="22"/>
          <w:lang w:val="es-ES_tradnl"/>
        </w:rPr>
        <w:t>Secretario</w:t>
      </w:r>
      <w:proofErr w:type="gramEnd"/>
      <w:r w:rsidRPr="00EC2CD8">
        <w:rPr>
          <w:szCs w:val="22"/>
          <w:lang w:val="es-ES_tradnl"/>
        </w:rPr>
        <w:t>, Representante Alterno ante la OEA</w:t>
      </w:r>
    </w:p>
    <w:p w14:paraId="3958AE88" w14:textId="77777777" w:rsidR="00FB2313" w:rsidRPr="00EC2CD8" w:rsidRDefault="00FB2313" w:rsidP="00FB2313">
      <w:pPr>
        <w:rPr>
          <w:szCs w:val="22"/>
          <w:u w:val="single"/>
          <w:lang w:val="es-419"/>
        </w:rPr>
      </w:pPr>
    </w:p>
    <w:p w14:paraId="1A2C5C1E" w14:textId="77777777" w:rsidR="00FB2313" w:rsidRPr="00EC2CD8" w:rsidRDefault="00FB2313" w:rsidP="00FB2313">
      <w:pPr>
        <w:keepNext/>
        <w:keepLines/>
        <w:ind w:left="720"/>
        <w:rPr>
          <w:szCs w:val="22"/>
          <w:lang w:val="es-ES_tradnl"/>
        </w:rPr>
      </w:pPr>
      <w:r w:rsidRPr="00EC2CD8">
        <w:rPr>
          <w:szCs w:val="22"/>
          <w:lang w:val="es-ES_tradnl"/>
        </w:rPr>
        <w:t>Óscar Francisco Holguín González</w:t>
      </w:r>
    </w:p>
    <w:p w14:paraId="32D6B408" w14:textId="77777777" w:rsidR="00FB2313" w:rsidRPr="00EC2CD8" w:rsidRDefault="00FB2313" w:rsidP="00FB2313">
      <w:pPr>
        <w:keepNext/>
        <w:keepLines/>
        <w:ind w:left="720"/>
        <w:rPr>
          <w:szCs w:val="22"/>
          <w:lang w:val="es-ES_tradnl"/>
        </w:rPr>
      </w:pPr>
      <w:r w:rsidRPr="00EC2CD8">
        <w:rPr>
          <w:szCs w:val="22"/>
          <w:lang w:val="es-ES_tradnl"/>
        </w:rPr>
        <w:t xml:space="preserve">Segundo </w:t>
      </w:r>
      <w:proofErr w:type="gramStart"/>
      <w:r w:rsidRPr="00EC2CD8">
        <w:rPr>
          <w:szCs w:val="22"/>
          <w:lang w:val="es-ES_tradnl"/>
        </w:rPr>
        <w:t>Secretario</w:t>
      </w:r>
      <w:proofErr w:type="gramEnd"/>
      <w:r w:rsidRPr="00EC2CD8">
        <w:rPr>
          <w:szCs w:val="22"/>
          <w:lang w:val="es-ES_tradnl"/>
        </w:rPr>
        <w:t>, Representante Alterno ante la OEA</w:t>
      </w:r>
    </w:p>
    <w:p w14:paraId="71C5552B" w14:textId="77777777" w:rsidR="00FB2313" w:rsidRPr="00EC2CD8" w:rsidRDefault="00FB2313" w:rsidP="00FB2313">
      <w:pPr>
        <w:rPr>
          <w:szCs w:val="22"/>
          <w:u w:val="single"/>
          <w:lang w:val="es-419"/>
        </w:rPr>
      </w:pPr>
    </w:p>
    <w:p w14:paraId="3A6150A7" w14:textId="77777777" w:rsidR="00FB2313" w:rsidRPr="00EC2CD8" w:rsidRDefault="00FB2313" w:rsidP="00FB2313">
      <w:pPr>
        <w:keepNext/>
        <w:keepLines/>
        <w:ind w:left="720"/>
        <w:rPr>
          <w:szCs w:val="22"/>
          <w:lang w:val="es-ES_tradnl"/>
        </w:rPr>
      </w:pPr>
      <w:r w:rsidRPr="00EC2CD8">
        <w:rPr>
          <w:szCs w:val="22"/>
          <w:lang w:val="es-ES_tradnl"/>
        </w:rPr>
        <w:t>Maite Narváez Abad</w:t>
      </w:r>
    </w:p>
    <w:p w14:paraId="425FDE3A" w14:textId="77777777" w:rsidR="00FB2313" w:rsidRPr="00EC2CD8" w:rsidRDefault="00FB2313" w:rsidP="00FB2313">
      <w:pPr>
        <w:keepNext/>
        <w:keepLines/>
        <w:ind w:left="720"/>
        <w:rPr>
          <w:szCs w:val="22"/>
          <w:lang w:val="es-ES_tradnl"/>
        </w:rPr>
      </w:pPr>
      <w:r w:rsidRPr="00EC2CD8">
        <w:rPr>
          <w:szCs w:val="22"/>
          <w:lang w:val="es-ES_tradnl"/>
        </w:rPr>
        <w:t xml:space="preserve">Segunda </w:t>
      </w:r>
      <w:proofErr w:type="gramStart"/>
      <w:r w:rsidRPr="00EC2CD8">
        <w:rPr>
          <w:szCs w:val="22"/>
          <w:lang w:val="es-ES_tradnl"/>
        </w:rPr>
        <w:t>Secretaria</w:t>
      </w:r>
      <w:proofErr w:type="gramEnd"/>
      <w:r w:rsidRPr="00EC2CD8">
        <w:rPr>
          <w:szCs w:val="22"/>
          <w:lang w:val="es-ES_tradnl"/>
        </w:rPr>
        <w:t>, Representante Alterna ante la OEA</w:t>
      </w:r>
    </w:p>
    <w:p w14:paraId="72DD1C73" w14:textId="77777777" w:rsidR="00FB2313" w:rsidRPr="00EC2CD8" w:rsidRDefault="00FB2313" w:rsidP="00FB2313">
      <w:pPr>
        <w:rPr>
          <w:szCs w:val="22"/>
          <w:u w:val="single"/>
          <w:lang w:val="es-419"/>
        </w:rPr>
      </w:pPr>
    </w:p>
    <w:p w14:paraId="27996FA0" w14:textId="77777777" w:rsidR="00FB2313" w:rsidRPr="00EC2CD8" w:rsidRDefault="00FB2313" w:rsidP="00FB2313">
      <w:pPr>
        <w:keepNext/>
        <w:keepLines/>
        <w:ind w:left="720"/>
        <w:rPr>
          <w:szCs w:val="22"/>
          <w:lang w:val="es-ES_tradnl"/>
        </w:rPr>
      </w:pPr>
      <w:r w:rsidRPr="00EC2CD8">
        <w:rPr>
          <w:szCs w:val="22"/>
          <w:lang w:val="es-ES_tradnl"/>
        </w:rPr>
        <w:t xml:space="preserve">Salim Ali </w:t>
      </w:r>
      <w:proofErr w:type="spellStart"/>
      <w:r w:rsidRPr="00EC2CD8">
        <w:rPr>
          <w:szCs w:val="22"/>
          <w:lang w:val="es-ES_tradnl"/>
        </w:rPr>
        <w:t>Modad</w:t>
      </w:r>
      <w:proofErr w:type="spellEnd"/>
      <w:r w:rsidRPr="00EC2CD8">
        <w:rPr>
          <w:szCs w:val="22"/>
          <w:lang w:val="es-ES_tradnl"/>
        </w:rPr>
        <w:t xml:space="preserve"> González</w:t>
      </w:r>
    </w:p>
    <w:p w14:paraId="445C0CBD" w14:textId="77777777" w:rsidR="00FB2313" w:rsidRPr="00EC2CD8" w:rsidRDefault="00FB2313" w:rsidP="00FB2313">
      <w:pPr>
        <w:keepNext/>
        <w:keepLines/>
        <w:ind w:left="720"/>
        <w:rPr>
          <w:szCs w:val="22"/>
          <w:lang w:val="es-ES_tradnl"/>
        </w:rPr>
      </w:pPr>
      <w:r w:rsidRPr="00EC2CD8">
        <w:rPr>
          <w:szCs w:val="22"/>
          <w:lang w:val="es-ES_tradnl"/>
        </w:rPr>
        <w:t xml:space="preserve">Segundo </w:t>
      </w:r>
      <w:proofErr w:type="gramStart"/>
      <w:r w:rsidRPr="00EC2CD8">
        <w:rPr>
          <w:szCs w:val="22"/>
          <w:lang w:val="es-ES_tradnl"/>
        </w:rPr>
        <w:t>Secretario</w:t>
      </w:r>
      <w:proofErr w:type="gramEnd"/>
      <w:r w:rsidRPr="00EC2CD8">
        <w:rPr>
          <w:szCs w:val="22"/>
          <w:lang w:val="es-ES_tradnl"/>
        </w:rPr>
        <w:t>, Representante Alterno ante la OEA</w:t>
      </w:r>
    </w:p>
    <w:p w14:paraId="1A6190AB" w14:textId="77777777" w:rsidR="00FB2313" w:rsidRPr="00EC2CD8" w:rsidRDefault="00FB2313" w:rsidP="00FB2313">
      <w:pPr>
        <w:rPr>
          <w:szCs w:val="22"/>
          <w:lang w:val="es-ES_tradnl"/>
        </w:rPr>
      </w:pPr>
    </w:p>
    <w:p w14:paraId="2BF7BA14" w14:textId="77777777" w:rsidR="00D56477" w:rsidRPr="00EC2CD8" w:rsidRDefault="00D56477" w:rsidP="00B32697">
      <w:pPr>
        <w:rPr>
          <w:szCs w:val="22"/>
          <w:u w:val="single"/>
          <w:lang w:val="es-419"/>
        </w:rPr>
      </w:pPr>
    </w:p>
    <w:p w14:paraId="59AA4F74" w14:textId="77777777" w:rsidR="00D56477" w:rsidRPr="00EC2CD8" w:rsidRDefault="00D56477" w:rsidP="00B32697">
      <w:pPr>
        <w:rPr>
          <w:szCs w:val="22"/>
          <w:u w:val="single"/>
          <w:lang w:val="es-419"/>
        </w:rPr>
      </w:pPr>
    </w:p>
    <w:p w14:paraId="75B70C33" w14:textId="77777777" w:rsidR="00D56477" w:rsidRPr="00EC2CD8" w:rsidRDefault="00D56477" w:rsidP="00B32697">
      <w:pPr>
        <w:rPr>
          <w:szCs w:val="22"/>
          <w:highlight w:val="yellow"/>
          <w:u w:val="single"/>
          <w:lang w:val="es-419"/>
        </w:rPr>
      </w:pPr>
    </w:p>
    <w:p w14:paraId="0A5BF26C" w14:textId="77777777" w:rsidR="00943CFA" w:rsidRPr="00EC2CD8" w:rsidRDefault="00943CFA" w:rsidP="004E2E3B">
      <w:pPr>
        <w:keepNext/>
        <w:keepLines/>
        <w:jc w:val="center"/>
        <w:rPr>
          <w:szCs w:val="22"/>
          <w:lang w:val="es-ES_tradnl"/>
        </w:rPr>
      </w:pPr>
      <w:r w:rsidRPr="00EC2CD8">
        <w:rPr>
          <w:szCs w:val="22"/>
          <w:lang w:val="es-ES_tradnl"/>
        </w:rPr>
        <w:t>NICARAGUA</w:t>
      </w:r>
    </w:p>
    <w:p w14:paraId="046FD050" w14:textId="77777777" w:rsidR="0030303D" w:rsidRPr="00EC2CD8" w:rsidRDefault="0030303D" w:rsidP="004E2E3B">
      <w:pPr>
        <w:keepNext/>
        <w:keepLines/>
        <w:rPr>
          <w:szCs w:val="22"/>
          <w:lang w:val="es-ES_tradnl"/>
        </w:rPr>
      </w:pPr>
    </w:p>
    <w:p w14:paraId="50972D95" w14:textId="77777777" w:rsidR="00B7619F" w:rsidRPr="00EC2CD8" w:rsidRDefault="00B7619F" w:rsidP="004E2E3B">
      <w:pPr>
        <w:keepNext/>
        <w:keepLines/>
        <w:rPr>
          <w:szCs w:val="22"/>
          <w:u w:val="single"/>
          <w:lang w:val="es-ES_tradnl"/>
        </w:rPr>
      </w:pPr>
    </w:p>
    <w:p w14:paraId="52BC8086" w14:textId="77777777" w:rsidR="00943CFA" w:rsidRPr="00EC2CD8" w:rsidRDefault="00943CFA" w:rsidP="004E2E3B">
      <w:pPr>
        <w:keepNext/>
        <w:keepLines/>
        <w:rPr>
          <w:szCs w:val="22"/>
          <w:u w:val="single"/>
          <w:lang w:val="es-419"/>
        </w:rPr>
      </w:pPr>
      <w:r w:rsidRPr="00EC2CD8">
        <w:rPr>
          <w:szCs w:val="22"/>
          <w:u w:val="single"/>
          <w:lang w:val="es-ES_tradnl"/>
        </w:rPr>
        <w:t>Jefe de Delegación</w:t>
      </w:r>
    </w:p>
    <w:p w14:paraId="249B74E4" w14:textId="77777777" w:rsidR="00943CFA" w:rsidRPr="00EC2CD8" w:rsidRDefault="00943CFA" w:rsidP="004E2E3B">
      <w:pPr>
        <w:keepNext/>
        <w:keepLines/>
        <w:rPr>
          <w:szCs w:val="22"/>
          <w:lang w:val="es-ES_tradnl"/>
        </w:rPr>
      </w:pPr>
    </w:p>
    <w:p w14:paraId="7AE00AFE" w14:textId="77777777" w:rsidR="00C674E4" w:rsidRPr="00EC2CD8" w:rsidRDefault="00C674E4" w:rsidP="00C674E4">
      <w:pPr>
        <w:keepNext/>
        <w:keepLines/>
        <w:ind w:left="720"/>
        <w:rPr>
          <w:szCs w:val="22"/>
          <w:lang w:val="es-ES_tradnl"/>
        </w:rPr>
      </w:pPr>
      <w:proofErr w:type="spellStart"/>
      <w:r w:rsidRPr="00EC2CD8">
        <w:rPr>
          <w:szCs w:val="22"/>
          <w:lang w:val="es-ES_tradnl"/>
        </w:rPr>
        <w:t>Valdrack</w:t>
      </w:r>
      <w:proofErr w:type="spellEnd"/>
      <w:r w:rsidRPr="00EC2CD8">
        <w:rPr>
          <w:szCs w:val="22"/>
          <w:lang w:val="es-ES_tradnl"/>
        </w:rPr>
        <w:t xml:space="preserve"> </w:t>
      </w:r>
      <w:proofErr w:type="spellStart"/>
      <w:r w:rsidRPr="00EC2CD8">
        <w:rPr>
          <w:szCs w:val="22"/>
          <w:lang w:val="es-ES_tradnl"/>
        </w:rPr>
        <w:t>Ludwing</w:t>
      </w:r>
      <w:proofErr w:type="spellEnd"/>
      <w:r w:rsidRPr="00EC2CD8">
        <w:rPr>
          <w:szCs w:val="22"/>
          <w:lang w:val="es-ES_tradnl"/>
        </w:rPr>
        <w:t xml:space="preserve"> </w:t>
      </w:r>
      <w:proofErr w:type="spellStart"/>
      <w:r w:rsidRPr="00EC2CD8">
        <w:rPr>
          <w:szCs w:val="22"/>
          <w:lang w:val="es-ES_tradnl"/>
        </w:rPr>
        <w:t>Jaentschke</w:t>
      </w:r>
      <w:proofErr w:type="spellEnd"/>
      <w:r w:rsidRPr="00EC2CD8">
        <w:rPr>
          <w:szCs w:val="22"/>
          <w:lang w:val="es-ES_tradnl"/>
        </w:rPr>
        <w:t xml:space="preserve"> Whitaker</w:t>
      </w:r>
    </w:p>
    <w:p w14:paraId="0012AD03" w14:textId="77777777" w:rsidR="00702E2A" w:rsidRPr="00EC2CD8" w:rsidRDefault="00C674E4" w:rsidP="00C674E4">
      <w:pPr>
        <w:keepNext/>
        <w:keepLines/>
        <w:ind w:left="720"/>
        <w:rPr>
          <w:szCs w:val="22"/>
          <w:lang w:val="es-ES_tradnl"/>
        </w:rPr>
      </w:pPr>
      <w:r w:rsidRPr="00EC2CD8">
        <w:rPr>
          <w:szCs w:val="22"/>
          <w:lang w:val="es-ES_tradnl"/>
        </w:rPr>
        <w:t xml:space="preserve">Ministro Asesor del </w:t>
      </w:r>
      <w:proofErr w:type="gramStart"/>
      <w:r w:rsidRPr="00EC2CD8">
        <w:rPr>
          <w:szCs w:val="22"/>
          <w:lang w:val="es-ES_tradnl"/>
        </w:rPr>
        <w:t>Presidente</w:t>
      </w:r>
      <w:proofErr w:type="gramEnd"/>
      <w:r w:rsidRPr="00EC2CD8">
        <w:rPr>
          <w:szCs w:val="22"/>
          <w:lang w:val="es-ES_tradnl"/>
        </w:rPr>
        <w:t xml:space="preserve"> de la República para Políticas y Asuntos Internacionales</w:t>
      </w:r>
    </w:p>
    <w:p w14:paraId="6783ED95" w14:textId="77777777" w:rsidR="00702E2A" w:rsidRPr="00EC2CD8" w:rsidRDefault="00702E2A" w:rsidP="004E2E3B">
      <w:pPr>
        <w:keepNext/>
        <w:keepLines/>
        <w:rPr>
          <w:szCs w:val="22"/>
          <w:lang w:val="es-ES_tradnl"/>
        </w:rPr>
      </w:pPr>
    </w:p>
    <w:p w14:paraId="4B3E4E63" w14:textId="77777777" w:rsidR="0046653B" w:rsidRPr="00EC2CD8" w:rsidRDefault="0046653B" w:rsidP="0046653B">
      <w:pPr>
        <w:rPr>
          <w:szCs w:val="22"/>
          <w:u w:val="single"/>
          <w:lang w:val="es-ES_tradnl"/>
        </w:rPr>
      </w:pPr>
      <w:r w:rsidRPr="00EC2CD8">
        <w:rPr>
          <w:szCs w:val="22"/>
          <w:u w:val="single"/>
          <w:lang w:val="es-ES_tradnl"/>
        </w:rPr>
        <w:t>Representantes</w:t>
      </w:r>
    </w:p>
    <w:p w14:paraId="30520A9A" w14:textId="77777777" w:rsidR="008F0A8F" w:rsidRPr="00EC2CD8" w:rsidRDefault="008F0A8F" w:rsidP="00C674E4">
      <w:pPr>
        <w:keepNext/>
        <w:keepLines/>
        <w:rPr>
          <w:szCs w:val="22"/>
          <w:lang w:val="es-ES_tradnl"/>
        </w:rPr>
      </w:pPr>
    </w:p>
    <w:p w14:paraId="566D793B" w14:textId="77777777" w:rsidR="008F0A8F" w:rsidRPr="00EC2CD8" w:rsidRDefault="008F0A8F" w:rsidP="002C1152">
      <w:pPr>
        <w:keepNext/>
        <w:keepLines/>
        <w:ind w:left="720"/>
        <w:rPr>
          <w:szCs w:val="22"/>
          <w:lang w:val="es-ES_tradnl"/>
        </w:rPr>
      </w:pPr>
      <w:r w:rsidRPr="00EC2CD8">
        <w:rPr>
          <w:szCs w:val="22"/>
          <w:lang w:val="es-ES_tradnl"/>
        </w:rPr>
        <w:t xml:space="preserve">Michael René Campbell </w:t>
      </w:r>
      <w:proofErr w:type="spellStart"/>
      <w:r w:rsidRPr="00EC2CD8">
        <w:rPr>
          <w:szCs w:val="22"/>
          <w:lang w:val="es-ES_tradnl"/>
        </w:rPr>
        <w:t>Hooker</w:t>
      </w:r>
      <w:proofErr w:type="spellEnd"/>
      <w:r w:rsidRPr="00EC2CD8">
        <w:rPr>
          <w:szCs w:val="22"/>
          <w:lang w:val="es-ES_tradnl"/>
        </w:rPr>
        <w:t xml:space="preserve"> </w:t>
      </w:r>
    </w:p>
    <w:p w14:paraId="40D0AA9E" w14:textId="77777777" w:rsidR="009F5553" w:rsidRPr="00EC2CD8" w:rsidRDefault="00252111" w:rsidP="009F5553">
      <w:pPr>
        <w:keepNext/>
        <w:keepLines/>
        <w:ind w:left="720"/>
        <w:jc w:val="left"/>
        <w:rPr>
          <w:szCs w:val="22"/>
          <w:lang w:val="es-ES_tradnl"/>
        </w:rPr>
      </w:pPr>
      <w:r w:rsidRPr="00EC2CD8">
        <w:rPr>
          <w:szCs w:val="22"/>
          <w:lang w:val="es-ES_tradnl"/>
        </w:rPr>
        <w:t xml:space="preserve">Embajador </w:t>
      </w:r>
      <w:r w:rsidRPr="00EC2CD8">
        <w:rPr>
          <w:szCs w:val="22"/>
          <w:lang w:val="es-CR"/>
        </w:rPr>
        <w:t>Extraordinario y</w:t>
      </w:r>
      <w:r w:rsidR="009F5553" w:rsidRPr="00EC2CD8">
        <w:rPr>
          <w:szCs w:val="22"/>
          <w:lang w:val="es-CR"/>
        </w:rPr>
        <w:t xml:space="preserve"> </w:t>
      </w:r>
      <w:r w:rsidRPr="00EC2CD8">
        <w:rPr>
          <w:szCs w:val="22"/>
          <w:lang w:val="es-CR"/>
        </w:rPr>
        <w:t>Plenipotenciario</w:t>
      </w:r>
      <w:r w:rsidR="009F5553" w:rsidRPr="00EC2CD8">
        <w:rPr>
          <w:szCs w:val="22"/>
          <w:lang w:val="es-CR"/>
        </w:rPr>
        <w:t>,</w:t>
      </w:r>
      <w:r w:rsidRPr="00EC2CD8">
        <w:rPr>
          <w:szCs w:val="22"/>
          <w:lang w:val="es-ES_tradnl"/>
        </w:rPr>
        <w:t xml:space="preserve"> </w:t>
      </w:r>
      <w:r w:rsidR="008F0A8F" w:rsidRPr="00EC2CD8">
        <w:rPr>
          <w:szCs w:val="22"/>
          <w:lang w:val="es-ES_tradnl"/>
        </w:rPr>
        <w:t>Representante Permanente Alterno</w:t>
      </w:r>
      <w:r w:rsidRPr="00EC2CD8">
        <w:rPr>
          <w:szCs w:val="22"/>
          <w:lang w:val="es-ES_tradnl"/>
        </w:rPr>
        <w:t xml:space="preserve"> </w:t>
      </w:r>
    </w:p>
    <w:p w14:paraId="202E559A" w14:textId="77777777" w:rsidR="008F0A8F" w:rsidRPr="00B724DC" w:rsidRDefault="008F0A8F" w:rsidP="009F5553">
      <w:pPr>
        <w:keepNext/>
        <w:keepLines/>
        <w:ind w:left="1080"/>
        <w:jc w:val="left"/>
        <w:rPr>
          <w:szCs w:val="22"/>
          <w:lang w:val="es-AR"/>
        </w:rPr>
      </w:pPr>
      <w:r w:rsidRPr="00B724DC">
        <w:rPr>
          <w:szCs w:val="22"/>
          <w:lang w:val="es-AR"/>
        </w:rPr>
        <w:t>ante la OEA</w:t>
      </w:r>
    </w:p>
    <w:p w14:paraId="2C96C57F" w14:textId="77777777" w:rsidR="00702E2A" w:rsidRPr="00EC2CD8" w:rsidRDefault="00702E2A" w:rsidP="00B96586">
      <w:pPr>
        <w:ind w:left="720"/>
        <w:rPr>
          <w:szCs w:val="22"/>
          <w:highlight w:val="yellow"/>
          <w:lang w:val="es-ES_tradnl"/>
        </w:rPr>
      </w:pPr>
    </w:p>
    <w:p w14:paraId="2F2356BB" w14:textId="77777777" w:rsidR="008F0A8F" w:rsidRPr="00EC2CD8" w:rsidRDefault="008F0A8F" w:rsidP="00B96586">
      <w:pPr>
        <w:ind w:left="720"/>
        <w:rPr>
          <w:szCs w:val="22"/>
          <w:lang w:val="es-ES_tradnl"/>
        </w:rPr>
      </w:pPr>
      <w:r w:rsidRPr="00EC2CD8">
        <w:rPr>
          <w:szCs w:val="22"/>
          <w:lang w:val="es-ES_tradnl"/>
        </w:rPr>
        <w:t xml:space="preserve">Arturo </w:t>
      </w:r>
      <w:proofErr w:type="spellStart"/>
      <w:r w:rsidRPr="00EC2CD8">
        <w:rPr>
          <w:szCs w:val="22"/>
          <w:lang w:val="es-ES_tradnl"/>
        </w:rPr>
        <w:t>McFields</w:t>
      </w:r>
      <w:proofErr w:type="spellEnd"/>
      <w:r w:rsidRPr="00EC2CD8">
        <w:rPr>
          <w:szCs w:val="22"/>
          <w:lang w:val="es-ES_tradnl"/>
        </w:rPr>
        <w:t xml:space="preserve"> Yescas </w:t>
      </w:r>
    </w:p>
    <w:p w14:paraId="79C3033F" w14:textId="77777777" w:rsidR="008F0A8F" w:rsidRPr="00EC2CD8" w:rsidRDefault="00252111" w:rsidP="00252111">
      <w:pPr>
        <w:ind w:left="720"/>
        <w:rPr>
          <w:szCs w:val="22"/>
          <w:lang w:val="es-ES_tradnl"/>
        </w:rPr>
      </w:pPr>
      <w:r w:rsidRPr="00EC2CD8">
        <w:rPr>
          <w:szCs w:val="22"/>
          <w:lang w:val="es-ES_tradnl"/>
        </w:rPr>
        <w:t xml:space="preserve">Embajador Extraordinario y Plenipotenciario, </w:t>
      </w:r>
      <w:r w:rsidR="008F0A8F" w:rsidRPr="00EC2CD8">
        <w:rPr>
          <w:szCs w:val="22"/>
          <w:lang w:val="es-ES_tradnl"/>
        </w:rPr>
        <w:t>Representante Permanente</w:t>
      </w:r>
      <w:r w:rsidRPr="00EC2CD8">
        <w:rPr>
          <w:szCs w:val="22"/>
          <w:lang w:val="es-ES_tradnl"/>
        </w:rPr>
        <w:t xml:space="preserve"> </w:t>
      </w:r>
      <w:r w:rsidR="008F0A8F" w:rsidRPr="00EC2CD8">
        <w:rPr>
          <w:szCs w:val="22"/>
          <w:lang w:val="es-CR"/>
        </w:rPr>
        <w:t>ante la OEA</w:t>
      </w:r>
    </w:p>
    <w:p w14:paraId="49607462" w14:textId="77777777" w:rsidR="008F0A8F" w:rsidRPr="00EC2CD8" w:rsidRDefault="008F0A8F" w:rsidP="008F0A8F">
      <w:pPr>
        <w:keepNext/>
        <w:keepLines/>
        <w:ind w:left="1080"/>
        <w:jc w:val="left"/>
        <w:rPr>
          <w:szCs w:val="22"/>
          <w:lang w:val="es-CR"/>
        </w:rPr>
      </w:pPr>
    </w:p>
    <w:p w14:paraId="145DAE0B" w14:textId="77777777" w:rsidR="008F0A8F" w:rsidRPr="00EC2CD8" w:rsidRDefault="008F0A8F" w:rsidP="008F0A8F">
      <w:pPr>
        <w:ind w:left="720"/>
        <w:rPr>
          <w:szCs w:val="22"/>
          <w:lang w:val="es-ES_tradnl"/>
        </w:rPr>
      </w:pPr>
      <w:r w:rsidRPr="00EC2CD8">
        <w:rPr>
          <w:szCs w:val="22"/>
          <w:lang w:val="es-ES_tradnl"/>
        </w:rPr>
        <w:t>Iván Lara Palacios</w:t>
      </w:r>
    </w:p>
    <w:p w14:paraId="68EA98B0" w14:textId="77777777" w:rsidR="00E728EC" w:rsidRPr="00EC2CD8" w:rsidRDefault="008F0A8F" w:rsidP="00B96586">
      <w:pPr>
        <w:ind w:left="720"/>
        <w:rPr>
          <w:szCs w:val="22"/>
          <w:highlight w:val="yellow"/>
          <w:lang w:val="es-ES_tradnl"/>
        </w:rPr>
      </w:pPr>
      <w:r w:rsidRPr="00EC2CD8">
        <w:rPr>
          <w:szCs w:val="22"/>
          <w:lang w:val="es-ES_tradnl"/>
        </w:rPr>
        <w:t>Viceministro de Relaciones Exteriores para Asuntos Jurídicos</w:t>
      </w:r>
    </w:p>
    <w:p w14:paraId="0AF076BA" w14:textId="77777777" w:rsidR="00E728EC" w:rsidRPr="00EC2CD8" w:rsidRDefault="00E728EC" w:rsidP="00B96586">
      <w:pPr>
        <w:ind w:left="720"/>
        <w:rPr>
          <w:szCs w:val="22"/>
          <w:highlight w:val="yellow"/>
          <w:lang w:val="es-ES_tradnl"/>
        </w:rPr>
      </w:pPr>
    </w:p>
    <w:p w14:paraId="4607686E" w14:textId="77777777" w:rsidR="008F0A8F" w:rsidRPr="00EC2CD8" w:rsidRDefault="008F0A8F" w:rsidP="0035480B">
      <w:pPr>
        <w:rPr>
          <w:szCs w:val="22"/>
          <w:highlight w:val="yellow"/>
          <w:u w:val="single"/>
          <w:lang w:val="es-ES"/>
        </w:rPr>
      </w:pPr>
    </w:p>
    <w:p w14:paraId="253E19E8" w14:textId="77777777" w:rsidR="00943CFA" w:rsidRPr="00EC2CD8" w:rsidRDefault="00943CFA" w:rsidP="00A5372D">
      <w:pPr>
        <w:jc w:val="center"/>
        <w:rPr>
          <w:szCs w:val="22"/>
          <w:lang w:val="es-ES_tradnl"/>
        </w:rPr>
      </w:pPr>
      <w:r w:rsidRPr="00EC2CD8">
        <w:rPr>
          <w:szCs w:val="22"/>
          <w:lang w:val="es-ES_tradnl"/>
        </w:rPr>
        <w:lastRenderedPageBreak/>
        <w:t>PANAM</w:t>
      </w:r>
      <w:r w:rsidR="00954ED5" w:rsidRPr="00EC2CD8">
        <w:rPr>
          <w:szCs w:val="22"/>
          <w:lang w:val="es-ES_tradnl"/>
        </w:rPr>
        <w:t>Á</w:t>
      </w:r>
    </w:p>
    <w:p w14:paraId="5A7499DE" w14:textId="77777777" w:rsidR="00524B65" w:rsidRPr="00EC2CD8" w:rsidRDefault="00524B65" w:rsidP="00974734">
      <w:pPr>
        <w:rPr>
          <w:szCs w:val="22"/>
          <w:lang w:val="es-ES_tradnl"/>
        </w:rPr>
      </w:pPr>
    </w:p>
    <w:p w14:paraId="463FC984" w14:textId="77777777" w:rsidR="00D7369D" w:rsidRPr="00EC2CD8" w:rsidRDefault="00D7369D" w:rsidP="00974734">
      <w:pPr>
        <w:rPr>
          <w:szCs w:val="22"/>
          <w:lang w:val="es-ES_tradnl"/>
        </w:rPr>
      </w:pPr>
    </w:p>
    <w:p w14:paraId="1822AE10" w14:textId="77777777" w:rsidR="00943CFA" w:rsidRPr="00EC2CD8" w:rsidRDefault="00E10350" w:rsidP="00974734">
      <w:pPr>
        <w:rPr>
          <w:szCs w:val="22"/>
          <w:u w:val="single"/>
          <w:lang w:val="es-ES_tradnl"/>
        </w:rPr>
      </w:pPr>
      <w:r w:rsidRPr="00EC2CD8">
        <w:rPr>
          <w:szCs w:val="22"/>
          <w:u w:val="single"/>
          <w:lang w:val="es-ES_tradnl"/>
        </w:rPr>
        <w:t>Jefe</w:t>
      </w:r>
      <w:r w:rsidR="00524B65" w:rsidRPr="00EC2CD8">
        <w:rPr>
          <w:szCs w:val="22"/>
          <w:u w:val="single"/>
          <w:lang w:val="es-ES_tradnl"/>
        </w:rPr>
        <w:t xml:space="preserve"> de Delegación</w:t>
      </w:r>
    </w:p>
    <w:p w14:paraId="057C5EE1" w14:textId="77777777" w:rsidR="00524B65" w:rsidRPr="00EC2CD8" w:rsidRDefault="00524B65" w:rsidP="00974734">
      <w:pPr>
        <w:rPr>
          <w:szCs w:val="22"/>
          <w:lang w:val="es-ES_tradnl"/>
        </w:rPr>
      </w:pPr>
    </w:p>
    <w:p w14:paraId="0F5080A8" w14:textId="77777777" w:rsidR="00C674E4" w:rsidRPr="00EC2CD8" w:rsidRDefault="00C674E4" w:rsidP="00C674E4">
      <w:pPr>
        <w:ind w:left="720"/>
        <w:rPr>
          <w:szCs w:val="22"/>
          <w:lang w:val="es-ES_tradnl"/>
        </w:rPr>
      </w:pPr>
      <w:r w:rsidRPr="00EC2CD8">
        <w:rPr>
          <w:szCs w:val="22"/>
          <w:lang w:val="es-ES_tradnl"/>
        </w:rPr>
        <w:t xml:space="preserve">Erika </w:t>
      </w:r>
      <w:proofErr w:type="spellStart"/>
      <w:r w:rsidRPr="00EC2CD8">
        <w:rPr>
          <w:szCs w:val="22"/>
          <w:lang w:val="es-ES_tradnl"/>
        </w:rPr>
        <w:t>Mouynes</w:t>
      </w:r>
      <w:proofErr w:type="spellEnd"/>
    </w:p>
    <w:p w14:paraId="1E64793C" w14:textId="77777777" w:rsidR="00915631" w:rsidRPr="00EC2CD8" w:rsidRDefault="00C674E4" w:rsidP="00C674E4">
      <w:pPr>
        <w:ind w:left="720"/>
        <w:rPr>
          <w:szCs w:val="22"/>
          <w:lang w:val="es-ES_tradnl"/>
        </w:rPr>
      </w:pPr>
      <w:r w:rsidRPr="00EC2CD8">
        <w:rPr>
          <w:szCs w:val="22"/>
          <w:lang w:val="es-ES_tradnl"/>
        </w:rPr>
        <w:t>Ministra de Relaciones Exteriores</w:t>
      </w:r>
    </w:p>
    <w:p w14:paraId="0F8BC239" w14:textId="77777777" w:rsidR="001F1EB7" w:rsidRPr="00EC2CD8" w:rsidRDefault="001F1EB7" w:rsidP="00915631">
      <w:pPr>
        <w:rPr>
          <w:szCs w:val="22"/>
          <w:lang w:val="es-ES_tradnl"/>
        </w:rPr>
      </w:pPr>
    </w:p>
    <w:p w14:paraId="7FA6CCDC" w14:textId="77777777" w:rsidR="00915631" w:rsidRPr="00EC2CD8" w:rsidRDefault="00915631" w:rsidP="00512D01">
      <w:pPr>
        <w:keepNext/>
        <w:keepLines/>
        <w:rPr>
          <w:szCs w:val="22"/>
          <w:u w:val="single"/>
          <w:lang w:val="es-ES_tradnl"/>
        </w:rPr>
      </w:pPr>
      <w:r w:rsidRPr="00EC2CD8">
        <w:rPr>
          <w:szCs w:val="22"/>
          <w:u w:val="single"/>
          <w:lang w:val="es-ES_tradnl"/>
        </w:rPr>
        <w:t>Representantes</w:t>
      </w:r>
    </w:p>
    <w:p w14:paraId="3D0E110D" w14:textId="77777777" w:rsidR="00915631" w:rsidRPr="00EC2CD8" w:rsidRDefault="00915631" w:rsidP="00512D01">
      <w:pPr>
        <w:keepNext/>
        <w:keepLines/>
        <w:rPr>
          <w:szCs w:val="22"/>
          <w:u w:val="single"/>
          <w:lang w:val="es-ES_tradnl"/>
        </w:rPr>
      </w:pPr>
    </w:p>
    <w:p w14:paraId="5FB106BF" w14:textId="77777777" w:rsidR="00292A51" w:rsidRPr="00EC2CD8" w:rsidRDefault="00292A51" w:rsidP="00C674E4">
      <w:pPr>
        <w:ind w:left="720"/>
        <w:rPr>
          <w:szCs w:val="22"/>
          <w:lang w:val="es-ES_tradnl"/>
        </w:rPr>
      </w:pPr>
      <w:r w:rsidRPr="00EC2CD8">
        <w:rPr>
          <w:szCs w:val="22"/>
          <w:lang w:val="es-ES_tradnl"/>
        </w:rPr>
        <w:t>Ana Luisa Castro</w:t>
      </w:r>
    </w:p>
    <w:p w14:paraId="255CC43A" w14:textId="77777777" w:rsidR="00292A51" w:rsidRPr="00EC2CD8" w:rsidRDefault="00292A51" w:rsidP="00915631">
      <w:pPr>
        <w:ind w:left="720"/>
        <w:rPr>
          <w:szCs w:val="22"/>
          <w:lang w:val="es-ES_tradnl"/>
        </w:rPr>
      </w:pPr>
      <w:r w:rsidRPr="00EC2CD8">
        <w:rPr>
          <w:szCs w:val="22"/>
          <w:lang w:val="es-ES_tradnl"/>
        </w:rPr>
        <w:t>Viceministra Encargada de Asuntos Multilaterales y Cooperación</w:t>
      </w:r>
    </w:p>
    <w:p w14:paraId="72E09BB1" w14:textId="77777777" w:rsidR="00292A51" w:rsidRPr="00EC2CD8" w:rsidRDefault="00292A51" w:rsidP="00915631">
      <w:pPr>
        <w:ind w:left="720"/>
        <w:rPr>
          <w:szCs w:val="22"/>
          <w:lang w:val="es-ES_tradnl"/>
        </w:rPr>
      </w:pPr>
      <w:r w:rsidRPr="00EC2CD8">
        <w:rPr>
          <w:szCs w:val="22"/>
          <w:lang w:val="es-ES_tradnl"/>
        </w:rPr>
        <w:t>Ministerio de Relaciones Exteriores</w:t>
      </w:r>
    </w:p>
    <w:p w14:paraId="2DC1BF1A" w14:textId="77777777" w:rsidR="00292A51" w:rsidRPr="00EC2CD8" w:rsidRDefault="00292A51" w:rsidP="00915631">
      <w:pPr>
        <w:ind w:left="720"/>
        <w:rPr>
          <w:szCs w:val="22"/>
          <w:lang w:val="es-ES_tradnl"/>
        </w:rPr>
      </w:pPr>
    </w:p>
    <w:p w14:paraId="7CCD0E33" w14:textId="77777777" w:rsidR="00292A51" w:rsidRPr="00EC2CD8" w:rsidRDefault="00292A51" w:rsidP="00915631">
      <w:pPr>
        <w:ind w:left="720"/>
        <w:rPr>
          <w:szCs w:val="22"/>
          <w:lang w:val="es-ES_tradnl"/>
        </w:rPr>
      </w:pPr>
      <w:r w:rsidRPr="00EC2CD8">
        <w:rPr>
          <w:szCs w:val="22"/>
          <w:lang w:val="es-ES_tradnl"/>
        </w:rPr>
        <w:t xml:space="preserve">María del C. </w:t>
      </w:r>
      <w:proofErr w:type="spellStart"/>
      <w:r w:rsidRPr="00EC2CD8">
        <w:rPr>
          <w:szCs w:val="22"/>
          <w:lang w:val="es-ES_tradnl"/>
        </w:rPr>
        <w:t>Roquebert</w:t>
      </w:r>
      <w:proofErr w:type="spellEnd"/>
      <w:r w:rsidRPr="00EC2CD8">
        <w:rPr>
          <w:szCs w:val="22"/>
          <w:lang w:val="es-ES_tradnl"/>
        </w:rPr>
        <w:t xml:space="preserve"> León</w:t>
      </w:r>
    </w:p>
    <w:p w14:paraId="61A6BED9" w14:textId="77777777" w:rsidR="004B6466" w:rsidRPr="00EC2CD8" w:rsidRDefault="00292A51" w:rsidP="00915631">
      <w:pPr>
        <w:ind w:left="720"/>
        <w:rPr>
          <w:szCs w:val="22"/>
          <w:lang w:val="es-CR"/>
        </w:rPr>
      </w:pPr>
      <w:r w:rsidRPr="00EC2CD8">
        <w:rPr>
          <w:szCs w:val="22"/>
          <w:lang w:val="es-ES_tradnl"/>
        </w:rPr>
        <w:t xml:space="preserve">Embajadora, Representante Permanente </w:t>
      </w:r>
      <w:r w:rsidRPr="00EC2CD8">
        <w:rPr>
          <w:szCs w:val="22"/>
          <w:lang w:val="es-CR"/>
        </w:rPr>
        <w:t>ante la OEA</w:t>
      </w:r>
    </w:p>
    <w:p w14:paraId="54F482A4" w14:textId="77777777" w:rsidR="00292A51" w:rsidRPr="00EC2CD8" w:rsidRDefault="00292A51" w:rsidP="00915631">
      <w:pPr>
        <w:ind w:left="720"/>
        <w:rPr>
          <w:szCs w:val="22"/>
          <w:lang w:val="es-CR"/>
        </w:rPr>
      </w:pPr>
    </w:p>
    <w:p w14:paraId="4344B86D" w14:textId="77777777" w:rsidR="00292A51" w:rsidRPr="00EC2CD8" w:rsidRDefault="00292A51" w:rsidP="00915631">
      <w:pPr>
        <w:ind w:left="720"/>
        <w:rPr>
          <w:szCs w:val="22"/>
          <w:lang w:val="es-ES_tradnl"/>
        </w:rPr>
      </w:pPr>
      <w:r w:rsidRPr="00EC2CD8">
        <w:rPr>
          <w:szCs w:val="22"/>
          <w:lang w:val="es-ES_tradnl"/>
        </w:rPr>
        <w:t xml:space="preserve">María Fernanda </w:t>
      </w:r>
      <w:proofErr w:type="spellStart"/>
      <w:r w:rsidRPr="00EC2CD8">
        <w:rPr>
          <w:szCs w:val="22"/>
          <w:lang w:val="es-ES_tradnl"/>
        </w:rPr>
        <w:t>Cortizo</w:t>
      </w:r>
      <w:proofErr w:type="spellEnd"/>
    </w:p>
    <w:p w14:paraId="3E640830" w14:textId="77777777" w:rsidR="004B6466" w:rsidRPr="00EC2CD8" w:rsidRDefault="00292A51" w:rsidP="00915631">
      <w:pPr>
        <w:ind w:left="720"/>
        <w:rPr>
          <w:szCs w:val="22"/>
          <w:lang w:val="es-CR"/>
        </w:rPr>
      </w:pPr>
      <w:r w:rsidRPr="00EC2CD8">
        <w:rPr>
          <w:szCs w:val="22"/>
          <w:lang w:val="es-ES_tradnl"/>
        </w:rPr>
        <w:t>Embajadora, Representante Alterna</w:t>
      </w:r>
      <w:r w:rsidRPr="00EC2CD8">
        <w:rPr>
          <w:szCs w:val="22"/>
          <w:lang w:val="es-CR"/>
        </w:rPr>
        <w:t xml:space="preserve"> ante la OEA</w:t>
      </w:r>
    </w:p>
    <w:p w14:paraId="1E9AE412" w14:textId="77777777" w:rsidR="00292A51" w:rsidRPr="00EC2CD8" w:rsidRDefault="00292A51" w:rsidP="00915631">
      <w:pPr>
        <w:ind w:left="720"/>
        <w:rPr>
          <w:szCs w:val="22"/>
          <w:lang w:val="es-CR"/>
        </w:rPr>
      </w:pPr>
    </w:p>
    <w:p w14:paraId="372C36B8" w14:textId="77777777" w:rsidR="00292A51" w:rsidRPr="00EC2CD8" w:rsidRDefault="00292A51" w:rsidP="00915631">
      <w:pPr>
        <w:ind w:left="720"/>
        <w:rPr>
          <w:szCs w:val="22"/>
          <w:lang w:val="es-CR"/>
        </w:rPr>
      </w:pPr>
      <w:r w:rsidRPr="00EC2CD8">
        <w:rPr>
          <w:szCs w:val="22"/>
          <w:lang w:val="es-CR"/>
        </w:rPr>
        <w:t>Carmen Inés Ávila Ortega</w:t>
      </w:r>
    </w:p>
    <w:p w14:paraId="363C02D1" w14:textId="77777777" w:rsidR="00292A51" w:rsidRPr="00EC2CD8" w:rsidRDefault="00292A51" w:rsidP="00915631">
      <w:pPr>
        <w:ind w:left="720"/>
        <w:rPr>
          <w:szCs w:val="22"/>
          <w:lang w:val="es-CR"/>
        </w:rPr>
      </w:pPr>
      <w:r w:rsidRPr="00EC2CD8">
        <w:rPr>
          <w:szCs w:val="22"/>
          <w:lang w:val="es-CR"/>
        </w:rPr>
        <w:t>Directora de Organismos y Conferencias Internacionales</w:t>
      </w:r>
    </w:p>
    <w:p w14:paraId="3744DAD3" w14:textId="77777777" w:rsidR="00292A51" w:rsidRPr="00EC2CD8" w:rsidRDefault="00292A51" w:rsidP="00915631">
      <w:pPr>
        <w:ind w:left="720"/>
        <w:rPr>
          <w:szCs w:val="22"/>
          <w:lang w:val="es-CR"/>
        </w:rPr>
      </w:pPr>
      <w:r w:rsidRPr="00EC2CD8">
        <w:rPr>
          <w:szCs w:val="22"/>
          <w:lang w:val="es-CR"/>
        </w:rPr>
        <w:t>Ministerio de Relaciones Exteriores</w:t>
      </w:r>
    </w:p>
    <w:p w14:paraId="678BB4C1" w14:textId="77777777" w:rsidR="00292A51" w:rsidRPr="00EC2CD8" w:rsidRDefault="00292A51" w:rsidP="00915631">
      <w:pPr>
        <w:ind w:left="720"/>
        <w:rPr>
          <w:szCs w:val="22"/>
          <w:lang w:val="es-CR"/>
        </w:rPr>
      </w:pPr>
    </w:p>
    <w:p w14:paraId="75A243BA" w14:textId="77777777" w:rsidR="00292A51" w:rsidRPr="00EC2CD8" w:rsidRDefault="00292A51" w:rsidP="00915631">
      <w:pPr>
        <w:ind w:left="720"/>
        <w:rPr>
          <w:szCs w:val="22"/>
          <w:lang w:val="es-CR"/>
        </w:rPr>
      </w:pPr>
      <w:r w:rsidRPr="00EC2CD8">
        <w:rPr>
          <w:szCs w:val="22"/>
          <w:lang w:val="es-CR"/>
        </w:rPr>
        <w:t>Giancarlo Soler Torrijos</w:t>
      </w:r>
    </w:p>
    <w:p w14:paraId="6D0D1AD2" w14:textId="77777777" w:rsidR="00292A51" w:rsidRPr="00EC2CD8" w:rsidRDefault="00292A51" w:rsidP="00915631">
      <w:pPr>
        <w:ind w:left="720"/>
        <w:rPr>
          <w:szCs w:val="22"/>
          <w:lang w:val="es-CR"/>
        </w:rPr>
      </w:pPr>
      <w:r w:rsidRPr="00EC2CD8">
        <w:rPr>
          <w:szCs w:val="22"/>
          <w:lang w:val="es-CR"/>
        </w:rPr>
        <w:t>Subdirector de Organismos y Conferencias Internacionales</w:t>
      </w:r>
    </w:p>
    <w:p w14:paraId="2ACAEBFE" w14:textId="77777777" w:rsidR="00292A51" w:rsidRPr="00EC2CD8" w:rsidRDefault="00292A51" w:rsidP="00915631">
      <w:pPr>
        <w:ind w:left="720"/>
        <w:rPr>
          <w:szCs w:val="22"/>
          <w:lang w:val="es-CR"/>
        </w:rPr>
      </w:pPr>
      <w:r w:rsidRPr="00EC2CD8">
        <w:rPr>
          <w:szCs w:val="22"/>
          <w:lang w:val="es-CR"/>
        </w:rPr>
        <w:t>Ministerio de Relaciones Exteriores</w:t>
      </w:r>
    </w:p>
    <w:p w14:paraId="45CC32EF" w14:textId="77777777" w:rsidR="00292A51" w:rsidRPr="00EC2CD8" w:rsidRDefault="00292A51" w:rsidP="00915631">
      <w:pPr>
        <w:ind w:left="720"/>
        <w:rPr>
          <w:szCs w:val="22"/>
          <w:lang w:val="es-CR"/>
        </w:rPr>
      </w:pPr>
    </w:p>
    <w:p w14:paraId="45CAD57D" w14:textId="77777777" w:rsidR="00292A51" w:rsidRPr="00EC2CD8" w:rsidRDefault="00292A51" w:rsidP="00915631">
      <w:pPr>
        <w:ind w:left="720"/>
        <w:rPr>
          <w:szCs w:val="22"/>
          <w:lang w:val="es-CR"/>
        </w:rPr>
      </w:pPr>
      <w:r w:rsidRPr="00EC2CD8">
        <w:rPr>
          <w:szCs w:val="22"/>
          <w:lang w:val="es-CR"/>
        </w:rPr>
        <w:t>Juana Mudarra</w:t>
      </w:r>
    </w:p>
    <w:p w14:paraId="116CEE03" w14:textId="77777777" w:rsidR="00292A51" w:rsidRPr="00EC2CD8" w:rsidRDefault="00292A51" w:rsidP="00915631">
      <w:pPr>
        <w:ind w:left="720"/>
        <w:rPr>
          <w:szCs w:val="22"/>
          <w:lang w:val="es-CR"/>
        </w:rPr>
      </w:pPr>
      <w:r w:rsidRPr="00EC2CD8">
        <w:rPr>
          <w:szCs w:val="22"/>
          <w:lang w:val="es-CR"/>
        </w:rPr>
        <w:t xml:space="preserve">Segunda </w:t>
      </w:r>
      <w:proofErr w:type="gramStart"/>
      <w:r w:rsidRPr="00EC2CD8">
        <w:rPr>
          <w:szCs w:val="22"/>
          <w:lang w:val="es-CR"/>
        </w:rPr>
        <w:t>Secretaria</w:t>
      </w:r>
      <w:proofErr w:type="gramEnd"/>
      <w:r w:rsidRPr="00EC2CD8">
        <w:rPr>
          <w:szCs w:val="22"/>
          <w:lang w:val="es-CR"/>
        </w:rPr>
        <w:t xml:space="preserve"> de Carrera Diplomática y Consular, Representante Alterna ante la OEA</w:t>
      </w:r>
    </w:p>
    <w:p w14:paraId="1AF39526" w14:textId="77777777" w:rsidR="00292A51" w:rsidRPr="00EC2CD8" w:rsidRDefault="00292A51" w:rsidP="00915631">
      <w:pPr>
        <w:ind w:left="720"/>
        <w:rPr>
          <w:szCs w:val="22"/>
          <w:lang w:val="es-CR"/>
        </w:rPr>
      </w:pPr>
    </w:p>
    <w:p w14:paraId="0DADA527" w14:textId="77777777" w:rsidR="00292A51" w:rsidRPr="00EC2CD8" w:rsidRDefault="00292A51" w:rsidP="00915631">
      <w:pPr>
        <w:ind w:left="720"/>
        <w:rPr>
          <w:szCs w:val="22"/>
          <w:lang w:val="es-CR"/>
        </w:rPr>
      </w:pPr>
      <w:r w:rsidRPr="00EC2CD8">
        <w:rPr>
          <w:szCs w:val="22"/>
          <w:lang w:val="es-CR"/>
        </w:rPr>
        <w:t>Gina Castro</w:t>
      </w:r>
    </w:p>
    <w:p w14:paraId="59A5948B" w14:textId="77777777" w:rsidR="00292A51" w:rsidRPr="00EC2CD8" w:rsidRDefault="00A461E8" w:rsidP="00915631">
      <w:pPr>
        <w:ind w:left="720"/>
        <w:rPr>
          <w:szCs w:val="22"/>
          <w:lang w:val="es-ES_tradnl"/>
        </w:rPr>
      </w:pPr>
      <w:r w:rsidRPr="00EC2CD8">
        <w:rPr>
          <w:szCs w:val="22"/>
          <w:lang w:val="es-ES_tradnl"/>
        </w:rPr>
        <w:t>Agregada, Misión Permanente ante la OEA</w:t>
      </w:r>
    </w:p>
    <w:p w14:paraId="40408E5C" w14:textId="77777777" w:rsidR="00A461E8" w:rsidRPr="00EC2CD8" w:rsidRDefault="00A461E8" w:rsidP="00915631">
      <w:pPr>
        <w:ind w:left="720"/>
        <w:rPr>
          <w:szCs w:val="22"/>
          <w:lang w:val="es-ES_tradnl"/>
        </w:rPr>
      </w:pPr>
    </w:p>
    <w:p w14:paraId="07A22E8D" w14:textId="77777777" w:rsidR="00A461E8" w:rsidRPr="00EC2CD8" w:rsidRDefault="00A461E8" w:rsidP="00915631">
      <w:pPr>
        <w:ind w:left="720"/>
        <w:rPr>
          <w:szCs w:val="22"/>
          <w:lang w:val="es-ES_tradnl"/>
        </w:rPr>
      </w:pPr>
      <w:r w:rsidRPr="00EC2CD8">
        <w:rPr>
          <w:szCs w:val="22"/>
          <w:lang w:val="es-ES_tradnl"/>
        </w:rPr>
        <w:t>Yohana León</w:t>
      </w:r>
    </w:p>
    <w:p w14:paraId="73E08381" w14:textId="77777777" w:rsidR="00A461E8" w:rsidRPr="00EC2CD8" w:rsidRDefault="00A461E8" w:rsidP="00915631">
      <w:pPr>
        <w:ind w:left="720"/>
        <w:rPr>
          <w:szCs w:val="22"/>
          <w:lang w:val="es-ES_tradnl"/>
        </w:rPr>
      </w:pPr>
      <w:r w:rsidRPr="00EC2CD8">
        <w:rPr>
          <w:szCs w:val="22"/>
          <w:lang w:val="es-ES_tradnl"/>
        </w:rPr>
        <w:t xml:space="preserve">Jefa del Despacho de la </w:t>
      </w:r>
      <w:proofErr w:type="gramStart"/>
      <w:r w:rsidRPr="00EC2CD8">
        <w:rPr>
          <w:szCs w:val="22"/>
          <w:lang w:val="es-ES_tradnl"/>
        </w:rPr>
        <w:t>Ministra</w:t>
      </w:r>
      <w:proofErr w:type="gramEnd"/>
      <w:r w:rsidRPr="00EC2CD8">
        <w:rPr>
          <w:szCs w:val="22"/>
          <w:lang w:val="es-ES_tradnl"/>
        </w:rPr>
        <w:t xml:space="preserve"> de Relaciones Exteriores</w:t>
      </w:r>
    </w:p>
    <w:p w14:paraId="0721D31E" w14:textId="77777777" w:rsidR="00A461E8" w:rsidRPr="00EC2CD8" w:rsidRDefault="00A461E8" w:rsidP="00915631">
      <w:pPr>
        <w:ind w:left="720"/>
        <w:rPr>
          <w:szCs w:val="22"/>
          <w:lang w:val="es-ES_tradnl"/>
        </w:rPr>
      </w:pPr>
    </w:p>
    <w:p w14:paraId="37ACE510" w14:textId="77777777" w:rsidR="00A461E8" w:rsidRPr="00EC2CD8" w:rsidRDefault="00A461E8" w:rsidP="00915631">
      <w:pPr>
        <w:ind w:left="720"/>
        <w:rPr>
          <w:szCs w:val="22"/>
          <w:lang w:val="es-ES_tradnl"/>
        </w:rPr>
      </w:pPr>
      <w:r w:rsidRPr="00EC2CD8">
        <w:rPr>
          <w:szCs w:val="22"/>
          <w:lang w:val="es-ES_tradnl"/>
        </w:rPr>
        <w:t>Adriana de Diego</w:t>
      </w:r>
    </w:p>
    <w:p w14:paraId="7EDC755E" w14:textId="77777777" w:rsidR="00292A51" w:rsidRPr="00EC2CD8" w:rsidRDefault="00A461E8" w:rsidP="00915631">
      <w:pPr>
        <w:ind w:left="720"/>
        <w:rPr>
          <w:szCs w:val="22"/>
          <w:lang w:val="es-CR"/>
        </w:rPr>
      </w:pPr>
      <w:r w:rsidRPr="00EC2CD8">
        <w:rPr>
          <w:szCs w:val="22"/>
          <w:lang w:val="es-CR"/>
        </w:rPr>
        <w:t xml:space="preserve">Asistente Ejecutiva, Despacho de la </w:t>
      </w:r>
      <w:proofErr w:type="gramStart"/>
      <w:r w:rsidRPr="00EC2CD8">
        <w:rPr>
          <w:szCs w:val="22"/>
          <w:lang w:val="es-CR"/>
        </w:rPr>
        <w:t>Ministra</w:t>
      </w:r>
      <w:proofErr w:type="gramEnd"/>
      <w:r w:rsidRPr="00EC2CD8">
        <w:rPr>
          <w:szCs w:val="22"/>
          <w:lang w:val="es-CR"/>
        </w:rPr>
        <w:t xml:space="preserve"> de Relaciones Exteriores</w:t>
      </w:r>
    </w:p>
    <w:p w14:paraId="6A8FA031" w14:textId="77777777" w:rsidR="00A461E8" w:rsidRPr="00EC2CD8" w:rsidRDefault="00A461E8" w:rsidP="00915631">
      <w:pPr>
        <w:ind w:left="720"/>
        <w:rPr>
          <w:szCs w:val="22"/>
          <w:lang w:val="es-CR"/>
        </w:rPr>
      </w:pPr>
    </w:p>
    <w:p w14:paraId="23015A2F" w14:textId="77777777" w:rsidR="00A461E8" w:rsidRPr="00EC2CD8" w:rsidRDefault="00A461E8" w:rsidP="00915631">
      <w:pPr>
        <w:ind w:left="720"/>
        <w:rPr>
          <w:szCs w:val="22"/>
          <w:lang w:val="es-CR"/>
        </w:rPr>
      </w:pPr>
      <w:r w:rsidRPr="00EC2CD8">
        <w:rPr>
          <w:szCs w:val="22"/>
          <w:lang w:val="es-CR"/>
        </w:rPr>
        <w:t>Ricardo Pichel</w:t>
      </w:r>
    </w:p>
    <w:p w14:paraId="05ED8383" w14:textId="77777777" w:rsidR="00A461E8" w:rsidRPr="00EC2CD8" w:rsidRDefault="00A461E8" w:rsidP="00915631">
      <w:pPr>
        <w:ind w:left="720"/>
        <w:rPr>
          <w:szCs w:val="22"/>
          <w:lang w:val="es-CR"/>
        </w:rPr>
      </w:pPr>
      <w:r w:rsidRPr="00EC2CD8">
        <w:rPr>
          <w:szCs w:val="22"/>
          <w:lang w:val="es-CR"/>
        </w:rPr>
        <w:t xml:space="preserve">Jefe del Departamento de Relaciones Multilaterales, Dirección de Organismos </w:t>
      </w:r>
    </w:p>
    <w:p w14:paraId="03DAE22E" w14:textId="77777777" w:rsidR="00A461E8" w:rsidRPr="00B724DC" w:rsidRDefault="00A461E8" w:rsidP="00A461E8">
      <w:pPr>
        <w:keepNext/>
        <w:keepLines/>
        <w:ind w:left="1080"/>
        <w:jc w:val="left"/>
        <w:rPr>
          <w:szCs w:val="22"/>
          <w:lang w:val="es-AR"/>
        </w:rPr>
      </w:pPr>
      <w:r w:rsidRPr="00B724DC">
        <w:rPr>
          <w:szCs w:val="22"/>
          <w:lang w:val="es-AR"/>
        </w:rPr>
        <w:t>y Conferencias Internacionales</w:t>
      </w:r>
    </w:p>
    <w:p w14:paraId="7F23AAEA" w14:textId="77777777" w:rsidR="00A461E8" w:rsidRPr="00EC2CD8" w:rsidRDefault="00A461E8" w:rsidP="00915631">
      <w:pPr>
        <w:ind w:left="720"/>
        <w:rPr>
          <w:szCs w:val="22"/>
          <w:lang w:val="es-CR"/>
        </w:rPr>
      </w:pPr>
      <w:r w:rsidRPr="00EC2CD8">
        <w:rPr>
          <w:szCs w:val="22"/>
          <w:lang w:val="es-CR"/>
        </w:rPr>
        <w:t>Ministerio de Relaciones Exteriores</w:t>
      </w:r>
    </w:p>
    <w:p w14:paraId="1660D9A8" w14:textId="77777777" w:rsidR="00A461E8" w:rsidRPr="00EC2CD8" w:rsidRDefault="00A461E8" w:rsidP="00915631">
      <w:pPr>
        <w:ind w:left="720"/>
        <w:rPr>
          <w:szCs w:val="22"/>
          <w:lang w:val="es-CR"/>
        </w:rPr>
      </w:pPr>
    </w:p>
    <w:p w14:paraId="1C8AC53F" w14:textId="77777777" w:rsidR="00A461E8" w:rsidRPr="00EC2CD8" w:rsidRDefault="005051F8" w:rsidP="00915631">
      <w:pPr>
        <w:ind w:left="720"/>
        <w:rPr>
          <w:szCs w:val="22"/>
          <w:lang w:val="es-CR"/>
        </w:rPr>
      </w:pPr>
      <w:r w:rsidRPr="00EC2CD8">
        <w:rPr>
          <w:szCs w:val="22"/>
          <w:lang w:val="es-CR"/>
        </w:rPr>
        <w:br w:type="page"/>
      </w:r>
      <w:r w:rsidR="00A461E8" w:rsidRPr="00EC2CD8">
        <w:rPr>
          <w:szCs w:val="22"/>
          <w:lang w:val="es-CR"/>
        </w:rPr>
        <w:lastRenderedPageBreak/>
        <w:t>Portugal Falcón</w:t>
      </w:r>
    </w:p>
    <w:p w14:paraId="12BDB2BE" w14:textId="77777777" w:rsidR="00A461E8" w:rsidRPr="00EC2CD8" w:rsidRDefault="00A461E8" w:rsidP="00915631">
      <w:pPr>
        <w:ind w:left="720"/>
        <w:rPr>
          <w:szCs w:val="22"/>
          <w:lang w:val="es-CR"/>
        </w:rPr>
      </w:pPr>
      <w:r w:rsidRPr="00EC2CD8">
        <w:rPr>
          <w:szCs w:val="22"/>
          <w:lang w:val="es-CR"/>
        </w:rPr>
        <w:t xml:space="preserve">Jefe del Departamento de Derechos Humanos, Dirección de Organismos </w:t>
      </w:r>
    </w:p>
    <w:p w14:paraId="127EE6FD" w14:textId="77777777" w:rsidR="00A461E8" w:rsidRPr="00B724DC" w:rsidRDefault="00A461E8" w:rsidP="00A461E8">
      <w:pPr>
        <w:keepNext/>
        <w:keepLines/>
        <w:ind w:left="1080"/>
        <w:jc w:val="left"/>
        <w:rPr>
          <w:szCs w:val="22"/>
          <w:lang w:val="es-AR"/>
        </w:rPr>
      </w:pPr>
      <w:r w:rsidRPr="00B724DC">
        <w:rPr>
          <w:szCs w:val="22"/>
          <w:lang w:val="es-AR"/>
        </w:rPr>
        <w:t>y Conferencias Internacionales</w:t>
      </w:r>
    </w:p>
    <w:p w14:paraId="297021B9" w14:textId="77777777" w:rsidR="00A461E8" w:rsidRPr="00EC2CD8" w:rsidRDefault="00A461E8" w:rsidP="00915631">
      <w:pPr>
        <w:ind w:left="720"/>
        <w:rPr>
          <w:szCs w:val="22"/>
          <w:lang w:val="es-CR"/>
        </w:rPr>
      </w:pPr>
      <w:r w:rsidRPr="00EC2CD8">
        <w:rPr>
          <w:szCs w:val="22"/>
          <w:lang w:val="es-CR"/>
        </w:rPr>
        <w:t>Ministerio de Relaciones Exteriores</w:t>
      </w:r>
    </w:p>
    <w:p w14:paraId="4DCA7752" w14:textId="77777777" w:rsidR="00A461E8" w:rsidRPr="00EC2CD8" w:rsidRDefault="00A461E8" w:rsidP="00915631">
      <w:pPr>
        <w:ind w:left="720"/>
        <w:rPr>
          <w:szCs w:val="22"/>
          <w:lang w:val="es-CR"/>
        </w:rPr>
      </w:pPr>
    </w:p>
    <w:p w14:paraId="6B5058B5" w14:textId="77777777" w:rsidR="00A461E8" w:rsidRPr="00EC2CD8" w:rsidRDefault="00A461E8" w:rsidP="00915631">
      <w:pPr>
        <w:ind w:left="720"/>
        <w:rPr>
          <w:szCs w:val="22"/>
          <w:lang w:val="es-CR"/>
        </w:rPr>
      </w:pPr>
      <w:r w:rsidRPr="00EC2CD8">
        <w:rPr>
          <w:szCs w:val="22"/>
          <w:lang w:val="es-CR"/>
        </w:rPr>
        <w:t>Carlos Ibarra</w:t>
      </w:r>
    </w:p>
    <w:p w14:paraId="04680261" w14:textId="77777777" w:rsidR="00A461E8" w:rsidRPr="00EC2CD8" w:rsidRDefault="00A461E8" w:rsidP="00915631">
      <w:pPr>
        <w:ind w:left="720"/>
        <w:rPr>
          <w:szCs w:val="22"/>
          <w:lang w:val="es-CR"/>
        </w:rPr>
      </w:pPr>
      <w:r w:rsidRPr="00EC2CD8">
        <w:rPr>
          <w:szCs w:val="22"/>
          <w:lang w:val="es-CR"/>
        </w:rPr>
        <w:t xml:space="preserve">Jefe del Departamento de Seguridad y Desarme, Dirección de Organismos </w:t>
      </w:r>
    </w:p>
    <w:p w14:paraId="25300900" w14:textId="77777777" w:rsidR="00A461E8" w:rsidRPr="00B724DC" w:rsidRDefault="00A461E8" w:rsidP="00A461E8">
      <w:pPr>
        <w:keepNext/>
        <w:keepLines/>
        <w:ind w:left="1080"/>
        <w:jc w:val="left"/>
        <w:rPr>
          <w:szCs w:val="22"/>
          <w:lang w:val="es-AR"/>
        </w:rPr>
      </w:pPr>
      <w:r w:rsidRPr="00B724DC">
        <w:rPr>
          <w:szCs w:val="22"/>
          <w:lang w:val="es-AR"/>
        </w:rPr>
        <w:t>y Conferencias Internacionales</w:t>
      </w:r>
    </w:p>
    <w:p w14:paraId="3ED5FC99" w14:textId="77777777" w:rsidR="00A461E8" w:rsidRPr="00EC2CD8" w:rsidRDefault="00A461E8" w:rsidP="00915631">
      <w:pPr>
        <w:ind w:left="720"/>
        <w:rPr>
          <w:szCs w:val="22"/>
          <w:lang w:val="es-CR"/>
        </w:rPr>
      </w:pPr>
      <w:r w:rsidRPr="00EC2CD8">
        <w:rPr>
          <w:szCs w:val="22"/>
          <w:lang w:val="es-CR"/>
        </w:rPr>
        <w:t>Ministerio de Relaciones Exteriores</w:t>
      </w:r>
    </w:p>
    <w:p w14:paraId="32484AE1" w14:textId="77777777" w:rsidR="00292A51" w:rsidRPr="00EC2CD8" w:rsidRDefault="00292A51" w:rsidP="00915631">
      <w:pPr>
        <w:ind w:left="720"/>
        <w:rPr>
          <w:szCs w:val="22"/>
          <w:highlight w:val="yellow"/>
          <w:lang w:val="es-ES_tradnl"/>
        </w:rPr>
      </w:pPr>
    </w:p>
    <w:p w14:paraId="1A6D76A7" w14:textId="77777777" w:rsidR="00A95297" w:rsidRPr="00EC2CD8" w:rsidRDefault="00A95297" w:rsidP="00915631">
      <w:pPr>
        <w:ind w:left="720"/>
        <w:rPr>
          <w:szCs w:val="22"/>
          <w:highlight w:val="yellow"/>
          <w:lang w:val="es-ES_tradnl"/>
        </w:rPr>
      </w:pPr>
    </w:p>
    <w:p w14:paraId="746DA122" w14:textId="77777777" w:rsidR="00A95297" w:rsidRPr="00EC2CD8" w:rsidRDefault="00A95297" w:rsidP="00915631">
      <w:pPr>
        <w:ind w:left="720"/>
        <w:rPr>
          <w:szCs w:val="22"/>
          <w:highlight w:val="yellow"/>
          <w:lang w:val="es-ES_tradnl"/>
        </w:rPr>
      </w:pPr>
    </w:p>
    <w:p w14:paraId="2CCB8598" w14:textId="77777777" w:rsidR="00A95297" w:rsidRPr="00EC2CD8" w:rsidRDefault="00A95297" w:rsidP="00915631">
      <w:pPr>
        <w:ind w:left="720"/>
        <w:rPr>
          <w:szCs w:val="22"/>
          <w:highlight w:val="yellow"/>
          <w:lang w:val="es-ES_tradnl"/>
        </w:rPr>
      </w:pPr>
    </w:p>
    <w:p w14:paraId="16D0F5F5" w14:textId="77777777" w:rsidR="00943CFA" w:rsidRPr="00EC2CD8" w:rsidRDefault="00943CFA" w:rsidP="00AD781E">
      <w:pPr>
        <w:keepNext/>
        <w:keepLines/>
        <w:jc w:val="center"/>
        <w:rPr>
          <w:szCs w:val="22"/>
          <w:lang w:val="es-ES_tradnl"/>
        </w:rPr>
      </w:pPr>
      <w:r w:rsidRPr="00EC2CD8">
        <w:rPr>
          <w:szCs w:val="22"/>
          <w:lang w:val="es-ES_tradnl"/>
        </w:rPr>
        <w:t>PARAGUAY</w:t>
      </w:r>
    </w:p>
    <w:p w14:paraId="69787465" w14:textId="77777777" w:rsidR="00943CFA" w:rsidRPr="00EC2CD8" w:rsidRDefault="00943CFA" w:rsidP="00AD781E">
      <w:pPr>
        <w:keepNext/>
        <w:keepLines/>
        <w:rPr>
          <w:szCs w:val="22"/>
          <w:lang w:val="es-ES_tradnl"/>
        </w:rPr>
      </w:pPr>
    </w:p>
    <w:p w14:paraId="4D162FF7" w14:textId="77777777" w:rsidR="002D3B2C" w:rsidRPr="00EC2CD8" w:rsidRDefault="002D3B2C" w:rsidP="00AD781E">
      <w:pPr>
        <w:keepNext/>
        <w:keepLines/>
        <w:rPr>
          <w:szCs w:val="22"/>
          <w:lang w:val="es-ES_tradnl"/>
        </w:rPr>
      </w:pPr>
    </w:p>
    <w:p w14:paraId="673AF86F" w14:textId="77777777" w:rsidR="008B42A9" w:rsidRPr="00EC2CD8" w:rsidRDefault="008B42A9" w:rsidP="00AD781E">
      <w:pPr>
        <w:keepNext/>
        <w:keepLines/>
        <w:rPr>
          <w:szCs w:val="22"/>
          <w:u w:val="single"/>
          <w:lang w:val="es-ES_tradnl"/>
        </w:rPr>
      </w:pPr>
      <w:r w:rsidRPr="00EC2CD8">
        <w:rPr>
          <w:szCs w:val="22"/>
          <w:u w:val="single"/>
          <w:lang w:val="es-ES_tradnl"/>
        </w:rPr>
        <w:t>Jefe de Delegación</w:t>
      </w:r>
    </w:p>
    <w:p w14:paraId="5C59B521" w14:textId="77777777" w:rsidR="008B42A9" w:rsidRPr="00EC2CD8" w:rsidRDefault="008B42A9" w:rsidP="00AD781E">
      <w:pPr>
        <w:keepNext/>
        <w:keepLines/>
        <w:rPr>
          <w:szCs w:val="22"/>
          <w:lang w:val="es-ES_tradnl"/>
        </w:rPr>
      </w:pPr>
    </w:p>
    <w:p w14:paraId="7886A806" w14:textId="77777777" w:rsidR="00C674E4" w:rsidRPr="00B724DC" w:rsidRDefault="00C674E4" w:rsidP="00C674E4">
      <w:pPr>
        <w:ind w:left="720"/>
        <w:jc w:val="left"/>
        <w:rPr>
          <w:szCs w:val="22"/>
          <w:lang w:val="es-AR"/>
        </w:rPr>
      </w:pPr>
      <w:r w:rsidRPr="00B724DC">
        <w:rPr>
          <w:szCs w:val="22"/>
          <w:lang w:val="es-AR"/>
        </w:rPr>
        <w:t xml:space="preserve">Euclides Acevedo Candia </w:t>
      </w:r>
    </w:p>
    <w:p w14:paraId="60E8E3BE" w14:textId="77777777" w:rsidR="002B7D6A" w:rsidRPr="00B724DC" w:rsidRDefault="00C674E4" w:rsidP="00C674E4">
      <w:pPr>
        <w:ind w:left="720"/>
        <w:jc w:val="left"/>
        <w:rPr>
          <w:szCs w:val="22"/>
          <w:lang w:val="es-AR"/>
        </w:rPr>
      </w:pPr>
      <w:r w:rsidRPr="00B724DC">
        <w:rPr>
          <w:szCs w:val="22"/>
          <w:lang w:val="es-AR"/>
        </w:rPr>
        <w:t xml:space="preserve">Embajador, </w:t>
      </w:r>
      <w:proofErr w:type="gramStart"/>
      <w:r w:rsidRPr="00B724DC">
        <w:rPr>
          <w:szCs w:val="22"/>
          <w:lang w:val="es-AR"/>
        </w:rPr>
        <w:t>Ministro</w:t>
      </w:r>
      <w:proofErr w:type="gramEnd"/>
      <w:r w:rsidRPr="00B724DC">
        <w:rPr>
          <w:szCs w:val="22"/>
          <w:lang w:val="es-AR"/>
        </w:rPr>
        <w:t xml:space="preserve"> de Relaciones Exteriores</w:t>
      </w:r>
    </w:p>
    <w:p w14:paraId="6175C9B6" w14:textId="77777777" w:rsidR="008055D7" w:rsidRPr="00EC2CD8" w:rsidRDefault="008055D7" w:rsidP="003B7F46">
      <w:pPr>
        <w:rPr>
          <w:szCs w:val="22"/>
          <w:u w:val="single"/>
          <w:lang w:val="es-ES_tradnl"/>
        </w:rPr>
      </w:pPr>
    </w:p>
    <w:p w14:paraId="7EC83536" w14:textId="77777777" w:rsidR="003B7F46" w:rsidRPr="00EC2CD8" w:rsidRDefault="003B7F46" w:rsidP="00512D01">
      <w:pPr>
        <w:keepNext/>
        <w:keepLines/>
        <w:rPr>
          <w:szCs w:val="22"/>
          <w:u w:val="single"/>
          <w:lang w:val="es-ES_tradnl"/>
        </w:rPr>
      </w:pPr>
      <w:r w:rsidRPr="00EC2CD8">
        <w:rPr>
          <w:szCs w:val="22"/>
          <w:u w:val="single"/>
          <w:lang w:val="es-ES_tradnl"/>
        </w:rPr>
        <w:t>Representantes</w:t>
      </w:r>
    </w:p>
    <w:p w14:paraId="61AE609C" w14:textId="77777777" w:rsidR="006175CE" w:rsidRPr="00B724DC" w:rsidRDefault="006175CE" w:rsidP="00C674E4">
      <w:pPr>
        <w:jc w:val="left"/>
        <w:rPr>
          <w:szCs w:val="22"/>
          <w:lang w:val="es-AR"/>
        </w:rPr>
      </w:pPr>
    </w:p>
    <w:p w14:paraId="79BD3495" w14:textId="77777777" w:rsidR="006175CE" w:rsidRPr="00B724DC" w:rsidRDefault="006175CE" w:rsidP="00022436">
      <w:pPr>
        <w:ind w:left="720"/>
        <w:jc w:val="left"/>
        <w:rPr>
          <w:szCs w:val="22"/>
          <w:lang w:val="es-AR"/>
        </w:rPr>
      </w:pPr>
      <w:r w:rsidRPr="00B724DC">
        <w:rPr>
          <w:szCs w:val="22"/>
          <w:lang w:val="es-AR"/>
        </w:rPr>
        <w:t xml:space="preserve">Marcelo </w:t>
      </w:r>
      <w:proofErr w:type="spellStart"/>
      <w:r w:rsidRPr="00B724DC">
        <w:rPr>
          <w:szCs w:val="22"/>
          <w:lang w:val="es-AR"/>
        </w:rPr>
        <w:t>Scappini</w:t>
      </w:r>
      <w:proofErr w:type="spellEnd"/>
    </w:p>
    <w:p w14:paraId="6A973841" w14:textId="77777777" w:rsidR="006175CE" w:rsidRPr="00B724DC" w:rsidRDefault="006175CE" w:rsidP="00022436">
      <w:pPr>
        <w:ind w:left="720"/>
        <w:jc w:val="left"/>
        <w:rPr>
          <w:szCs w:val="22"/>
          <w:lang w:val="es-AR"/>
        </w:rPr>
      </w:pPr>
      <w:r w:rsidRPr="00B724DC">
        <w:rPr>
          <w:szCs w:val="22"/>
          <w:lang w:val="es-AR"/>
        </w:rPr>
        <w:t xml:space="preserve">Embajador, </w:t>
      </w:r>
      <w:proofErr w:type="gramStart"/>
      <w:r w:rsidRPr="00B724DC">
        <w:rPr>
          <w:szCs w:val="22"/>
          <w:lang w:val="es-AR"/>
        </w:rPr>
        <w:t>Viceministro</w:t>
      </w:r>
      <w:proofErr w:type="gramEnd"/>
      <w:r w:rsidRPr="00B724DC">
        <w:rPr>
          <w:szCs w:val="22"/>
          <w:lang w:val="es-AR"/>
        </w:rPr>
        <w:t xml:space="preserve"> de Relaciones Exteriores</w:t>
      </w:r>
      <w:r w:rsidR="00B14866" w:rsidRPr="00B724DC">
        <w:rPr>
          <w:szCs w:val="22"/>
          <w:lang w:val="es-AR"/>
        </w:rPr>
        <w:t xml:space="preserve"> </w:t>
      </w:r>
    </w:p>
    <w:p w14:paraId="465606D4" w14:textId="77777777" w:rsidR="006175CE" w:rsidRPr="00B724DC" w:rsidRDefault="006175CE" w:rsidP="00022436">
      <w:pPr>
        <w:ind w:left="720"/>
        <w:jc w:val="left"/>
        <w:rPr>
          <w:szCs w:val="22"/>
          <w:highlight w:val="yellow"/>
          <w:lang w:val="es-AR"/>
        </w:rPr>
      </w:pPr>
    </w:p>
    <w:p w14:paraId="6D50DE76" w14:textId="77777777" w:rsidR="006175CE" w:rsidRPr="00B724DC" w:rsidRDefault="006175CE" w:rsidP="00022436">
      <w:pPr>
        <w:ind w:left="720"/>
        <w:jc w:val="left"/>
        <w:rPr>
          <w:szCs w:val="22"/>
          <w:lang w:val="es-AR"/>
        </w:rPr>
      </w:pPr>
      <w:r w:rsidRPr="00B724DC">
        <w:rPr>
          <w:szCs w:val="22"/>
          <w:lang w:val="es-AR"/>
        </w:rPr>
        <w:t xml:space="preserve">Helena </w:t>
      </w:r>
      <w:proofErr w:type="spellStart"/>
      <w:r w:rsidRPr="00B724DC">
        <w:rPr>
          <w:szCs w:val="22"/>
          <w:lang w:val="es-AR"/>
        </w:rPr>
        <w:t>Felip</w:t>
      </w:r>
      <w:proofErr w:type="spellEnd"/>
    </w:p>
    <w:p w14:paraId="527340D7" w14:textId="77777777" w:rsidR="006175CE" w:rsidRPr="00B724DC" w:rsidRDefault="006175CE" w:rsidP="00022436">
      <w:pPr>
        <w:ind w:left="720"/>
        <w:jc w:val="left"/>
        <w:rPr>
          <w:szCs w:val="22"/>
          <w:lang w:val="es-AR"/>
        </w:rPr>
      </w:pPr>
      <w:r w:rsidRPr="00B724DC">
        <w:rPr>
          <w:szCs w:val="22"/>
          <w:lang w:val="es-AR"/>
        </w:rPr>
        <w:t xml:space="preserve">Embajadora, </w:t>
      </w:r>
      <w:proofErr w:type="gramStart"/>
      <w:r w:rsidRPr="00B724DC">
        <w:rPr>
          <w:szCs w:val="22"/>
          <w:lang w:val="es-AR"/>
        </w:rPr>
        <w:t>Directora General</w:t>
      </w:r>
      <w:proofErr w:type="gramEnd"/>
      <w:r w:rsidRPr="00B724DC">
        <w:rPr>
          <w:szCs w:val="22"/>
          <w:lang w:val="es-AR"/>
        </w:rPr>
        <w:t xml:space="preserve"> de Política Multilateral</w:t>
      </w:r>
      <w:r w:rsidR="00B14866" w:rsidRPr="00B724DC">
        <w:rPr>
          <w:szCs w:val="22"/>
          <w:lang w:val="es-AR"/>
        </w:rPr>
        <w:t xml:space="preserve"> </w:t>
      </w:r>
    </w:p>
    <w:p w14:paraId="2A8B4835" w14:textId="77777777" w:rsidR="002C2A5C" w:rsidRPr="00B724DC" w:rsidRDefault="002C2A5C" w:rsidP="002C2A5C">
      <w:pPr>
        <w:ind w:left="720"/>
        <w:jc w:val="left"/>
        <w:rPr>
          <w:szCs w:val="22"/>
          <w:lang w:val="es-AR"/>
        </w:rPr>
      </w:pPr>
      <w:r w:rsidRPr="00B724DC">
        <w:rPr>
          <w:szCs w:val="22"/>
          <w:lang w:val="es-AR"/>
        </w:rPr>
        <w:t>Ministerio de Relaciones Exteriores</w:t>
      </w:r>
    </w:p>
    <w:p w14:paraId="3C5DD366" w14:textId="77777777" w:rsidR="006175CE" w:rsidRPr="00B724DC" w:rsidRDefault="006175CE" w:rsidP="00022436">
      <w:pPr>
        <w:ind w:left="720"/>
        <w:jc w:val="left"/>
        <w:rPr>
          <w:szCs w:val="22"/>
          <w:lang w:val="es-AR"/>
        </w:rPr>
      </w:pPr>
    </w:p>
    <w:p w14:paraId="7683C818" w14:textId="77777777" w:rsidR="006175CE" w:rsidRPr="00B724DC" w:rsidRDefault="006175CE" w:rsidP="006175CE">
      <w:pPr>
        <w:ind w:left="720"/>
        <w:rPr>
          <w:szCs w:val="22"/>
          <w:lang w:val="es-AR"/>
        </w:rPr>
      </w:pPr>
      <w:r w:rsidRPr="00B724DC">
        <w:rPr>
          <w:szCs w:val="22"/>
          <w:lang w:val="es-AR"/>
        </w:rPr>
        <w:t>José Antonio Dos Santos</w:t>
      </w:r>
    </w:p>
    <w:p w14:paraId="38A02AF8" w14:textId="77777777" w:rsidR="006175CE" w:rsidRPr="00EC2CD8" w:rsidRDefault="006175CE" w:rsidP="006175CE">
      <w:pPr>
        <w:ind w:left="720"/>
        <w:rPr>
          <w:szCs w:val="22"/>
          <w:lang w:val="es-ES_tradnl"/>
        </w:rPr>
      </w:pPr>
      <w:r w:rsidRPr="00B724DC">
        <w:rPr>
          <w:szCs w:val="22"/>
          <w:lang w:val="es-AR"/>
        </w:rPr>
        <w:t>Embajador ante los Estados Unidos de América</w:t>
      </w:r>
    </w:p>
    <w:p w14:paraId="739D3572" w14:textId="77777777" w:rsidR="006175CE" w:rsidRPr="00EC2CD8" w:rsidRDefault="006175CE" w:rsidP="00022436">
      <w:pPr>
        <w:ind w:left="720"/>
        <w:jc w:val="left"/>
        <w:rPr>
          <w:szCs w:val="22"/>
          <w:lang w:val="es-ES_tradnl"/>
        </w:rPr>
      </w:pPr>
    </w:p>
    <w:p w14:paraId="71184FF2" w14:textId="77777777" w:rsidR="006175CE" w:rsidRPr="00EC2CD8" w:rsidRDefault="006175CE" w:rsidP="00022436">
      <w:pPr>
        <w:ind w:left="720"/>
        <w:jc w:val="left"/>
        <w:rPr>
          <w:szCs w:val="22"/>
          <w:lang w:val="es-ES_tradnl"/>
        </w:rPr>
      </w:pPr>
      <w:r w:rsidRPr="00B724DC">
        <w:rPr>
          <w:szCs w:val="22"/>
          <w:lang w:val="es-AR"/>
        </w:rPr>
        <w:t>Raúl Martínez</w:t>
      </w:r>
      <w:r w:rsidR="00523A95" w:rsidRPr="00B724DC">
        <w:rPr>
          <w:szCs w:val="22"/>
          <w:lang w:val="es-AR"/>
        </w:rPr>
        <w:t xml:space="preserve"> Villalba</w:t>
      </w:r>
    </w:p>
    <w:p w14:paraId="4CBFE8BB" w14:textId="77777777" w:rsidR="007B30ED" w:rsidRPr="00B724DC" w:rsidRDefault="006175CE" w:rsidP="00022436">
      <w:pPr>
        <w:ind w:left="720"/>
        <w:jc w:val="left"/>
        <w:rPr>
          <w:szCs w:val="22"/>
          <w:lang w:val="es-AR"/>
        </w:rPr>
      </w:pPr>
      <w:r w:rsidRPr="00B724DC">
        <w:rPr>
          <w:szCs w:val="22"/>
          <w:lang w:val="es-AR"/>
        </w:rPr>
        <w:t xml:space="preserve">Ministro, </w:t>
      </w:r>
      <w:r w:rsidR="00B14866" w:rsidRPr="00B724DC">
        <w:rPr>
          <w:szCs w:val="22"/>
          <w:lang w:val="es-AR"/>
        </w:rPr>
        <w:t xml:space="preserve">Encargado de Negocios </w:t>
      </w:r>
      <w:proofErr w:type="spellStart"/>
      <w:r w:rsidR="00B14866" w:rsidRPr="00B724DC">
        <w:rPr>
          <w:szCs w:val="22"/>
          <w:lang w:val="es-AR"/>
        </w:rPr>
        <w:t>a.i.</w:t>
      </w:r>
      <w:proofErr w:type="spellEnd"/>
      <w:r w:rsidR="00B14866" w:rsidRPr="00B724DC">
        <w:rPr>
          <w:szCs w:val="22"/>
          <w:lang w:val="es-AR"/>
        </w:rPr>
        <w:t xml:space="preserve">, </w:t>
      </w:r>
      <w:r w:rsidRPr="00B724DC">
        <w:rPr>
          <w:szCs w:val="22"/>
          <w:lang w:val="es-AR"/>
        </w:rPr>
        <w:t>Representante Interino ante la OEA</w:t>
      </w:r>
    </w:p>
    <w:p w14:paraId="79502479" w14:textId="77777777" w:rsidR="006175CE" w:rsidRPr="00B724DC" w:rsidRDefault="006175CE" w:rsidP="00022436">
      <w:pPr>
        <w:ind w:left="720"/>
        <w:jc w:val="left"/>
        <w:rPr>
          <w:szCs w:val="22"/>
          <w:lang w:val="es-AR"/>
        </w:rPr>
      </w:pPr>
    </w:p>
    <w:p w14:paraId="12942E4C" w14:textId="77777777" w:rsidR="006175CE" w:rsidRPr="00B724DC" w:rsidRDefault="006175CE" w:rsidP="00022436">
      <w:pPr>
        <w:ind w:left="720"/>
        <w:jc w:val="left"/>
        <w:rPr>
          <w:szCs w:val="22"/>
          <w:lang w:val="es-AR"/>
        </w:rPr>
      </w:pPr>
      <w:r w:rsidRPr="00B724DC">
        <w:rPr>
          <w:szCs w:val="22"/>
          <w:lang w:val="es-AR"/>
        </w:rPr>
        <w:t>Lorena Patiño</w:t>
      </w:r>
    </w:p>
    <w:p w14:paraId="59C0C24B" w14:textId="77777777" w:rsidR="006175CE" w:rsidRPr="00B724DC" w:rsidRDefault="006175CE" w:rsidP="00022436">
      <w:pPr>
        <w:ind w:left="720"/>
        <w:jc w:val="left"/>
        <w:rPr>
          <w:szCs w:val="22"/>
          <w:lang w:val="es-AR"/>
        </w:rPr>
      </w:pPr>
      <w:r w:rsidRPr="00B724DC">
        <w:rPr>
          <w:szCs w:val="22"/>
          <w:lang w:val="es-AR"/>
        </w:rPr>
        <w:t>Consejera, Representante Alterna ante la OEA</w:t>
      </w:r>
    </w:p>
    <w:p w14:paraId="52EAA949" w14:textId="77777777" w:rsidR="00B14866" w:rsidRPr="00B724DC" w:rsidRDefault="00B14866" w:rsidP="00022436">
      <w:pPr>
        <w:ind w:left="720"/>
        <w:jc w:val="left"/>
        <w:rPr>
          <w:szCs w:val="22"/>
          <w:lang w:val="es-AR"/>
        </w:rPr>
      </w:pPr>
    </w:p>
    <w:p w14:paraId="0F6D40E5" w14:textId="77777777" w:rsidR="00B14866" w:rsidRPr="00B724DC" w:rsidRDefault="00B14866" w:rsidP="00B14866">
      <w:pPr>
        <w:ind w:left="720"/>
        <w:jc w:val="left"/>
        <w:rPr>
          <w:szCs w:val="22"/>
          <w:lang w:val="es-AR"/>
        </w:rPr>
      </w:pPr>
      <w:r w:rsidRPr="00B724DC">
        <w:rPr>
          <w:szCs w:val="22"/>
          <w:lang w:val="es-AR"/>
        </w:rPr>
        <w:t>María Noelia López</w:t>
      </w:r>
    </w:p>
    <w:p w14:paraId="6D5F4FD4" w14:textId="77777777" w:rsidR="00B14866" w:rsidRPr="00B724DC" w:rsidRDefault="00B14866" w:rsidP="00B14866">
      <w:pPr>
        <w:ind w:left="720"/>
        <w:jc w:val="left"/>
        <w:rPr>
          <w:szCs w:val="22"/>
          <w:lang w:val="es-AR"/>
        </w:rPr>
      </w:pPr>
      <w:r w:rsidRPr="00B724DC">
        <w:rPr>
          <w:szCs w:val="22"/>
          <w:lang w:val="es-AR"/>
        </w:rPr>
        <w:t xml:space="preserve">Consejera, </w:t>
      </w:r>
      <w:proofErr w:type="gramStart"/>
      <w:r w:rsidRPr="00B724DC">
        <w:rPr>
          <w:szCs w:val="22"/>
          <w:lang w:val="es-AR"/>
        </w:rPr>
        <w:t>Directora</w:t>
      </w:r>
      <w:proofErr w:type="gramEnd"/>
      <w:r w:rsidRPr="00B724DC">
        <w:rPr>
          <w:szCs w:val="22"/>
          <w:lang w:val="es-AR"/>
        </w:rPr>
        <w:t xml:space="preserve"> de Foros Regionales </w:t>
      </w:r>
    </w:p>
    <w:p w14:paraId="7C867285" w14:textId="77777777" w:rsidR="002C2A5C" w:rsidRPr="00B724DC" w:rsidRDefault="002C2A5C" w:rsidP="002C2A5C">
      <w:pPr>
        <w:ind w:left="720"/>
        <w:jc w:val="left"/>
        <w:rPr>
          <w:szCs w:val="22"/>
          <w:lang w:val="es-AR"/>
        </w:rPr>
      </w:pPr>
      <w:r w:rsidRPr="00B724DC">
        <w:rPr>
          <w:szCs w:val="22"/>
          <w:lang w:val="es-AR"/>
        </w:rPr>
        <w:t>Ministerio de Relaciones Exteriores</w:t>
      </w:r>
    </w:p>
    <w:p w14:paraId="4CE457EB" w14:textId="77777777" w:rsidR="00C674E4" w:rsidRPr="00B724DC" w:rsidRDefault="00C674E4" w:rsidP="00B14866">
      <w:pPr>
        <w:ind w:left="720"/>
        <w:jc w:val="left"/>
        <w:rPr>
          <w:szCs w:val="22"/>
          <w:lang w:val="es-AR"/>
        </w:rPr>
      </w:pPr>
    </w:p>
    <w:p w14:paraId="6F0DB918" w14:textId="77777777" w:rsidR="00B14866" w:rsidRPr="00B724DC" w:rsidRDefault="00B14866" w:rsidP="00B14866">
      <w:pPr>
        <w:ind w:left="720"/>
        <w:jc w:val="left"/>
        <w:rPr>
          <w:szCs w:val="22"/>
          <w:lang w:val="es-AR"/>
        </w:rPr>
      </w:pPr>
      <w:r w:rsidRPr="00B724DC">
        <w:rPr>
          <w:szCs w:val="22"/>
          <w:lang w:val="es-AR"/>
        </w:rPr>
        <w:t>Ana Rolón</w:t>
      </w:r>
    </w:p>
    <w:p w14:paraId="7C82CF0B" w14:textId="77777777" w:rsidR="006175CE" w:rsidRPr="00B724DC" w:rsidRDefault="00B14866" w:rsidP="00022436">
      <w:pPr>
        <w:ind w:left="720"/>
        <w:jc w:val="left"/>
        <w:rPr>
          <w:szCs w:val="22"/>
          <w:lang w:val="es-AR"/>
        </w:rPr>
      </w:pPr>
      <w:r w:rsidRPr="00B724DC">
        <w:rPr>
          <w:szCs w:val="22"/>
          <w:lang w:val="es-AR"/>
        </w:rPr>
        <w:t xml:space="preserve">Consejera, </w:t>
      </w:r>
      <w:proofErr w:type="gramStart"/>
      <w:r w:rsidRPr="00B724DC">
        <w:rPr>
          <w:szCs w:val="22"/>
          <w:lang w:val="es-AR"/>
        </w:rPr>
        <w:t>Directora</w:t>
      </w:r>
      <w:proofErr w:type="gramEnd"/>
      <w:r w:rsidRPr="00B724DC">
        <w:rPr>
          <w:szCs w:val="22"/>
          <w:lang w:val="es-AR"/>
        </w:rPr>
        <w:t xml:space="preserve"> de Organismos Internacionales </w:t>
      </w:r>
    </w:p>
    <w:p w14:paraId="414DC69E" w14:textId="77777777" w:rsidR="002C2A5C" w:rsidRPr="00B724DC" w:rsidRDefault="002C2A5C" w:rsidP="002C2A5C">
      <w:pPr>
        <w:ind w:left="720"/>
        <w:jc w:val="left"/>
        <w:rPr>
          <w:szCs w:val="22"/>
          <w:lang w:val="es-AR"/>
        </w:rPr>
      </w:pPr>
      <w:r w:rsidRPr="00B724DC">
        <w:rPr>
          <w:szCs w:val="22"/>
          <w:lang w:val="es-AR"/>
        </w:rPr>
        <w:t>Ministerio de Relaciones Exteriores</w:t>
      </w:r>
    </w:p>
    <w:p w14:paraId="5FC96B58" w14:textId="77777777" w:rsidR="00C674E4" w:rsidRPr="00B724DC" w:rsidRDefault="00C674E4" w:rsidP="00022436">
      <w:pPr>
        <w:ind w:left="720"/>
        <w:jc w:val="left"/>
        <w:rPr>
          <w:szCs w:val="22"/>
          <w:lang w:val="es-AR"/>
        </w:rPr>
      </w:pPr>
    </w:p>
    <w:p w14:paraId="4D2807E7" w14:textId="77777777" w:rsidR="006175CE" w:rsidRPr="00B724DC" w:rsidRDefault="005051F8" w:rsidP="00022436">
      <w:pPr>
        <w:ind w:left="720"/>
        <w:jc w:val="left"/>
        <w:rPr>
          <w:szCs w:val="22"/>
          <w:lang w:val="es-AR"/>
        </w:rPr>
      </w:pPr>
      <w:r w:rsidRPr="00B724DC">
        <w:rPr>
          <w:szCs w:val="22"/>
          <w:lang w:val="es-AR"/>
        </w:rPr>
        <w:br w:type="page"/>
      </w:r>
      <w:proofErr w:type="spellStart"/>
      <w:r w:rsidR="006175CE" w:rsidRPr="00B724DC">
        <w:rPr>
          <w:szCs w:val="22"/>
          <w:lang w:val="es-AR"/>
        </w:rPr>
        <w:lastRenderedPageBreak/>
        <w:t>Karolina</w:t>
      </w:r>
      <w:proofErr w:type="spellEnd"/>
      <w:r w:rsidR="006175CE" w:rsidRPr="00B724DC">
        <w:rPr>
          <w:szCs w:val="22"/>
          <w:lang w:val="es-AR"/>
        </w:rPr>
        <w:t xml:space="preserve"> Vera</w:t>
      </w:r>
    </w:p>
    <w:p w14:paraId="13C40934" w14:textId="77777777" w:rsidR="006175CE" w:rsidRPr="00B724DC" w:rsidRDefault="006175CE" w:rsidP="00022436">
      <w:pPr>
        <w:ind w:left="720"/>
        <w:jc w:val="left"/>
        <w:rPr>
          <w:szCs w:val="22"/>
          <w:lang w:val="es-AR"/>
        </w:rPr>
      </w:pPr>
      <w:r w:rsidRPr="00B724DC">
        <w:rPr>
          <w:szCs w:val="22"/>
          <w:lang w:val="es-AR"/>
        </w:rPr>
        <w:t xml:space="preserve">Primera </w:t>
      </w:r>
      <w:proofErr w:type="gramStart"/>
      <w:r w:rsidRPr="00B724DC">
        <w:rPr>
          <w:szCs w:val="22"/>
          <w:lang w:val="es-AR"/>
        </w:rPr>
        <w:t>Secretar</w:t>
      </w:r>
      <w:r w:rsidR="00B14866" w:rsidRPr="00B724DC">
        <w:rPr>
          <w:szCs w:val="22"/>
          <w:lang w:val="es-AR"/>
        </w:rPr>
        <w:t>i</w:t>
      </w:r>
      <w:r w:rsidRPr="00B724DC">
        <w:rPr>
          <w:szCs w:val="22"/>
          <w:lang w:val="es-AR"/>
        </w:rPr>
        <w:t>a</w:t>
      </w:r>
      <w:proofErr w:type="gramEnd"/>
      <w:r w:rsidRPr="00B724DC">
        <w:rPr>
          <w:szCs w:val="22"/>
          <w:lang w:val="es-AR"/>
        </w:rPr>
        <w:t>, Representante Alterna ante la OEA</w:t>
      </w:r>
    </w:p>
    <w:p w14:paraId="62A1D306" w14:textId="77777777" w:rsidR="004A6178" w:rsidRPr="00B724DC" w:rsidRDefault="004A6178" w:rsidP="00B14866">
      <w:pPr>
        <w:jc w:val="left"/>
        <w:rPr>
          <w:szCs w:val="22"/>
          <w:lang w:val="es-AR"/>
        </w:rPr>
      </w:pPr>
    </w:p>
    <w:p w14:paraId="752983CA" w14:textId="77777777" w:rsidR="004A6178" w:rsidRPr="00B724DC" w:rsidRDefault="004A6178" w:rsidP="00022436">
      <w:pPr>
        <w:ind w:left="720"/>
        <w:jc w:val="left"/>
        <w:rPr>
          <w:szCs w:val="22"/>
          <w:lang w:val="es-AR"/>
        </w:rPr>
      </w:pPr>
      <w:r w:rsidRPr="00B724DC">
        <w:rPr>
          <w:szCs w:val="22"/>
          <w:lang w:val="es-AR"/>
        </w:rPr>
        <w:t>Moisés Quintana</w:t>
      </w:r>
    </w:p>
    <w:p w14:paraId="54B1CAD4" w14:textId="77777777" w:rsidR="004A6178" w:rsidRPr="00B724DC" w:rsidRDefault="004A6178" w:rsidP="00022436">
      <w:pPr>
        <w:ind w:left="720"/>
        <w:jc w:val="left"/>
        <w:rPr>
          <w:szCs w:val="22"/>
          <w:lang w:val="es-AR"/>
        </w:rPr>
      </w:pPr>
      <w:r w:rsidRPr="00B724DC">
        <w:rPr>
          <w:szCs w:val="22"/>
          <w:lang w:val="es-AR"/>
        </w:rPr>
        <w:t xml:space="preserve">Tercer </w:t>
      </w:r>
      <w:proofErr w:type="gramStart"/>
      <w:r w:rsidRPr="00B724DC">
        <w:rPr>
          <w:szCs w:val="22"/>
          <w:lang w:val="es-AR"/>
        </w:rPr>
        <w:t>Secretario</w:t>
      </w:r>
      <w:proofErr w:type="gramEnd"/>
      <w:r w:rsidRPr="00B724DC">
        <w:rPr>
          <w:szCs w:val="22"/>
          <w:lang w:val="es-AR"/>
        </w:rPr>
        <w:t xml:space="preserve">, </w:t>
      </w:r>
      <w:r w:rsidR="00B14866" w:rsidRPr="00B724DC">
        <w:rPr>
          <w:szCs w:val="22"/>
          <w:lang w:val="es-AR"/>
        </w:rPr>
        <w:t>Encargado de Jefatura OEA- MRE</w:t>
      </w:r>
    </w:p>
    <w:p w14:paraId="43BEF6F7" w14:textId="77777777" w:rsidR="006175CE" w:rsidRPr="00B724DC" w:rsidRDefault="006175CE" w:rsidP="00022436">
      <w:pPr>
        <w:ind w:left="720"/>
        <w:jc w:val="left"/>
        <w:rPr>
          <w:szCs w:val="22"/>
          <w:lang w:val="es-AR"/>
        </w:rPr>
      </w:pPr>
    </w:p>
    <w:p w14:paraId="1015344E" w14:textId="77777777" w:rsidR="006175CE" w:rsidRPr="00B724DC" w:rsidRDefault="006175CE" w:rsidP="00022436">
      <w:pPr>
        <w:ind w:left="720"/>
        <w:jc w:val="left"/>
        <w:rPr>
          <w:szCs w:val="22"/>
          <w:lang w:val="es-AR"/>
        </w:rPr>
      </w:pPr>
      <w:proofErr w:type="spellStart"/>
      <w:r w:rsidRPr="00B724DC">
        <w:rPr>
          <w:szCs w:val="22"/>
          <w:lang w:val="es-AR"/>
        </w:rPr>
        <w:t>Miryam</w:t>
      </w:r>
      <w:proofErr w:type="spellEnd"/>
      <w:r w:rsidRPr="00B724DC">
        <w:rPr>
          <w:szCs w:val="22"/>
          <w:lang w:val="es-AR"/>
        </w:rPr>
        <w:t xml:space="preserve"> Peña </w:t>
      </w:r>
    </w:p>
    <w:p w14:paraId="18844E42" w14:textId="77777777" w:rsidR="006175CE" w:rsidRPr="00EC2CD8" w:rsidRDefault="00E45A14" w:rsidP="00022436">
      <w:pPr>
        <w:ind w:left="720"/>
        <w:jc w:val="left"/>
        <w:rPr>
          <w:szCs w:val="22"/>
          <w:lang w:val="es-ES_tradnl"/>
        </w:rPr>
      </w:pPr>
      <w:r w:rsidRPr="00B724DC">
        <w:rPr>
          <w:szCs w:val="22"/>
          <w:lang w:val="es-AR"/>
        </w:rPr>
        <w:t>Candidata paraguaya a Juez de la Corte IDH</w:t>
      </w:r>
    </w:p>
    <w:p w14:paraId="26BAFD1D" w14:textId="77777777" w:rsidR="00A85A1B" w:rsidRPr="00EC2CD8" w:rsidRDefault="00A85A1B" w:rsidP="009839B9">
      <w:pPr>
        <w:ind w:left="720"/>
        <w:jc w:val="left"/>
        <w:rPr>
          <w:szCs w:val="22"/>
          <w:highlight w:val="yellow"/>
          <w:lang w:val="es-ES_tradnl"/>
        </w:rPr>
      </w:pPr>
    </w:p>
    <w:p w14:paraId="6E8D11C8" w14:textId="77777777" w:rsidR="004B4165" w:rsidRPr="00EC2CD8" w:rsidRDefault="004B4165" w:rsidP="00974734">
      <w:pPr>
        <w:jc w:val="center"/>
        <w:rPr>
          <w:szCs w:val="22"/>
          <w:highlight w:val="yellow"/>
          <w:lang w:val="es-ES_tradnl"/>
        </w:rPr>
      </w:pPr>
    </w:p>
    <w:p w14:paraId="34F0141A" w14:textId="77777777" w:rsidR="00A6454B" w:rsidRPr="00EC2CD8" w:rsidRDefault="00A6454B" w:rsidP="00974734">
      <w:pPr>
        <w:jc w:val="center"/>
        <w:rPr>
          <w:szCs w:val="22"/>
          <w:highlight w:val="yellow"/>
          <w:lang w:val="es-ES_tradnl"/>
        </w:rPr>
      </w:pPr>
    </w:p>
    <w:p w14:paraId="793FF964" w14:textId="77777777" w:rsidR="00A6454B" w:rsidRPr="00EC2CD8" w:rsidRDefault="00A6454B" w:rsidP="00974734">
      <w:pPr>
        <w:jc w:val="center"/>
        <w:rPr>
          <w:szCs w:val="22"/>
          <w:highlight w:val="yellow"/>
          <w:lang w:val="es-ES_tradnl"/>
        </w:rPr>
      </w:pPr>
    </w:p>
    <w:p w14:paraId="264F6A44" w14:textId="77777777" w:rsidR="00943CFA" w:rsidRPr="00EC2CD8" w:rsidRDefault="00456AAB" w:rsidP="002C1152">
      <w:pPr>
        <w:keepNext/>
        <w:keepLines/>
        <w:jc w:val="center"/>
        <w:rPr>
          <w:szCs w:val="22"/>
          <w:lang w:val="es-ES_tradnl"/>
        </w:rPr>
      </w:pPr>
      <w:r w:rsidRPr="00EC2CD8">
        <w:rPr>
          <w:szCs w:val="22"/>
          <w:lang w:val="es-ES_tradnl"/>
        </w:rPr>
        <w:t>P</w:t>
      </w:r>
      <w:r w:rsidR="00943CFA" w:rsidRPr="00EC2CD8">
        <w:rPr>
          <w:szCs w:val="22"/>
          <w:lang w:val="es-ES_tradnl"/>
        </w:rPr>
        <w:t>ERÚ</w:t>
      </w:r>
    </w:p>
    <w:p w14:paraId="4FAC6CC6" w14:textId="77777777" w:rsidR="00943CFA" w:rsidRPr="00EC2CD8" w:rsidRDefault="00943CFA" w:rsidP="002C1152">
      <w:pPr>
        <w:keepNext/>
        <w:keepLines/>
        <w:rPr>
          <w:szCs w:val="22"/>
          <w:lang w:val="es-ES_tradnl"/>
        </w:rPr>
      </w:pPr>
    </w:p>
    <w:p w14:paraId="24D5B901" w14:textId="77777777" w:rsidR="00203C48" w:rsidRPr="00EC2CD8" w:rsidRDefault="00203C48" w:rsidP="002C1152">
      <w:pPr>
        <w:keepNext/>
        <w:keepLines/>
        <w:rPr>
          <w:szCs w:val="22"/>
          <w:u w:val="single"/>
          <w:lang w:val="es-ES_tradnl"/>
        </w:rPr>
      </w:pPr>
    </w:p>
    <w:p w14:paraId="3627235F" w14:textId="77777777" w:rsidR="00983624" w:rsidRPr="00EC2CD8" w:rsidRDefault="00983624" w:rsidP="002C1152">
      <w:pPr>
        <w:keepNext/>
        <w:keepLines/>
        <w:rPr>
          <w:szCs w:val="22"/>
          <w:u w:val="single"/>
          <w:lang w:val="es-ES_tradnl"/>
        </w:rPr>
      </w:pPr>
      <w:r w:rsidRPr="00EC2CD8">
        <w:rPr>
          <w:szCs w:val="22"/>
          <w:u w:val="single"/>
          <w:lang w:val="es-ES_tradnl"/>
        </w:rPr>
        <w:t>Jef</w:t>
      </w:r>
      <w:r w:rsidR="004C4EEF" w:rsidRPr="00EC2CD8">
        <w:rPr>
          <w:szCs w:val="22"/>
          <w:u w:val="single"/>
          <w:lang w:val="es-ES_tradnl"/>
        </w:rPr>
        <w:t>e</w:t>
      </w:r>
      <w:r w:rsidRPr="00EC2CD8">
        <w:rPr>
          <w:szCs w:val="22"/>
          <w:u w:val="single"/>
          <w:lang w:val="es-ES_tradnl"/>
        </w:rPr>
        <w:t xml:space="preserve"> de Delegación</w:t>
      </w:r>
    </w:p>
    <w:p w14:paraId="1684BC58" w14:textId="77777777" w:rsidR="00983624" w:rsidRPr="00EC2CD8" w:rsidRDefault="00983624" w:rsidP="002C1152">
      <w:pPr>
        <w:keepNext/>
        <w:keepLines/>
        <w:rPr>
          <w:szCs w:val="22"/>
          <w:lang w:val="es-ES_tradnl"/>
        </w:rPr>
      </w:pPr>
    </w:p>
    <w:p w14:paraId="7D3A44B9" w14:textId="77777777" w:rsidR="003A5CE7" w:rsidRPr="00EC2CD8" w:rsidRDefault="003A5CE7" w:rsidP="003142D1">
      <w:pPr>
        <w:ind w:firstLine="720"/>
        <w:rPr>
          <w:szCs w:val="22"/>
          <w:lang w:val="es-CR"/>
        </w:rPr>
      </w:pPr>
      <w:r w:rsidRPr="00B724DC">
        <w:rPr>
          <w:szCs w:val="22"/>
          <w:lang w:val="es-AR"/>
        </w:rPr>
        <w:t xml:space="preserve">Óscar </w:t>
      </w:r>
      <w:proofErr w:type="spellStart"/>
      <w:r w:rsidRPr="00B724DC">
        <w:rPr>
          <w:szCs w:val="22"/>
          <w:lang w:val="es-AR"/>
        </w:rPr>
        <w:t>Maúrtua</w:t>
      </w:r>
      <w:proofErr w:type="spellEnd"/>
      <w:r w:rsidRPr="00B724DC">
        <w:rPr>
          <w:szCs w:val="22"/>
          <w:lang w:val="es-AR"/>
        </w:rPr>
        <w:t xml:space="preserve"> de Romaña</w:t>
      </w:r>
      <w:r w:rsidRPr="00EC2CD8">
        <w:rPr>
          <w:szCs w:val="22"/>
          <w:lang w:val="es-CR"/>
        </w:rPr>
        <w:t xml:space="preserve"> </w:t>
      </w:r>
    </w:p>
    <w:p w14:paraId="3F6B555C" w14:textId="77777777" w:rsidR="003142D1" w:rsidRPr="00EC2CD8" w:rsidRDefault="003142D1" w:rsidP="003142D1">
      <w:pPr>
        <w:ind w:firstLine="720"/>
        <w:rPr>
          <w:szCs w:val="22"/>
          <w:lang w:val="es-CR"/>
        </w:rPr>
      </w:pPr>
      <w:r w:rsidRPr="00EC2CD8">
        <w:rPr>
          <w:szCs w:val="22"/>
          <w:lang w:val="es-CR"/>
        </w:rPr>
        <w:t>Ministro de Relaciones Exteriores</w:t>
      </w:r>
    </w:p>
    <w:p w14:paraId="13B6707C" w14:textId="77777777" w:rsidR="002C1152" w:rsidRPr="00EC2CD8" w:rsidRDefault="002C1152" w:rsidP="00E2608A">
      <w:pPr>
        <w:keepNext/>
        <w:keepLines/>
        <w:rPr>
          <w:szCs w:val="22"/>
          <w:u w:val="single"/>
          <w:lang w:val="es-ES_tradnl"/>
        </w:rPr>
      </w:pPr>
    </w:p>
    <w:p w14:paraId="5905F227" w14:textId="77777777" w:rsidR="005546A0" w:rsidRPr="00EC2CD8" w:rsidRDefault="005546A0" w:rsidP="00E2608A">
      <w:pPr>
        <w:keepNext/>
        <w:keepLines/>
        <w:rPr>
          <w:szCs w:val="22"/>
          <w:u w:val="single"/>
          <w:lang w:val="es-ES_tradnl"/>
        </w:rPr>
      </w:pPr>
      <w:r w:rsidRPr="00EC2CD8">
        <w:rPr>
          <w:szCs w:val="22"/>
          <w:u w:val="single"/>
          <w:lang w:val="es-ES_tradnl"/>
        </w:rPr>
        <w:t>Representantes</w:t>
      </w:r>
    </w:p>
    <w:p w14:paraId="5427A958" w14:textId="77777777" w:rsidR="005546A0" w:rsidRPr="00EC2CD8" w:rsidRDefault="005546A0" w:rsidP="00E2608A">
      <w:pPr>
        <w:keepNext/>
        <w:keepLines/>
        <w:jc w:val="center"/>
        <w:rPr>
          <w:szCs w:val="22"/>
          <w:highlight w:val="yellow"/>
          <w:lang w:val="es-ES_tradnl"/>
        </w:rPr>
      </w:pPr>
    </w:p>
    <w:p w14:paraId="10987362" w14:textId="77777777" w:rsidR="00F07B22" w:rsidRPr="00EC2CD8" w:rsidRDefault="003B1BA6" w:rsidP="005546A0">
      <w:pPr>
        <w:ind w:left="720"/>
        <w:rPr>
          <w:szCs w:val="22"/>
          <w:lang w:val="es-ES_tradnl"/>
        </w:rPr>
      </w:pPr>
      <w:r w:rsidRPr="00EC2CD8">
        <w:rPr>
          <w:szCs w:val="22"/>
          <w:lang w:val="es-ES_tradnl"/>
        </w:rPr>
        <w:t>Harold Forsyth</w:t>
      </w:r>
    </w:p>
    <w:p w14:paraId="438F24FB" w14:textId="77777777" w:rsidR="003B1BA6" w:rsidRPr="00EC2CD8" w:rsidRDefault="003B1BA6" w:rsidP="005546A0">
      <w:pPr>
        <w:ind w:left="720"/>
        <w:rPr>
          <w:szCs w:val="22"/>
          <w:lang w:val="es-ES_tradnl"/>
        </w:rPr>
      </w:pPr>
      <w:r w:rsidRPr="00EC2CD8">
        <w:rPr>
          <w:szCs w:val="22"/>
          <w:lang w:val="es-ES_tradnl"/>
        </w:rPr>
        <w:t>Embajador, Representante Permanente ante la OEA</w:t>
      </w:r>
    </w:p>
    <w:p w14:paraId="658A9BBB" w14:textId="77777777" w:rsidR="003B1BA6" w:rsidRPr="00EC2CD8" w:rsidRDefault="003B1BA6" w:rsidP="005546A0">
      <w:pPr>
        <w:ind w:left="720"/>
        <w:rPr>
          <w:szCs w:val="22"/>
          <w:lang w:val="es-ES_tradnl"/>
        </w:rPr>
      </w:pPr>
    </w:p>
    <w:p w14:paraId="11853A04" w14:textId="77777777" w:rsidR="003B1BA6" w:rsidRPr="00EC2CD8" w:rsidRDefault="003B1BA6" w:rsidP="005546A0">
      <w:pPr>
        <w:ind w:left="720"/>
        <w:rPr>
          <w:szCs w:val="22"/>
          <w:lang w:val="es-ES_tradnl"/>
        </w:rPr>
      </w:pPr>
      <w:r w:rsidRPr="00EC2CD8">
        <w:rPr>
          <w:szCs w:val="22"/>
          <w:lang w:val="es-ES_tradnl"/>
        </w:rPr>
        <w:t>María Cecilia Rozas Ponce de Le</w:t>
      </w:r>
      <w:r w:rsidR="000337E8" w:rsidRPr="00EC2CD8">
        <w:rPr>
          <w:szCs w:val="22"/>
          <w:lang w:val="es-ES_tradnl"/>
        </w:rPr>
        <w:t>ó</w:t>
      </w:r>
      <w:r w:rsidRPr="00EC2CD8">
        <w:rPr>
          <w:szCs w:val="22"/>
          <w:lang w:val="es-ES_tradnl"/>
        </w:rPr>
        <w:t>n</w:t>
      </w:r>
    </w:p>
    <w:p w14:paraId="3F0F6034" w14:textId="77777777" w:rsidR="000337E8" w:rsidRPr="00EC2CD8" w:rsidRDefault="000337E8" w:rsidP="000337E8">
      <w:pPr>
        <w:ind w:left="720"/>
        <w:rPr>
          <w:szCs w:val="22"/>
          <w:lang w:val="es-ES_tradnl"/>
        </w:rPr>
      </w:pPr>
      <w:r w:rsidRPr="00EC2CD8">
        <w:rPr>
          <w:szCs w:val="22"/>
          <w:lang w:val="es-ES_tradnl"/>
        </w:rPr>
        <w:t xml:space="preserve">Embajadora, </w:t>
      </w:r>
      <w:proofErr w:type="gramStart"/>
      <w:r w:rsidRPr="00EC2CD8">
        <w:rPr>
          <w:szCs w:val="22"/>
          <w:lang w:val="es-ES_tradnl"/>
        </w:rPr>
        <w:t>Directora General</w:t>
      </w:r>
      <w:proofErr w:type="gramEnd"/>
      <w:r w:rsidRPr="00EC2CD8">
        <w:rPr>
          <w:szCs w:val="22"/>
          <w:lang w:val="es-ES_tradnl"/>
        </w:rPr>
        <w:t xml:space="preserve"> Encargada para Asuntos Multilaterales y Globales</w:t>
      </w:r>
    </w:p>
    <w:p w14:paraId="4BEA7FEF" w14:textId="77777777" w:rsidR="000337E8" w:rsidRPr="00EC2CD8" w:rsidRDefault="000337E8" w:rsidP="000337E8">
      <w:pPr>
        <w:ind w:left="720"/>
        <w:rPr>
          <w:szCs w:val="22"/>
          <w:lang w:val="es-ES_tradnl"/>
        </w:rPr>
      </w:pPr>
      <w:r w:rsidRPr="00EC2CD8">
        <w:rPr>
          <w:szCs w:val="22"/>
          <w:lang w:val="es-ES_tradnl"/>
        </w:rPr>
        <w:t>Ministerio de Relaciones Exteriores</w:t>
      </w:r>
    </w:p>
    <w:p w14:paraId="7E3AD3E1" w14:textId="77777777" w:rsidR="000337E8" w:rsidRPr="00EC2CD8" w:rsidRDefault="000337E8" w:rsidP="005546A0">
      <w:pPr>
        <w:ind w:left="720"/>
        <w:rPr>
          <w:szCs w:val="22"/>
          <w:lang w:val="es-ES_tradnl"/>
        </w:rPr>
      </w:pPr>
    </w:p>
    <w:p w14:paraId="31DF59B2" w14:textId="77777777" w:rsidR="003A5CE7" w:rsidRPr="00EC2CD8" w:rsidRDefault="003A5CE7" w:rsidP="005546A0">
      <w:pPr>
        <w:ind w:left="720"/>
        <w:rPr>
          <w:szCs w:val="22"/>
          <w:lang w:val="es-ES_tradnl"/>
        </w:rPr>
      </w:pPr>
      <w:r w:rsidRPr="00EC2CD8">
        <w:rPr>
          <w:szCs w:val="22"/>
        </w:rPr>
        <w:t>Rolando Javier Ruiz Rosas Cateriano</w:t>
      </w:r>
      <w:r w:rsidRPr="00EC2CD8">
        <w:rPr>
          <w:szCs w:val="22"/>
          <w:lang w:val="es-ES_tradnl"/>
        </w:rPr>
        <w:t xml:space="preserve"> </w:t>
      </w:r>
    </w:p>
    <w:p w14:paraId="6080DE59" w14:textId="77777777" w:rsidR="000337E8" w:rsidRPr="00EC2CD8" w:rsidRDefault="000337E8" w:rsidP="005546A0">
      <w:pPr>
        <w:ind w:left="720"/>
        <w:rPr>
          <w:szCs w:val="22"/>
          <w:lang w:val="es-ES_tradnl"/>
        </w:rPr>
      </w:pPr>
      <w:r w:rsidRPr="00EC2CD8">
        <w:rPr>
          <w:szCs w:val="22"/>
          <w:lang w:val="es-ES_tradnl"/>
        </w:rPr>
        <w:t xml:space="preserve">Embajador, </w:t>
      </w:r>
      <w:proofErr w:type="gramStart"/>
      <w:r w:rsidRPr="00EC2CD8">
        <w:rPr>
          <w:szCs w:val="22"/>
          <w:lang w:val="es-ES_tradnl"/>
        </w:rPr>
        <w:t>Director</w:t>
      </w:r>
      <w:proofErr w:type="gramEnd"/>
      <w:r w:rsidRPr="00EC2CD8">
        <w:rPr>
          <w:szCs w:val="22"/>
          <w:lang w:val="es-ES_tradnl"/>
        </w:rPr>
        <w:t xml:space="preserve"> de Organismos y Política Multilateral</w:t>
      </w:r>
    </w:p>
    <w:p w14:paraId="4ADEF09F" w14:textId="77777777" w:rsidR="000337E8" w:rsidRPr="00EC2CD8" w:rsidRDefault="000337E8" w:rsidP="000337E8">
      <w:pPr>
        <w:ind w:left="720"/>
        <w:rPr>
          <w:szCs w:val="22"/>
          <w:lang w:val="es-ES_tradnl"/>
        </w:rPr>
      </w:pPr>
      <w:r w:rsidRPr="00EC2CD8">
        <w:rPr>
          <w:szCs w:val="22"/>
          <w:lang w:val="es-ES_tradnl"/>
        </w:rPr>
        <w:t>Ministerio de Relaciones Exteriores</w:t>
      </w:r>
    </w:p>
    <w:p w14:paraId="65C1DA01" w14:textId="77777777" w:rsidR="000337E8" w:rsidRPr="00EC2CD8" w:rsidRDefault="000337E8" w:rsidP="000337E8">
      <w:pPr>
        <w:ind w:left="1440"/>
        <w:rPr>
          <w:szCs w:val="22"/>
          <w:lang w:val="es-ES_tradnl"/>
        </w:rPr>
      </w:pPr>
    </w:p>
    <w:p w14:paraId="58D534D3" w14:textId="77777777" w:rsidR="000337E8" w:rsidRPr="00EC2CD8" w:rsidRDefault="000337E8" w:rsidP="000337E8">
      <w:pPr>
        <w:ind w:left="720"/>
        <w:rPr>
          <w:szCs w:val="22"/>
          <w:lang w:val="es-ES_tradnl"/>
        </w:rPr>
      </w:pPr>
      <w:r w:rsidRPr="00EC2CD8">
        <w:rPr>
          <w:szCs w:val="22"/>
          <w:lang w:val="es-ES_tradnl"/>
        </w:rPr>
        <w:t>José Bustinza</w:t>
      </w:r>
    </w:p>
    <w:p w14:paraId="0658620A" w14:textId="77777777" w:rsidR="000337E8" w:rsidRPr="00EC2CD8" w:rsidRDefault="000337E8" w:rsidP="000337E8">
      <w:pPr>
        <w:ind w:left="720"/>
        <w:rPr>
          <w:szCs w:val="22"/>
          <w:lang w:val="es-ES_tradnl"/>
        </w:rPr>
      </w:pPr>
      <w:r w:rsidRPr="00EC2CD8">
        <w:rPr>
          <w:szCs w:val="22"/>
          <w:lang w:val="es-ES_tradnl"/>
        </w:rPr>
        <w:t>Ministro, Representante Alterno ante la OEA</w:t>
      </w:r>
    </w:p>
    <w:p w14:paraId="07B5D5E1" w14:textId="77777777" w:rsidR="000337E8" w:rsidRPr="00EC2CD8" w:rsidRDefault="000337E8" w:rsidP="000337E8">
      <w:pPr>
        <w:ind w:left="720"/>
        <w:rPr>
          <w:szCs w:val="22"/>
          <w:lang w:val="es-ES_tradnl"/>
        </w:rPr>
      </w:pPr>
    </w:p>
    <w:p w14:paraId="65DACDB6" w14:textId="77777777" w:rsidR="000337E8" w:rsidRPr="00EC2CD8" w:rsidRDefault="000337E8" w:rsidP="000337E8">
      <w:pPr>
        <w:ind w:left="720"/>
        <w:rPr>
          <w:szCs w:val="22"/>
          <w:lang w:val="es-ES_tradnl"/>
        </w:rPr>
      </w:pPr>
      <w:r w:rsidRPr="00EC2CD8">
        <w:rPr>
          <w:szCs w:val="22"/>
          <w:lang w:val="es-ES_tradnl"/>
        </w:rPr>
        <w:t>Ana Gabriela Vásquez</w:t>
      </w:r>
    </w:p>
    <w:p w14:paraId="1612A912" w14:textId="77777777" w:rsidR="000337E8" w:rsidRPr="00EC2CD8" w:rsidRDefault="000337E8" w:rsidP="000337E8">
      <w:pPr>
        <w:ind w:left="720"/>
        <w:rPr>
          <w:szCs w:val="22"/>
          <w:lang w:val="es-ES_tradnl"/>
        </w:rPr>
      </w:pPr>
      <w:r w:rsidRPr="00EC2CD8">
        <w:rPr>
          <w:szCs w:val="22"/>
          <w:lang w:val="es-ES_tradnl"/>
        </w:rPr>
        <w:t xml:space="preserve">Ministra </w:t>
      </w:r>
      <w:proofErr w:type="gramStart"/>
      <w:r w:rsidRPr="00EC2CD8">
        <w:rPr>
          <w:szCs w:val="22"/>
          <w:lang w:val="es-ES_tradnl"/>
        </w:rPr>
        <w:t>Consejera</w:t>
      </w:r>
      <w:proofErr w:type="gramEnd"/>
      <w:r w:rsidRPr="00EC2CD8">
        <w:rPr>
          <w:szCs w:val="22"/>
          <w:lang w:val="es-ES_tradnl"/>
        </w:rPr>
        <w:t>, Representante Alterna ante la OEA</w:t>
      </w:r>
    </w:p>
    <w:p w14:paraId="64ECC4DE" w14:textId="77777777" w:rsidR="000337E8" w:rsidRPr="00EC2CD8" w:rsidRDefault="000337E8" w:rsidP="000337E8">
      <w:pPr>
        <w:ind w:left="720"/>
        <w:rPr>
          <w:szCs w:val="22"/>
          <w:lang w:val="es-ES_tradnl"/>
        </w:rPr>
      </w:pPr>
    </w:p>
    <w:p w14:paraId="6A4974BA" w14:textId="77777777" w:rsidR="000337E8" w:rsidRPr="00EC2CD8" w:rsidRDefault="000337E8" w:rsidP="000337E8">
      <w:pPr>
        <w:ind w:left="720"/>
        <w:rPr>
          <w:szCs w:val="22"/>
          <w:lang w:val="es-ES_tradnl"/>
        </w:rPr>
      </w:pPr>
      <w:r w:rsidRPr="00EC2CD8">
        <w:rPr>
          <w:szCs w:val="22"/>
          <w:lang w:val="es-ES_tradnl"/>
        </w:rPr>
        <w:t xml:space="preserve">Álvaro Salcedo </w:t>
      </w:r>
      <w:proofErr w:type="spellStart"/>
      <w:r w:rsidRPr="00EC2CD8">
        <w:rPr>
          <w:szCs w:val="22"/>
          <w:lang w:val="es-ES_tradnl"/>
        </w:rPr>
        <w:t>Teullet</w:t>
      </w:r>
      <w:proofErr w:type="spellEnd"/>
    </w:p>
    <w:p w14:paraId="1F0FFBFB" w14:textId="77777777" w:rsidR="000337E8" w:rsidRPr="00EC2CD8" w:rsidRDefault="003A5CE7" w:rsidP="000337E8">
      <w:pPr>
        <w:ind w:left="720"/>
        <w:rPr>
          <w:szCs w:val="22"/>
          <w:lang w:val="es-ES_tradnl"/>
        </w:rPr>
      </w:pPr>
      <w:r w:rsidRPr="00B724DC">
        <w:rPr>
          <w:szCs w:val="22"/>
          <w:lang w:val="es-AR"/>
        </w:rPr>
        <w:t xml:space="preserve">Primer </w:t>
      </w:r>
      <w:proofErr w:type="gramStart"/>
      <w:r w:rsidRPr="00B724DC">
        <w:rPr>
          <w:szCs w:val="22"/>
          <w:lang w:val="es-AR"/>
        </w:rPr>
        <w:t>Secretario</w:t>
      </w:r>
      <w:proofErr w:type="gramEnd"/>
      <w:r w:rsidRPr="00B724DC">
        <w:rPr>
          <w:szCs w:val="22"/>
          <w:lang w:val="es-AR"/>
        </w:rPr>
        <w:t xml:space="preserve">, </w:t>
      </w:r>
      <w:r w:rsidR="000337E8" w:rsidRPr="00EC2CD8">
        <w:rPr>
          <w:szCs w:val="22"/>
          <w:lang w:val="es-ES_tradnl"/>
        </w:rPr>
        <w:t xml:space="preserve">Subdirector de OEA y Asuntos Hemisféricos </w:t>
      </w:r>
    </w:p>
    <w:p w14:paraId="4342A20D" w14:textId="77777777" w:rsidR="000337E8" w:rsidRPr="00EC2CD8" w:rsidRDefault="000337E8" w:rsidP="000337E8">
      <w:pPr>
        <w:ind w:left="720"/>
        <w:rPr>
          <w:szCs w:val="22"/>
          <w:lang w:val="es-ES_tradnl"/>
        </w:rPr>
      </w:pPr>
      <w:r w:rsidRPr="00EC2CD8">
        <w:rPr>
          <w:szCs w:val="22"/>
          <w:lang w:val="es-ES_tradnl"/>
        </w:rPr>
        <w:t>Ministerio de Relaciones Exteriores</w:t>
      </w:r>
    </w:p>
    <w:p w14:paraId="6E4FACB4" w14:textId="77777777" w:rsidR="000337E8" w:rsidRPr="00EC2CD8" w:rsidRDefault="000337E8" w:rsidP="000337E8">
      <w:pPr>
        <w:ind w:left="720"/>
        <w:rPr>
          <w:szCs w:val="22"/>
          <w:lang w:val="es-ES_tradnl"/>
        </w:rPr>
      </w:pPr>
    </w:p>
    <w:p w14:paraId="01A16962" w14:textId="77777777" w:rsidR="000337E8" w:rsidRPr="00EC2CD8" w:rsidRDefault="000337E8" w:rsidP="000337E8">
      <w:pPr>
        <w:ind w:left="720"/>
        <w:rPr>
          <w:szCs w:val="22"/>
          <w:lang w:val="es-ES_tradnl"/>
        </w:rPr>
      </w:pPr>
      <w:r w:rsidRPr="00EC2CD8">
        <w:rPr>
          <w:szCs w:val="22"/>
          <w:lang w:val="es-ES_tradnl"/>
        </w:rPr>
        <w:t>Virna Ruiz</w:t>
      </w:r>
    </w:p>
    <w:p w14:paraId="28548EF9" w14:textId="77777777" w:rsidR="000337E8" w:rsidRPr="00EC2CD8" w:rsidRDefault="000337E8" w:rsidP="000337E8">
      <w:pPr>
        <w:ind w:left="720"/>
        <w:rPr>
          <w:szCs w:val="22"/>
          <w:lang w:val="es-ES_tradnl"/>
        </w:rPr>
      </w:pPr>
      <w:r w:rsidRPr="00EC2CD8">
        <w:rPr>
          <w:szCs w:val="22"/>
          <w:lang w:val="es-ES_tradnl"/>
        </w:rPr>
        <w:t xml:space="preserve">Primera </w:t>
      </w:r>
      <w:proofErr w:type="gramStart"/>
      <w:r w:rsidRPr="00EC2CD8">
        <w:rPr>
          <w:szCs w:val="22"/>
          <w:lang w:val="es-ES_tradnl"/>
        </w:rPr>
        <w:t>Secretaria</w:t>
      </w:r>
      <w:proofErr w:type="gramEnd"/>
      <w:r w:rsidRPr="00EC2CD8">
        <w:rPr>
          <w:szCs w:val="22"/>
          <w:lang w:val="es-ES_tradnl"/>
        </w:rPr>
        <w:t>, Representante Alterna ante la OEA</w:t>
      </w:r>
    </w:p>
    <w:p w14:paraId="4EFDAD0A" w14:textId="77777777" w:rsidR="000337E8" w:rsidRPr="00EC2CD8" w:rsidRDefault="000337E8" w:rsidP="000337E8">
      <w:pPr>
        <w:ind w:left="720"/>
        <w:rPr>
          <w:szCs w:val="22"/>
          <w:lang w:val="es-ES_tradnl"/>
        </w:rPr>
      </w:pPr>
    </w:p>
    <w:p w14:paraId="74E44204" w14:textId="77777777" w:rsidR="003A5CE7" w:rsidRPr="00EC2CD8" w:rsidRDefault="005051F8" w:rsidP="000337E8">
      <w:pPr>
        <w:ind w:left="720"/>
        <w:rPr>
          <w:szCs w:val="22"/>
          <w:lang w:val="es-ES_tradnl"/>
        </w:rPr>
      </w:pPr>
      <w:r w:rsidRPr="007B55A1">
        <w:rPr>
          <w:szCs w:val="22"/>
          <w:lang w:val="es-AR"/>
        </w:rPr>
        <w:br w:type="page"/>
      </w:r>
      <w:r w:rsidR="003A5CE7" w:rsidRPr="00EC2CD8">
        <w:rPr>
          <w:szCs w:val="22"/>
        </w:rPr>
        <w:lastRenderedPageBreak/>
        <w:t>Erick Gonzalo Tejada Sánchez</w:t>
      </w:r>
      <w:r w:rsidR="003A5CE7" w:rsidRPr="00EC2CD8">
        <w:rPr>
          <w:szCs w:val="22"/>
          <w:lang w:val="es-ES_tradnl"/>
        </w:rPr>
        <w:t xml:space="preserve"> </w:t>
      </w:r>
    </w:p>
    <w:p w14:paraId="73C592D4" w14:textId="77777777" w:rsidR="000337E8" w:rsidRPr="00EC2CD8" w:rsidRDefault="000337E8" w:rsidP="000337E8">
      <w:pPr>
        <w:ind w:left="720"/>
        <w:rPr>
          <w:szCs w:val="22"/>
          <w:lang w:val="es-ES_tradnl"/>
        </w:rPr>
      </w:pPr>
      <w:r w:rsidRPr="00EC2CD8">
        <w:rPr>
          <w:szCs w:val="22"/>
          <w:lang w:val="es-ES_tradnl"/>
        </w:rPr>
        <w:t xml:space="preserve">Segundo </w:t>
      </w:r>
      <w:proofErr w:type="gramStart"/>
      <w:r w:rsidRPr="00EC2CD8">
        <w:rPr>
          <w:szCs w:val="22"/>
          <w:lang w:val="es-ES_tradnl"/>
        </w:rPr>
        <w:t>Secretario</w:t>
      </w:r>
      <w:proofErr w:type="gramEnd"/>
      <w:r w:rsidRPr="00EC2CD8">
        <w:rPr>
          <w:szCs w:val="22"/>
          <w:lang w:val="es-ES_tradnl"/>
        </w:rPr>
        <w:t xml:space="preserve">, Dirección de Organismos y Política Multilateral </w:t>
      </w:r>
    </w:p>
    <w:p w14:paraId="7D9EC71F" w14:textId="77777777" w:rsidR="000337E8" w:rsidRPr="00EC2CD8" w:rsidRDefault="000337E8" w:rsidP="000337E8">
      <w:pPr>
        <w:ind w:left="720"/>
        <w:rPr>
          <w:szCs w:val="22"/>
          <w:lang w:val="es-ES_tradnl"/>
        </w:rPr>
      </w:pPr>
      <w:r w:rsidRPr="00EC2CD8">
        <w:rPr>
          <w:szCs w:val="22"/>
          <w:lang w:val="es-ES_tradnl"/>
        </w:rPr>
        <w:t>Ministerio de Relaciones Exteriores</w:t>
      </w:r>
    </w:p>
    <w:p w14:paraId="4F49F70F" w14:textId="77777777" w:rsidR="000337E8" w:rsidRPr="00EC2CD8" w:rsidRDefault="000337E8" w:rsidP="000337E8">
      <w:pPr>
        <w:ind w:left="720"/>
        <w:rPr>
          <w:szCs w:val="22"/>
          <w:lang w:val="es-ES_tradnl"/>
        </w:rPr>
      </w:pPr>
    </w:p>
    <w:p w14:paraId="6397CB98" w14:textId="77777777" w:rsidR="000337E8" w:rsidRPr="00EC2CD8" w:rsidRDefault="000337E8" w:rsidP="000337E8">
      <w:pPr>
        <w:ind w:left="720"/>
        <w:rPr>
          <w:szCs w:val="22"/>
          <w:lang w:val="es-ES_tradnl"/>
        </w:rPr>
      </w:pPr>
      <w:r w:rsidRPr="00EC2CD8">
        <w:rPr>
          <w:szCs w:val="22"/>
          <w:lang w:val="es-ES_tradnl"/>
        </w:rPr>
        <w:t>Tommy Tataje</w:t>
      </w:r>
    </w:p>
    <w:p w14:paraId="516A7B8E" w14:textId="77777777" w:rsidR="000337E8" w:rsidRPr="00EC2CD8" w:rsidRDefault="000337E8" w:rsidP="000337E8">
      <w:pPr>
        <w:ind w:left="720"/>
        <w:rPr>
          <w:szCs w:val="22"/>
          <w:lang w:val="es-ES_tradnl"/>
        </w:rPr>
      </w:pPr>
      <w:r w:rsidRPr="00EC2CD8">
        <w:rPr>
          <w:szCs w:val="22"/>
          <w:lang w:val="es-ES_tradnl"/>
        </w:rPr>
        <w:t xml:space="preserve">Segundo </w:t>
      </w:r>
      <w:proofErr w:type="gramStart"/>
      <w:r w:rsidRPr="00EC2CD8">
        <w:rPr>
          <w:szCs w:val="22"/>
          <w:lang w:val="es-ES_tradnl"/>
        </w:rPr>
        <w:t>Secretario</w:t>
      </w:r>
      <w:proofErr w:type="gramEnd"/>
      <w:r w:rsidRPr="00EC2CD8">
        <w:rPr>
          <w:szCs w:val="22"/>
          <w:lang w:val="es-ES_tradnl"/>
        </w:rPr>
        <w:t>, Representante Alterno ante la OEA</w:t>
      </w:r>
    </w:p>
    <w:p w14:paraId="7D12E1A8" w14:textId="77777777" w:rsidR="000337E8" w:rsidRPr="00EC2CD8" w:rsidRDefault="000337E8" w:rsidP="000337E8">
      <w:pPr>
        <w:ind w:left="720"/>
        <w:rPr>
          <w:szCs w:val="22"/>
          <w:lang w:val="es-ES_tradnl"/>
        </w:rPr>
      </w:pPr>
    </w:p>
    <w:p w14:paraId="5867D986" w14:textId="77777777" w:rsidR="000337E8" w:rsidRPr="00EC2CD8" w:rsidRDefault="000337E8" w:rsidP="000337E8">
      <w:pPr>
        <w:ind w:left="720"/>
        <w:rPr>
          <w:szCs w:val="22"/>
          <w:lang w:val="es-ES_tradnl"/>
        </w:rPr>
      </w:pPr>
      <w:r w:rsidRPr="00EC2CD8">
        <w:rPr>
          <w:szCs w:val="22"/>
          <w:lang w:val="es-ES_tradnl"/>
        </w:rPr>
        <w:t>Johan Edu Ríos Rivas</w:t>
      </w:r>
    </w:p>
    <w:p w14:paraId="2310CE4F" w14:textId="77777777" w:rsidR="000337E8" w:rsidRPr="00EC2CD8" w:rsidRDefault="008F697D" w:rsidP="000337E8">
      <w:pPr>
        <w:ind w:left="720"/>
        <w:rPr>
          <w:szCs w:val="22"/>
          <w:lang w:val="es-ES_tradnl"/>
        </w:rPr>
      </w:pPr>
      <w:r w:rsidRPr="00B724DC">
        <w:rPr>
          <w:szCs w:val="22"/>
          <w:lang w:val="es-AR"/>
        </w:rPr>
        <w:t xml:space="preserve">Tercer </w:t>
      </w:r>
      <w:proofErr w:type="gramStart"/>
      <w:r w:rsidRPr="00B724DC">
        <w:rPr>
          <w:szCs w:val="22"/>
          <w:lang w:val="es-AR"/>
        </w:rPr>
        <w:t>Secretario</w:t>
      </w:r>
      <w:proofErr w:type="gramEnd"/>
      <w:r w:rsidRPr="00B724DC">
        <w:rPr>
          <w:szCs w:val="22"/>
          <w:lang w:val="es-AR"/>
        </w:rPr>
        <w:t xml:space="preserve">, </w:t>
      </w:r>
      <w:r w:rsidR="000337E8" w:rsidRPr="00EC2CD8">
        <w:rPr>
          <w:szCs w:val="22"/>
          <w:lang w:val="es-ES_tradnl"/>
        </w:rPr>
        <w:t>Dirección de Organismos y Política Multilateral</w:t>
      </w:r>
    </w:p>
    <w:p w14:paraId="56C7845D" w14:textId="77777777" w:rsidR="000337E8" w:rsidRPr="00B724DC" w:rsidRDefault="000337E8" w:rsidP="000337E8">
      <w:pPr>
        <w:ind w:left="720"/>
        <w:rPr>
          <w:szCs w:val="22"/>
          <w:lang w:val="es-AR"/>
        </w:rPr>
      </w:pPr>
      <w:r w:rsidRPr="00EC2CD8">
        <w:rPr>
          <w:szCs w:val="22"/>
          <w:lang w:val="es-ES_tradnl"/>
        </w:rPr>
        <w:t>Ministerio de Relaciones Exteriores</w:t>
      </w:r>
    </w:p>
    <w:p w14:paraId="3F2DD18E" w14:textId="77777777" w:rsidR="000337E8" w:rsidRPr="00EC2CD8" w:rsidRDefault="000337E8" w:rsidP="000337E8">
      <w:pPr>
        <w:ind w:left="720"/>
        <w:rPr>
          <w:szCs w:val="22"/>
          <w:lang w:val="es-ES_tradnl"/>
        </w:rPr>
      </w:pPr>
    </w:p>
    <w:p w14:paraId="5BCD1265" w14:textId="77777777" w:rsidR="000337E8" w:rsidRPr="00EC2CD8" w:rsidRDefault="000337E8" w:rsidP="000337E8">
      <w:pPr>
        <w:ind w:left="720"/>
        <w:rPr>
          <w:szCs w:val="22"/>
          <w:lang w:val="es-ES_tradnl"/>
        </w:rPr>
      </w:pPr>
      <w:r w:rsidRPr="00EC2CD8">
        <w:rPr>
          <w:szCs w:val="22"/>
          <w:lang w:val="es-ES_tradnl"/>
        </w:rPr>
        <w:t>César Landa Arroyo</w:t>
      </w:r>
    </w:p>
    <w:p w14:paraId="6547966A" w14:textId="77777777" w:rsidR="000337E8" w:rsidRPr="00EC2CD8" w:rsidRDefault="000337E8" w:rsidP="000337E8">
      <w:pPr>
        <w:ind w:left="720"/>
        <w:rPr>
          <w:szCs w:val="22"/>
          <w:lang w:val="es-ES_tradnl"/>
        </w:rPr>
      </w:pPr>
      <w:r w:rsidRPr="00EC2CD8">
        <w:rPr>
          <w:szCs w:val="22"/>
          <w:lang w:val="es-ES_tradnl"/>
        </w:rPr>
        <w:t xml:space="preserve">Candidato por la República del Perú a Juez de la Corte Interamericana </w:t>
      </w:r>
    </w:p>
    <w:p w14:paraId="066245AA" w14:textId="77777777" w:rsidR="001C7525" w:rsidRPr="00EC2CD8" w:rsidRDefault="000337E8" w:rsidP="00F1332A">
      <w:pPr>
        <w:ind w:left="1440"/>
        <w:rPr>
          <w:szCs w:val="22"/>
          <w:lang w:val="es-ES_tradnl"/>
        </w:rPr>
      </w:pPr>
      <w:r w:rsidRPr="00EC2CD8">
        <w:rPr>
          <w:szCs w:val="22"/>
          <w:lang w:val="es-ES_tradnl"/>
        </w:rPr>
        <w:t>de Derechos Humanos</w:t>
      </w:r>
    </w:p>
    <w:p w14:paraId="0317467B" w14:textId="77777777" w:rsidR="00A95297" w:rsidRPr="00EC2CD8" w:rsidRDefault="00A95297" w:rsidP="008A55F1">
      <w:pPr>
        <w:keepNext/>
        <w:keepLines/>
        <w:jc w:val="center"/>
        <w:rPr>
          <w:szCs w:val="22"/>
          <w:lang w:val="es-ES_tradnl"/>
        </w:rPr>
      </w:pPr>
    </w:p>
    <w:p w14:paraId="2EF7873F" w14:textId="77777777" w:rsidR="00A95297" w:rsidRPr="00EC2CD8" w:rsidRDefault="00A95297" w:rsidP="008A55F1">
      <w:pPr>
        <w:keepNext/>
        <w:keepLines/>
        <w:jc w:val="center"/>
        <w:rPr>
          <w:szCs w:val="22"/>
          <w:lang w:val="es-ES_tradnl"/>
        </w:rPr>
      </w:pPr>
    </w:p>
    <w:p w14:paraId="690C35F5" w14:textId="77777777" w:rsidR="00A95297" w:rsidRPr="00EC2CD8" w:rsidRDefault="00A95297" w:rsidP="008A55F1">
      <w:pPr>
        <w:keepNext/>
        <w:keepLines/>
        <w:jc w:val="center"/>
        <w:rPr>
          <w:szCs w:val="22"/>
          <w:lang w:val="es-ES_tradnl"/>
        </w:rPr>
      </w:pPr>
    </w:p>
    <w:p w14:paraId="147EE015" w14:textId="77777777" w:rsidR="00A95297" w:rsidRPr="00EC2CD8" w:rsidRDefault="00A95297" w:rsidP="008A55F1">
      <w:pPr>
        <w:keepNext/>
        <w:keepLines/>
        <w:jc w:val="center"/>
        <w:rPr>
          <w:szCs w:val="22"/>
          <w:lang w:val="es-ES_tradnl"/>
        </w:rPr>
      </w:pPr>
    </w:p>
    <w:p w14:paraId="62674491" w14:textId="77777777" w:rsidR="00943CFA" w:rsidRPr="00EC2CD8" w:rsidRDefault="00943CFA" w:rsidP="008A55F1">
      <w:pPr>
        <w:keepNext/>
        <w:keepLines/>
        <w:jc w:val="center"/>
        <w:rPr>
          <w:szCs w:val="22"/>
          <w:lang w:val="es-ES_tradnl"/>
        </w:rPr>
      </w:pPr>
      <w:r w:rsidRPr="00EC2CD8">
        <w:rPr>
          <w:szCs w:val="22"/>
          <w:lang w:val="es-ES_tradnl"/>
        </w:rPr>
        <w:t>REPÚBLICA DOMINICANA</w:t>
      </w:r>
    </w:p>
    <w:p w14:paraId="2EBE5EB2" w14:textId="77777777" w:rsidR="00753DBE" w:rsidRPr="00EC2CD8" w:rsidRDefault="00753DBE" w:rsidP="008A55F1">
      <w:pPr>
        <w:keepNext/>
        <w:keepLines/>
        <w:rPr>
          <w:szCs w:val="22"/>
          <w:lang w:val="es-ES_tradnl"/>
        </w:rPr>
      </w:pPr>
    </w:p>
    <w:p w14:paraId="58439B58" w14:textId="77777777" w:rsidR="00B94F9F" w:rsidRPr="00EC2CD8" w:rsidRDefault="00B94F9F" w:rsidP="008A55F1">
      <w:pPr>
        <w:keepNext/>
        <w:keepLines/>
        <w:rPr>
          <w:szCs w:val="22"/>
          <w:u w:val="single"/>
          <w:lang w:val="es-ES_tradnl"/>
        </w:rPr>
      </w:pPr>
    </w:p>
    <w:p w14:paraId="34AB6027" w14:textId="77777777" w:rsidR="00FA187A" w:rsidRPr="00EC2CD8" w:rsidRDefault="00AC7A45" w:rsidP="008A55F1">
      <w:pPr>
        <w:keepNext/>
        <w:keepLines/>
        <w:rPr>
          <w:szCs w:val="22"/>
          <w:u w:val="single"/>
          <w:lang w:val="es-ES_tradnl"/>
        </w:rPr>
      </w:pPr>
      <w:r w:rsidRPr="00EC2CD8">
        <w:rPr>
          <w:szCs w:val="22"/>
          <w:u w:val="single"/>
          <w:lang w:val="es-ES_tradnl"/>
        </w:rPr>
        <w:t>Jefe</w:t>
      </w:r>
      <w:r w:rsidR="00753DBE" w:rsidRPr="00EC2CD8">
        <w:rPr>
          <w:szCs w:val="22"/>
          <w:u w:val="single"/>
          <w:lang w:val="es-ES_tradnl"/>
        </w:rPr>
        <w:t xml:space="preserve"> de Delegación</w:t>
      </w:r>
    </w:p>
    <w:p w14:paraId="2D948233" w14:textId="77777777" w:rsidR="008A55F1" w:rsidRPr="00EC2CD8" w:rsidRDefault="008A55F1" w:rsidP="008A55F1">
      <w:pPr>
        <w:keepNext/>
        <w:keepLines/>
        <w:rPr>
          <w:szCs w:val="22"/>
          <w:u w:val="single"/>
          <w:lang w:val="es-ES_tradnl"/>
        </w:rPr>
      </w:pPr>
    </w:p>
    <w:p w14:paraId="3553A3B0" w14:textId="77777777" w:rsidR="008A55F1" w:rsidRPr="00B724DC" w:rsidRDefault="00714450" w:rsidP="008A55F1">
      <w:pPr>
        <w:ind w:firstLine="720"/>
        <w:rPr>
          <w:szCs w:val="22"/>
          <w:lang w:val="es-ES_tradnl"/>
        </w:rPr>
      </w:pPr>
      <w:r w:rsidRPr="00B724DC">
        <w:rPr>
          <w:szCs w:val="22"/>
          <w:lang w:val="es-ES_tradnl"/>
        </w:rPr>
        <w:t xml:space="preserve">Roberto </w:t>
      </w:r>
      <w:proofErr w:type="spellStart"/>
      <w:r w:rsidRPr="00B724DC">
        <w:rPr>
          <w:szCs w:val="22"/>
          <w:lang w:val="es-ES_tradnl"/>
        </w:rPr>
        <w:t>Alvarez</w:t>
      </w:r>
      <w:proofErr w:type="spellEnd"/>
    </w:p>
    <w:p w14:paraId="64BB6383" w14:textId="77777777" w:rsidR="00714450" w:rsidRPr="00EC2CD8" w:rsidRDefault="00714450" w:rsidP="008A55F1">
      <w:pPr>
        <w:ind w:firstLine="720"/>
        <w:rPr>
          <w:szCs w:val="22"/>
          <w:lang w:val="es-BO"/>
        </w:rPr>
      </w:pPr>
      <w:r w:rsidRPr="00EC2CD8">
        <w:rPr>
          <w:szCs w:val="22"/>
          <w:lang w:val="es-BO"/>
        </w:rPr>
        <w:t>Ministro de Relaciones Exteriores</w:t>
      </w:r>
    </w:p>
    <w:p w14:paraId="03E58ADC" w14:textId="77777777" w:rsidR="00714450" w:rsidRPr="00EC2CD8" w:rsidRDefault="00714450" w:rsidP="008A55F1">
      <w:pPr>
        <w:ind w:firstLine="720"/>
        <w:rPr>
          <w:szCs w:val="22"/>
          <w:lang w:val="es-BO"/>
        </w:rPr>
      </w:pPr>
    </w:p>
    <w:p w14:paraId="180CCD7A" w14:textId="77777777" w:rsidR="00753DBE" w:rsidRPr="00EC2CD8" w:rsidRDefault="00753DBE" w:rsidP="00892D84">
      <w:pPr>
        <w:keepNext/>
        <w:keepLines/>
        <w:rPr>
          <w:szCs w:val="22"/>
          <w:u w:val="single"/>
          <w:lang w:val="es-BO"/>
        </w:rPr>
      </w:pPr>
      <w:r w:rsidRPr="00EC2CD8">
        <w:rPr>
          <w:szCs w:val="22"/>
          <w:u w:val="single"/>
          <w:lang w:val="es-BO"/>
        </w:rPr>
        <w:t>Representantes</w:t>
      </w:r>
    </w:p>
    <w:p w14:paraId="3E337399" w14:textId="77777777" w:rsidR="00F90D40" w:rsidRPr="00EC2CD8" w:rsidRDefault="00F90D40" w:rsidP="00F27A21">
      <w:pPr>
        <w:rPr>
          <w:szCs w:val="22"/>
          <w:u w:val="single"/>
          <w:lang w:val="es-BO"/>
        </w:rPr>
      </w:pPr>
    </w:p>
    <w:p w14:paraId="56E689D9" w14:textId="77777777" w:rsidR="00714450" w:rsidRPr="00EC2CD8" w:rsidRDefault="00714450" w:rsidP="00714450">
      <w:pPr>
        <w:keepNext/>
        <w:keepLines/>
        <w:ind w:left="720"/>
        <w:jc w:val="left"/>
        <w:rPr>
          <w:szCs w:val="22"/>
          <w:lang w:val="es-BO"/>
        </w:rPr>
      </w:pPr>
      <w:r w:rsidRPr="00EC2CD8">
        <w:rPr>
          <w:szCs w:val="22"/>
          <w:lang w:val="es-BO"/>
        </w:rPr>
        <w:t xml:space="preserve">Rubén </w:t>
      </w:r>
      <w:proofErr w:type="spellStart"/>
      <w:r w:rsidRPr="00EC2CD8">
        <w:rPr>
          <w:szCs w:val="22"/>
          <w:lang w:val="es-BO"/>
        </w:rPr>
        <w:t>Silie</w:t>
      </w:r>
      <w:proofErr w:type="spellEnd"/>
    </w:p>
    <w:p w14:paraId="65433ECB" w14:textId="77777777" w:rsidR="00714450" w:rsidRPr="00EC2CD8" w:rsidRDefault="00714450" w:rsidP="00714450">
      <w:pPr>
        <w:keepNext/>
        <w:keepLines/>
        <w:ind w:left="720"/>
        <w:jc w:val="left"/>
        <w:rPr>
          <w:szCs w:val="22"/>
          <w:lang w:val="es-BO"/>
        </w:rPr>
      </w:pPr>
      <w:r w:rsidRPr="00EC2CD8">
        <w:rPr>
          <w:szCs w:val="22"/>
          <w:lang w:val="es-BO"/>
        </w:rPr>
        <w:t>Viceministro de Relaciones Exteriores</w:t>
      </w:r>
    </w:p>
    <w:p w14:paraId="5FCCE057" w14:textId="77777777" w:rsidR="00714450" w:rsidRPr="00EC2CD8" w:rsidRDefault="00714450" w:rsidP="00F27A21">
      <w:pPr>
        <w:rPr>
          <w:szCs w:val="22"/>
          <w:highlight w:val="yellow"/>
          <w:lang w:val="es-ES_tradnl"/>
        </w:rPr>
      </w:pPr>
    </w:p>
    <w:p w14:paraId="51C74757" w14:textId="77777777" w:rsidR="00714450" w:rsidRPr="00EC2CD8" w:rsidRDefault="00714450" w:rsidP="00714450">
      <w:pPr>
        <w:keepNext/>
        <w:keepLines/>
        <w:ind w:left="720"/>
        <w:jc w:val="left"/>
        <w:rPr>
          <w:szCs w:val="22"/>
          <w:lang w:val="es-BO"/>
        </w:rPr>
      </w:pPr>
      <w:r w:rsidRPr="00EC2CD8">
        <w:rPr>
          <w:szCs w:val="22"/>
          <w:lang w:val="es-BO"/>
        </w:rPr>
        <w:t>Josué Fiallo</w:t>
      </w:r>
    </w:p>
    <w:p w14:paraId="6508B75C" w14:textId="77777777" w:rsidR="00714450" w:rsidRPr="00EC2CD8" w:rsidRDefault="000D7E9B" w:rsidP="00714450">
      <w:pPr>
        <w:keepNext/>
        <w:keepLines/>
        <w:ind w:left="720"/>
        <w:jc w:val="left"/>
        <w:rPr>
          <w:szCs w:val="22"/>
          <w:lang w:val="es-BO"/>
        </w:rPr>
      </w:pPr>
      <w:r w:rsidRPr="00EC2CD8">
        <w:rPr>
          <w:szCs w:val="22"/>
          <w:lang w:val="es-BO"/>
        </w:rPr>
        <w:t xml:space="preserve">Embajador, </w:t>
      </w:r>
      <w:r w:rsidR="00714450" w:rsidRPr="00EC2CD8">
        <w:rPr>
          <w:szCs w:val="22"/>
          <w:lang w:val="es-BO"/>
        </w:rPr>
        <w:t>Represe</w:t>
      </w:r>
      <w:r w:rsidRPr="00EC2CD8">
        <w:rPr>
          <w:szCs w:val="22"/>
          <w:lang w:val="es-BO"/>
        </w:rPr>
        <w:t>ntante Permanente ante la OEA</w:t>
      </w:r>
    </w:p>
    <w:p w14:paraId="1A6F2DB3" w14:textId="77777777" w:rsidR="000D7E9B" w:rsidRPr="00EC2CD8" w:rsidRDefault="000D7E9B" w:rsidP="00F27A21">
      <w:pPr>
        <w:rPr>
          <w:szCs w:val="22"/>
          <w:highlight w:val="yellow"/>
          <w:lang w:val="es-ES_tradnl"/>
        </w:rPr>
      </w:pPr>
    </w:p>
    <w:p w14:paraId="3638E75F" w14:textId="77777777" w:rsidR="000D7E9B" w:rsidRPr="00EC2CD8" w:rsidRDefault="000D7E9B" w:rsidP="00714450">
      <w:pPr>
        <w:keepNext/>
        <w:keepLines/>
        <w:ind w:left="720"/>
        <w:jc w:val="left"/>
        <w:rPr>
          <w:szCs w:val="22"/>
          <w:lang w:val="es-BO"/>
        </w:rPr>
      </w:pPr>
      <w:r w:rsidRPr="00EC2CD8">
        <w:rPr>
          <w:szCs w:val="22"/>
          <w:lang w:val="es-BO"/>
        </w:rPr>
        <w:t>Anabel Bueno</w:t>
      </w:r>
    </w:p>
    <w:p w14:paraId="4010FBF5" w14:textId="77777777" w:rsidR="000D7E9B" w:rsidRPr="00EC2CD8" w:rsidRDefault="000D7E9B" w:rsidP="00714450">
      <w:pPr>
        <w:keepNext/>
        <w:keepLines/>
        <w:ind w:left="720"/>
        <w:jc w:val="left"/>
        <w:rPr>
          <w:szCs w:val="22"/>
          <w:lang w:val="es-BO"/>
        </w:rPr>
      </w:pPr>
      <w:r w:rsidRPr="00EC2CD8">
        <w:rPr>
          <w:szCs w:val="22"/>
          <w:lang w:val="es-BO"/>
        </w:rPr>
        <w:t>Embajadora, Representante Alterna ante la OEA</w:t>
      </w:r>
    </w:p>
    <w:p w14:paraId="669EB4AD" w14:textId="77777777" w:rsidR="000D7E9B" w:rsidRPr="00EC2CD8" w:rsidRDefault="000D7E9B" w:rsidP="00F27A21">
      <w:pPr>
        <w:rPr>
          <w:szCs w:val="22"/>
          <w:highlight w:val="yellow"/>
          <w:lang w:val="es-ES_tradnl"/>
        </w:rPr>
      </w:pPr>
    </w:p>
    <w:p w14:paraId="71864668" w14:textId="77777777" w:rsidR="000D7E9B" w:rsidRPr="00EC2CD8" w:rsidRDefault="000D7E9B" w:rsidP="00714450">
      <w:pPr>
        <w:keepNext/>
        <w:keepLines/>
        <w:ind w:left="720"/>
        <w:jc w:val="left"/>
        <w:rPr>
          <w:szCs w:val="22"/>
          <w:lang w:val="es-BO"/>
        </w:rPr>
      </w:pPr>
      <w:r w:rsidRPr="00EC2CD8">
        <w:rPr>
          <w:szCs w:val="22"/>
          <w:lang w:val="es-BO"/>
        </w:rPr>
        <w:t>María Fernanda Ortega</w:t>
      </w:r>
    </w:p>
    <w:p w14:paraId="474803C2" w14:textId="77777777" w:rsidR="000D7E9B" w:rsidRPr="00EC2CD8" w:rsidRDefault="000D7E9B" w:rsidP="00714450">
      <w:pPr>
        <w:keepNext/>
        <w:keepLines/>
        <w:ind w:left="720"/>
        <w:jc w:val="left"/>
        <w:rPr>
          <w:szCs w:val="22"/>
          <w:lang w:val="es-BO"/>
        </w:rPr>
      </w:pPr>
      <w:r w:rsidRPr="00EC2CD8">
        <w:rPr>
          <w:szCs w:val="22"/>
          <w:lang w:val="es-BO"/>
        </w:rPr>
        <w:t>Directora de Organismos Internacionales</w:t>
      </w:r>
    </w:p>
    <w:p w14:paraId="30C50C9C" w14:textId="77777777" w:rsidR="000D7E9B" w:rsidRPr="00EC2CD8" w:rsidRDefault="000D7E9B" w:rsidP="00714450">
      <w:pPr>
        <w:keepNext/>
        <w:keepLines/>
        <w:ind w:left="720"/>
        <w:jc w:val="left"/>
        <w:rPr>
          <w:szCs w:val="22"/>
          <w:lang w:val="es-BO"/>
        </w:rPr>
      </w:pPr>
      <w:r w:rsidRPr="00EC2CD8">
        <w:rPr>
          <w:szCs w:val="22"/>
          <w:lang w:val="es-BO"/>
        </w:rPr>
        <w:t>Ministerio de Relaciones Exteriores</w:t>
      </w:r>
    </w:p>
    <w:p w14:paraId="12817C10" w14:textId="77777777" w:rsidR="000D7E9B" w:rsidRPr="00EC2CD8" w:rsidRDefault="000D7E9B" w:rsidP="00F27A21">
      <w:pPr>
        <w:rPr>
          <w:szCs w:val="22"/>
          <w:highlight w:val="yellow"/>
          <w:lang w:val="es-ES_tradnl"/>
        </w:rPr>
      </w:pPr>
    </w:p>
    <w:p w14:paraId="0C813EEB" w14:textId="77777777" w:rsidR="000D7E9B" w:rsidRPr="00EC2CD8" w:rsidRDefault="000D7E9B" w:rsidP="00714450">
      <w:pPr>
        <w:keepNext/>
        <w:keepLines/>
        <w:ind w:left="720"/>
        <w:jc w:val="left"/>
        <w:rPr>
          <w:szCs w:val="22"/>
          <w:lang w:val="es-BO"/>
        </w:rPr>
      </w:pPr>
      <w:proofErr w:type="spellStart"/>
      <w:r w:rsidRPr="00EC2CD8">
        <w:rPr>
          <w:szCs w:val="22"/>
          <w:lang w:val="es-BO"/>
        </w:rPr>
        <w:t>Francina</w:t>
      </w:r>
      <w:proofErr w:type="spellEnd"/>
      <w:r w:rsidRPr="00EC2CD8">
        <w:rPr>
          <w:szCs w:val="22"/>
          <w:lang w:val="es-BO"/>
        </w:rPr>
        <w:t xml:space="preserve"> Grullón</w:t>
      </w:r>
    </w:p>
    <w:p w14:paraId="55576D53" w14:textId="77777777" w:rsidR="000D7E9B" w:rsidRPr="00EC2CD8" w:rsidRDefault="000D7E9B" w:rsidP="00714450">
      <w:pPr>
        <w:keepNext/>
        <w:keepLines/>
        <w:ind w:left="720"/>
        <w:jc w:val="left"/>
        <w:rPr>
          <w:szCs w:val="22"/>
          <w:lang w:val="es-BO"/>
        </w:rPr>
      </w:pPr>
      <w:r w:rsidRPr="00EC2CD8">
        <w:rPr>
          <w:szCs w:val="22"/>
          <w:lang w:val="es-BO"/>
        </w:rPr>
        <w:t>Embajadora, Encargada del Departamento de Asuntos OEA</w:t>
      </w:r>
    </w:p>
    <w:p w14:paraId="1609EC96" w14:textId="77777777" w:rsidR="000D7E9B" w:rsidRPr="00EC2CD8" w:rsidRDefault="000D7E9B" w:rsidP="00714450">
      <w:pPr>
        <w:keepNext/>
        <w:keepLines/>
        <w:ind w:left="720"/>
        <w:jc w:val="left"/>
        <w:rPr>
          <w:szCs w:val="22"/>
          <w:lang w:val="es-BO"/>
        </w:rPr>
      </w:pPr>
      <w:r w:rsidRPr="00EC2CD8">
        <w:rPr>
          <w:szCs w:val="22"/>
          <w:lang w:val="es-BO"/>
        </w:rPr>
        <w:t>Ministerio de Relaciones Exteriores</w:t>
      </w:r>
    </w:p>
    <w:p w14:paraId="15C5EB65" w14:textId="77777777" w:rsidR="000D7E9B" w:rsidRPr="00EC2CD8" w:rsidRDefault="000D7E9B" w:rsidP="00F27A21">
      <w:pPr>
        <w:rPr>
          <w:szCs w:val="22"/>
          <w:highlight w:val="yellow"/>
          <w:lang w:val="es-ES_tradnl"/>
        </w:rPr>
      </w:pPr>
    </w:p>
    <w:p w14:paraId="64E43E4E" w14:textId="77777777" w:rsidR="000D7E9B" w:rsidRPr="00EC2CD8" w:rsidRDefault="000D7E9B" w:rsidP="00714450">
      <w:pPr>
        <w:keepNext/>
        <w:keepLines/>
        <w:ind w:left="720"/>
        <w:jc w:val="left"/>
        <w:rPr>
          <w:szCs w:val="22"/>
          <w:lang w:val="es-BO"/>
        </w:rPr>
      </w:pPr>
      <w:r w:rsidRPr="00EC2CD8">
        <w:rPr>
          <w:szCs w:val="22"/>
          <w:lang w:val="es-BO"/>
        </w:rPr>
        <w:t>José Luis Domínguez</w:t>
      </w:r>
    </w:p>
    <w:p w14:paraId="23373484" w14:textId="77777777" w:rsidR="000D7E9B" w:rsidRPr="00EC2CD8" w:rsidRDefault="000D7E9B" w:rsidP="00714450">
      <w:pPr>
        <w:keepNext/>
        <w:keepLines/>
        <w:ind w:left="720"/>
        <w:jc w:val="left"/>
        <w:rPr>
          <w:szCs w:val="22"/>
          <w:lang w:val="es-BO"/>
        </w:rPr>
      </w:pPr>
      <w:r w:rsidRPr="00EC2CD8">
        <w:rPr>
          <w:szCs w:val="22"/>
          <w:lang w:val="es-BO"/>
        </w:rPr>
        <w:t xml:space="preserve">Ministro </w:t>
      </w:r>
      <w:proofErr w:type="gramStart"/>
      <w:r w:rsidRPr="00EC2CD8">
        <w:rPr>
          <w:szCs w:val="22"/>
          <w:lang w:val="es-BO"/>
        </w:rPr>
        <w:t>Consejero</w:t>
      </w:r>
      <w:proofErr w:type="gramEnd"/>
      <w:r w:rsidRPr="00EC2CD8">
        <w:rPr>
          <w:szCs w:val="22"/>
          <w:lang w:val="es-BO"/>
        </w:rPr>
        <w:t>, Representante Alterno ante la OEA</w:t>
      </w:r>
    </w:p>
    <w:p w14:paraId="17E6814D" w14:textId="77777777" w:rsidR="000D7E9B" w:rsidRPr="00EC2CD8" w:rsidRDefault="000D7E9B" w:rsidP="00F27A21">
      <w:pPr>
        <w:rPr>
          <w:szCs w:val="22"/>
          <w:highlight w:val="yellow"/>
          <w:lang w:val="es-ES_tradnl"/>
        </w:rPr>
      </w:pPr>
    </w:p>
    <w:p w14:paraId="00FB162F" w14:textId="77777777" w:rsidR="000D7E9B" w:rsidRPr="00EC2CD8" w:rsidRDefault="000D7E9B" w:rsidP="00714450">
      <w:pPr>
        <w:keepNext/>
        <w:keepLines/>
        <w:ind w:left="720"/>
        <w:jc w:val="left"/>
        <w:rPr>
          <w:szCs w:val="22"/>
          <w:lang w:val="es-BO"/>
        </w:rPr>
      </w:pPr>
      <w:r w:rsidRPr="00EC2CD8">
        <w:rPr>
          <w:szCs w:val="22"/>
          <w:lang w:val="es-BO"/>
        </w:rPr>
        <w:lastRenderedPageBreak/>
        <w:t xml:space="preserve">Erika </w:t>
      </w:r>
      <w:r w:rsidR="0001547B" w:rsidRPr="00EC2CD8">
        <w:rPr>
          <w:szCs w:val="22"/>
          <w:lang w:val="es-BO"/>
        </w:rPr>
        <w:t>Á</w:t>
      </w:r>
      <w:r w:rsidRPr="00EC2CD8">
        <w:rPr>
          <w:szCs w:val="22"/>
          <w:lang w:val="es-BO"/>
        </w:rPr>
        <w:t>lvarez Rodríguez</w:t>
      </w:r>
    </w:p>
    <w:p w14:paraId="3B8EA6D2" w14:textId="77777777" w:rsidR="000D7E9B" w:rsidRPr="00EC2CD8" w:rsidRDefault="000D7E9B" w:rsidP="00714450">
      <w:pPr>
        <w:keepNext/>
        <w:keepLines/>
        <w:ind w:left="720"/>
        <w:jc w:val="left"/>
        <w:rPr>
          <w:szCs w:val="22"/>
          <w:lang w:val="es-BO"/>
        </w:rPr>
      </w:pPr>
      <w:r w:rsidRPr="00EC2CD8">
        <w:rPr>
          <w:szCs w:val="22"/>
          <w:lang w:val="es-BO"/>
        </w:rPr>
        <w:t xml:space="preserve">Ministra </w:t>
      </w:r>
      <w:proofErr w:type="gramStart"/>
      <w:r w:rsidRPr="00EC2CD8">
        <w:rPr>
          <w:szCs w:val="22"/>
          <w:lang w:val="es-BO"/>
        </w:rPr>
        <w:t>Consejera</w:t>
      </w:r>
      <w:proofErr w:type="gramEnd"/>
      <w:r w:rsidRPr="00EC2CD8">
        <w:rPr>
          <w:szCs w:val="22"/>
          <w:lang w:val="es-BO"/>
        </w:rPr>
        <w:t>, Representante Alterna ante la OEA</w:t>
      </w:r>
    </w:p>
    <w:p w14:paraId="6AA2A466" w14:textId="77777777" w:rsidR="00BC1533" w:rsidRPr="00EC2CD8" w:rsidRDefault="00BC1533" w:rsidP="00714450">
      <w:pPr>
        <w:keepNext/>
        <w:keepLines/>
        <w:ind w:left="720"/>
        <w:jc w:val="left"/>
        <w:rPr>
          <w:szCs w:val="22"/>
          <w:lang w:val="es-BO"/>
        </w:rPr>
      </w:pPr>
    </w:p>
    <w:p w14:paraId="7C89C7C0" w14:textId="77777777" w:rsidR="00BC1533" w:rsidRPr="00EC2CD8" w:rsidRDefault="00BC1533" w:rsidP="00714450">
      <w:pPr>
        <w:keepNext/>
        <w:keepLines/>
        <w:ind w:left="720"/>
        <w:jc w:val="left"/>
        <w:rPr>
          <w:szCs w:val="22"/>
          <w:lang w:val="es-CR"/>
        </w:rPr>
      </w:pPr>
      <w:r w:rsidRPr="00EC2CD8">
        <w:rPr>
          <w:szCs w:val="22"/>
          <w:lang w:val="es-CR"/>
        </w:rPr>
        <w:t>Lilia Sánchez</w:t>
      </w:r>
    </w:p>
    <w:p w14:paraId="4CC103C4" w14:textId="77777777" w:rsidR="00BC1533" w:rsidRPr="00EC2CD8" w:rsidRDefault="00BC1533" w:rsidP="00714450">
      <w:pPr>
        <w:keepNext/>
        <w:keepLines/>
        <w:ind w:left="720"/>
        <w:jc w:val="left"/>
        <w:rPr>
          <w:szCs w:val="22"/>
          <w:lang w:val="es-CR"/>
        </w:rPr>
      </w:pPr>
      <w:r w:rsidRPr="00EC2CD8">
        <w:rPr>
          <w:szCs w:val="22"/>
          <w:lang w:val="es-CR"/>
        </w:rPr>
        <w:t xml:space="preserve">Ministra </w:t>
      </w:r>
      <w:proofErr w:type="gramStart"/>
      <w:r w:rsidRPr="00EC2CD8">
        <w:rPr>
          <w:szCs w:val="22"/>
          <w:lang w:val="es-CR"/>
        </w:rPr>
        <w:t>Consejera</w:t>
      </w:r>
      <w:proofErr w:type="gramEnd"/>
      <w:r w:rsidRPr="00EC2CD8">
        <w:rPr>
          <w:szCs w:val="22"/>
          <w:lang w:val="es-CR"/>
        </w:rPr>
        <w:t>, Representante Alterna ante la OEA</w:t>
      </w:r>
    </w:p>
    <w:p w14:paraId="23BA4927" w14:textId="77777777" w:rsidR="00BC1533" w:rsidRPr="00EC2CD8" w:rsidRDefault="00BC1533" w:rsidP="00714450">
      <w:pPr>
        <w:keepNext/>
        <w:keepLines/>
        <w:ind w:left="720"/>
        <w:jc w:val="left"/>
        <w:rPr>
          <w:szCs w:val="22"/>
          <w:lang w:val="es-CR"/>
        </w:rPr>
      </w:pPr>
    </w:p>
    <w:p w14:paraId="3C951391" w14:textId="77777777" w:rsidR="00BC1533" w:rsidRPr="00EC2CD8" w:rsidRDefault="00BC1533" w:rsidP="00714450">
      <w:pPr>
        <w:keepNext/>
        <w:keepLines/>
        <w:ind w:left="720"/>
        <w:jc w:val="left"/>
        <w:rPr>
          <w:szCs w:val="22"/>
          <w:lang w:val="es-CR"/>
        </w:rPr>
      </w:pPr>
      <w:r w:rsidRPr="00EC2CD8">
        <w:rPr>
          <w:szCs w:val="22"/>
          <w:lang w:val="es-CR"/>
        </w:rPr>
        <w:t xml:space="preserve">Nancy Patricia </w:t>
      </w:r>
      <w:proofErr w:type="spellStart"/>
      <w:r w:rsidRPr="00EC2CD8">
        <w:rPr>
          <w:szCs w:val="22"/>
          <w:lang w:val="es-CR"/>
        </w:rPr>
        <w:t>Franjul</w:t>
      </w:r>
      <w:proofErr w:type="spellEnd"/>
    </w:p>
    <w:p w14:paraId="3E1C7692" w14:textId="77777777" w:rsidR="00BC1533" w:rsidRPr="00EC2CD8" w:rsidRDefault="00BC1533" w:rsidP="00714450">
      <w:pPr>
        <w:keepNext/>
        <w:keepLines/>
        <w:ind w:left="720"/>
        <w:jc w:val="left"/>
        <w:rPr>
          <w:szCs w:val="22"/>
          <w:lang w:val="es-CR"/>
        </w:rPr>
      </w:pPr>
      <w:r w:rsidRPr="00EC2CD8">
        <w:rPr>
          <w:szCs w:val="22"/>
          <w:lang w:val="es-CR"/>
        </w:rPr>
        <w:t xml:space="preserve">Ministra </w:t>
      </w:r>
      <w:proofErr w:type="gramStart"/>
      <w:r w:rsidRPr="00EC2CD8">
        <w:rPr>
          <w:szCs w:val="22"/>
          <w:lang w:val="es-CR"/>
        </w:rPr>
        <w:t>Consejera</w:t>
      </w:r>
      <w:proofErr w:type="gramEnd"/>
      <w:r w:rsidRPr="00EC2CD8">
        <w:rPr>
          <w:szCs w:val="22"/>
          <w:lang w:val="es-CR"/>
        </w:rPr>
        <w:t>, Representante Alterna ante la OEA</w:t>
      </w:r>
    </w:p>
    <w:p w14:paraId="64FD9129" w14:textId="77777777" w:rsidR="00BC1533" w:rsidRPr="00EC2CD8" w:rsidRDefault="00BC1533" w:rsidP="00714450">
      <w:pPr>
        <w:keepNext/>
        <w:keepLines/>
        <w:ind w:left="720"/>
        <w:jc w:val="left"/>
        <w:rPr>
          <w:szCs w:val="22"/>
          <w:lang w:val="es-CR"/>
        </w:rPr>
      </w:pPr>
    </w:p>
    <w:p w14:paraId="6EB6AEBA" w14:textId="77777777" w:rsidR="00BC1533" w:rsidRPr="00EC2CD8" w:rsidRDefault="00BC1533" w:rsidP="00714450">
      <w:pPr>
        <w:keepNext/>
        <w:keepLines/>
        <w:ind w:left="720"/>
        <w:jc w:val="left"/>
        <w:rPr>
          <w:szCs w:val="22"/>
          <w:lang w:val="es-CR"/>
        </w:rPr>
      </w:pPr>
      <w:proofErr w:type="spellStart"/>
      <w:r w:rsidRPr="00EC2CD8">
        <w:rPr>
          <w:szCs w:val="22"/>
          <w:lang w:val="es-CR"/>
        </w:rPr>
        <w:t>Ysabel</w:t>
      </w:r>
      <w:proofErr w:type="spellEnd"/>
      <w:r w:rsidRPr="00EC2CD8">
        <w:rPr>
          <w:szCs w:val="22"/>
          <w:lang w:val="es-CR"/>
        </w:rPr>
        <w:t xml:space="preserve"> Delgado</w:t>
      </w:r>
    </w:p>
    <w:p w14:paraId="715A17CB" w14:textId="77777777" w:rsidR="00BC1533" w:rsidRPr="00EC2CD8" w:rsidRDefault="00BC1533" w:rsidP="00714450">
      <w:pPr>
        <w:keepNext/>
        <w:keepLines/>
        <w:ind w:left="720"/>
        <w:jc w:val="left"/>
        <w:rPr>
          <w:szCs w:val="22"/>
          <w:lang w:val="es-CR"/>
        </w:rPr>
      </w:pPr>
      <w:r w:rsidRPr="00EC2CD8">
        <w:rPr>
          <w:szCs w:val="22"/>
          <w:lang w:val="es-CR"/>
        </w:rPr>
        <w:t xml:space="preserve">Ministra </w:t>
      </w:r>
      <w:proofErr w:type="gramStart"/>
      <w:r w:rsidRPr="00EC2CD8">
        <w:rPr>
          <w:szCs w:val="22"/>
          <w:lang w:val="es-CR"/>
        </w:rPr>
        <w:t>Consejera</w:t>
      </w:r>
      <w:proofErr w:type="gramEnd"/>
      <w:r w:rsidRPr="00EC2CD8">
        <w:rPr>
          <w:szCs w:val="22"/>
          <w:lang w:val="es-CR"/>
        </w:rPr>
        <w:t>, Representante Alterna ante la OEA</w:t>
      </w:r>
    </w:p>
    <w:p w14:paraId="284FBB43" w14:textId="77777777" w:rsidR="00A23ACC" w:rsidRPr="00EC2CD8" w:rsidRDefault="00A23ACC" w:rsidP="00714450">
      <w:pPr>
        <w:keepNext/>
        <w:keepLines/>
        <w:ind w:left="720"/>
        <w:jc w:val="left"/>
        <w:rPr>
          <w:szCs w:val="22"/>
          <w:lang w:val="es-CR"/>
        </w:rPr>
      </w:pPr>
    </w:p>
    <w:p w14:paraId="15CFBE34" w14:textId="77777777" w:rsidR="00A23ACC" w:rsidRPr="00EC2CD8" w:rsidRDefault="00A23ACC" w:rsidP="00A23ACC">
      <w:pPr>
        <w:keepNext/>
        <w:keepLines/>
        <w:ind w:left="720"/>
        <w:jc w:val="left"/>
        <w:rPr>
          <w:szCs w:val="22"/>
          <w:lang w:val="es-CR"/>
        </w:rPr>
      </w:pPr>
      <w:r w:rsidRPr="00EC2CD8">
        <w:rPr>
          <w:szCs w:val="22"/>
          <w:lang w:val="es-CR"/>
        </w:rPr>
        <w:t xml:space="preserve">Gerardo </w:t>
      </w:r>
      <w:proofErr w:type="spellStart"/>
      <w:r w:rsidRPr="00EC2CD8">
        <w:rPr>
          <w:szCs w:val="22"/>
          <w:lang w:val="es-CR"/>
        </w:rPr>
        <w:t>Guemez</w:t>
      </w:r>
      <w:proofErr w:type="spellEnd"/>
    </w:p>
    <w:p w14:paraId="5DC08198" w14:textId="77777777" w:rsidR="00A23ACC" w:rsidRPr="00EC2CD8" w:rsidRDefault="00A23ACC" w:rsidP="00A23ACC">
      <w:pPr>
        <w:keepNext/>
        <w:keepLines/>
        <w:ind w:left="720"/>
        <w:jc w:val="left"/>
        <w:rPr>
          <w:szCs w:val="22"/>
          <w:lang w:val="es-CR"/>
        </w:rPr>
      </w:pPr>
      <w:r w:rsidRPr="00EC2CD8">
        <w:rPr>
          <w:szCs w:val="22"/>
          <w:lang w:val="es-CR"/>
        </w:rPr>
        <w:t xml:space="preserve">Ministro </w:t>
      </w:r>
      <w:proofErr w:type="gramStart"/>
      <w:r w:rsidRPr="00EC2CD8">
        <w:rPr>
          <w:szCs w:val="22"/>
          <w:lang w:val="es-CR"/>
        </w:rPr>
        <w:t>Consejero</w:t>
      </w:r>
      <w:proofErr w:type="gramEnd"/>
      <w:r w:rsidRPr="00EC2CD8">
        <w:rPr>
          <w:szCs w:val="22"/>
          <w:lang w:val="es-CR"/>
        </w:rPr>
        <w:t>, Representante Alterno ante la OEA</w:t>
      </w:r>
    </w:p>
    <w:p w14:paraId="3D38809B" w14:textId="77777777" w:rsidR="00BC1533" w:rsidRPr="00EC2CD8" w:rsidRDefault="00BC1533" w:rsidP="00714450">
      <w:pPr>
        <w:keepNext/>
        <w:keepLines/>
        <w:ind w:left="720"/>
        <w:jc w:val="left"/>
        <w:rPr>
          <w:szCs w:val="22"/>
          <w:lang w:val="es-CR"/>
        </w:rPr>
      </w:pPr>
    </w:p>
    <w:p w14:paraId="3BAA92B9" w14:textId="77777777" w:rsidR="00BC1533" w:rsidRPr="00EC2CD8" w:rsidRDefault="00BC1533" w:rsidP="00714450">
      <w:pPr>
        <w:keepNext/>
        <w:keepLines/>
        <w:ind w:left="720"/>
        <w:jc w:val="left"/>
        <w:rPr>
          <w:szCs w:val="22"/>
          <w:lang w:val="es-CR"/>
        </w:rPr>
      </w:pPr>
      <w:r w:rsidRPr="00EC2CD8">
        <w:rPr>
          <w:szCs w:val="22"/>
          <w:lang w:val="es-CR"/>
        </w:rPr>
        <w:t>Mabel García</w:t>
      </w:r>
    </w:p>
    <w:p w14:paraId="19CBA9F0" w14:textId="77777777" w:rsidR="00BC1533" w:rsidRPr="00EC2CD8" w:rsidRDefault="00BC1533" w:rsidP="00714450">
      <w:pPr>
        <w:keepNext/>
        <w:keepLines/>
        <w:ind w:left="720"/>
        <w:jc w:val="left"/>
        <w:rPr>
          <w:szCs w:val="22"/>
          <w:lang w:val="es-CR"/>
        </w:rPr>
      </w:pPr>
      <w:r w:rsidRPr="00EC2CD8">
        <w:rPr>
          <w:szCs w:val="22"/>
          <w:lang w:val="es-CR"/>
        </w:rPr>
        <w:t>Consejera, Representante Alterna ante la OEA</w:t>
      </w:r>
    </w:p>
    <w:p w14:paraId="354310CA" w14:textId="77777777" w:rsidR="00BC1533" w:rsidRPr="00EC2CD8" w:rsidRDefault="00BC1533" w:rsidP="00714450">
      <w:pPr>
        <w:keepNext/>
        <w:keepLines/>
        <w:ind w:left="720"/>
        <w:jc w:val="left"/>
        <w:rPr>
          <w:szCs w:val="22"/>
          <w:lang w:val="es-CR"/>
        </w:rPr>
      </w:pPr>
    </w:p>
    <w:p w14:paraId="68E7DC7D" w14:textId="77777777" w:rsidR="00BC1533" w:rsidRPr="00EC2CD8" w:rsidRDefault="00BC1533" w:rsidP="00714450">
      <w:pPr>
        <w:keepNext/>
        <w:keepLines/>
        <w:ind w:left="720"/>
        <w:jc w:val="left"/>
        <w:rPr>
          <w:szCs w:val="22"/>
          <w:lang w:val="es-CR"/>
        </w:rPr>
      </w:pPr>
      <w:r w:rsidRPr="00EC2CD8">
        <w:rPr>
          <w:szCs w:val="22"/>
          <w:lang w:val="es-CR"/>
        </w:rPr>
        <w:t>Dayana Pérez</w:t>
      </w:r>
    </w:p>
    <w:p w14:paraId="22028FB6" w14:textId="77777777" w:rsidR="00BC1533" w:rsidRPr="00EC2CD8" w:rsidRDefault="00BC1533" w:rsidP="00714450">
      <w:pPr>
        <w:keepNext/>
        <w:keepLines/>
        <w:ind w:left="720"/>
        <w:jc w:val="left"/>
        <w:rPr>
          <w:szCs w:val="22"/>
          <w:lang w:val="es-CR"/>
        </w:rPr>
      </w:pPr>
      <w:r w:rsidRPr="00EC2CD8">
        <w:rPr>
          <w:szCs w:val="22"/>
          <w:lang w:val="es-CR"/>
        </w:rPr>
        <w:t>Consejera, Representante Alterna ante la OEA</w:t>
      </w:r>
    </w:p>
    <w:p w14:paraId="57500CF6" w14:textId="77777777" w:rsidR="00A23ACC" w:rsidRPr="00EC2CD8" w:rsidRDefault="00A23ACC" w:rsidP="00714450">
      <w:pPr>
        <w:keepNext/>
        <w:keepLines/>
        <w:ind w:left="720"/>
        <w:jc w:val="left"/>
        <w:rPr>
          <w:szCs w:val="22"/>
          <w:lang w:val="es-CR"/>
        </w:rPr>
      </w:pPr>
    </w:p>
    <w:p w14:paraId="350E1D06" w14:textId="77777777" w:rsidR="00A23ACC" w:rsidRPr="00EC2CD8" w:rsidRDefault="00A23ACC" w:rsidP="00714450">
      <w:pPr>
        <w:keepNext/>
        <w:keepLines/>
        <w:ind w:left="720"/>
        <w:jc w:val="left"/>
        <w:rPr>
          <w:szCs w:val="22"/>
          <w:lang w:val="es-CR"/>
        </w:rPr>
      </w:pPr>
      <w:r w:rsidRPr="00EC2CD8">
        <w:rPr>
          <w:szCs w:val="22"/>
          <w:lang w:val="es-CR"/>
        </w:rPr>
        <w:t xml:space="preserve">Eduardo </w:t>
      </w:r>
      <w:proofErr w:type="spellStart"/>
      <w:r w:rsidRPr="00EC2CD8">
        <w:rPr>
          <w:szCs w:val="22"/>
          <w:lang w:val="es-CR"/>
        </w:rPr>
        <w:t>Cintron</w:t>
      </w:r>
      <w:proofErr w:type="spellEnd"/>
    </w:p>
    <w:p w14:paraId="797C38FB" w14:textId="77777777" w:rsidR="00A23ACC" w:rsidRPr="00EC2CD8" w:rsidRDefault="00A23ACC" w:rsidP="00714450">
      <w:pPr>
        <w:keepNext/>
        <w:keepLines/>
        <w:ind w:left="720"/>
        <w:jc w:val="left"/>
        <w:rPr>
          <w:szCs w:val="22"/>
          <w:lang w:val="es-CR"/>
        </w:rPr>
      </w:pPr>
      <w:r w:rsidRPr="00EC2CD8">
        <w:rPr>
          <w:szCs w:val="22"/>
          <w:lang w:val="es-CR"/>
        </w:rPr>
        <w:t>Consejero, Representante Alterno ante la OEA</w:t>
      </w:r>
    </w:p>
    <w:p w14:paraId="2DA2F22A" w14:textId="77777777" w:rsidR="00595106" w:rsidRPr="00EC2CD8" w:rsidRDefault="00595106" w:rsidP="00595106">
      <w:pPr>
        <w:jc w:val="center"/>
        <w:rPr>
          <w:szCs w:val="22"/>
          <w:lang w:val="es-CR"/>
        </w:rPr>
      </w:pPr>
    </w:p>
    <w:p w14:paraId="5F310E32" w14:textId="77777777" w:rsidR="00595106" w:rsidRPr="00EC2CD8" w:rsidRDefault="00595106" w:rsidP="00CC08AA">
      <w:pPr>
        <w:rPr>
          <w:szCs w:val="22"/>
          <w:highlight w:val="yellow"/>
          <w:lang w:val="es-CR"/>
        </w:rPr>
      </w:pPr>
    </w:p>
    <w:p w14:paraId="77FA854D" w14:textId="77777777" w:rsidR="00BC1533" w:rsidRPr="00EC2CD8" w:rsidRDefault="00BC1533" w:rsidP="00CC08AA">
      <w:pPr>
        <w:rPr>
          <w:szCs w:val="22"/>
          <w:highlight w:val="yellow"/>
          <w:lang w:val="es-CR"/>
        </w:rPr>
      </w:pPr>
    </w:p>
    <w:p w14:paraId="60D8E5D0" w14:textId="77777777" w:rsidR="00BC1533" w:rsidRPr="00EC2CD8" w:rsidRDefault="00BC1533" w:rsidP="00CC08AA">
      <w:pPr>
        <w:rPr>
          <w:szCs w:val="22"/>
          <w:highlight w:val="yellow"/>
          <w:lang w:val="es-CR"/>
        </w:rPr>
      </w:pPr>
    </w:p>
    <w:p w14:paraId="7BF54CBA" w14:textId="77777777" w:rsidR="00DE4F5C" w:rsidRPr="00EC2CD8" w:rsidRDefault="00DE4F5C" w:rsidP="00A96BAD">
      <w:pPr>
        <w:keepNext/>
        <w:keepLines/>
        <w:jc w:val="center"/>
        <w:rPr>
          <w:szCs w:val="22"/>
          <w:lang w:val="en-US"/>
        </w:rPr>
      </w:pPr>
      <w:r w:rsidRPr="00EC2CD8">
        <w:rPr>
          <w:szCs w:val="22"/>
          <w:lang w:val="en-US"/>
        </w:rPr>
        <w:t>SAINT KITTS AND NEVIS</w:t>
      </w:r>
    </w:p>
    <w:p w14:paraId="0C8D788E" w14:textId="77777777" w:rsidR="00DE4F5C" w:rsidRPr="00EC2CD8" w:rsidRDefault="00DE4F5C" w:rsidP="00F27A21">
      <w:pPr>
        <w:rPr>
          <w:szCs w:val="22"/>
          <w:highlight w:val="yellow"/>
          <w:lang w:val="en-US"/>
        </w:rPr>
      </w:pPr>
    </w:p>
    <w:p w14:paraId="2A56922A" w14:textId="77777777" w:rsidR="00DE4F5C" w:rsidRPr="00EC2CD8" w:rsidRDefault="00DE4F5C" w:rsidP="00F27A21">
      <w:pPr>
        <w:rPr>
          <w:szCs w:val="22"/>
          <w:highlight w:val="yellow"/>
          <w:lang w:val="en-US"/>
        </w:rPr>
      </w:pPr>
    </w:p>
    <w:p w14:paraId="56322009" w14:textId="77777777" w:rsidR="00DE4F5C" w:rsidRPr="00EC2CD8" w:rsidRDefault="00DE4F5C" w:rsidP="00A96BAD">
      <w:pPr>
        <w:keepNext/>
        <w:keepLines/>
        <w:rPr>
          <w:szCs w:val="22"/>
          <w:u w:val="single"/>
          <w:lang w:val="en-US"/>
        </w:rPr>
      </w:pPr>
      <w:r w:rsidRPr="00EC2CD8">
        <w:rPr>
          <w:szCs w:val="22"/>
          <w:u w:val="single"/>
          <w:lang w:val="en-US"/>
        </w:rPr>
        <w:t>Head of Delegation</w:t>
      </w:r>
    </w:p>
    <w:p w14:paraId="5C03DDBF" w14:textId="77777777" w:rsidR="00C12497" w:rsidRPr="00EC2CD8" w:rsidRDefault="00C12497" w:rsidP="003064C5">
      <w:pPr>
        <w:ind w:left="720"/>
        <w:rPr>
          <w:szCs w:val="22"/>
          <w:lang w:val="en-US"/>
        </w:rPr>
      </w:pPr>
    </w:p>
    <w:p w14:paraId="1B5ED87B" w14:textId="77777777" w:rsidR="001D41E5" w:rsidRPr="00EC2CD8" w:rsidRDefault="00C82D1D" w:rsidP="00571EB7">
      <w:pPr>
        <w:ind w:left="720"/>
        <w:rPr>
          <w:szCs w:val="22"/>
          <w:lang w:val="en-US"/>
        </w:rPr>
      </w:pPr>
      <w:r w:rsidRPr="00EC2CD8">
        <w:rPr>
          <w:szCs w:val="22"/>
          <w:lang w:val="en-US"/>
        </w:rPr>
        <w:t>Everson W. Hull</w:t>
      </w:r>
    </w:p>
    <w:p w14:paraId="20A3B656" w14:textId="77777777" w:rsidR="00571EB7" w:rsidRPr="00EC2CD8" w:rsidRDefault="00571EB7" w:rsidP="00571EB7">
      <w:pPr>
        <w:ind w:left="720"/>
        <w:rPr>
          <w:szCs w:val="22"/>
          <w:u w:val="single"/>
          <w:lang w:val="en-US"/>
        </w:rPr>
      </w:pPr>
      <w:r w:rsidRPr="00EC2CD8">
        <w:rPr>
          <w:szCs w:val="22"/>
          <w:lang w:val="en-US"/>
        </w:rPr>
        <w:t>Ambassador</w:t>
      </w:r>
      <w:r w:rsidR="0001547B" w:rsidRPr="00EC2CD8">
        <w:rPr>
          <w:szCs w:val="22"/>
          <w:lang w:val="en-US"/>
        </w:rPr>
        <w:t xml:space="preserve">, </w:t>
      </w:r>
      <w:r w:rsidRPr="00EC2CD8">
        <w:rPr>
          <w:szCs w:val="22"/>
          <w:lang w:val="en-US"/>
        </w:rPr>
        <w:t>Permanent Representative to the OAS</w:t>
      </w:r>
    </w:p>
    <w:p w14:paraId="4396B7F1" w14:textId="77777777" w:rsidR="001D41E5" w:rsidRPr="00EC2CD8" w:rsidRDefault="001D41E5" w:rsidP="003064C5">
      <w:pPr>
        <w:rPr>
          <w:szCs w:val="22"/>
          <w:u w:val="single"/>
          <w:lang w:val="en-US"/>
        </w:rPr>
      </w:pPr>
    </w:p>
    <w:p w14:paraId="081B62F5" w14:textId="77777777" w:rsidR="003064C5" w:rsidRPr="00EC2CD8" w:rsidRDefault="003064C5" w:rsidP="00212007">
      <w:pPr>
        <w:keepNext/>
        <w:keepLines/>
        <w:rPr>
          <w:szCs w:val="22"/>
          <w:u w:val="single"/>
          <w:lang w:val="en-US"/>
        </w:rPr>
      </w:pPr>
      <w:r w:rsidRPr="00EC2CD8">
        <w:rPr>
          <w:szCs w:val="22"/>
          <w:u w:val="single"/>
          <w:lang w:val="en-US"/>
        </w:rPr>
        <w:t>Representative</w:t>
      </w:r>
    </w:p>
    <w:p w14:paraId="1DB012A5" w14:textId="77777777" w:rsidR="003064C5" w:rsidRPr="00B724DC" w:rsidRDefault="003064C5" w:rsidP="00F27A21">
      <w:pPr>
        <w:rPr>
          <w:szCs w:val="22"/>
          <w:highlight w:val="yellow"/>
          <w:lang w:val="en-US"/>
        </w:rPr>
      </w:pPr>
    </w:p>
    <w:p w14:paraId="06C7FBEB" w14:textId="77777777" w:rsidR="00571EB7" w:rsidRPr="00B724DC" w:rsidRDefault="00571EB7" w:rsidP="00571EB7">
      <w:pPr>
        <w:ind w:left="720"/>
        <w:rPr>
          <w:szCs w:val="22"/>
          <w:lang w:val="en-US"/>
        </w:rPr>
      </w:pPr>
      <w:r w:rsidRPr="00EC2CD8">
        <w:rPr>
          <w:szCs w:val="22"/>
          <w:lang w:val="en-US"/>
        </w:rPr>
        <w:t>Shanelle Simmonds</w:t>
      </w:r>
      <w:r w:rsidRPr="00B724DC">
        <w:rPr>
          <w:szCs w:val="22"/>
          <w:lang w:val="en-US"/>
        </w:rPr>
        <w:t xml:space="preserve"> </w:t>
      </w:r>
    </w:p>
    <w:p w14:paraId="41180DC9" w14:textId="77777777" w:rsidR="00571EB7" w:rsidRPr="00EC2CD8" w:rsidRDefault="00571EB7" w:rsidP="00571EB7">
      <w:pPr>
        <w:ind w:left="720"/>
        <w:rPr>
          <w:szCs w:val="22"/>
          <w:lang w:val="en-US"/>
        </w:rPr>
      </w:pPr>
      <w:r w:rsidRPr="00EC2CD8">
        <w:rPr>
          <w:szCs w:val="22"/>
          <w:lang w:val="en-US"/>
        </w:rPr>
        <w:t>First Secretary, Alternate Representative to the OAS</w:t>
      </w:r>
    </w:p>
    <w:p w14:paraId="52D5A053" w14:textId="77777777" w:rsidR="00571EB7" w:rsidRPr="00EC2CD8" w:rsidRDefault="00571EB7" w:rsidP="00571EB7">
      <w:pPr>
        <w:ind w:left="720"/>
        <w:rPr>
          <w:szCs w:val="22"/>
          <w:lang w:val="en-US"/>
        </w:rPr>
      </w:pPr>
    </w:p>
    <w:p w14:paraId="687474DB" w14:textId="77777777" w:rsidR="00571EB7" w:rsidRPr="00EC2CD8" w:rsidRDefault="00571EB7" w:rsidP="00571EB7">
      <w:pPr>
        <w:ind w:left="720"/>
        <w:rPr>
          <w:szCs w:val="22"/>
          <w:lang w:val="en-US"/>
        </w:rPr>
      </w:pPr>
      <w:r w:rsidRPr="00EC2CD8">
        <w:rPr>
          <w:szCs w:val="22"/>
          <w:lang w:val="en-US"/>
        </w:rPr>
        <w:t>Bjorn Hazel</w:t>
      </w:r>
    </w:p>
    <w:p w14:paraId="56B3D431" w14:textId="77777777" w:rsidR="00571EB7" w:rsidRPr="00EC2CD8" w:rsidRDefault="00571EB7" w:rsidP="00571EB7">
      <w:pPr>
        <w:ind w:left="720"/>
        <w:rPr>
          <w:szCs w:val="22"/>
          <w:lang w:val="en-US"/>
        </w:rPr>
      </w:pPr>
      <w:r w:rsidRPr="00EC2CD8">
        <w:rPr>
          <w:szCs w:val="22"/>
          <w:lang w:val="en-US"/>
        </w:rPr>
        <w:t>Senior Foreign Service Officer</w:t>
      </w:r>
    </w:p>
    <w:p w14:paraId="4BE04573" w14:textId="77777777" w:rsidR="00571EB7" w:rsidRPr="00EC2CD8" w:rsidRDefault="00571EB7" w:rsidP="00571EB7">
      <w:pPr>
        <w:ind w:left="720"/>
        <w:rPr>
          <w:szCs w:val="22"/>
          <w:lang w:val="en-US"/>
        </w:rPr>
      </w:pPr>
    </w:p>
    <w:p w14:paraId="75D52AF6" w14:textId="77777777" w:rsidR="00571EB7" w:rsidRPr="00EC2CD8" w:rsidRDefault="00571EB7" w:rsidP="00571EB7">
      <w:pPr>
        <w:ind w:left="720"/>
        <w:rPr>
          <w:szCs w:val="22"/>
          <w:lang w:val="en-US"/>
        </w:rPr>
      </w:pPr>
      <w:r w:rsidRPr="00EC2CD8">
        <w:rPr>
          <w:szCs w:val="22"/>
          <w:lang w:val="en-US"/>
        </w:rPr>
        <w:t xml:space="preserve">Sonia Bodie-Thompson </w:t>
      </w:r>
    </w:p>
    <w:p w14:paraId="0DDE0593" w14:textId="77777777" w:rsidR="00DE4F5C" w:rsidRPr="00EC2CD8" w:rsidRDefault="00571EB7" w:rsidP="00571EB7">
      <w:pPr>
        <w:ind w:left="720"/>
        <w:rPr>
          <w:szCs w:val="22"/>
          <w:lang w:val="en-US"/>
        </w:rPr>
      </w:pPr>
      <w:r w:rsidRPr="00EC2CD8">
        <w:rPr>
          <w:szCs w:val="22"/>
          <w:lang w:val="en-US"/>
        </w:rPr>
        <w:t>Senior Foreign Service Officer</w:t>
      </w:r>
    </w:p>
    <w:p w14:paraId="19888297" w14:textId="77777777" w:rsidR="00571EB7" w:rsidRPr="00B724DC" w:rsidRDefault="00571EB7" w:rsidP="005051F8">
      <w:pPr>
        <w:keepNext/>
        <w:keepLines/>
        <w:rPr>
          <w:szCs w:val="22"/>
          <w:highlight w:val="yellow"/>
          <w:lang w:val="en-US"/>
        </w:rPr>
      </w:pPr>
    </w:p>
    <w:p w14:paraId="09133318" w14:textId="482EE8AD" w:rsidR="00943CFA" w:rsidRPr="00EC2CD8" w:rsidRDefault="008E3887" w:rsidP="00405FBA">
      <w:pPr>
        <w:keepNext/>
        <w:keepLines/>
        <w:jc w:val="center"/>
        <w:rPr>
          <w:szCs w:val="22"/>
          <w:lang w:val="en-US"/>
        </w:rPr>
      </w:pPr>
      <w:r w:rsidRPr="00B724DC">
        <w:rPr>
          <w:szCs w:val="22"/>
          <w:highlight w:val="yellow"/>
          <w:lang w:val="en-US"/>
        </w:rPr>
        <w:br w:type="page"/>
      </w:r>
      <w:r w:rsidR="00943CFA" w:rsidRPr="00EC2CD8">
        <w:rPr>
          <w:szCs w:val="22"/>
          <w:lang w:val="en-US"/>
        </w:rPr>
        <w:lastRenderedPageBreak/>
        <w:t>SAINT LUCIA</w:t>
      </w:r>
    </w:p>
    <w:p w14:paraId="409BE5DA" w14:textId="77777777" w:rsidR="00943CFA" w:rsidRPr="00B724DC" w:rsidRDefault="00943CFA" w:rsidP="00F27A21">
      <w:pPr>
        <w:rPr>
          <w:szCs w:val="22"/>
          <w:highlight w:val="yellow"/>
          <w:lang w:val="en-US"/>
        </w:rPr>
      </w:pPr>
    </w:p>
    <w:p w14:paraId="37CDB6A2" w14:textId="77777777" w:rsidR="00051024" w:rsidRPr="00B724DC" w:rsidRDefault="00051024" w:rsidP="00F27A21">
      <w:pPr>
        <w:rPr>
          <w:szCs w:val="22"/>
          <w:highlight w:val="yellow"/>
          <w:lang w:val="en-US"/>
        </w:rPr>
      </w:pPr>
    </w:p>
    <w:p w14:paraId="69E447E8" w14:textId="77777777" w:rsidR="00943CFA" w:rsidRPr="00EC2CD8" w:rsidRDefault="00943CFA" w:rsidP="00595106">
      <w:pPr>
        <w:keepNext/>
        <w:keepLines/>
        <w:rPr>
          <w:szCs w:val="22"/>
          <w:u w:val="single"/>
          <w:lang w:val="en-US"/>
        </w:rPr>
      </w:pPr>
      <w:r w:rsidRPr="00EC2CD8">
        <w:rPr>
          <w:szCs w:val="22"/>
          <w:u w:val="single"/>
          <w:lang w:val="en-US"/>
        </w:rPr>
        <w:t>Head of Delegation</w:t>
      </w:r>
    </w:p>
    <w:p w14:paraId="75A76E10" w14:textId="77777777" w:rsidR="00943CFA" w:rsidRPr="00EC2CD8" w:rsidRDefault="00943CFA" w:rsidP="00595106">
      <w:pPr>
        <w:keepNext/>
        <w:keepLines/>
        <w:rPr>
          <w:szCs w:val="22"/>
          <w:lang w:val="en-US"/>
        </w:rPr>
      </w:pPr>
    </w:p>
    <w:p w14:paraId="33365366" w14:textId="77777777" w:rsidR="00C12497" w:rsidRPr="00EC2CD8" w:rsidRDefault="00C12497" w:rsidP="00C12497">
      <w:pPr>
        <w:ind w:left="720"/>
        <w:rPr>
          <w:szCs w:val="22"/>
          <w:lang w:val="en-US"/>
        </w:rPr>
      </w:pPr>
      <w:r w:rsidRPr="00EC2CD8">
        <w:rPr>
          <w:szCs w:val="22"/>
          <w:lang w:val="en-US"/>
        </w:rPr>
        <w:t>Alva Baptiste</w:t>
      </w:r>
    </w:p>
    <w:p w14:paraId="462A45FF" w14:textId="77777777" w:rsidR="00C12497" w:rsidRPr="00EC2CD8" w:rsidRDefault="00C12497" w:rsidP="00C12497">
      <w:pPr>
        <w:ind w:left="720"/>
        <w:rPr>
          <w:szCs w:val="22"/>
          <w:lang w:val="en-US"/>
        </w:rPr>
      </w:pPr>
      <w:r w:rsidRPr="00EC2CD8">
        <w:rPr>
          <w:szCs w:val="22"/>
          <w:lang w:val="en-US"/>
        </w:rPr>
        <w:t>Minister for External Affairs, International Trade, Civil Aviation and Diaspora Affairs</w:t>
      </w:r>
    </w:p>
    <w:p w14:paraId="5ECC2E96" w14:textId="77777777" w:rsidR="00113491" w:rsidRPr="00EC2CD8" w:rsidRDefault="00113491" w:rsidP="00743B47">
      <w:pPr>
        <w:rPr>
          <w:szCs w:val="22"/>
          <w:u w:val="single"/>
          <w:lang w:val="en-US"/>
        </w:rPr>
      </w:pPr>
    </w:p>
    <w:p w14:paraId="5A24205C" w14:textId="77777777" w:rsidR="00743B47" w:rsidRPr="00EC2CD8" w:rsidRDefault="00024B26" w:rsidP="00E04F09">
      <w:pPr>
        <w:keepNext/>
        <w:keepLines/>
        <w:rPr>
          <w:szCs w:val="22"/>
          <w:u w:val="single"/>
          <w:lang w:val="en-US"/>
        </w:rPr>
      </w:pPr>
      <w:r w:rsidRPr="00EC2CD8">
        <w:rPr>
          <w:szCs w:val="22"/>
          <w:u w:val="single"/>
          <w:lang w:val="en-US"/>
        </w:rPr>
        <w:t>Representative</w:t>
      </w:r>
    </w:p>
    <w:p w14:paraId="36FA4A88" w14:textId="77777777" w:rsidR="00B32697" w:rsidRPr="00B724DC" w:rsidRDefault="00B32697" w:rsidP="00F27A21">
      <w:pPr>
        <w:rPr>
          <w:szCs w:val="22"/>
          <w:highlight w:val="yellow"/>
          <w:lang w:val="en-US"/>
        </w:rPr>
      </w:pPr>
    </w:p>
    <w:p w14:paraId="3B0A0678" w14:textId="77777777" w:rsidR="000838C4" w:rsidRPr="00EC2CD8" w:rsidRDefault="00D32F61" w:rsidP="00FB0F44">
      <w:pPr>
        <w:ind w:left="720"/>
        <w:rPr>
          <w:szCs w:val="22"/>
          <w:lang w:val="en-US"/>
        </w:rPr>
      </w:pPr>
      <w:r w:rsidRPr="00EC2CD8">
        <w:rPr>
          <w:szCs w:val="22"/>
          <w:lang w:val="en-US"/>
        </w:rPr>
        <w:t>Anton E. Edmunds</w:t>
      </w:r>
    </w:p>
    <w:p w14:paraId="0AA6F2E1" w14:textId="77777777" w:rsidR="00D32F61" w:rsidRPr="00EC2CD8" w:rsidRDefault="00D32F61" w:rsidP="00D32F61">
      <w:pPr>
        <w:ind w:left="720"/>
        <w:rPr>
          <w:szCs w:val="22"/>
          <w:lang w:val="en-US"/>
        </w:rPr>
      </w:pPr>
      <w:r w:rsidRPr="00EC2CD8">
        <w:rPr>
          <w:szCs w:val="22"/>
          <w:lang w:val="en-US"/>
        </w:rPr>
        <w:t>Ambassador, Permanent Representative to the OAS</w:t>
      </w:r>
    </w:p>
    <w:p w14:paraId="41C04794" w14:textId="77777777" w:rsidR="00D32F61" w:rsidRPr="00EC2CD8" w:rsidRDefault="00D32F61" w:rsidP="00D32F61">
      <w:pPr>
        <w:ind w:left="720"/>
        <w:rPr>
          <w:szCs w:val="22"/>
          <w:lang w:val="en-US"/>
        </w:rPr>
      </w:pPr>
    </w:p>
    <w:p w14:paraId="0886C831" w14:textId="77777777" w:rsidR="00D32F61" w:rsidRPr="00EC2CD8" w:rsidRDefault="00D32F61" w:rsidP="00D32F61">
      <w:pPr>
        <w:ind w:left="720"/>
        <w:rPr>
          <w:szCs w:val="22"/>
          <w:lang w:val="en-US"/>
        </w:rPr>
      </w:pPr>
      <w:r w:rsidRPr="00EC2CD8">
        <w:rPr>
          <w:szCs w:val="22"/>
          <w:lang w:val="en-US"/>
        </w:rPr>
        <w:t>Guillaume Simon</w:t>
      </w:r>
    </w:p>
    <w:p w14:paraId="35BAC7F5" w14:textId="77777777" w:rsidR="00D32F61" w:rsidRPr="00EC2CD8" w:rsidRDefault="00D32F61" w:rsidP="00D32F61">
      <w:pPr>
        <w:ind w:left="720"/>
        <w:rPr>
          <w:szCs w:val="22"/>
          <w:lang w:val="en-US"/>
        </w:rPr>
      </w:pPr>
      <w:r w:rsidRPr="00EC2CD8">
        <w:rPr>
          <w:szCs w:val="22"/>
          <w:lang w:val="en-US"/>
        </w:rPr>
        <w:t>Permanent Secretary</w:t>
      </w:r>
    </w:p>
    <w:p w14:paraId="5995D8C5" w14:textId="77777777" w:rsidR="00D32F61" w:rsidRPr="00EC2CD8" w:rsidRDefault="00D32F61" w:rsidP="00D32F61">
      <w:pPr>
        <w:ind w:left="720"/>
        <w:rPr>
          <w:szCs w:val="22"/>
          <w:lang w:val="en-US"/>
        </w:rPr>
      </w:pPr>
      <w:r w:rsidRPr="00EC2CD8">
        <w:rPr>
          <w:szCs w:val="22"/>
          <w:lang w:val="en-US"/>
        </w:rPr>
        <w:t>Ministry of External Affairs, International Trade, Civil Aviation and Diaspora Affairs</w:t>
      </w:r>
    </w:p>
    <w:p w14:paraId="64A9E471" w14:textId="77777777" w:rsidR="00D32F61" w:rsidRPr="00EC2CD8" w:rsidRDefault="00D32F61" w:rsidP="00D32F61">
      <w:pPr>
        <w:ind w:left="720"/>
        <w:rPr>
          <w:szCs w:val="22"/>
          <w:lang w:val="en-US"/>
        </w:rPr>
      </w:pPr>
    </w:p>
    <w:p w14:paraId="64ADABF3" w14:textId="77777777" w:rsidR="00D32F61" w:rsidRPr="00EC2CD8" w:rsidRDefault="00D32F61" w:rsidP="00D32F61">
      <w:pPr>
        <w:ind w:left="720"/>
        <w:rPr>
          <w:szCs w:val="22"/>
          <w:lang w:val="en-US"/>
        </w:rPr>
      </w:pPr>
      <w:r w:rsidRPr="00EC2CD8">
        <w:rPr>
          <w:szCs w:val="22"/>
          <w:lang w:val="en-US"/>
        </w:rPr>
        <w:t>Juliet Mallet Phillip</w:t>
      </w:r>
    </w:p>
    <w:p w14:paraId="75AA6E81" w14:textId="77777777" w:rsidR="00D32F61" w:rsidRPr="00EC2CD8" w:rsidRDefault="00D32F61" w:rsidP="00D32F61">
      <w:pPr>
        <w:ind w:left="720"/>
        <w:rPr>
          <w:szCs w:val="22"/>
          <w:lang w:val="en-US"/>
        </w:rPr>
      </w:pPr>
      <w:r w:rsidRPr="00EC2CD8">
        <w:rPr>
          <w:szCs w:val="22"/>
          <w:lang w:val="en-US"/>
        </w:rPr>
        <w:t>Minister Counselor, Alternate Representative to the OAS</w:t>
      </w:r>
    </w:p>
    <w:p w14:paraId="265E33EA" w14:textId="77777777" w:rsidR="00D32F61" w:rsidRPr="00EC2CD8" w:rsidRDefault="00D32F61" w:rsidP="00D32F61">
      <w:pPr>
        <w:ind w:left="720"/>
        <w:rPr>
          <w:szCs w:val="22"/>
          <w:lang w:val="en-US"/>
        </w:rPr>
      </w:pPr>
    </w:p>
    <w:p w14:paraId="06FA64F7" w14:textId="77777777" w:rsidR="00D32F61" w:rsidRPr="00EC2CD8" w:rsidRDefault="00D32F61" w:rsidP="00D32F61">
      <w:pPr>
        <w:ind w:left="720"/>
        <w:rPr>
          <w:szCs w:val="22"/>
          <w:lang w:val="en-US"/>
        </w:rPr>
      </w:pPr>
      <w:proofErr w:type="spellStart"/>
      <w:r w:rsidRPr="00EC2CD8">
        <w:rPr>
          <w:szCs w:val="22"/>
          <w:lang w:val="en-US"/>
        </w:rPr>
        <w:t>Shirnaya</w:t>
      </w:r>
      <w:proofErr w:type="spellEnd"/>
      <w:r w:rsidRPr="00EC2CD8">
        <w:rPr>
          <w:szCs w:val="22"/>
          <w:lang w:val="en-US"/>
        </w:rPr>
        <w:t xml:space="preserve"> Stephen</w:t>
      </w:r>
    </w:p>
    <w:p w14:paraId="4EFFF9BF" w14:textId="77777777" w:rsidR="00D32F61" w:rsidRPr="00EC2CD8" w:rsidRDefault="00D32F61" w:rsidP="00D32F61">
      <w:pPr>
        <w:ind w:left="720"/>
        <w:rPr>
          <w:szCs w:val="22"/>
          <w:lang w:val="en-US"/>
        </w:rPr>
      </w:pPr>
      <w:r w:rsidRPr="00EC2CD8">
        <w:rPr>
          <w:szCs w:val="22"/>
          <w:lang w:val="en-US"/>
        </w:rPr>
        <w:t>First Secretary, Alternate Representative to the OAS</w:t>
      </w:r>
    </w:p>
    <w:p w14:paraId="4D1D000F" w14:textId="77777777" w:rsidR="00D32F61" w:rsidRPr="00EC2CD8" w:rsidRDefault="00D32F61" w:rsidP="00D32F61">
      <w:pPr>
        <w:ind w:left="720"/>
        <w:rPr>
          <w:szCs w:val="22"/>
          <w:lang w:val="en-US"/>
        </w:rPr>
      </w:pPr>
    </w:p>
    <w:p w14:paraId="6C9819F6" w14:textId="77777777" w:rsidR="00D32F61" w:rsidRPr="00EC2CD8" w:rsidRDefault="00D32F61" w:rsidP="008E3887">
      <w:pPr>
        <w:ind w:left="720"/>
        <w:rPr>
          <w:szCs w:val="22"/>
          <w:lang w:val="en-US"/>
        </w:rPr>
      </w:pPr>
      <w:r w:rsidRPr="00EC2CD8">
        <w:rPr>
          <w:szCs w:val="22"/>
          <w:lang w:val="en-US"/>
        </w:rPr>
        <w:t>Nisha Paul</w:t>
      </w:r>
    </w:p>
    <w:p w14:paraId="2228DC65" w14:textId="77777777" w:rsidR="00D32F61" w:rsidRPr="00EC2CD8" w:rsidRDefault="00D32F61" w:rsidP="00D32F61">
      <w:pPr>
        <w:ind w:left="720"/>
        <w:rPr>
          <w:szCs w:val="22"/>
          <w:lang w:val="en-US"/>
        </w:rPr>
      </w:pPr>
      <w:r w:rsidRPr="00EC2CD8">
        <w:rPr>
          <w:szCs w:val="22"/>
          <w:lang w:val="en-US"/>
        </w:rPr>
        <w:t>Attaché, Alternate Representative to the OAS</w:t>
      </w:r>
    </w:p>
    <w:p w14:paraId="149BC312" w14:textId="77777777" w:rsidR="00D32F61" w:rsidRPr="00EC2CD8" w:rsidRDefault="00D32F61" w:rsidP="00D32F61">
      <w:pPr>
        <w:ind w:left="720"/>
        <w:rPr>
          <w:szCs w:val="22"/>
          <w:lang w:val="en-US"/>
        </w:rPr>
      </w:pPr>
    </w:p>
    <w:p w14:paraId="36973BBE" w14:textId="77777777" w:rsidR="00D32F61" w:rsidRPr="00EC2CD8" w:rsidRDefault="00D32F61" w:rsidP="00D32F61">
      <w:pPr>
        <w:ind w:left="720"/>
        <w:rPr>
          <w:szCs w:val="22"/>
          <w:lang w:val="en-US"/>
        </w:rPr>
      </w:pPr>
      <w:proofErr w:type="spellStart"/>
      <w:r w:rsidRPr="00EC2CD8">
        <w:rPr>
          <w:szCs w:val="22"/>
          <w:lang w:val="en-US"/>
        </w:rPr>
        <w:t>Jevi</w:t>
      </w:r>
      <w:proofErr w:type="spellEnd"/>
      <w:r w:rsidRPr="00EC2CD8">
        <w:rPr>
          <w:szCs w:val="22"/>
          <w:lang w:val="en-US"/>
        </w:rPr>
        <w:t xml:space="preserve">-Ann Danielle </w:t>
      </w:r>
      <w:proofErr w:type="spellStart"/>
      <w:r w:rsidRPr="00EC2CD8">
        <w:rPr>
          <w:szCs w:val="22"/>
          <w:lang w:val="en-US"/>
        </w:rPr>
        <w:t>Charlery</w:t>
      </w:r>
      <w:proofErr w:type="spellEnd"/>
      <w:r w:rsidRPr="00EC2CD8">
        <w:rPr>
          <w:szCs w:val="22"/>
          <w:lang w:val="en-US"/>
        </w:rPr>
        <w:t>-Marcellin</w:t>
      </w:r>
    </w:p>
    <w:p w14:paraId="62DBB652" w14:textId="77777777" w:rsidR="00D32F61" w:rsidRPr="00EC2CD8" w:rsidRDefault="00D32F61" w:rsidP="00D32F61">
      <w:pPr>
        <w:ind w:left="720"/>
        <w:rPr>
          <w:szCs w:val="22"/>
          <w:lang w:val="en-US"/>
        </w:rPr>
      </w:pPr>
      <w:r w:rsidRPr="00EC2CD8">
        <w:rPr>
          <w:szCs w:val="22"/>
          <w:lang w:val="en-US"/>
        </w:rPr>
        <w:t>Attaché, Alternate Representative to the OAS</w:t>
      </w:r>
    </w:p>
    <w:p w14:paraId="21EE60E0" w14:textId="77777777" w:rsidR="00D32F61" w:rsidRPr="00EC2CD8" w:rsidRDefault="00D32F61" w:rsidP="00D32F61">
      <w:pPr>
        <w:ind w:left="720"/>
        <w:rPr>
          <w:szCs w:val="22"/>
          <w:lang w:val="en-US"/>
        </w:rPr>
      </w:pPr>
    </w:p>
    <w:p w14:paraId="5107393B" w14:textId="77777777" w:rsidR="00D32F61" w:rsidRPr="00EC2CD8" w:rsidRDefault="00D32F61" w:rsidP="00D32F61">
      <w:pPr>
        <w:ind w:left="720"/>
        <w:rPr>
          <w:szCs w:val="22"/>
          <w:lang w:val="en-US"/>
        </w:rPr>
      </w:pPr>
      <w:r w:rsidRPr="00EC2CD8">
        <w:rPr>
          <w:szCs w:val="22"/>
          <w:lang w:val="en-US"/>
        </w:rPr>
        <w:t xml:space="preserve">Naomi </w:t>
      </w:r>
      <w:proofErr w:type="spellStart"/>
      <w:r w:rsidRPr="00EC2CD8">
        <w:rPr>
          <w:szCs w:val="22"/>
          <w:lang w:val="en-US"/>
        </w:rPr>
        <w:t>Fevriere</w:t>
      </w:r>
      <w:proofErr w:type="spellEnd"/>
      <w:r w:rsidRPr="00EC2CD8">
        <w:rPr>
          <w:szCs w:val="22"/>
          <w:lang w:val="en-US"/>
        </w:rPr>
        <w:t>-Eugene</w:t>
      </w:r>
    </w:p>
    <w:p w14:paraId="1D2B6DB1" w14:textId="77777777" w:rsidR="00D32F61" w:rsidRPr="00EC2CD8" w:rsidRDefault="00D32F61" w:rsidP="00D32F61">
      <w:pPr>
        <w:ind w:left="720"/>
        <w:rPr>
          <w:szCs w:val="22"/>
          <w:lang w:val="en-US"/>
        </w:rPr>
      </w:pPr>
      <w:r w:rsidRPr="00EC2CD8">
        <w:rPr>
          <w:szCs w:val="22"/>
          <w:lang w:val="en-US"/>
        </w:rPr>
        <w:t xml:space="preserve">Foreign Service Officer </w:t>
      </w:r>
    </w:p>
    <w:p w14:paraId="261BF04D" w14:textId="77777777" w:rsidR="00D32F61" w:rsidRPr="00EC2CD8" w:rsidRDefault="00D32F61" w:rsidP="00D32F61">
      <w:pPr>
        <w:ind w:left="720"/>
        <w:rPr>
          <w:szCs w:val="22"/>
          <w:lang w:val="en-US"/>
        </w:rPr>
      </w:pPr>
      <w:r w:rsidRPr="00EC2CD8">
        <w:rPr>
          <w:szCs w:val="22"/>
          <w:lang w:val="en-US"/>
        </w:rPr>
        <w:t>Ministry of External Affairs, International Trade, Civil Aviation and Diaspora Affairs</w:t>
      </w:r>
    </w:p>
    <w:p w14:paraId="18DE7B03" w14:textId="77777777" w:rsidR="000838C4" w:rsidRPr="00EC2CD8" w:rsidRDefault="000838C4" w:rsidP="00FB0F44">
      <w:pPr>
        <w:ind w:left="720"/>
        <w:rPr>
          <w:szCs w:val="22"/>
          <w:highlight w:val="yellow"/>
          <w:lang w:val="en-US"/>
        </w:rPr>
      </w:pPr>
    </w:p>
    <w:p w14:paraId="2A21EF0B" w14:textId="77777777" w:rsidR="00F9009C" w:rsidRPr="00EC2CD8" w:rsidRDefault="00F9009C" w:rsidP="006432C8">
      <w:pPr>
        <w:jc w:val="center"/>
        <w:rPr>
          <w:szCs w:val="22"/>
          <w:highlight w:val="yellow"/>
          <w:lang w:val="en-US"/>
        </w:rPr>
      </w:pPr>
    </w:p>
    <w:p w14:paraId="72DC4160" w14:textId="77777777" w:rsidR="00F9009C" w:rsidRPr="00EC2CD8" w:rsidRDefault="00F9009C" w:rsidP="006432C8">
      <w:pPr>
        <w:jc w:val="center"/>
        <w:rPr>
          <w:szCs w:val="22"/>
          <w:highlight w:val="yellow"/>
          <w:lang w:val="en-US"/>
        </w:rPr>
      </w:pPr>
    </w:p>
    <w:p w14:paraId="06C4EB8D" w14:textId="77777777" w:rsidR="00D32F61" w:rsidRPr="00B724DC" w:rsidRDefault="00D32F61" w:rsidP="006432C8">
      <w:pPr>
        <w:jc w:val="center"/>
        <w:rPr>
          <w:szCs w:val="22"/>
          <w:highlight w:val="yellow"/>
          <w:lang w:val="en-US"/>
        </w:rPr>
      </w:pPr>
    </w:p>
    <w:p w14:paraId="4B8D3473" w14:textId="77777777" w:rsidR="00943CFA" w:rsidRPr="00EC2CD8" w:rsidRDefault="00943CFA" w:rsidP="006B143A">
      <w:pPr>
        <w:keepNext/>
        <w:keepLines/>
        <w:jc w:val="center"/>
        <w:rPr>
          <w:szCs w:val="22"/>
          <w:lang w:val="en-US"/>
        </w:rPr>
      </w:pPr>
      <w:r w:rsidRPr="00EC2CD8">
        <w:rPr>
          <w:szCs w:val="22"/>
          <w:lang w:val="en-US"/>
        </w:rPr>
        <w:t>SAINT VINCENT AND THE GRENADINES</w:t>
      </w:r>
    </w:p>
    <w:p w14:paraId="0321EA69" w14:textId="77777777" w:rsidR="00943CFA" w:rsidRPr="00EC2CD8" w:rsidRDefault="00943CFA" w:rsidP="006B143A">
      <w:pPr>
        <w:keepNext/>
        <w:keepLines/>
        <w:rPr>
          <w:szCs w:val="22"/>
          <w:lang w:val="en-US"/>
        </w:rPr>
      </w:pPr>
    </w:p>
    <w:p w14:paraId="472A6E53" w14:textId="77777777" w:rsidR="00F14B94" w:rsidRPr="00EC2CD8" w:rsidRDefault="00F14B94" w:rsidP="006B143A">
      <w:pPr>
        <w:keepNext/>
        <w:keepLines/>
        <w:rPr>
          <w:szCs w:val="22"/>
          <w:lang w:val="en-US"/>
        </w:rPr>
      </w:pPr>
    </w:p>
    <w:p w14:paraId="41D73820" w14:textId="77777777" w:rsidR="0061411D" w:rsidRPr="00EC2CD8" w:rsidRDefault="0061411D" w:rsidP="006B143A">
      <w:pPr>
        <w:keepNext/>
        <w:keepLines/>
        <w:rPr>
          <w:szCs w:val="22"/>
          <w:u w:val="single"/>
          <w:lang w:val="en-US"/>
        </w:rPr>
      </w:pPr>
      <w:r w:rsidRPr="00EC2CD8">
        <w:rPr>
          <w:szCs w:val="22"/>
          <w:u w:val="single"/>
          <w:lang w:val="en-US"/>
        </w:rPr>
        <w:t>Head of Delegation</w:t>
      </w:r>
    </w:p>
    <w:p w14:paraId="78910986" w14:textId="77777777" w:rsidR="0061411D" w:rsidRPr="00EC2CD8" w:rsidRDefault="0061411D" w:rsidP="006B143A">
      <w:pPr>
        <w:keepNext/>
        <w:keepLines/>
        <w:rPr>
          <w:szCs w:val="22"/>
          <w:lang w:val="en-US"/>
        </w:rPr>
      </w:pPr>
    </w:p>
    <w:p w14:paraId="6F275B14" w14:textId="77777777" w:rsidR="0046653B" w:rsidRPr="00EC2CD8" w:rsidRDefault="00B165FA" w:rsidP="00B165FA">
      <w:pPr>
        <w:keepNext/>
        <w:keepLines/>
        <w:ind w:left="720"/>
        <w:jc w:val="left"/>
        <w:rPr>
          <w:szCs w:val="22"/>
          <w:lang w:val="en-US"/>
        </w:rPr>
      </w:pPr>
      <w:proofErr w:type="spellStart"/>
      <w:r w:rsidRPr="00EC2CD8">
        <w:rPr>
          <w:szCs w:val="22"/>
          <w:lang w:val="en-US"/>
        </w:rPr>
        <w:t>Keisal</w:t>
      </w:r>
      <w:proofErr w:type="spellEnd"/>
      <w:r w:rsidRPr="00EC2CD8">
        <w:rPr>
          <w:szCs w:val="22"/>
          <w:lang w:val="en-US"/>
        </w:rPr>
        <w:t xml:space="preserve"> Peters</w:t>
      </w:r>
    </w:p>
    <w:p w14:paraId="53DE02C7" w14:textId="77777777" w:rsidR="00B165FA" w:rsidRPr="00EC2CD8" w:rsidRDefault="00B165FA" w:rsidP="00B165FA">
      <w:pPr>
        <w:keepNext/>
        <w:keepLines/>
        <w:ind w:left="720"/>
        <w:jc w:val="left"/>
        <w:rPr>
          <w:szCs w:val="22"/>
          <w:lang w:val="en-US"/>
        </w:rPr>
      </w:pPr>
      <w:r w:rsidRPr="00EC2CD8">
        <w:rPr>
          <w:szCs w:val="22"/>
          <w:lang w:val="en-US"/>
        </w:rPr>
        <w:t>Senator, Minister of State for Foreign Affairs and Foreign Trade</w:t>
      </w:r>
    </w:p>
    <w:p w14:paraId="071D7785" w14:textId="77777777" w:rsidR="00892D84" w:rsidRPr="00EC2CD8" w:rsidRDefault="00892D84" w:rsidP="0046653B">
      <w:pPr>
        <w:rPr>
          <w:szCs w:val="22"/>
          <w:u w:val="single"/>
          <w:lang w:val="en-US"/>
        </w:rPr>
      </w:pPr>
    </w:p>
    <w:p w14:paraId="107EDA06" w14:textId="77777777" w:rsidR="0046653B" w:rsidRPr="00EC2CD8" w:rsidRDefault="0046653B" w:rsidP="00F6047A">
      <w:pPr>
        <w:keepNext/>
        <w:keepLines/>
        <w:rPr>
          <w:szCs w:val="22"/>
          <w:u w:val="single"/>
          <w:lang w:val="en-US"/>
        </w:rPr>
      </w:pPr>
      <w:r w:rsidRPr="00EC2CD8">
        <w:rPr>
          <w:szCs w:val="22"/>
          <w:u w:val="single"/>
          <w:lang w:val="en-US"/>
        </w:rPr>
        <w:lastRenderedPageBreak/>
        <w:t>Representatives</w:t>
      </w:r>
    </w:p>
    <w:p w14:paraId="6D7ECE33" w14:textId="77777777" w:rsidR="00B165FA" w:rsidRPr="00EC2CD8" w:rsidRDefault="00B165FA" w:rsidP="00F6047A">
      <w:pPr>
        <w:keepNext/>
        <w:keepLines/>
        <w:rPr>
          <w:szCs w:val="22"/>
          <w:u w:val="single"/>
          <w:lang w:val="en-US"/>
        </w:rPr>
      </w:pPr>
    </w:p>
    <w:p w14:paraId="34B9794F" w14:textId="77777777" w:rsidR="00B165FA" w:rsidRPr="00EC2CD8" w:rsidRDefault="00B165FA" w:rsidP="00B165FA">
      <w:pPr>
        <w:keepNext/>
        <w:keepLines/>
        <w:ind w:left="720"/>
        <w:jc w:val="left"/>
        <w:rPr>
          <w:szCs w:val="22"/>
          <w:lang w:val="en-US"/>
        </w:rPr>
      </w:pPr>
      <w:r w:rsidRPr="00EC2CD8">
        <w:rPr>
          <w:szCs w:val="22"/>
          <w:lang w:val="en-US"/>
        </w:rPr>
        <w:t>Lou-Anne Gilchrist</w:t>
      </w:r>
    </w:p>
    <w:p w14:paraId="4A6F8C10" w14:textId="77777777" w:rsidR="00B165FA" w:rsidRPr="00EC2CD8" w:rsidRDefault="00B165FA" w:rsidP="00B165FA">
      <w:pPr>
        <w:keepNext/>
        <w:keepLines/>
        <w:ind w:left="720"/>
        <w:jc w:val="left"/>
        <w:rPr>
          <w:szCs w:val="22"/>
          <w:lang w:val="en-US"/>
        </w:rPr>
      </w:pPr>
      <w:r w:rsidRPr="00EC2CD8">
        <w:rPr>
          <w:szCs w:val="22"/>
          <w:lang w:val="en-US"/>
        </w:rPr>
        <w:t>Permanent Representative to the OAS</w:t>
      </w:r>
    </w:p>
    <w:p w14:paraId="345D1CC7" w14:textId="77777777" w:rsidR="00B165FA" w:rsidRPr="00EC2CD8" w:rsidRDefault="00B165FA" w:rsidP="00B165FA">
      <w:pPr>
        <w:keepNext/>
        <w:keepLines/>
        <w:ind w:left="720"/>
        <w:jc w:val="left"/>
        <w:rPr>
          <w:szCs w:val="22"/>
          <w:lang w:val="en-US"/>
        </w:rPr>
      </w:pPr>
    </w:p>
    <w:p w14:paraId="7325C566" w14:textId="77777777" w:rsidR="00B165FA" w:rsidRPr="00EC2CD8" w:rsidRDefault="00B165FA" w:rsidP="00B165FA">
      <w:pPr>
        <w:keepNext/>
        <w:keepLines/>
        <w:ind w:left="720"/>
        <w:jc w:val="left"/>
        <w:rPr>
          <w:szCs w:val="22"/>
          <w:lang w:val="en-US"/>
        </w:rPr>
      </w:pPr>
      <w:r w:rsidRPr="00EC2CD8">
        <w:rPr>
          <w:szCs w:val="22"/>
          <w:lang w:val="en-US"/>
        </w:rPr>
        <w:t>Omari Seitu Williams</w:t>
      </w:r>
    </w:p>
    <w:p w14:paraId="0B12C25C" w14:textId="77777777" w:rsidR="00B165FA" w:rsidRPr="00EC2CD8" w:rsidRDefault="00B165FA" w:rsidP="00B165FA">
      <w:pPr>
        <w:keepNext/>
        <w:keepLines/>
        <w:ind w:left="720"/>
        <w:jc w:val="left"/>
        <w:rPr>
          <w:szCs w:val="22"/>
          <w:lang w:val="en-US"/>
        </w:rPr>
      </w:pPr>
      <w:r w:rsidRPr="00EC2CD8">
        <w:rPr>
          <w:szCs w:val="22"/>
          <w:lang w:val="en-US"/>
        </w:rPr>
        <w:t>Minister Counselor, Alternate Representative to the OAS</w:t>
      </w:r>
    </w:p>
    <w:p w14:paraId="69B6F0E7" w14:textId="77777777" w:rsidR="00B165FA" w:rsidRPr="00EC2CD8" w:rsidRDefault="00B165FA" w:rsidP="00B165FA">
      <w:pPr>
        <w:keepNext/>
        <w:keepLines/>
        <w:ind w:left="720"/>
        <w:jc w:val="left"/>
        <w:rPr>
          <w:szCs w:val="22"/>
          <w:lang w:val="en-US"/>
        </w:rPr>
      </w:pPr>
    </w:p>
    <w:p w14:paraId="2A44B193" w14:textId="77777777" w:rsidR="00B165FA" w:rsidRPr="00EC2CD8" w:rsidRDefault="00B165FA" w:rsidP="00B165FA">
      <w:pPr>
        <w:keepNext/>
        <w:keepLines/>
        <w:ind w:left="720"/>
        <w:jc w:val="left"/>
        <w:rPr>
          <w:szCs w:val="22"/>
          <w:lang w:val="en-US"/>
        </w:rPr>
      </w:pPr>
      <w:r w:rsidRPr="00EC2CD8">
        <w:rPr>
          <w:szCs w:val="22"/>
          <w:lang w:val="en-US"/>
        </w:rPr>
        <w:t>Akeila Samuel</w:t>
      </w:r>
    </w:p>
    <w:p w14:paraId="285D1E35" w14:textId="77777777" w:rsidR="00B165FA" w:rsidRPr="00EC2CD8" w:rsidRDefault="00B165FA" w:rsidP="00B165FA">
      <w:pPr>
        <w:keepNext/>
        <w:keepLines/>
        <w:ind w:left="720"/>
        <w:jc w:val="left"/>
        <w:rPr>
          <w:szCs w:val="22"/>
          <w:lang w:val="en-US"/>
        </w:rPr>
      </w:pPr>
      <w:r w:rsidRPr="00EC2CD8">
        <w:rPr>
          <w:szCs w:val="22"/>
          <w:lang w:val="en-US"/>
        </w:rPr>
        <w:t>Counselor, Alternate Representative to the OAS</w:t>
      </w:r>
    </w:p>
    <w:p w14:paraId="175CADE0" w14:textId="77777777" w:rsidR="00B165FA" w:rsidRPr="00EC2CD8" w:rsidRDefault="00B165FA" w:rsidP="00B165FA">
      <w:pPr>
        <w:keepNext/>
        <w:keepLines/>
        <w:ind w:left="720"/>
        <w:jc w:val="left"/>
        <w:rPr>
          <w:szCs w:val="22"/>
          <w:lang w:val="en-US"/>
        </w:rPr>
      </w:pPr>
    </w:p>
    <w:p w14:paraId="59871CF3" w14:textId="77777777" w:rsidR="00B165FA" w:rsidRPr="00EC2CD8" w:rsidRDefault="00B165FA" w:rsidP="00B165FA">
      <w:pPr>
        <w:keepNext/>
        <w:keepLines/>
        <w:ind w:left="720"/>
        <w:jc w:val="left"/>
        <w:rPr>
          <w:szCs w:val="22"/>
          <w:lang w:val="en-US"/>
        </w:rPr>
      </w:pPr>
      <w:r w:rsidRPr="00EC2CD8">
        <w:rPr>
          <w:szCs w:val="22"/>
          <w:lang w:val="en-US"/>
        </w:rPr>
        <w:t>Deah James</w:t>
      </w:r>
    </w:p>
    <w:p w14:paraId="2F6E876C" w14:textId="77777777" w:rsidR="00B165FA" w:rsidRPr="00B724DC" w:rsidRDefault="00B165FA" w:rsidP="00B165FA">
      <w:pPr>
        <w:keepNext/>
        <w:keepLines/>
        <w:ind w:left="720"/>
        <w:jc w:val="left"/>
        <w:rPr>
          <w:szCs w:val="22"/>
          <w:lang w:val="en-US"/>
        </w:rPr>
      </w:pPr>
      <w:r w:rsidRPr="00EC2CD8">
        <w:rPr>
          <w:szCs w:val="22"/>
          <w:lang w:val="en-US"/>
        </w:rPr>
        <w:t>Attach</w:t>
      </w:r>
      <w:r w:rsidRPr="00B724DC">
        <w:rPr>
          <w:szCs w:val="22"/>
          <w:lang w:val="en-US"/>
        </w:rPr>
        <w:t>é</w:t>
      </w:r>
    </w:p>
    <w:p w14:paraId="3E4DF85A" w14:textId="77777777" w:rsidR="00B165FA" w:rsidRPr="00B724DC" w:rsidRDefault="00B165FA" w:rsidP="00B165FA">
      <w:pPr>
        <w:keepNext/>
        <w:keepLines/>
        <w:ind w:left="720"/>
        <w:jc w:val="left"/>
        <w:rPr>
          <w:szCs w:val="22"/>
          <w:lang w:val="en-US"/>
        </w:rPr>
      </w:pPr>
    </w:p>
    <w:p w14:paraId="503D5E6D" w14:textId="77777777" w:rsidR="00B165FA" w:rsidRPr="00B724DC" w:rsidRDefault="00B165FA" w:rsidP="00B165FA">
      <w:pPr>
        <w:keepNext/>
        <w:keepLines/>
        <w:ind w:left="720"/>
        <w:jc w:val="left"/>
        <w:rPr>
          <w:szCs w:val="22"/>
          <w:lang w:val="en-US"/>
        </w:rPr>
      </w:pPr>
      <w:r w:rsidRPr="00B724DC">
        <w:rPr>
          <w:szCs w:val="22"/>
          <w:lang w:val="en-US"/>
        </w:rPr>
        <w:t>Sharen Wynne</w:t>
      </w:r>
    </w:p>
    <w:p w14:paraId="5D5C4B3F" w14:textId="77777777" w:rsidR="00B165FA" w:rsidRPr="00EC2CD8" w:rsidRDefault="00B165FA" w:rsidP="00B165FA">
      <w:pPr>
        <w:keepNext/>
        <w:keepLines/>
        <w:ind w:left="720"/>
        <w:jc w:val="left"/>
        <w:rPr>
          <w:szCs w:val="22"/>
          <w:lang w:val="en-US"/>
        </w:rPr>
      </w:pPr>
      <w:r w:rsidRPr="00EC2CD8">
        <w:rPr>
          <w:szCs w:val="22"/>
          <w:lang w:val="en-US"/>
        </w:rPr>
        <w:t>Attaché</w:t>
      </w:r>
      <w:r w:rsidR="00923D19" w:rsidRPr="00EC2CD8">
        <w:rPr>
          <w:szCs w:val="22"/>
          <w:lang w:val="en-US"/>
        </w:rPr>
        <w:t>, Alternate Representative to the OAS</w:t>
      </w:r>
    </w:p>
    <w:p w14:paraId="38BF8CF3" w14:textId="77777777" w:rsidR="00B165FA" w:rsidRPr="00EC2CD8" w:rsidRDefault="00B165FA" w:rsidP="00B165FA">
      <w:pPr>
        <w:keepNext/>
        <w:keepLines/>
        <w:ind w:left="720"/>
        <w:jc w:val="left"/>
        <w:rPr>
          <w:szCs w:val="22"/>
          <w:lang w:val="en-US"/>
        </w:rPr>
      </w:pPr>
    </w:p>
    <w:p w14:paraId="278F10AF" w14:textId="77777777" w:rsidR="00B165FA" w:rsidRPr="00EC2CD8" w:rsidRDefault="00B165FA" w:rsidP="00B165FA">
      <w:pPr>
        <w:keepNext/>
        <w:keepLines/>
        <w:ind w:left="720"/>
        <w:jc w:val="left"/>
        <w:rPr>
          <w:szCs w:val="22"/>
          <w:lang w:val="en-US"/>
        </w:rPr>
      </w:pPr>
      <w:r w:rsidRPr="00EC2CD8">
        <w:rPr>
          <w:szCs w:val="22"/>
          <w:lang w:val="en-US"/>
        </w:rPr>
        <w:t>Latoya Pope</w:t>
      </w:r>
    </w:p>
    <w:p w14:paraId="367FCB36" w14:textId="77777777" w:rsidR="00B165FA" w:rsidRPr="00EC2CD8" w:rsidRDefault="00B165FA" w:rsidP="00B165FA">
      <w:pPr>
        <w:keepNext/>
        <w:keepLines/>
        <w:ind w:left="720"/>
        <w:jc w:val="left"/>
        <w:rPr>
          <w:szCs w:val="22"/>
          <w:lang w:val="en-US"/>
        </w:rPr>
      </w:pPr>
      <w:r w:rsidRPr="00EC2CD8">
        <w:rPr>
          <w:szCs w:val="22"/>
          <w:lang w:val="en-US"/>
        </w:rPr>
        <w:t>Foreign Service Officer</w:t>
      </w:r>
    </w:p>
    <w:p w14:paraId="5FA3B4F3" w14:textId="77777777" w:rsidR="00B165FA" w:rsidRPr="00EC2CD8" w:rsidRDefault="00B165FA" w:rsidP="00B165FA">
      <w:pPr>
        <w:keepNext/>
        <w:keepLines/>
        <w:ind w:left="720"/>
        <w:jc w:val="left"/>
        <w:rPr>
          <w:szCs w:val="22"/>
          <w:lang w:val="en-US"/>
        </w:rPr>
      </w:pPr>
      <w:r w:rsidRPr="00EC2CD8">
        <w:rPr>
          <w:szCs w:val="22"/>
          <w:lang w:val="en-US"/>
        </w:rPr>
        <w:t>Ministry of Foreign Affairs and Foreign Trade</w:t>
      </w:r>
    </w:p>
    <w:p w14:paraId="2661C26B" w14:textId="77777777" w:rsidR="00B165FA" w:rsidRPr="00EC2CD8" w:rsidRDefault="00B165FA" w:rsidP="00B165FA">
      <w:pPr>
        <w:keepNext/>
        <w:keepLines/>
        <w:ind w:left="720"/>
        <w:jc w:val="left"/>
        <w:rPr>
          <w:szCs w:val="22"/>
          <w:lang w:val="en-US"/>
        </w:rPr>
      </w:pPr>
    </w:p>
    <w:p w14:paraId="0F6C4B2E" w14:textId="77777777" w:rsidR="0046653B" w:rsidRPr="00EC2CD8" w:rsidRDefault="0046653B" w:rsidP="00F6047A">
      <w:pPr>
        <w:keepNext/>
        <w:keepLines/>
        <w:rPr>
          <w:szCs w:val="22"/>
          <w:lang w:val="en-US"/>
        </w:rPr>
      </w:pPr>
    </w:p>
    <w:p w14:paraId="488CE20D" w14:textId="77777777" w:rsidR="002B06DE" w:rsidRPr="00EC2CD8" w:rsidRDefault="002B06DE" w:rsidP="008E3887">
      <w:pPr>
        <w:rPr>
          <w:szCs w:val="22"/>
          <w:lang w:val="en-US"/>
        </w:rPr>
      </w:pPr>
    </w:p>
    <w:p w14:paraId="5FC8EB5B" w14:textId="77777777" w:rsidR="00B07BE0" w:rsidRPr="00B724DC" w:rsidRDefault="00B07BE0" w:rsidP="00F27A21">
      <w:pPr>
        <w:rPr>
          <w:szCs w:val="22"/>
          <w:highlight w:val="yellow"/>
          <w:lang w:val="en-US"/>
        </w:rPr>
      </w:pPr>
    </w:p>
    <w:p w14:paraId="39F9EBB5" w14:textId="77777777" w:rsidR="00943CFA" w:rsidRPr="00EC2CD8" w:rsidRDefault="00943CFA" w:rsidP="00757BC4">
      <w:pPr>
        <w:keepNext/>
        <w:keepLines/>
        <w:jc w:val="center"/>
        <w:rPr>
          <w:szCs w:val="22"/>
          <w:lang w:val="en-US"/>
        </w:rPr>
      </w:pPr>
      <w:r w:rsidRPr="00EC2CD8">
        <w:rPr>
          <w:szCs w:val="22"/>
          <w:lang w:val="en-US"/>
        </w:rPr>
        <w:t>SURINAME</w:t>
      </w:r>
    </w:p>
    <w:p w14:paraId="43D45CF0" w14:textId="77777777" w:rsidR="00943CFA" w:rsidRPr="00B724DC" w:rsidRDefault="00943CFA" w:rsidP="00F27A21">
      <w:pPr>
        <w:rPr>
          <w:szCs w:val="22"/>
          <w:highlight w:val="yellow"/>
          <w:lang w:val="en-US"/>
        </w:rPr>
      </w:pPr>
    </w:p>
    <w:p w14:paraId="44FE4964" w14:textId="77777777" w:rsidR="00F14B94" w:rsidRPr="00B724DC" w:rsidRDefault="00F14B94" w:rsidP="00F27A21">
      <w:pPr>
        <w:rPr>
          <w:szCs w:val="22"/>
          <w:highlight w:val="yellow"/>
          <w:lang w:val="en-US"/>
        </w:rPr>
      </w:pPr>
    </w:p>
    <w:p w14:paraId="6A5251E0" w14:textId="77777777" w:rsidR="00C6503D" w:rsidRPr="00EC2CD8" w:rsidRDefault="00C6503D" w:rsidP="00757BC4">
      <w:pPr>
        <w:keepNext/>
        <w:keepLines/>
        <w:rPr>
          <w:szCs w:val="22"/>
          <w:u w:val="single"/>
          <w:lang w:val="en-US"/>
        </w:rPr>
      </w:pPr>
      <w:r w:rsidRPr="00EC2CD8">
        <w:rPr>
          <w:szCs w:val="22"/>
          <w:u w:val="single"/>
          <w:lang w:val="en-US"/>
        </w:rPr>
        <w:t>Head of Delegation</w:t>
      </w:r>
    </w:p>
    <w:p w14:paraId="731BE254" w14:textId="77777777" w:rsidR="00F754FA" w:rsidRPr="00EC2CD8" w:rsidRDefault="00F754FA" w:rsidP="00757BC4">
      <w:pPr>
        <w:keepNext/>
        <w:keepLines/>
        <w:rPr>
          <w:szCs w:val="22"/>
          <w:lang w:val="en-US"/>
        </w:rPr>
      </w:pPr>
    </w:p>
    <w:p w14:paraId="0FC69632" w14:textId="77777777" w:rsidR="00776544" w:rsidRPr="00EC2CD8" w:rsidRDefault="00506ADA" w:rsidP="00506ADA">
      <w:pPr>
        <w:keepNext/>
        <w:keepLines/>
        <w:ind w:left="720"/>
        <w:jc w:val="left"/>
        <w:rPr>
          <w:szCs w:val="22"/>
          <w:lang w:val="en-US"/>
        </w:rPr>
      </w:pPr>
      <w:r w:rsidRPr="00EC2CD8">
        <w:rPr>
          <w:szCs w:val="22"/>
          <w:lang w:val="en-US"/>
        </w:rPr>
        <w:t>Albert Ramdin</w:t>
      </w:r>
    </w:p>
    <w:p w14:paraId="507CC25F" w14:textId="77777777" w:rsidR="00506ADA" w:rsidRPr="00EC2CD8" w:rsidRDefault="00506ADA" w:rsidP="00506ADA">
      <w:pPr>
        <w:keepNext/>
        <w:keepLines/>
        <w:ind w:left="720"/>
        <w:jc w:val="left"/>
        <w:rPr>
          <w:szCs w:val="22"/>
          <w:lang w:val="en-US"/>
        </w:rPr>
      </w:pPr>
      <w:r w:rsidRPr="00EC2CD8">
        <w:rPr>
          <w:szCs w:val="22"/>
          <w:lang w:val="en-US"/>
        </w:rPr>
        <w:t>Minister of Foreign Affairs, International Business</w:t>
      </w:r>
    </w:p>
    <w:p w14:paraId="5D3997EB" w14:textId="77777777" w:rsidR="00506ADA" w:rsidRPr="00EC2CD8" w:rsidRDefault="00506ADA" w:rsidP="00506ADA">
      <w:pPr>
        <w:keepNext/>
        <w:keepLines/>
        <w:ind w:left="1080"/>
        <w:jc w:val="left"/>
        <w:rPr>
          <w:szCs w:val="22"/>
          <w:lang w:val="en-US"/>
        </w:rPr>
      </w:pPr>
      <w:r w:rsidRPr="00EC2CD8">
        <w:rPr>
          <w:szCs w:val="22"/>
          <w:lang w:val="en-US"/>
        </w:rPr>
        <w:t>and International Cooperation</w:t>
      </w:r>
    </w:p>
    <w:p w14:paraId="0585F14F" w14:textId="77777777" w:rsidR="005A7740" w:rsidRPr="00EC2CD8" w:rsidRDefault="005A7740" w:rsidP="00CB652A">
      <w:pPr>
        <w:rPr>
          <w:szCs w:val="22"/>
          <w:u w:val="single"/>
          <w:lang w:val="en-US"/>
        </w:rPr>
      </w:pPr>
    </w:p>
    <w:p w14:paraId="7E871C7E" w14:textId="77777777" w:rsidR="00CB652A" w:rsidRPr="00EC2CD8" w:rsidRDefault="005A7740" w:rsidP="00202B22">
      <w:pPr>
        <w:keepNext/>
        <w:keepLines/>
        <w:rPr>
          <w:szCs w:val="22"/>
          <w:u w:val="single"/>
          <w:lang w:val="en-US"/>
        </w:rPr>
      </w:pPr>
      <w:r w:rsidRPr="00EC2CD8">
        <w:rPr>
          <w:szCs w:val="22"/>
          <w:u w:val="single"/>
          <w:lang w:val="en-US"/>
        </w:rPr>
        <w:t>Representative</w:t>
      </w:r>
    </w:p>
    <w:p w14:paraId="205D01D7" w14:textId="77777777" w:rsidR="00CB652A" w:rsidRPr="00EC2CD8" w:rsidRDefault="00CB652A" w:rsidP="00202B22">
      <w:pPr>
        <w:keepNext/>
        <w:keepLines/>
        <w:jc w:val="left"/>
        <w:rPr>
          <w:szCs w:val="22"/>
          <w:lang w:val="en-US"/>
        </w:rPr>
      </w:pPr>
    </w:p>
    <w:p w14:paraId="2B1C5685" w14:textId="77777777" w:rsidR="00506ADA" w:rsidRPr="00EC2CD8" w:rsidRDefault="00506ADA" w:rsidP="00506ADA">
      <w:pPr>
        <w:keepNext/>
        <w:keepLines/>
        <w:ind w:left="720"/>
        <w:jc w:val="left"/>
        <w:rPr>
          <w:szCs w:val="22"/>
          <w:lang w:val="en-US"/>
        </w:rPr>
      </w:pPr>
      <w:r w:rsidRPr="00EC2CD8">
        <w:rPr>
          <w:szCs w:val="22"/>
          <w:lang w:val="en-US"/>
        </w:rPr>
        <w:t>Miriam Mac Intosh</w:t>
      </w:r>
    </w:p>
    <w:p w14:paraId="792FF5BE" w14:textId="77777777" w:rsidR="00506ADA" w:rsidRPr="00EC2CD8" w:rsidRDefault="00506ADA" w:rsidP="00506ADA">
      <w:pPr>
        <w:keepNext/>
        <w:keepLines/>
        <w:ind w:left="720"/>
        <w:jc w:val="left"/>
        <w:rPr>
          <w:szCs w:val="22"/>
          <w:lang w:val="en-US"/>
        </w:rPr>
      </w:pPr>
      <w:r w:rsidRPr="00EC2CD8">
        <w:rPr>
          <w:szCs w:val="22"/>
          <w:lang w:val="en-US"/>
        </w:rPr>
        <w:t xml:space="preserve">Ambassador, </w:t>
      </w:r>
      <w:r w:rsidR="005459C4" w:rsidRPr="00EC2CD8">
        <w:rPr>
          <w:szCs w:val="22"/>
          <w:lang w:val="en-US"/>
        </w:rPr>
        <w:t>Permanent Secretary for Foreign Policy</w:t>
      </w:r>
      <w:r w:rsidRPr="00EC2CD8">
        <w:rPr>
          <w:szCs w:val="22"/>
          <w:lang w:val="en-US"/>
        </w:rPr>
        <w:t xml:space="preserve"> </w:t>
      </w:r>
    </w:p>
    <w:p w14:paraId="3FF37A87" w14:textId="77777777" w:rsidR="007B495F" w:rsidRPr="00EC2CD8" w:rsidRDefault="00506ADA" w:rsidP="007B495F">
      <w:pPr>
        <w:keepNext/>
        <w:keepLines/>
        <w:ind w:left="720"/>
        <w:jc w:val="left"/>
        <w:rPr>
          <w:szCs w:val="22"/>
          <w:lang w:val="en-US"/>
        </w:rPr>
      </w:pPr>
      <w:r w:rsidRPr="00EC2CD8">
        <w:rPr>
          <w:szCs w:val="22"/>
          <w:lang w:val="en-US"/>
        </w:rPr>
        <w:t>Ministry of Foreign Affairs, International Business</w:t>
      </w:r>
    </w:p>
    <w:p w14:paraId="7AB0544C" w14:textId="77777777" w:rsidR="00506ADA" w:rsidRPr="00EC2CD8" w:rsidRDefault="00506ADA" w:rsidP="007B495F">
      <w:pPr>
        <w:keepNext/>
        <w:keepLines/>
        <w:ind w:left="1080"/>
        <w:jc w:val="left"/>
        <w:rPr>
          <w:szCs w:val="22"/>
          <w:lang w:val="en-US"/>
        </w:rPr>
      </w:pPr>
      <w:r w:rsidRPr="00EC2CD8">
        <w:rPr>
          <w:szCs w:val="22"/>
          <w:lang w:val="en-US"/>
        </w:rPr>
        <w:t>and International Cooperation</w:t>
      </w:r>
    </w:p>
    <w:p w14:paraId="599EDDD8" w14:textId="77777777" w:rsidR="00506ADA" w:rsidRPr="00EC2CD8" w:rsidRDefault="00506ADA" w:rsidP="00506ADA">
      <w:pPr>
        <w:keepNext/>
        <w:keepLines/>
        <w:ind w:left="720"/>
        <w:jc w:val="left"/>
        <w:rPr>
          <w:szCs w:val="22"/>
          <w:lang w:val="en-US"/>
        </w:rPr>
      </w:pPr>
    </w:p>
    <w:p w14:paraId="3EB19996" w14:textId="77777777" w:rsidR="00506ADA" w:rsidRPr="00EC2CD8" w:rsidRDefault="00506ADA" w:rsidP="00506ADA">
      <w:pPr>
        <w:ind w:left="720"/>
        <w:jc w:val="left"/>
        <w:rPr>
          <w:szCs w:val="22"/>
          <w:lang w:val="en-US"/>
        </w:rPr>
      </w:pPr>
      <w:r w:rsidRPr="00EC2CD8">
        <w:rPr>
          <w:szCs w:val="22"/>
          <w:lang w:val="en-US"/>
        </w:rPr>
        <w:t>Juanita Lont</w:t>
      </w:r>
    </w:p>
    <w:p w14:paraId="3E5DDB78" w14:textId="77777777" w:rsidR="00506ADA" w:rsidRPr="00EC2CD8" w:rsidRDefault="005459C4" w:rsidP="00506ADA">
      <w:pPr>
        <w:ind w:left="720"/>
        <w:jc w:val="left"/>
        <w:rPr>
          <w:szCs w:val="22"/>
          <w:lang w:val="en-US"/>
        </w:rPr>
      </w:pPr>
      <w:r w:rsidRPr="00EC2CD8">
        <w:rPr>
          <w:szCs w:val="22"/>
          <w:lang w:val="en-US"/>
        </w:rPr>
        <w:t xml:space="preserve">Interim Representative </w:t>
      </w:r>
      <w:r w:rsidR="00506ADA" w:rsidRPr="00EC2CD8">
        <w:rPr>
          <w:szCs w:val="22"/>
          <w:lang w:val="en-US"/>
        </w:rPr>
        <w:t>to the OAS</w:t>
      </w:r>
    </w:p>
    <w:p w14:paraId="31B96B7A" w14:textId="77777777" w:rsidR="00506ADA" w:rsidRPr="00EC2CD8" w:rsidRDefault="00506ADA" w:rsidP="00506ADA">
      <w:pPr>
        <w:keepNext/>
        <w:keepLines/>
        <w:ind w:left="720"/>
        <w:jc w:val="left"/>
        <w:rPr>
          <w:szCs w:val="22"/>
          <w:lang w:val="en-US"/>
        </w:rPr>
      </w:pPr>
    </w:p>
    <w:p w14:paraId="315CFBD7" w14:textId="77777777" w:rsidR="00506ADA" w:rsidRPr="00EC2CD8" w:rsidRDefault="00506ADA" w:rsidP="00506ADA">
      <w:pPr>
        <w:keepNext/>
        <w:keepLines/>
        <w:ind w:left="720"/>
        <w:jc w:val="left"/>
        <w:rPr>
          <w:szCs w:val="22"/>
          <w:lang w:val="en-US"/>
        </w:rPr>
      </w:pPr>
      <w:r w:rsidRPr="00EC2CD8">
        <w:rPr>
          <w:szCs w:val="22"/>
          <w:lang w:val="en-US"/>
        </w:rPr>
        <w:t xml:space="preserve">Sachi </w:t>
      </w:r>
      <w:proofErr w:type="spellStart"/>
      <w:r w:rsidRPr="00EC2CD8">
        <w:rPr>
          <w:szCs w:val="22"/>
          <w:lang w:val="en-US"/>
        </w:rPr>
        <w:t>Ramlal-Soekhoe</w:t>
      </w:r>
      <w:proofErr w:type="spellEnd"/>
    </w:p>
    <w:p w14:paraId="57363CBF" w14:textId="77777777" w:rsidR="005459C4" w:rsidRPr="00EC2CD8" w:rsidRDefault="005459C4" w:rsidP="00506ADA">
      <w:pPr>
        <w:ind w:left="720"/>
        <w:jc w:val="left"/>
        <w:rPr>
          <w:szCs w:val="22"/>
          <w:lang w:val="en-US"/>
        </w:rPr>
      </w:pPr>
      <w:r w:rsidRPr="00EC2CD8">
        <w:rPr>
          <w:szCs w:val="22"/>
          <w:lang w:val="en-US"/>
        </w:rPr>
        <w:t xml:space="preserve">Deputy Permanent Secretary for Bilateral Affairs </w:t>
      </w:r>
    </w:p>
    <w:p w14:paraId="56C55CD4" w14:textId="77777777" w:rsidR="00506ADA" w:rsidRPr="00EC2CD8" w:rsidRDefault="00506ADA" w:rsidP="00506ADA">
      <w:pPr>
        <w:ind w:left="720"/>
        <w:jc w:val="left"/>
        <w:rPr>
          <w:szCs w:val="22"/>
          <w:lang w:val="en-US"/>
        </w:rPr>
      </w:pPr>
      <w:r w:rsidRPr="00EC2CD8">
        <w:rPr>
          <w:szCs w:val="22"/>
          <w:lang w:val="en-US"/>
        </w:rPr>
        <w:t>Ministry of Foreign Affairs, International Business</w:t>
      </w:r>
    </w:p>
    <w:p w14:paraId="6C870B01" w14:textId="77777777" w:rsidR="00506ADA" w:rsidRPr="00EC2CD8" w:rsidRDefault="00506ADA" w:rsidP="008E3887">
      <w:pPr>
        <w:ind w:left="1080"/>
        <w:jc w:val="left"/>
        <w:rPr>
          <w:szCs w:val="22"/>
          <w:lang w:val="en-US"/>
        </w:rPr>
      </w:pPr>
      <w:r w:rsidRPr="00EC2CD8">
        <w:rPr>
          <w:szCs w:val="22"/>
          <w:lang w:val="en-US"/>
        </w:rPr>
        <w:t>and International Cooperation</w:t>
      </w:r>
    </w:p>
    <w:p w14:paraId="13BE04FA" w14:textId="77777777" w:rsidR="00506ADA" w:rsidRPr="00EC2CD8" w:rsidRDefault="00506ADA" w:rsidP="00506ADA">
      <w:pPr>
        <w:keepNext/>
        <w:keepLines/>
        <w:ind w:left="720"/>
        <w:jc w:val="left"/>
        <w:rPr>
          <w:szCs w:val="22"/>
          <w:lang w:val="en-US"/>
        </w:rPr>
      </w:pPr>
      <w:r w:rsidRPr="00EC2CD8">
        <w:rPr>
          <w:szCs w:val="22"/>
          <w:lang w:val="en-US"/>
        </w:rPr>
        <w:lastRenderedPageBreak/>
        <w:t xml:space="preserve">Vanessa </w:t>
      </w:r>
      <w:proofErr w:type="spellStart"/>
      <w:r w:rsidRPr="00EC2CD8">
        <w:rPr>
          <w:szCs w:val="22"/>
          <w:lang w:val="en-US"/>
        </w:rPr>
        <w:t>Rijkland</w:t>
      </w:r>
      <w:proofErr w:type="spellEnd"/>
    </w:p>
    <w:p w14:paraId="7BD1959A" w14:textId="77777777" w:rsidR="00506ADA" w:rsidRPr="00EC2CD8" w:rsidRDefault="00506ADA" w:rsidP="00506ADA">
      <w:pPr>
        <w:keepNext/>
        <w:keepLines/>
        <w:ind w:left="720"/>
        <w:jc w:val="left"/>
        <w:rPr>
          <w:szCs w:val="22"/>
          <w:lang w:val="en-US"/>
        </w:rPr>
      </w:pPr>
      <w:r w:rsidRPr="00EC2CD8">
        <w:rPr>
          <w:szCs w:val="22"/>
          <w:lang w:val="en-US"/>
        </w:rPr>
        <w:t>Deputy Permanent Secretary for Multilateral Affairs</w:t>
      </w:r>
    </w:p>
    <w:p w14:paraId="32652A49" w14:textId="77777777" w:rsidR="00506ADA" w:rsidRPr="00EC2CD8" w:rsidRDefault="00506ADA" w:rsidP="00506ADA">
      <w:pPr>
        <w:ind w:left="720"/>
        <w:jc w:val="left"/>
        <w:rPr>
          <w:szCs w:val="22"/>
          <w:lang w:val="en-US"/>
        </w:rPr>
      </w:pPr>
      <w:r w:rsidRPr="00EC2CD8">
        <w:rPr>
          <w:szCs w:val="22"/>
          <w:lang w:val="en-US"/>
        </w:rPr>
        <w:t>Ministry of Foreign Affairs, International Business</w:t>
      </w:r>
    </w:p>
    <w:p w14:paraId="6E13F760" w14:textId="77777777" w:rsidR="00506ADA" w:rsidRPr="00EC2CD8" w:rsidRDefault="00506ADA" w:rsidP="00506ADA">
      <w:pPr>
        <w:ind w:left="1080"/>
        <w:jc w:val="left"/>
        <w:rPr>
          <w:szCs w:val="22"/>
          <w:lang w:val="en-US"/>
        </w:rPr>
      </w:pPr>
      <w:r w:rsidRPr="00EC2CD8">
        <w:rPr>
          <w:szCs w:val="22"/>
          <w:lang w:val="en-US"/>
        </w:rPr>
        <w:t>and International Cooperation</w:t>
      </w:r>
    </w:p>
    <w:p w14:paraId="0F061B4F" w14:textId="77777777" w:rsidR="00506ADA" w:rsidRPr="00EC2CD8" w:rsidRDefault="00506ADA" w:rsidP="00506ADA">
      <w:pPr>
        <w:ind w:left="720"/>
        <w:jc w:val="left"/>
        <w:rPr>
          <w:szCs w:val="22"/>
          <w:lang w:val="en-US"/>
        </w:rPr>
      </w:pPr>
    </w:p>
    <w:p w14:paraId="78525BDF" w14:textId="77777777" w:rsidR="00506ADA" w:rsidRPr="00EC2CD8" w:rsidRDefault="00506ADA" w:rsidP="00506ADA">
      <w:pPr>
        <w:ind w:left="720"/>
        <w:jc w:val="left"/>
        <w:rPr>
          <w:szCs w:val="22"/>
          <w:lang w:val="en-US"/>
        </w:rPr>
      </w:pPr>
      <w:r w:rsidRPr="00EC2CD8">
        <w:rPr>
          <w:szCs w:val="22"/>
          <w:lang w:val="en-US"/>
        </w:rPr>
        <w:t xml:space="preserve">Annelies </w:t>
      </w:r>
      <w:proofErr w:type="spellStart"/>
      <w:r w:rsidRPr="00EC2CD8">
        <w:rPr>
          <w:szCs w:val="22"/>
          <w:lang w:val="en-US"/>
        </w:rPr>
        <w:t>Agwense</w:t>
      </w:r>
      <w:proofErr w:type="spellEnd"/>
    </w:p>
    <w:p w14:paraId="0A9B605E" w14:textId="77777777" w:rsidR="007B495F" w:rsidRPr="00EC2CD8" w:rsidRDefault="007B495F" w:rsidP="007B495F">
      <w:pPr>
        <w:keepNext/>
        <w:keepLines/>
        <w:ind w:left="720"/>
        <w:jc w:val="left"/>
        <w:rPr>
          <w:szCs w:val="22"/>
          <w:lang w:val="en-US"/>
        </w:rPr>
      </w:pPr>
      <w:r w:rsidRPr="00EC2CD8">
        <w:rPr>
          <w:szCs w:val="22"/>
          <w:lang w:val="en-US"/>
        </w:rPr>
        <w:t>Desk Officer, Division of Multilateral Affairs</w:t>
      </w:r>
    </w:p>
    <w:p w14:paraId="05CCAE6C" w14:textId="77777777" w:rsidR="007B495F" w:rsidRPr="00EC2CD8" w:rsidRDefault="007B495F" w:rsidP="007B495F">
      <w:pPr>
        <w:ind w:left="720"/>
        <w:jc w:val="left"/>
        <w:rPr>
          <w:szCs w:val="22"/>
          <w:lang w:val="en-US"/>
        </w:rPr>
      </w:pPr>
      <w:r w:rsidRPr="00EC2CD8">
        <w:rPr>
          <w:szCs w:val="22"/>
          <w:lang w:val="en-US"/>
        </w:rPr>
        <w:t>Ministry of Foreign Affairs, International Business</w:t>
      </w:r>
    </w:p>
    <w:p w14:paraId="184C2886" w14:textId="77777777" w:rsidR="007B495F" w:rsidRPr="00EC2CD8" w:rsidRDefault="007B495F" w:rsidP="007B495F">
      <w:pPr>
        <w:ind w:left="1080"/>
        <w:jc w:val="left"/>
        <w:rPr>
          <w:szCs w:val="22"/>
          <w:lang w:val="en-US"/>
        </w:rPr>
      </w:pPr>
      <w:r w:rsidRPr="00EC2CD8">
        <w:rPr>
          <w:szCs w:val="22"/>
          <w:lang w:val="en-US"/>
        </w:rPr>
        <w:t>and International Cooperation</w:t>
      </w:r>
    </w:p>
    <w:p w14:paraId="3CBB5480" w14:textId="77777777" w:rsidR="00FF7559" w:rsidRPr="00EC2CD8" w:rsidRDefault="00FF7559" w:rsidP="007B495F">
      <w:pPr>
        <w:ind w:left="720"/>
        <w:jc w:val="left"/>
        <w:rPr>
          <w:szCs w:val="22"/>
          <w:lang w:val="en-US"/>
        </w:rPr>
      </w:pPr>
    </w:p>
    <w:p w14:paraId="79A598B3" w14:textId="77777777" w:rsidR="007B495F" w:rsidRPr="00EC2CD8" w:rsidRDefault="007B495F" w:rsidP="007B495F">
      <w:pPr>
        <w:ind w:left="720"/>
        <w:jc w:val="left"/>
        <w:rPr>
          <w:szCs w:val="22"/>
          <w:lang w:val="en-US"/>
        </w:rPr>
      </w:pPr>
      <w:r w:rsidRPr="00EC2CD8">
        <w:rPr>
          <w:szCs w:val="22"/>
          <w:lang w:val="en-US"/>
        </w:rPr>
        <w:t xml:space="preserve">Jurgen </w:t>
      </w:r>
      <w:proofErr w:type="spellStart"/>
      <w:r w:rsidRPr="00EC2CD8">
        <w:rPr>
          <w:szCs w:val="22"/>
          <w:lang w:val="en-US"/>
        </w:rPr>
        <w:t>Tjin</w:t>
      </w:r>
      <w:proofErr w:type="spellEnd"/>
      <w:r w:rsidRPr="00EC2CD8">
        <w:rPr>
          <w:szCs w:val="22"/>
          <w:lang w:val="en-US"/>
        </w:rPr>
        <w:t xml:space="preserve"> </w:t>
      </w:r>
      <w:proofErr w:type="spellStart"/>
      <w:r w:rsidRPr="00EC2CD8">
        <w:rPr>
          <w:szCs w:val="22"/>
          <w:lang w:val="en-US"/>
        </w:rPr>
        <w:t>Liep</w:t>
      </w:r>
      <w:proofErr w:type="spellEnd"/>
      <w:r w:rsidRPr="00EC2CD8">
        <w:rPr>
          <w:szCs w:val="22"/>
          <w:lang w:val="en-US"/>
        </w:rPr>
        <w:t xml:space="preserve"> </w:t>
      </w:r>
      <w:proofErr w:type="spellStart"/>
      <w:r w:rsidRPr="00EC2CD8">
        <w:rPr>
          <w:szCs w:val="22"/>
          <w:lang w:val="en-US"/>
        </w:rPr>
        <w:t>Shie</w:t>
      </w:r>
      <w:proofErr w:type="spellEnd"/>
    </w:p>
    <w:p w14:paraId="60E001F0" w14:textId="77777777" w:rsidR="007B495F" w:rsidRPr="00EC2CD8" w:rsidRDefault="007B495F" w:rsidP="007B495F">
      <w:pPr>
        <w:keepNext/>
        <w:keepLines/>
        <w:ind w:left="720"/>
        <w:jc w:val="left"/>
        <w:rPr>
          <w:szCs w:val="22"/>
          <w:lang w:val="en-US"/>
        </w:rPr>
      </w:pPr>
      <w:r w:rsidRPr="00EC2CD8">
        <w:rPr>
          <w:szCs w:val="22"/>
          <w:lang w:val="en-US"/>
        </w:rPr>
        <w:t>Desk Officer, Division of Multilateral Affairs</w:t>
      </w:r>
    </w:p>
    <w:p w14:paraId="0CB73838" w14:textId="77777777" w:rsidR="005459C4" w:rsidRPr="00EC2CD8" w:rsidRDefault="007B495F" w:rsidP="005459C4">
      <w:pPr>
        <w:ind w:left="720"/>
        <w:jc w:val="left"/>
        <w:rPr>
          <w:szCs w:val="22"/>
          <w:lang w:val="en-US"/>
        </w:rPr>
      </w:pPr>
      <w:r w:rsidRPr="00EC2CD8">
        <w:rPr>
          <w:szCs w:val="22"/>
          <w:lang w:val="en-US"/>
        </w:rPr>
        <w:t>Ministry of Foreign Affairs, International Business</w:t>
      </w:r>
    </w:p>
    <w:p w14:paraId="6BF482A0" w14:textId="77777777" w:rsidR="007B495F" w:rsidRPr="00EC2CD8" w:rsidRDefault="007B495F" w:rsidP="005459C4">
      <w:pPr>
        <w:ind w:left="1080"/>
        <w:jc w:val="left"/>
        <w:rPr>
          <w:szCs w:val="22"/>
          <w:lang w:val="en-US"/>
        </w:rPr>
      </w:pPr>
      <w:r w:rsidRPr="00EC2CD8">
        <w:rPr>
          <w:szCs w:val="22"/>
          <w:lang w:val="en-US"/>
        </w:rPr>
        <w:t>and International Cooperation</w:t>
      </w:r>
    </w:p>
    <w:p w14:paraId="1E441C81" w14:textId="77777777" w:rsidR="007B495F" w:rsidRPr="00EC2CD8" w:rsidRDefault="007B495F" w:rsidP="007B495F">
      <w:pPr>
        <w:ind w:left="720"/>
        <w:jc w:val="left"/>
        <w:rPr>
          <w:szCs w:val="22"/>
          <w:lang w:val="en-US"/>
        </w:rPr>
      </w:pPr>
    </w:p>
    <w:p w14:paraId="36063564" w14:textId="77777777" w:rsidR="007B495F" w:rsidRPr="00EC2CD8" w:rsidRDefault="007B495F" w:rsidP="007B495F">
      <w:pPr>
        <w:ind w:left="720"/>
        <w:jc w:val="left"/>
        <w:rPr>
          <w:szCs w:val="22"/>
          <w:lang w:val="en-US"/>
        </w:rPr>
      </w:pPr>
      <w:proofErr w:type="spellStart"/>
      <w:r w:rsidRPr="00EC2CD8">
        <w:rPr>
          <w:szCs w:val="22"/>
          <w:lang w:val="en-US"/>
        </w:rPr>
        <w:t>Gabriёlla</w:t>
      </w:r>
      <w:proofErr w:type="spellEnd"/>
      <w:r w:rsidRPr="00EC2CD8">
        <w:rPr>
          <w:szCs w:val="22"/>
          <w:lang w:val="en-US"/>
        </w:rPr>
        <w:t xml:space="preserve"> Pala</w:t>
      </w:r>
    </w:p>
    <w:p w14:paraId="273AFD78" w14:textId="77777777" w:rsidR="007B495F" w:rsidRPr="00EC2CD8" w:rsidRDefault="007B495F" w:rsidP="007B495F">
      <w:pPr>
        <w:keepNext/>
        <w:keepLines/>
        <w:ind w:left="720"/>
        <w:jc w:val="left"/>
        <w:rPr>
          <w:szCs w:val="22"/>
          <w:lang w:val="en-US"/>
        </w:rPr>
      </w:pPr>
      <w:r w:rsidRPr="00EC2CD8">
        <w:rPr>
          <w:szCs w:val="22"/>
          <w:lang w:val="en-US"/>
        </w:rPr>
        <w:t>Desk Officer, Division of Multilateral Affairs</w:t>
      </w:r>
    </w:p>
    <w:p w14:paraId="1D1AAAA7" w14:textId="77777777" w:rsidR="007B495F" w:rsidRPr="00EC2CD8" w:rsidRDefault="007B495F" w:rsidP="007B495F">
      <w:pPr>
        <w:ind w:left="720"/>
        <w:jc w:val="left"/>
        <w:rPr>
          <w:szCs w:val="22"/>
          <w:lang w:val="en-US"/>
        </w:rPr>
      </w:pPr>
      <w:r w:rsidRPr="00EC2CD8">
        <w:rPr>
          <w:szCs w:val="22"/>
          <w:lang w:val="en-US"/>
        </w:rPr>
        <w:t>Ministry of Foreign Affairs, International Business</w:t>
      </w:r>
    </w:p>
    <w:p w14:paraId="23119C24" w14:textId="77777777" w:rsidR="007B495F" w:rsidRPr="00EC2CD8" w:rsidRDefault="007B495F" w:rsidP="005459C4">
      <w:pPr>
        <w:ind w:left="1080"/>
        <w:jc w:val="left"/>
        <w:rPr>
          <w:szCs w:val="22"/>
          <w:lang w:val="en-US"/>
        </w:rPr>
      </w:pPr>
      <w:r w:rsidRPr="00EC2CD8">
        <w:rPr>
          <w:szCs w:val="22"/>
          <w:lang w:val="en-US"/>
        </w:rPr>
        <w:t>and International Cooperation</w:t>
      </w:r>
    </w:p>
    <w:p w14:paraId="759FD1E3" w14:textId="77777777" w:rsidR="005459C4" w:rsidRPr="00EC2CD8" w:rsidRDefault="005459C4" w:rsidP="005459C4">
      <w:pPr>
        <w:ind w:left="1080"/>
        <w:jc w:val="left"/>
        <w:rPr>
          <w:szCs w:val="22"/>
          <w:lang w:val="en-US"/>
        </w:rPr>
      </w:pPr>
    </w:p>
    <w:p w14:paraId="0F43F63E" w14:textId="77777777" w:rsidR="005459C4" w:rsidRPr="00EC2CD8" w:rsidRDefault="005459C4" w:rsidP="005459C4">
      <w:pPr>
        <w:ind w:left="720"/>
        <w:jc w:val="left"/>
        <w:rPr>
          <w:szCs w:val="22"/>
          <w:lang w:val="en-US"/>
        </w:rPr>
      </w:pPr>
      <w:r w:rsidRPr="00EC2CD8">
        <w:rPr>
          <w:szCs w:val="22"/>
          <w:lang w:val="en-US"/>
        </w:rPr>
        <w:t xml:space="preserve">Margarita de </w:t>
      </w:r>
      <w:proofErr w:type="spellStart"/>
      <w:r w:rsidRPr="00EC2CD8">
        <w:rPr>
          <w:szCs w:val="22"/>
          <w:lang w:val="en-US"/>
        </w:rPr>
        <w:t>Getrouwe</w:t>
      </w:r>
      <w:proofErr w:type="spellEnd"/>
    </w:p>
    <w:p w14:paraId="3D4A56E8" w14:textId="77777777" w:rsidR="005459C4" w:rsidRPr="00EC2CD8" w:rsidRDefault="005459C4" w:rsidP="005459C4">
      <w:pPr>
        <w:ind w:left="720"/>
        <w:jc w:val="left"/>
        <w:rPr>
          <w:szCs w:val="22"/>
          <w:lang w:val="en-US"/>
        </w:rPr>
      </w:pPr>
      <w:r w:rsidRPr="00EC2CD8">
        <w:rPr>
          <w:szCs w:val="22"/>
          <w:lang w:val="en-US"/>
        </w:rPr>
        <w:t>Administrative Attaché to the OAS</w:t>
      </w:r>
    </w:p>
    <w:p w14:paraId="67F4C677" w14:textId="77777777" w:rsidR="004C05E3" w:rsidRPr="00EC2CD8" w:rsidRDefault="004C05E3" w:rsidP="005459C4">
      <w:pPr>
        <w:rPr>
          <w:szCs w:val="22"/>
          <w:lang w:val="en-US"/>
        </w:rPr>
      </w:pPr>
    </w:p>
    <w:p w14:paraId="346EA84F" w14:textId="77777777" w:rsidR="005459C4" w:rsidRPr="00EC2CD8" w:rsidRDefault="005459C4" w:rsidP="005459C4">
      <w:pPr>
        <w:rPr>
          <w:szCs w:val="22"/>
          <w:lang w:val="en-US"/>
        </w:rPr>
      </w:pPr>
    </w:p>
    <w:p w14:paraId="143BB9D1" w14:textId="77777777" w:rsidR="008E3887" w:rsidRPr="00EC2CD8" w:rsidRDefault="008E3887" w:rsidP="005459C4">
      <w:pPr>
        <w:rPr>
          <w:szCs w:val="22"/>
          <w:lang w:val="en-US"/>
        </w:rPr>
      </w:pPr>
    </w:p>
    <w:p w14:paraId="5254359B" w14:textId="77777777" w:rsidR="008E3887" w:rsidRPr="00EC2CD8" w:rsidRDefault="008E3887" w:rsidP="005459C4">
      <w:pPr>
        <w:rPr>
          <w:szCs w:val="22"/>
          <w:lang w:val="en-US"/>
        </w:rPr>
      </w:pPr>
    </w:p>
    <w:p w14:paraId="03995B5F" w14:textId="77777777" w:rsidR="00943CFA" w:rsidRPr="00EC2CD8" w:rsidRDefault="00943CFA" w:rsidP="0012599A">
      <w:pPr>
        <w:jc w:val="center"/>
        <w:rPr>
          <w:szCs w:val="22"/>
          <w:lang w:val="en-US"/>
        </w:rPr>
      </w:pPr>
      <w:r w:rsidRPr="00EC2CD8">
        <w:rPr>
          <w:szCs w:val="22"/>
          <w:lang w:val="en-US"/>
        </w:rPr>
        <w:t>TRINIDAD AND TOBAGO</w:t>
      </w:r>
    </w:p>
    <w:p w14:paraId="2D52F9BE" w14:textId="77777777" w:rsidR="00D60EFE" w:rsidRPr="00EC2CD8" w:rsidRDefault="00D60EFE" w:rsidP="00974734">
      <w:pPr>
        <w:rPr>
          <w:szCs w:val="22"/>
          <w:lang w:val="en-US"/>
        </w:rPr>
      </w:pPr>
    </w:p>
    <w:p w14:paraId="6343CAA2" w14:textId="77777777" w:rsidR="00F14B94" w:rsidRPr="00EC2CD8" w:rsidRDefault="00F14B94" w:rsidP="00974734">
      <w:pPr>
        <w:rPr>
          <w:szCs w:val="22"/>
          <w:lang w:val="en-US"/>
        </w:rPr>
      </w:pPr>
    </w:p>
    <w:p w14:paraId="3AC1962C" w14:textId="77777777" w:rsidR="00D5047E" w:rsidRPr="00EC2CD8" w:rsidRDefault="00F14B94" w:rsidP="00974734">
      <w:pPr>
        <w:rPr>
          <w:szCs w:val="22"/>
          <w:u w:val="single"/>
          <w:lang w:val="en-US"/>
        </w:rPr>
      </w:pPr>
      <w:r w:rsidRPr="00EC2CD8">
        <w:rPr>
          <w:szCs w:val="22"/>
          <w:u w:val="single"/>
          <w:lang w:val="en-US"/>
        </w:rPr>
        <w:t>Head of Delegation</w:t>
      </w:r>
    </w:p>
    <w:p w14:paraId="2FAAF059" w14:textId="77777777" w:rsidR="00F40C2A" w:rsidRPr="00EC2CD8" w:rsidRDefault="00F40C2A" w:rsidP="00974734">
      <w:pPr>
        <w:rPr>
          <w:szCs w:val="22"/>
          <w:u w:val="single"/>
          <w:lang w:val="en-US"/>
        </w:rPr>
      </w:pPr>
    </w:p>
    <w:p w14:paraId="4BD3626B" w14:textId="77777777" w:rsidR="005971B2" w:rsidRPr="00EC2CD8" w:rsidRDefault="005971B2" w:rsidP="005971B2">
      <w:pPr>
        <w:keepNext/>
        <w:keepLines/>
        <w:ind w:left="720"/>
        <w:rPr>
          <w:szCs w:val="22"/>
          <w:lang w:val="en-US"/>
        </w:rPr>
      </w:pPr>
      <w:r w:rsidRPr="00EC2CD8">
        <w:rPr>
          <w:szCs w:val="22"/>
          <w:lang w:val="en-US"/>
        </w:rPr>
        <w:t>Amery Browne</w:t>
      </w:r>
    </w:p>
    <w:p w14:paraId="077385C8" w14:textId="77777777" w:rsidR="00F40C2A" w:rsidRPr="00EC2CD8" w:rsidRDefault="005971B2" w:rsidP="00F40C2A">
      <w:pPr>
        <w:ind w:left="720"/>
        <w:rPr>
          <w:szCs w:val="22"/>
          <w:lang w:val="en-US"/>
        </w:rPr>
      </w:pPr>
      <w:r w:rsidRPr="00EC2CD8">
        <w:rPr>
          <w:szCs w:val="22"/>
          <w:lang w:val="en-US"/>
        </w:rPr>
        <w:t>Senator, Minister of Foreign and CARICOM Affairs</w:t>
      </w:r>
    </w:p>
    <w:p w14:paraId="75DFF423" w14:textId="77777777" w:rsidR="00F40C2A" w:rsidRPr="00EC2CD8" w:rsidRDefault="00F40C2A" w:rsidP="00F40C2A">
      <w:pPr>
        <w:rPr>
          <w:szCs w:val="22"/>
          <w:u w:val="single"/>
          <w:lang w:val="en-US"/>
        </w:rPr>
      </w:pPr>
    </w:p>
    <w:p w14:paraId="2BA5E28B" w14:textId="77777777" w:rsidR="00F40C2A" w:rsidRPr="00EC2CD8" w:rsidRDefault="00F40C2A" w:rsidP="00F40C2A">
      <w:pPr>
        <w:rPr>
          <w:szCs w:val="22"/>
          <w:u w:val="single"/>
          <w:lang w:val="en-US"/>
        </w:rPr>
      </w:pPr>
      <w:r w:rsidRPr="00EC2CD8">
        <w:rPr>
          <w:szCs w:val="22"/>
          <w:u w:val="single"/>
          <w:lang w:val="en-US"/>
        </w:rPr>
        <w:t>Representatives</w:t>
      </w:r>
    </w:p>
    <w:p w14:paraId="15F0C3D8" w14:textId="77777777" w:rsidR="00F40C2A" w:rsidRPr="00EC2CD8" w:rsidRDefault="00F40C2A" w:rsidP="00F40C2A">
      <w:pPr>
        <w:ind w:left="720"/>
        <w:rPr>
          <w:szCs w:val="22"/>
          <w:highlight w:val="yellow"/>
          <w:lang w:val="en-US"/>
        </w:rPr>
      </w:pPr>
    </w:p>
    <w:p w14:paraId="5095E4AC" w14:textId="77777777" w:rsidR="00ED09F3" w:rsidRPr="00EC2CD8" w:rsidRDefault="005971B2" w:rsidP="00F40C2A">
      <w:pPr>
        <w:ind w:left="720"/>
        <w:rPr>
          <w:szCs w:val="22"/>
          <w:lang w:val="en-US"/>
        </w:rPr>
      </w:pPr>
      <w:r w:rsidRPr="00EC2CD8">
        <w:rPr>
          <w:szCs w:val="22"/>
          <w:lang w:val="en-US"/>
        </w:rPr>
        <w:t>Anthony W. J. Phillips-Spencer</w:t>
      </w:r>
    </w:p>
    <w:p w14:paraId="217284F6" w14:textId="77777777" w:rsidR="005971B2" w:rsidRPr="00EC2CD8" w:rsidRDefault="005971B2" w:rsidP="00F40C2A">
      <w:pPr>
        <w:ind w:left="720"/>
        <w:rPr>
          <w:szCs w:val="22"/>
          <w:lang w:val="en-US"/>
        </w:rPr>
      </w:pPr>
      <w:r w:rsidRPr="00EC2CD8">
        <w:rPr>
          <w:szCs w:val="22"/>
          <w:lang w:val="en-US"/>
        </w:rPr>
        <w:t>Ambassador to the United States of America, Permanent Representative to the OAS</w:t>
      </w:r>
    </w:p>
    <w:p w14:paraId="4163891D" w14:textId="77777777" w:rsidR="005971B2" w:rsidRPr="00EC2CD8" w:rsidRDefault="005971B2" w:rsidP="00F40C2A">
      <w:pPr>
        <w:ind w:left="720"/>
        <w:rPr>
          <w:szCs w:val="22"/>
          <w:lang w:val="en-US"/>
        </w:rPr>
      </w:pPr>
    </w:p>
    <w:p w14:paraId="228FFCC5" w14:textId="77777777" w:rsidR="005971B2" w:rsidRPr="00EC2CD8" w:rsidRDefault="005971B2" w:rsidP="00F40C2A">
      <w:pPr>
        <w:ind w:left="720"/>
        <w:rPr>
          <w:szCs w:val="22"/>
          <w:lang w:val="en-US"/>
        </w:rPr>
      </w:pPr>
      <w:r w:rsidRPr="00EC2CD8">
        <w:rPr>
          <w:szCs w:val="22"/>
          <w:lang w:val="en-US"/>
        </w:rPr>
        <w:t xml:space="preserve">Reita Toussaint  </w:t>
      </w:r>
    </w:p>
    <w:p w14:paraId="08E0E63D" w14:textId="77777777" w:rsidR="005971B2" w:rsidRPr="00EC2CD8" w:rsidRDefault="005971B2" w:rsidP="005971B2">
      <w:pPr>
        <w:ind w:left="720"/>
        <w:rPr>
          <w:szCs w:val="22"/>
          <w:lang w:val="en-US"/>
        </w:rPr>
      </w:pPr>
      <w:r w:rsidRPr="00EC2CD8">
        <w:rPr>
          <w:szCs w:val="22"/>
          <w:lang w:val="en-US"/>
        </w:rPr>
        <w:t xml:space="preserve">Permanent Secretary (Ag) </w:t>
      </w:r>
    </w:p>
    <w:p w14:paraId="36ED6F61" w14:textId="77777777" w:rsidR="005971B2" w:rsidRPr="00EC2CD8" w:rsidRDefault="005971B2" w:rsidP="005971B2">
      <w:pPr>
        <w:ind w:left="720"/>
        <w:rPr>
          <w:szCs w:val="22"/>
          <w:lang w:val="en-US"/>
        </w:rPr>
      </w:pPr>
      <w:r w:rsidRPr="00EC2CD8">
        <w:rPr>
          <w:szCs w:val="22"/>
          <w:lang w:val="en-US"/>
        </w:rPr>
        <w:t>Ministry of Foreign and CARICOM Affairs</w:t>
      </w:r>
    </w:p>
    <w:p w14:paraId="4DD69F13" w14:textId="77777777" w:rsidR="005971B2" w:rsidRPr="00EC2CD8" w:rsidRDefault="005971B2" w:rsidP="005971B2">
      <w:pPr>
        <w:ind w:left="720"/>
        <w:rPr>
          <w:szCs w:val="22"/>
          <w:lang w:val="en-US"/>
        </w:rPr>
      </w:pPr>
    </w:p>
    <w:p w14:paraId="3DA176A4" w14:textId="77777777" w:rsidR="005971B2" w:rsidRPr="00EC2CD8" w:rsidRDefault="005971B2" w:rsidP="005971B2">
      <w:pPr>
        <w:ind w:left="720"/>
        <w:rPr>
          <w:szCs w:val="22"/>
          <w:lang w:val="en-US"/>
        </w:rPr>
      </w:pPr>
      <w:r w:rsidRPr="00EC2CD8">
        <w:rPr>
          <w:szCs w:val="22"/>
          <w:lang w:val="en-US"/>
        </w:rPr>
        <w:t>Kirk Francois</w:t>
      </w:r>
    </w:p>
    <w:p w14:paraId="76514A24" w14:textId="77777777" w:rsidR="005971B2" w:rsidRPr="00EC2CD8" w:rsidRDefault="005971B2" w:rsidP="005971B2">
      <w:pPr>
        <w:ind w:left="720"/>
        <w:rPr>
          <w:szCs w:val="22"/>
          <w:lang w:val="en-US"/>
        </w:rPr>
      </w:pPr>
      <w:r w:rsidRPr="00EC2CD8">
        <w:rPr>
          <w:szCs w:val="22"/>
          <w:lang w:val="en-US"/>
        </w:rPr>
        <w:t xml:space="preserve">Deputy Permanent Secretary </w:t>
      </w:r>
    </w:p>
    <w:p w14:paraId="27963BBE" w14:textId="77777777" w:rsidR="005971B2" w:rsidRPr="00EC2CD8" w:rsidRDefault="005971B2" w:rsidP="005971B2">
      <w:pPr>
        <w:ind w:left="720"/>
        <w:rPr>
          <w:szCs w:val="22"/>
          <w:lang w:val="en-US"/>
        </w:rPr>
      </w:pPr>
      <w:r w:rsidRPr="00EC2CD8">
        <w:rPr>
          <w:szCs w:val="22"/>
          <w:lang w:val="en-US"/>
        </w:rPr>
        <w:t>Ministry of Foreign and CARICOM Affairs</w:t>
      </w:r>
    </w:p>
    <w:p w14:paraId="497EBAD2" w14:textId="77777777" w:rsidR="005971B2" w:rsidRPr="00EC2CD8" w:rsidRDefault="005971B2" w:rsidP="005971B2">
      <w:pPr>
        <w:ind w:left="720"/>
        <w:rPr>
          <w:szCs w:val="22"/>
          <w:lang w:val="en-US"/>
        </w:rPr>
      </w:pPr>
    </w:p>
    <w:p w14:paraId="1DD1D91E" w14:textId="77777777" w:rsidR="005971B2" w:rsidRPr="00EC2CD8" w:rsidRDefault="008E3887" w:rsidP="005971B2">
      <w:pPr>
        <w:ind w:left="720"/>
        <w:rPr>
          <w:szCs w:val="22"/>
          <w:lang w:val="en-US"/>
        </w:rPr>
      </w:pPr>
      <w:r w:rsidRPr="00EC2CD8">
        <w:rPr>
          <w:szCs w:val="22"/>
          <w:lang w:val="en-US"/>
        </w:rPr>
        <w:br w:type="page"/>
      </w:r>
      <w:r w:rsidR="005971B2" w:rsidRPr="00EC2CD8">
        <w:rPr>
          <w:szCs w:val="22"/>
          <w:lang w:val="en-US"/>
        </w:rPr>
        <w:lastRenderedPageBreak/>
        <w:t xml:space="preserve">Urvashi Ramnarine </w:t>
      </w:r>
    </w:p>
    <w:p w14:paraId="16830AAD" w14:textId="77777777" w:rsidR="005971B2" w:rsidRPr="00EC2CD8" w:rsidRDefault="005971B2" w:rsidP="005971B2">
      <w:pPr>
        <w:ind w:left="720"/>
        <w:rPr>
          <w:szCs w:val="22"/>
          <w:lang w:val="en-US"/>
        </w:rPr>
      </w:pPr>
      <w:r w:rsidRPr="00EC2CD8">
        <w:rPr>
          <w:szCs w:val="22"/>
          <w:lang w:val="en-US"/>
        </w:rPr>
        <w:t xml:space="preserve">Director, Americas Division </w:t>
      </w:r>
    </w:p>
    <w:p w14:paraId="3C3D39DB" w14:textId="77777777" w:rsidR="005971B2" w:rsidRPr="00EC2CD8" w:rsidRDefault="005971B2" w:rsidP="005971B2">
      <w:pPr>
        <w:ind w:left="720"/>
        <w:rPr>
          <w:szCs w:val="22"/>
          <w:lang w:val="en-US"/>
        </w:rPr>
      </w:pPr>
      <w:r w:rsidRPr="00EC2CD8">
        <w:rPr>
          <w:szCs w:val="22"/>
          <w:lang w:val="en-US"/>
        </w:rPr>
        <w:t>Ministry of Foreign and CARICOM Affairs</w:t>
      </w:r>
    </w:p>
    <w:p w14:paraId="13E16A71" w14:textId="77777777" w:rsidR="005971B2" w:rsidRPr="00EC2CD8" w:rsidRDefault="005971B2" w:rsidP="005971B2">
      <w:pPr>
        <w:ind w:left="720"/>
        <w:rPr>
          <w:szCs w:val="22"/>
          <w:lang w:val="en-US"/>
        </w:rPr>
      </w:pPr>
    </w:p>
    <w:p w14:paraId="49BD2966" w14:textId="77777777" w:rsidR="005971B2" w:rsidRPr="00EC2CD8" w:rsidRDefault="005971B2" w:rsidP="005971B2">
      <w:pPr>
        <w:ind w:left="720"/>
        <w:rPr>
          <w:szCs w:val="22"/>
          <w:lang w:val="en-US"/>
        </w:rPr>
      </w:pPr>
      <w:r w:rsidRPr="00EC2CD8">
        <w:rPr>
          <w:szCs w:val="22"/>
          <w:lang w:val="en-US"/>
        </w:rPr>
        <w:t xml:space="preserve">Kimberly Gonzales-Lewis </w:t>
      </w:r>
    </w:p>
    <w:p w14:paraId="78E9F84E" w14:textId="77777777" w:rsidR="005971B2" w:rsidRPr="00EC2CD8" w:rsidRDefault="005971B2" w:rsidP="005971B2">
      <w:pPr>
        <w:ind w:left="720"/>
        <w:rPr>
          <w:szCs w:val="22"/>
          <w:lang w:val="en-US"/>
        </w:rPr>
      </w:pPr>
      <w:r w:rsidRPr="00EC2CD8">
        <w:rPr>
          <w:szCs w:val="22"/>
          <w:lang w:val="en-US"/>
        </w:rPr>
        <w:t xml:space="preserve">Foreign Service Officer II (Ag.) and Desk Officer for the OAS </w:t>
      </w:r>
    </w:p>
    <w:p w14:paraId="42E7C8C3" w14:textId="77777777" w:rsidR="005971B2" w:rsidRPr="00EC2CD8" w:rsidRDefault="005971B2" w:rsidP="005971B2">
      <w:pPr>
        <w:ind w:left="720"/>
        <w:rPr>
          <w:szCs w:val="22"/>
          <w:lang w:val="en-US"/>
        </w:rPr>
      </w:pPr>
      <w:r w:rsidRPr="00EC2CD8">
        <w:rPr>
          <w:szCs w:val="22"/>
          <w:lang w:val="en-US"/>
        </w:rPr>
        <w:t xml:space="preserve">Americas Division </w:t>
      </w:r>
    </w:p>
    <w:p w14:paraId="510DC791" w14:textId="77777777" w:rsidR="005971B2" w:rsidRPr="00EC2CD8" w:rsidRDefault="005971B2" w:rsidP="005971B2">
      <w:pPr>
        <w:ind w:left="720"/>
        <w:rPr>
          <w:szCs w:val="22"/>
          <w:lang w:val="en-US"/>
        </w:rPr>
      </w:pPr>
      <w:r w:rsidRPr="00EC2CD8">
        <w:rPr>
          <w:szCs w:val="22"/>
          <w:lang w:val="en-US"/>
        </w:rPr>
        <w:t>Ministry of Foreign and CARICOM Affairs</w:t>
      </w:r>
    </w:p>
    <w:p w14:paraId="18ADE0A4" w14:textId="77777777" w:rsidR="005971B2" w:rsidRPr="00EC2CD8" w:rsidRDefault="005971B2" w:rsidP="005971B2">
      <w:pPr>
        <w:ind w:left="720"/>
        <w:rPr>
          <w:szCs w:val="22"/>
          <w:lang w:val="en-US"/>
        </w:rPr>
      </w:pPr>
    </w:p>
    <w:p w14:paraId="618FBAAF" w14:textId="77777777" w:rsidR="005971B2" w:rsidRPr="00EC2CD8" w:rsidRDefault="005971B2" w:rsidP="005971B2">
      <w:pPr>
        <w:ind w:left="720"/>
        <w:rPr>
          <w:szCs w:val="22"/>
          <w:lang w:val="en-US"/>
        </w:rPr>
      </w:pPr>
      <w:r w:rsidRPr="00EC2CD8">
        <w:rPr>
          <w:szCs w:val="22"/>
          <w:lang w:val="en-US"/>
        </w:rPr>
        <w:t xml:space="preserve">Venessa </w:t>
      </w:r>
      <w:proofErr w:type="spellStart"/>
      <w:r w:rsidRPr="00EC2CD8">
        <w:rPr>
          <w:szCs w:val="22"/>
          <w:lang w:val="en-US"/>
        </w:rPr>
        <w:t>Ramhit-Ramroop</w:t>
      </w:r>
      <w:proofErr w:type="spellEnd"/>
      <w:r w:rsidRPr="00EC2CD8">
        <w:rPr>
          <w:szCs w:val="22"/>
          <w:lang w:val="en-US"/>
        </w:rPr>
        <w:t xml:space="preserve">  </w:t>
      </w:r>
    </w:p>
    <w:p w14:paraId="61F9B3DF" w14:textId="77777777" w:rsidR="005971B2" w:rsidRPr="00EC2CD8" w:rsidRDefault="005971B2" w:rsidP="005971B2">
      <w:pPr>
        <w:ind w:left="720"/>
        <w:rPr>
          <w:szCs w:val="22"/>
          <w:lang w:val="en-US"/>
        </w:rPr>
      </w:pPr>
      <w:r w:rsidRPr="00EC2CD8">
        <w:rPr>
          <w:szCs w:val="22"/>
          <w:lang w:val="en-US"/>
        </w:rPr>
        <w:t>Counsellor, Alternate Representative to the OAS</w:t>
      </w:r>
    </w:p>
    <w:p w14:paraId="43766C38" w14:textId="77777777" w:rsidR="005971B2" w:rsidRPr="00EC2CD8" w:rsidRDefault="005971B2" w:rsidP="005971B2">
      <w:pPr>
        <w:ind w:left="720"/>
        <w:rPr>
          <w:szCs w:val="22"/>
          <w:lang w:val="en-US"/>
        </w:rPr>
      </w:pPr>
    </w:p>
    <w:p w14:paraId="31228400" w14:textId="77777777" w:rsidR="005971B2" w:rsidRPr="00EC2CD8" w:rsidRDefault="005971B2" w:rsidP="005971B2">
      <w:pPr>
        <w:ind w:left="720"/>
        <w:rPr>
          <w:szCs w:val="22"/>
          <w:lang w:val="en-US"/>
        </w:rPr>
      </w:pPr>
      <w:r w:rsidRPr="00EC2CD8">
        <w:rPr>
          <w:szCs w:val="22"/>
          <w:lang w:val="en-US"/>
        </w:rPr>
        <w:t xml:space="preserve">Z. Isis Lessey-Perreira </w:t>
      </w:r>
    </w:p>
    <w:p w14:paraId="142EBDCF" w14:textId="77777777" w:rsidR="005971B2" w:rsidRPr="00EC2CD8" w:rsidRDefault="005971B2" w:rsidP="005971B2">
      <w:pPr>
        <w:ind w:left="720"/>
        <w:rPr>
          <w:szCs w:val="22"/>
          <w:lang w:val="en-US"/>
        </w:rPr>
      </w:pPr>
      <w:r w:rsidRPr="00EC2CD8">
        <w:rPr>
          <w:szCs w:val="22"/>
          <w:lang w:val="en-US"/>
        </w:rPr>
        <w:t>Second Secretary, Alternate Representative to the OAS</w:t>
      </w:r>
    </w:p>
    <w:p w14:paraId="60345E74" w14:textId="77777777" w:rsidR="005971B2" w:rsidRPr="00EC2CD8" w:rsidRDefault="005971B2" w:rsidP="005971B2">
      <w:pPr>
        <w:ind w:left="720"/>
        <w:rPr>
          <w:szCs w:val="22"/>
          <w:lang w:val="en-US"/>
        </w:rPr>
      </w:pPr>
    </w:p>
    <w:p w14:paraId="54186114" w14:textId="77777777" w:rsidR="005B4CFE" w:rsidRPr="00EC2CD8" w:rsidRDefault="005B4CFE" w:rsidP="005B4CFE">
      <w:pPr>
        <w:ind w:left="720"/>
        <w:rPr>
          <w:szCs w:val="22"/>
          <w:lang w:val="en-US"/>
        </w:rPr>
      </w:pPr>
      <w:proofErr w:type="spellStart"/>
      <w:r w:rsidRPr="00EC2CD8">
        <w:rPr>
          <w:szCs w:val="22"/>
          <w:lang w:val="en-US"/>
        </w:rPr>
        <w:t>Ruedi</w:t>
      </w:r>
      <w:proofErr w:type="spellEnd"/>
      <w:r w:rsidRPr="00EC2CD8">
        <w:rPr>
          <w:szCs w:val="22"/>
          <w:lang w:val="en-US"/>
        </w:rPr>
        <w:t xml:space="preserve"> </w:t>
      </w:r>
      <w:proofErr w:type="spellStart"/>
      <w:r w:rsidRPr="00EC2CD8">
        <w:rPr>
          <w:szCs w:val="22"/>
          <w:lang w:val="en-US"/>
        </w:rPr>
        <w:t>Trouchen</w:t>
      </w:r>
      <w:proofErr w:type="spellEnd"/>
      <w:r w:rsidRPr="00EC2CD8">
        <w:rPr>
          <w:szCs w:val="22"/>
          <w:lang w:val="en-US"/>
        </w:rPr>
        <w:t xml:space="preserve"> </w:t>
      </w:r>
    </w:p>
    <w:p w14:paraId="46512D68" w14:textId="77777777" w:rsidR="005971B2" w:rsidRPr="00EC2CD8" w:rsidRDefault="005B4CFE" w:rsidP="005B4CFE">
      <w:pPr>
        <w:ind w:left="720"/>
        <w:rPr>
          <w:szCs w:val="22"/>
          <w:lang w:val="en-US"/>
        </w:rPr>
      </w:pPr>
      <w:r w:rsidRPr="00EC2CD8">
        <w:rPr>
          <w:szCs w:val="22"/>
          <w:lang w:val="en-US"/>
        </w:rPr>
        <w:t xml:space="preserve">Second </w:t>
      </w:r>
      <w:proofErr w:type="spellStart"/>
      <w:proofErr w:type="gramStart"/>
      <w:r w:rsidRPr="00EC2CD8">
        <w:rPr>
          <w:szCs w:val="22"/>
          <w:lang w:val="en-US"/>
        </w:rPr>
        <w:t>Secretary,Alternate</w:t>
      </w:r>
      <w:proofErr w:type="spellEnd"/>
      <w:proofErr w:type="gramEnd"/>
      <w:r w:rsidRPr="00EC2CD8">
        <w:rPr>
          <w:szCs w:val="22"/>
          <w:lang w:val="en-US"/>
        </w:rPr>
        <w:t xml:space="preserve"> Representative to the OAS</w:t>
      </w:r>
    </w:p>
    <w:p w14:paraId="3347D343" w14:textId="77777777" w:rsidR="005B4CFE" w:rsidRPr="00EC2CD8" w:rsidRDefault="005B4CFE" w:rsidP="005B4CFE">
      <w:pPr>
        <w:ind w:left="720"/>
        <w:rPr>
          <w:szCs w:val="22"/>
          <w:lang w:val="en-US"/>
        </w:rPr>
      </w:pPr>
    </w:p>
    <w:p w14:paraId="65807B11" w14:textId="77777777" w:rsidR="005B4CFE" w:rsidRPr="00EC2CD8" w:rsidRDefault="005B4CFE" w:rsidP="005B4CFE">
      <w:pPr>
        <w:ind w:left="720"/>
        <w:rPr>
          <w:szCs w:val="22"/>
          <w:lang w:val="en-US"/>
        </w:rPr>
      </w:pPr>
      <w:r w:rsidRPr="00EC2CD8">
        <w:rPr>
          <w:szCs w:val="22"/>
          <w:lang w:val="en-US"/>
        </w:rPr>
        <w:t xml:space="preserve">Collin Millington  </w:t>
      </w:r>
    </w:p>
    <w:p w14:paraId="0CFE3131" w14:textId="77777777" w:rsidR="005B4CFE" w:rsidRPr="00EC2CD8" w:rsidRDefault="005B4CFE" w:rsidP="005B4CFE">
      <w:pPr>
        <w:ind w:left="720"/>
        <w:rPr>
          <w:szCs w:val="22"/>
          <w:lang w:val="en-US"/>
        </w:rPr>
      </w:pPr>
      <w:r w:rsidRPr="00EC2CD8">
        <w:rPr>
          <w:szCs w:val="22"/>
          <w:lang w:val="en-US"/>
        </w:rPr>
        <w:t xml:space="preserve">Defense Military Attaché </w:t>
      </w:r>
    </w:p>
    <w:p w14:paraId="0EB1DB80" w14:textId="77777777" w:rsidR="005B4CFE" w:rsidRPr="00EC2CD8" w:rsidRDefault="005B4CFE" w:rsidP="005B4CFE">
      <w:pPr>
        <w:ind w:left="720"/>
        <w:rPr>
          <w:szCs w:val="22"/>
          <w:lang w:val="en-US"/>
        </w:rPr>
      </w:pPr>
      <w:r w:rsidRPr="00EC2CD8">
        <w:rPr>
          <w:szCs w:val="22"/>
          <w:lang w:val="en-US"/>
        </w:rPr>
        <w:t>Permanent Mission to the OAS</w:t>
      </w:r>
    </w:p>
    <w:p w14:paraId="583E87E7" w14:textId="77777777" w:rsidR="005B4CFE" w:rsidRPr="00EC2CD8" w:rsidRDefault="005B4CFE" w:rsidP="005B4CFE">
      <w:pPr>
        <w:ind w:left="720"/>
        <w:rPr>
          <w:szCs w:val="22"/>
          <w:lang w:val="en-US"/>
        </w:rPr>
      </w:pPr>
    </w:p>
    <w:p w14:paraId="71F090EA" w14:textId="77777777" w:rsidR="005B4CFE" w:rsidRPr="00EC2CD8" w:rsidRDefault="005B4CFE" w:rsidP="005B4CFE">
      <w:pPr>
        <w:ind w:left="720"/>
        <w:rPr>
          <w:szCs w:val="22"/>
          <w:lang w:val="en-US"/>
        </w:rPr>
      </w:pPr>
      <w:r w:rsidRPr="00EC2CD8">
        <w:rPr>
          <w:szCs w:val="22"/>
          <w:lang w:val="en-US"/>
        </w:rPr>
        <w:t xml:space="preserve">Hayda Wallen-Jaganath </w:t>
      </w:r>
    </w:p>
    <w:p w14:paraId="34F465B5" w14:textId="77777777" w:rsidR="005B4CFE" w:rsidRPr="00EC2CD8" w:rsidRDefault="005B4CFE" w:rsidP="005B4CFE">
      <w:pPr>
        <w:ind w:left="720"/>
        <w:rPr>
          <w:szCs w:val="22"/>
          <w:lang w:val="en-US"/>
        </w:rPr>
      </w:pPr>
      <w:r w:rsidRPr="00EC2CD8">
        <w:rPr>
          <w:szCs w:val="22"/>
          <w:lang w:val="en-US"/>
        </w:rPr>
        <w:t xml:space="preserve">Security Cooperation </w:t>
      </w:r>
      <w:proofErr w:type="spellStart"/>
      <w:r w:rsidRPr="00EC2CD8">
        <w:rPr>
          <w:szCs w:val="22"/>
          <w:lang w:val="en-US"/>
        </w:rPr>
        <w:t>Programme</w:t>
      </w:r>
      <w:proofErr w:type="spellEnd"/>
      <w:r w:rsidRPr="00EC2CD8">
        <w:rPr>
          <w:szCs w:val="22"/>
          <w:lang w:val="en-US"/>
        </w:rPr>
        <w:t xml:space="preserve"> Specialist </w:t>
      </w:r>
    </w:p>
    <w:p w14:paraId="1EEE9E9B" w14:textId="77777777" w:rsidR="005B4CFE" w:rsidRPr="00EC2CD8" w:rsidRDefault="005B4CFE" w:rsidP="005B4CFE">
      <w:pPr>
        <w:ind w:left="720"/>
        <w:rPr>
          <w:szCs w:val="22"/>
          <w:lang w:val="en-US"/>
        </w:rPr>
      </w:pPr>
      <w:r w:rsidRPr="00EC2CD8">
        <w:rPr>
          <w:szCs w:val="22"/>
          <w:lang w:val="en-US"/>
        </w:rPr>
        <w:t xml:space="preserve">Office for Security and </w:t>
      </w:r>
      <w:proofErr w:type="spellStart"/>
      <w:r w:rsidRPr="00EC2CD8">
        <w:rPr>
          <w:szCs w:val="22"/>
          <w:lang w:val="en-US"/>
        </w:rPr>
        <w:t>Defence</w:t>
      </w:r>
      <w:proofErr w:type="spellEnd"/>
      <w:r w:rsidRPr="00EC2CD8">
        <w:rPr>
          <w:szCs w:val="22"/>
          <w:lang w:val="en-US"/>
        </w:rPr>
        <w:t xml:space="preserve"> Cooperation (OSDEC) </w:t>
      </w:r>
    </w:p>
    <w:p w14:paraId="43476F95" w14:textId="77777777" w:rsidR="005B4CFE" w:rsidRPr="00EC2CD8" w:rsidRDefault="005B4CFE" w:rsidP="005B4CFE">
      <w:pPr>
        <w:ind w:left="720"/>
        <w:rPr>
          <w:szCs w:val="22"/>
          <w:lang w:val="en-US"/>
        </w:rPr>
      </w:pPr>
      <w:r w:rsidRPr="00EC2CD8">
        <w:rPr>
          <w:szCs w:val="22"/>
          <w:lang w:val="en-US"/>
        </w:rPr>
        <w:t>Permanent Mission to the OAS</w:t>
      </w:r>
    </w:p>
    <w:p w14:paraId="269087B7" w14:textId="77777777" w:rsidR="005B4CFE" w:rsidRPr="00EC2CD8" w:rsidRDefault="005B4CFE" w:rsidP="005B4CFE">
      <w:pPr>
        <w:ind w:left="720"/>
        <w:rPr>
          <w:szCs w:val="22"/>
          <w:lang w:val="en-US"/>
        </w:rPr>
      </w:pPr>
    </w:p>
    <w:p w14:paraId="11B33021" w14:textId="77777777" w:rsidR="005B4CFE" w:rsidRPr="00EC2CD8" w:rsidRDefault="005B4CFE" w:rsidP="005B4CFE">
      <w:pPr>
        <w:ind w:left="720"/>
        <w:rPr>
          <w:szCs w:val="22"/>
          <w:lang w:val="en-US"/>
        </w:rPr>
      </w:pPr>
      <w:r w:rsidRPr="00EC2CD8">
        <w:rPr>
          <w:szCs w:val="22"/>
          <w:lang w:val="en-US"/>
        </w:rPr>
        <w:t xml:space="preserve">Charmaine Manzano Antoine  </w:t>
      </w:r>
    </w:p>
    <w:p w14:paraId="224A21C1" w14:textId="77777777" w:rsidR="005B4CFE" w:rsidRPr="00EC2CD8" w:rsidRDefault="005B4CFE" w:rsidP="005B4CFE">
      <w:pPr>
        <w:ind w:left="720"/>
        <w:rPr>
          <w:szCs w:val="22"/>
          <w:lang w:val="en-US"/>
        </w:rPr>
      </w:pPr>
      <w:r w:rsidRPr="00EC2CD8">
        <w:rPr>
          <w:szCs w:val="22"/>
          <w:lang w:val="en-US"/>
        </w:rPr>
        <w:t xml:space="preserve">Senior Planning Officer </w:t>
      </w:r>
    </w:p>
    <w:p w14:paraId="10FDB2B2" w14:textId="77777777" w:rsidR="005B4CFE" w:rsidRPr="00EC2CD8" w:rsidRDefault="005B4CFE" w:rsidP="005B4CFE">
      <w:pPr>
        <w:ind w:left="720"/>
        <w:rPr>
          <w:szCs w:val="22"/>
          <w:lang w:val="en-US"/>
        </w:rPr>
      </w:pPr>
      <w:r w:rsidRPr="00EC2CD8">
        <w:rPr>
          <w:szCs w:val="22"/>
          <w:lang w:val="en-US"/>
        </w:rPr>
        <w:t xml:space="preserve">Socio-Economic Policy Planning Division </w:t>
      </w:r>
    </w:p>
    <w:p w14:paraId="6FBD1860" w14:textId="77777777" w:rsidR="005B4CFE" w:rsidRPr="00EC2CD8" w:rsidRDefault="005B4CFE" w:rsidP="005B4CFE">
      <w:pPr>
        <w:ind w:left="720"/>
        <w:rPr>
          <w:szCs w:val="22"/>
          <w:lang w:val="en-US"/>
        </w:rPr>
      </w:pPr>
      <w:r w:rsidRPr="00EC2CD8">
        <w:rPr>
          <w:szCs w:val="22"/>
          <w:lang w:val="en-US"/>
        </w:rPr>
        <w:t>Ministry of Planning and Development</w:t>
      </w:r>
    </w:p>
    <w:p w14:paraId="445D002E" w14:textId="77777777" w:rsidR="005B4CFE" w:rsidRPr="00EC2CD8" w:rsidRDefault="005B4CFE" w:rsidP="005B4CFE">
      <w:pPr>
        <w:ind w:left="720"/>
        <w:rPr>
          <w:szCs w:val="22"/>
          <w:lang w:val="en-US"/>
        </w:rPr>
      </w:pPr>
    </w:p>
    <w:p w14:paraId="3EDCAE5E" w14:textId="77777777" w:rsidR="005B4CFE" w:rsidRPr="00EC2CD8" w:rsidRDefault="005B4CFE" w:rsidP="005B4CFE">
      <w:pPr>
        <w:ind w:left="720"/>
        <w:rPr>
          <w:szCs w:val="22"/>
          <w:lang w:val="en-US"/>
        </w:rPr>
      </w:pPr>
      <w:r w:rsidRPr="00EC2CD8">
        <w:rPr>
          <w:szCs w:val="22"/>
          <w:lang w:val="en-US"/>
        </w:rPr>
        <w:t xml:space="preserve">Alyssa Ali  </w:t>
      </w:r>
    </w:p>
    <w:p w14:paraId="331A14D4" w14:textId="77777777" w:rsidR="005B4CFE" w:rsidRPr="00EC2CD8" w:rsidRDefault="005B4CFE" w:rsidP="005B4CFE">
      <w:pPr>
        <w:ind w:left="720"/>
        <w:rPr>
          <w:szCs w:val="22"/>
          <w:lang w:val="en-US"/>
        </w:rPr>
      </w:pPr>
      <w:r w:rsidRPr="00EC2CD8">
        <w:rPr>
          <w:szCs w:val="22"/>
          <w:lang w:val="en-US"/>
        </w:rPr>
        <w:t xml:space="preserve">Planning Officer II (Ag.), Technical Cooperation Unit </w:t>
      </w:r>
    </w:p>
    <w:p w14:paraId="0A9DEA34" w14:textId="77777777" w:rsidR="005B4CFE" w:rsidRPr="00EC2CD8" w:rsidRDefault="005B4CFE" w:rsidP="005B4CFE">
      <w:pPr>
        <w:ind w:left="720"/>
        <w:rPr>
          <w:szCs w:val="22"/>
          <w:lang w:val="en-US"/>
        </w:rPr>
      </w:pPr>
      <w:r w:rsidRPr="00EC2CD8">
        <w:rPr>
          <w:szCs w:val="22"/>
          <w:lang w:val="en-US"/>
        </w:rPr>
        <w:t>Ministry of Planning and Development</w:t>
      </w:r>
    </w:p>
    <w:p w14:paraId="672E708E" w14:textId="77777777" w:rsidR="005B4CFE" w:rsidRPr="00EC2CD8" w:rsidRDefault="005B4CFE" w:rsidP="005B4CFE">
      <w:pPr>
        <w:ind w:left="720"/>
        <w:rPr>
          <w:szCs w:val="22"/>
          <w:lang w:val="en-US"/>
        </w:rPr>
      </w:pPr>
    </w:p>
    <w:p w14:paraId="7BA0E31B" w14:textId="77777777" w:rsidR="005B4CFE" w:rsidRPr="00EC2CD8" w:rsidRDefault="005B4CFE" w:rsidP="005B4CFE">
      <w:pPr>
        <w:ind w:left="720"/>
        <w:rPr>
          <w:szCs w:val="22"/>
          <w:lang w:val="en-US"/>
        </w:rPr>
      </w:pPr>
      <w:r w:rsidRPr="00EC2CD8">
        <w:rPr>
          <w:szCs w:val="22"/>
          <w:lang w:val="en-US"/>
        </w:rPr>
        <w:t xml:space="preserve">Shelley- Ann Clarke- Hinds  </w:t>
      </w:r>
    </w:p>
    <w:p w14:paraId="663575BF" w14:textId="77777777" w:rsidR="005B4CFE" w:rsidRPr="00EC2CD8" w:rsidRDefault="005B4CFE" w:rsidP="005B4CFE">
      <w:pPr>
        <w:ind w:left="720"/>
        <w:rPr>
          <w:szCs w:val="22"/>
          <w:lang w:val="en-US"/>
        </w:rPr>
      </w:pPr>
      <w:r w:rsidRPr="00EC2CD8">
        <w:rPr>
          <w:szCs w:val="22"/>
          <w:lang w:val="en-US"/>
        </w:rPr>
        <w:t xml:space="preserve">Executive Manager, External Relations Unit </w:t>
      </w:r>
    </w:p>
    <w:p w14:paraId="2BF312CE" w14:textId="77777777" w:rsidR="005B4CFE" w:rsidRPr="00EC2CD8" w:rsidRDefault="005B4CFE" w:rsidP="005B4CFE">
      <w:pPr>
        <w:ind w:left="720"/>
        <w:rPr>
          <w:szCs w:val="22"/>
          <w:lang w:val="en-US"/>
        </w:rPr>
      </w:pPr>
      <w:r w:rsidRPr="00EC2CD8">
        <w:rPr>
          <w:szCs w:val="22"/>
          <w:lang w:val="en-US"/>
        </w:rPr>
        <w:t xml:space="preserve">Ministry of Digital Transformation  </w:t>
      </w:r>
    </w:p>
    <w:p w14:paraId="27252A53" w14:textId="77777777" w:rsidR="005B4CFE" w:rsidRPr="00EC2CD8" w:rsidRDefault="005B4CFE" w:rsidP="005B4CFE">
      <w:pPr>
        <w:ind w:left="720"/>
        <w:rPr>
          <w:szCs w:val="22"/>
          <w:lang w:val="en-US"/>
        </w:rPr>
      </w:pPr>
    </w:p>
    <w:p w14:paraId="57D5828D" w14:textId="77777777" w:rsidR="005B4CFE" w:rsidRPr="00EC2CD8" w:rsidRDefault="005B4CFE" w:rsidP="005B4CFE">
      <w:pPr>
        <w:ind w:left="720"/>
        <w:rPr>
          <w:szCs w:val="22"/>
          <w:lang w:val="en-US"/>
        </w:rPr>
      </w:pPr>
      <w:r w:rsidRPr="00EC2CD8">
        <w:rPr>
          <w:szCs w:val="22"/>
          <w:lang w:val="en-US"/>
        </w:rPr>
        <w:t xml:space="preserve">Gabrielle Johnson </w:t>
      </w:r>
    </w:p>
    <w:p w14:paraId="34FE313E" w14:textId="77777777" w:rsidR="005B4CFE" w:rsidRPr="00EC2CD8" w:rsidRDefault="005B4CFE" w:rsidP="005B4CFE">
      <w:pPr>
        <w:ind w:left="720"/>
        <w:rPr>
          <w:szCs w:val="22"/>
          <w:lang w:val="en-US"/>
        </w:rPr>
      </w:pPr>
      <w:r w:rsidRPr="00EC2CD8">
        <w:rPr>
          <w:szCs w:val="22"/>
          <w:lang w:val="en-US"/>
        </w:rPr>
        <w:t xml:space="preserve">External Relations Analyst, External Relations Unit </w:t>
      </w:r>
    </w:p>
    <w:p w14:paraId="16B3DF15" w14:textId="77777777" w:rsidR="005B4CFE" w:rsidRPr="00EC2CD8" w:rsidRDefault="005B4CFE" w:rsidP="005B4CFE">
      <w:pPr>
        <w:ind w:left="720"/>
        <w:rPr>
          <w:szCs w:val="22"/>
          <w:lang w:val="en-US"/>
        </w:rPr>
      </w:pPr>
      <w:r w:rsidRPr="00EC2CD8">
        <w:rPr>
          <w:szCs w:val="22"/>
          <w:lang w:val="en-US"/>
        </w:rPr>
        <w:t>Ministry of Digital Transformation</w:t>
      </w:r>
    </w:p>
    <w:p w14:paraId="0D81EE04" w14:textId="77777777" w:rsidR="005B4CFE" w:rsidRPr="00EC2CD8" w:rsidRDefault="005B4CFE" w:rsidP="005B4CFE">
      <w:pPr>
        <w:ind w:left="720"/>
        <w:rPr>
          <w:szCs w:val="22"/>
          <w:lang w:val="en-US"/>
        </w:rPr>
      </w:pPr>
    </w:p>
    <w:p w14:paraId="4C94CA92" w14:textId="77777777" w:rsidR="005B4CFE" w:rsidRPr="00EC2CD8" w:rsidRDefault="005B4CFE" w:rsidP="005B4CFE">
      <w:pPr>
        <w:ind w:left="720"/>
        <w:rPr>
          <w:szCs w:val="22"/>
          <w:lang w:val="en-US"/>
        </w:rPr>
      </w:pPr>
      <w:r w:rsidRPr="00EC2CD8">
        <w:rPr>
          <w:szCs w:val="22"/>
          <w:lang w:val="en-US"/>
        </w:rPr>
        <w:t xml:space="preserve">Florence </w:t>
      </w:r>
      <w:proofErr w:type="spellStart"/>
      <w:r w:rsidRPr="00EC2CD8">
        <w:rPr>
          <w:szCs w:val="22"/>
          <w:lang w:val="en-US"/>
        </w:rPr>
        <w:t>Rajoo</w:t>
      </w:r>
      <w:proofErr w:type="spellEnd"/>
      <w:r w:rsidRPr="00EC2CD8">
        <w:rPr>
          <w:szCs w:val="22"/>
          <w:lang w:val="en-US"/>
        </w:rPr>
        <w:t xml:space="preserve">  </w:t>
      </w:r>
    </w:p>
    <w:p w14:paraId="032C28F2" w14:textId="77777777" w:rsidR="005B4CFE" w:rsidRPr="00EC2CD8" w:rsidRDefault="005B4CFE" w:rsidP="005B4CFE">
      <w:pPr>
        <w:ind w:left="720"/>
        <w:rPr>
          <w:szCs w:val="22"/>
          <w:lang w:val="en-US"/>
        </w:rPr>
      </w:pPr>
      <w:r w:rsidRPr="00EC2CD8">
        <w:rPr>
          <w:szCs w:val="22"/>
          <w:lang w:val="en-US"/>
        </w:rPr>
        <w:t xml:space="preserve">Foreign Service Officer I, Americas Division </w:t>
      </w:r>
    </w:p>
    <w:p w14:paraId="502B8097" w14:textId="77777777" w:rsidR="005B4CFE" w:rsidRPr="00EC2CD8" w:rsidRDefault="005B4CFE" w:rsidP="005B4CFE">
      <w:pPr>
        <w:ind w:left="720"/>
        <w:rPr>
          <w:szCs w:val="22"/>
          <w:lang w:val="en-US"/>
        </w:rPr>
      </w:pPr>
      <w:r w:rsidRPr="00EC2CD8">
        <w:rPr>
          <w:szCs w:val="22"/>
          <w:lang w:val="en-US"/>
        </w:rPr>
        <w:t>Ministry of Foreign and CARICOM Affairs</w:t>
      </w:r>
    </w:p>
    <w:p w14:paraId="2FF0EEEF" w14:textId="77777777" w:rsidR="00CC08AA" w:rsidRPr="00EC2CD8" w:rsidRDefault="00CC08AA" w:rsidP="005B4CFE">
      <w:pPr>
        <w:ind w:left="720"/>
        <w:rPr>
          <w:szCs w:val="22"/>
          <w:lang w:val="en-US"/>
        </w:rPr>
      </w:pPr>
    </w:p>
    <w:p w14:paraId="490B1BA5" w14:textId="77777777" w:rsidR="00CC08AA" w:rsidRPr="00EC2CD8" w:rsidRDefault="00CC08AA" w:rsidP="00CC08AA">
      <w:pPr>
        <w:ind w:left="720"/>
        <w:rPr>
          <w:szCs w:val="22"/>
          <w:lang w:val="en-US"/>
        </w:rPr>
      </w:pPr>
      <w:r w:rsidRPr="00EC2CD8">
        <w:rPr>
          <w:szCs w:val="22"/>
          <w:lang w:val="en-US"/>
        </w:rPr>
        <w:lastRenderedPageBreak/>
        <w:t xml:space="preserve">Caron David </w:t>
      </w:r>
    </w:p>
    <w:p w14:paraId="4A305418" w14:textId="77777777" w:rsidR="00CC08AA" w:rsidRPr="00EC2CD8" w:rsidRDefault="00CC08AA" w:rsidP="00CC08AA">
      <w:pPr>
        <w:ind w:left="720"/>
        <w:rPr>
          <w:szCs w:val="22"/>
          <w:lang w:val="en-US"/>
        </w:rPr>
      </w:pPr>
      <w:r w:rsidRPr="00EC2CD8">
        <w:rPr>
          <w:szCs w:val="22"/>
          <w:lang w:val="en-US"/>
        </w:rPr>
        <w:t xml:space="preserve">Associate Professional </w:t>
      </w:r>
    </w:p>
    <w:p w14:paraId="3B16FDAD" w14:textId="77777777" w:rsidR="00CC08AA" w:rsidRPr="00EC2CD8" w:rsidRDefault="00CC08AA" w:rsidP="00CC08AA">
      <w:pPr>
        <w:ind w:left="720"/>
        <w:rPr>
          <w:szCs w:val="22"/>
          <w:lang w:val="en-US"/>
        </w:rPr>
      </w:pPr>
      <w:r w:rsidRPr="00EC2CD8">
        <w:rPr>
          <w:szCs w:val="22"/>
          <w:lang w:val="en-US"/>
        </w:rPr>
        <w:t>Ministry of Digital Transformation</w:t>
      </w:r>
    </w:p>
    <w:p w14:paraId="7C0EB155" w14:textId="77777777" w:rsidR="00ED09F3" w:rsidRPr="00EC2CD8" w:rsidRDefault="00ED09F3" w:rsidP="00F40C2A">
      <w:pPr>
        <w:ind w:left="720"/>
        <w:rPr>
          <w:szCs w:val="22"/>
          <w:highlight w:val="yellow"/>
          <w:lang w:val="en-US"/>
        </w:rPr>
      </w:pPr>
    </w:p>
    <w:p w14:paraId="5AB601C3" w14:textId="77777777" w:rsidR="00ED09F3" w:rsidRPr="00EC2CD8" w:rsidRDefault="00ED09F3" w:rsidP="00F40C2A">
      <w:pPr>
        <w:ind w:left="720"/>
        <w:rPr>
          <w:szCs w:val="22"/>
          <w:highlight w:val="yellow"/>
          <w:lang w:val="en-US"/>
        </w:rPr>
      </w:pPr>
    </w:p>
    <w:p w14:paraId="136E87A9" w14:textId="77777777" w:rsidR="005B4CFE" w:rsidRPr="00EC2CD8" w:rsidRDefault="005B4CFE" w:rsidP="00F40C2A">
      <w:pPr>
        <w:ind w:left="720"/>
        <w:rPr>
          <w:szCs w:val="22"/>
          <w:highlight w:val="yellow"/>
          <w:lang w:val="en-US"/>
        </w:rPr>
      </w:pPr>
    </w:p>
    <w:p w14:paraId="12570E80" w14:textId="77777777" w:rsidR="005B4CFE" w:rsidRPr="00EC2CD8" w:rsidRDefault="005B4CFE" w:rsidP="00F40C2A">
      <w:pPr>
        <w:ind w:left="720"/>
        <w:rPr>
          <w:szCs w:val="22"/>
          <w:highlight w:val="yellow"/>
          <w:lang w:val="en-US"/>
        </w:rPr>
      </w:pPr>
    </w:p>
    <w:p w14:paraId="30D40F81" w14:textId="77777777" w:rsidR="00E11CB0" w:rsidRPr="00EC2CD8" w:rsidRDefault="00E11CB0" w:rsidP="00ED09F3">
      <w:pPr>
        <w:keepNext/>
        <w:keepLines/>
        <w:jc w:val="center"/>
        <w:rPr>
          <w:szCs w:val="22"/>
          <w:lang w:val="en-US"/>
        </w:rPr>
      </w:pPr>
      <w:r w:rsidRPr="00EC2CD8">
        <w:rPr>
          <w:szCs w:val="22"/>
          <w:lang w:val="en-US"/>
        </w:rPr>
        <w:t>UNITED STATES</w:t>
      </w:r>
    </w:p>
    <w:p w14:paraId="52639AE2" w14:textId="77777777" w:rsidR="00E11CB0" w:rsidRPr="00EC2CD8" w:rsidRDefault="00E11CB0" w:rsidP="00ED09F3">
      <w:pPr>
        <w:keepNext/>
        <w:keepLines/>
        <w:rPr>
          <w:szCs w:val="22"/>
          <w:lang w:val="en-US"/>
        </w:rPr>
      </w:pPr>
    </w:p>
    <w:p w14:paraId="5239B3D5" w14:textId="77777777" w:rsidR="00F30EEE" w:rsidRPr="00EC2CD8" w:rsidRDefault="00F30EEE" w:rsidP="00ED09F3">
      <w:pPr>
        <w:keepNext/>
        <w:keepLines/>
        <w:rPr>
          <w:szCs w:val="22"/>
          <w:lang w:val="en-US"/>
        </w:rPr>
      </w:pPr>
    </w:p>
    <w:p w14:paraId="0AB4C328" w14:textId="77777777" w:rsidR="004C6D25" w:rsidRPr="00EC2CD8" w:rsidRDefault="004C6D25" w:rsidP="00ED09F3">
      <w:pPr>
        <w:keepNext/>
        <w:keepLines/>
        <w:rPr>
          <w:szCs w:val="22"/>
          <w:u w:val="single"/>
          <w:lang w:val="en-US"/>
        </w:rPr>
      </w:pPr>
      <w:r w:rsidRPr="00EC2CD8">
        <w:rPr>
          <w:szCs w:val="22"/>
          <w:u w:val="single"/>
          <w:lang w:val="en-US"/>
        </w:rPr>
        <w:t>Head of Delegation</w:t>
      </w:r>
    </w:p>
    <w:p w14:paraId="53AF81AA" w14:textId="77777777" w:rsidR="004C6D25" w:rsidRPr="00EC2CD8" w:rsidRDefault="004C6D25" w:rsidP="004C6D25">
      <w:pPr>
        <w:rPr>
          <w:szCs w:val="22"/>
          <w:lang w:val="en-US"/>
        </w:rPr>
      </w:pPr>
    </w:p>
    <w:p w14:paraId="0F0E3013" w14:textId="77777777" w:rsidR="00942C20" w:rsidRPr="00B724DC" w:rsidRDefault="00942C20" w:rsidP="00942C20">
      <w:pPr>
        <w:keepNext/>
        <w:keepLines/>
        <w:ind w:left="720"/>
        <w:rPr>
          <w:szCs w:val="22"/>
          <w:lang w:val="en-US"/>
        </w:rPr>
      </w:pPr>
      <w:r w:rsidRPr="00B724DC">
        <w:rPr>
          <w:szCs w:val="22"/>
          <w:lang w:val="en-US"/>
        </w:rPr>
        <w:t xml:space="preserve">Antony </w:t>
      </w:r>
      <w:proofErr w:type="spellStart"/>
      <w:r w:rsidRPr="00B724DC">
        <w:rPr>
          <w:szCs w:val="22"/>
          <w:lang w:val="en-US"/>
        </w:rPr>
        <w:t>Blinken</w:t>
      </w:r>
      <w:proofErr w:type="spellEnd"/>
      <w:r w:rsidRPr="00B724DC">
        <w:rPr>
          <w:szCs w:val="22"/>
          <w:lang w:val="en-US"/>
        </w:rPr>
        <w:t xml:space="preserve"> </w:t>
      </w:r>
    </w:p>
    <w:p w14:paraId="2E571029" w14:textId="77777777" w:rsidR="00942C20" w:rsidRPr="00EC2CD8" w:rsidRDefault="00942C20" w:rsidP="00942C20">
      <w:pPr>
        <w:keepNext/>
        <w:keepLines/>
        <w:ind w:left="720"/>
        <w:rPr>
          <w:szCs w:val="22"/>
          <w:lang w:val="en-US"/>
        </w:rPr>
      </w:pPr>
      <w:r w:rsidRPr="00EC2CD8">
        <w:rPr>
          <w:szCs w:val="22"/>
          <w:lang w:val="en-US"/>
        </w:rPr>
        <w:t xml:space="preserve">Secretary of State </w:t>
      </w:r>
    </w:p>
    <w:p w14:paraId="5D13C4C4" w14:textId="77777777" w:rsidR="00592F8A" w:rsidRPr="00EC2CD8" w:rsidRDefault="00942C20" w:rsidP="00942C20">
      <w:pPr>
        <w:keepNext/>
        <w:keepLines/>
        <w:ind w:left="720"/>
        <w:rPr>
          <w:szCs w:val="22"/>
          <w:lang w:val="en-US"/>
        </w:rPr>
      </w:pPr>
      <w:r w:rsidRPr="00EC2CD8">
        <w:rPr>
          <w:szCs w:val="22"/>
          <w:lang w:val="en-US"/>
        </w:rPr>
        <w:t>Department of State</w:t>
      </w:r>
    </w:p>
    <w:p w14:paraId="5A70852B" w14:textId="77777777" w:rsidR="00024746" w:rsidRPr="00EC2CD8" w:rsidRDefault="00024746" w:rsidP="004C6D25">
      <w:pPr>
        <w:rPr>
          <w:szCs w:val="22"/>
          <w:u w:val="single"/>
          <w:lang w:val="en-US"/>
        </w:rPr>
      </w:pPr>
    </w:p>
    <w:p w14:paraId="29B1A707" w14:textId="77777777" w:rsidR="004C6D25" w:rsidRPr="00EC2CD8" w:rsidRDefault="004C6D25" w:rsidP="004C6D25">
      <w:pPr>
        <w:rPr>
          <w:szCs w:val="22"/>
          <w:u w:val="single"/>
          <w:lang w:val="en-US"/>
        </w:rPr>
      </w:pPr>
      <w:r w:rsidRPr="00EC2CD8">
        <w:rPr>
          <w:szCs w:val="22"/>
          <w:u w:val="single"/>
          <w:lang w:val="en-US"/>
        </w:rPr>
        <w:t>Representatives</w:t>
      </w:r>
    </w:p>
    <w:p w14:paraId="1F617A4E" w14:textId="77777777" w:rsidR="00AC7247" w:rsidRPr="00EC2CD8" w:rsidRDefault="00AC7247" w:rsidP="004C6D25">
      <w:pPr>
        <w:rPr>
          <w:szCs w:val="22"/>
          <w:u w:val="single"/>
          <w:lang w:val="en-US"/>
        </w:rPr>
      </w:pPr>
    </w:p>
    <w:p w14:paraId="799DD61A" w14:textId="77777777" w:rsidR="007B773B" w:rsidRPr="00EC2CD8" w:rsidRDefault="007B773B" w:rsidP="007B773B">
      <w:pPr>
        <w:ind w:left="720"/>
        <w:rPr>
          <w:szCs w:val="22"/>
          <w:lang w:val="en-US"/>
        </w:rPr>
      </w:pPr>
      <w:r w:rsidRPr="00EC2CD8">
        <w:rPr>
          <w:szCs w:val="22"/>
          <w:lang w:val="en-US"/>
        </w:rPr>
        <w:t xml:space="preserve">Brian Nichols  </w:t>
      </w:r>
    </w:p>
    <w:p w14:paraId="372BA67F" w14:textId="77777777" w:rsidR="007B773B" w:rsidRPr="00EC2CD8" w:rsidRDefault="007B773B" w:rsidP="007B773B">
      <w:pPr>
        <w:ind w:left="720"/>
        <w:rPr>
          <w:szCs w:val="22"/>
          <w:lang w:val="en-US"/>
        </w:rPr>
      </w:pPr>
      <w:r w:rsidRPr="00EC2CD8">
        <w:rPr>
          <w:szCs w:val="22"/>
          <w:lang w:val="en-US"/>
        </w:rPr>
        <w:t xml:space="preserve">Assistant Secretary of State </w:t>
      </w:r>
    </w:p>
    <w:p w14:paraId="209F2424" w14:textId="77777777" w:rsidR="007B773B" w:rsidRPr="00EC2CD8" w:rsidRDefault="007B773B" w:rsidP="007B773B">
      <w:pPr>
        <w:ind w:left="720"/>
        <w:rPr>
          <w:szCs w:val="22"/>
          <w:lang w:val="en-US"/>
        </w:rPr>
      </w:pPr>
      <w:r w:rsidRPr="00EC2CD8">
        <w:rPr>
          <w:szCs w:val="22"/>
          <w:lang w:val="en-US"/>
        </w:rPr>
        <w:t xml:space="preserve">Bureau of Western Hemisphere Affairs </w:t>
      </w:r>
    </w:p>
    <w:p w14:paraId="143A2FEE" w14:textId="77777777" w:rsidR="007B773B" w:rsidRPr="00EC2CD8" w:rsidRDefault="007B773B" w:rsidP="007B773B">
      <w:pPr>
        <w:ind w:left="720"/>
        <w:rPr>
          <w:szCs w:val="22"/>
          <w:lang w:val="en-US"/>
        </w:rPr>
      </w:pPr>
      <w:r w:rsidRPr="00EC2CD8">
        <w:rPr>
          <w:szCs w:val="22"/>
          <w:lang w:val="en-US"/>
        </w:rPr>
        <w:t>Department of State</w:t>
      </w:r>
    </w:p>
    <w:p w14:paraId="174D6F71" w14:textId="77777777" w:rsidR="00B51910" w:rsidRPr="00EC2CD8" w:rsidRDefault="00B51910" w:rsidP="007B773B">
      <w:pPr>
        <w:ind w:left="720"/>
        <w:rPr>
          <w:szCs w:val="22"/>
          <w:lang w:val="en-US"/>
        </w:rPr>
      </w:pPr>
    </w:p>
    <w:p w14:paraId="10B8FB73" w14:textId="77777777" w:rsidR="00B51910" w:rsidRPr="00EC2CD8" w:rsidRDefault="00B51910" w:rsidP="008E3887">
      <w:pPr>
        <w:ind w:left="720"/>
        <w:rPr>
          <w:szCs w:val="22"/>
          <w:lang w:val="en-US"/>
        </w:rPr>
      </w:pPr>
      <w:r w:rsidRPr="00EC2CD8">
        <w:rPr>
          <w:szCs w:val="22"/>
          <w:lang w:val="en-US"/>
        </w:rPr>
        <w:t xml:space="preserve">Kevin O’Reilly </w:t>
      </w:r>
    </w:p>
    <w:p w14:paraId="23932380" w14:textId="77777777" w:rsidR="00B51910" w:rsidRPr="00EC2CD8" w:rsidRDefault="00B51910" w:rsidP="00B51910">
      <w:pPr>
        <w:ind w:left="720"/>
        <w:rPr>
          <w:szCs w:val="22"/>
          <w:lang w:val="en-US"/>
        </w:rPr>
      </w:pPr>
      <w:r w:rsidRPr="00EC2CD8">
        <w:rPr>
          <w:szCs w:val="22"/>
          <w:lang w:val="en-US"/>
        </w:rPr>
        <w:t xml:space="preserve">Deputy Assistant Secretary of State </w:t>
      </w:r>
    </w:p>
    <w:p w14:paraId="5EC5AC3B" w14:textId="77777777" w:rsidR="00B51910" w:rsidRPr="00EC2CD8" w:rsidRDefault="00B51910" w:rsidP="00B51910">
      <w:pPr>
        <w:ind w:left="720"/>
        <w:rPr>
          <w:szCs w:val="22"/>
          <w:lang w:val="en-US"/>
        </w:rPr>
      </w:pPr>
      <w:r w:rsidRPr="00EC2CD8">
        <w:rPr>
          <w:szCs w:val="22"/>
          <w:lang w:val="en-US"/>
        </w:rPr>
        <w:t xml:space="preserve">Bureau of Western Hemisphere Affairs </w:t>
      </w:r>
    </w:p>
    <w:p w14:paraId="606D3F41" w14:textId="77777777" w:rsidR="00B51910" w:rsidRPr="00EC2CD8" w:rsidRDefault="00B51910" w:rsidP="00B51910">
      <w:pPr>
        <w:ind w:left="720"/>
        <w:rPr>
          <w:szCs w:val="22"/>
          <w:lang w:val="en-US"/>
        </w:rPr>
      </w:pPr>
      <w:r w:rsidRPr="00EC2CD8">
        <w:rPr>
          <w:szCs w:val="22"/>
          <w:lang w:val="en-US"/>
        </w:rPr>
        <w:t>Department of State</w:t>
      </w:r>
    </w:p>
    <w:p w14:paraId="5A208910" w14:textId="77777777" w:rsidR="007B773B" w:rsidRPr="00EC2CD8" w:rsidRDefault="007B773B" w:rsidP="00942C20">
      <w:pPr>
        <w:ind w:left="720"/>
        <w:rPr>
          <w:szCs w:val="22"/>
          <w:lang w:val="en-US"/>
        </w:rPr>
      </w:pPr>
    </w:p>
    <w:p w14:paraId="2D370C98" w14:textId="77777777" w:rsidR="00942C20" w:rsidRPr="00EC2CD8" w:rsidRDefault="00942C20" w:rsidP="00CC08AA">
      <w:pPr>
        <w:ind w:left="720"/>
        <w:rPr>
          <w:szCs w:val="22"/>
          <w:lang w:val="en-US"/>
        </w:rPr>
      </w:pPr>
      <w:r w:rsidRPr="00EC2CD8">
        <w:rPr>
          <w:szCs w:val="22"/>
          <w:lang w:val="en-US"/>
        </w:rPr>
        <w:t xml:space="preserve">Bradley Freden </w:t>
      </w:r>
    </w:p>
    <w:p w14:paraId="33EAFEA2" w14:textId="77777777" w:rsidR="00024746" w:rsidRPr="00EC2CD8" w:rsidRDefault="00942C20" w:rsidP="00942C20">
      <w:pPr>
        <w:ind w:left="720"/>
        <w:rPr>
          <w:szCs w:val="22"/>
          <w:lang w:val="en-US"/>
        </w:rPr>
      </w:pPr>
      <w:r w:rsidRPr="00EC2CD8">
        <w:rPr>
          <w:szCs w:val="22"/>
          <w:lang w:val="en-US"/>
        </w:rPr>
        <w:t>Interim Permanent Representative to the OAS</w:t>
      </w:r>
    </w:p>
    <w:p w14:paraId="59375767" w14:textId="77777777" w:rsidR="00EB6A7D" w:rsidRPr="00EC2CD8" w:rsidRDefault="00EB6A7D" w:rsidP="00EB6A7D">
      <w:pPr>
        <w:ind w:left="720"/>
        <w:rPr>
          <w:szCs w:val="22"/>
          <w:lang w:val="en-US"/>
        </w:rPr>
      </w:pPr>
      <w:r w:rsidRPr="00EC2CD8">
        <w:rPr>
          <w:szCs w:val="22"/>
          <w:lang w:val="en-US"/>
        </w:rPr>
        <w:t xml:space="preserve">Bureau of Western Hemisphere Affairs </w:t>
      </w:r>
    </w:p>
    <w:p w14:paraId="3B21005B" w14:textId="77777777" w:rsidR="00942C20" w:rsidRPr="00EC2CD8" w:rsidRDefault="00EB6A7D" w:rsidP="00EB6A7D">
      <w:pPr>
        <w:ind w:left="720"/>
        <w:rPr>
          <w:szCs w:val="22"/>
          <w:lang w:val="en-US"/>
        </w:rPr>
      </w:pPr>
      <w:r w:rsidRPr="00EC2CD8">
        <w:rPr>
          <w:szCs w:val="22"/>
          <w:lang w:val="en-US"/>
        </w:rPr>
        <w:t>Department of State</w:t>
      </w:r>
    </w:p>
    <w:p w14:paraId="7C177926" w14:textId="77777777" w:rsidR="00BF3E1C" w:rsidRPr="00EC2CD8" w:rsidRDefault="00BF3E1C" w:rsidP="00EB6A7D">
      <w:pPr>
        <w:ind w:left="720"/>
        <w:rPr>
          <w:szCs w:val="22"/>
          <w:lang w:val="en-US"/>
        </w:rPr>
      </w:pPr>
    </w:p>
    <w:p w14:paraId="2B8F9BB2" w14:textId="77777777" w:rsidR="00BF3E1C" w:rsidRPr="00EC2CD8" w:rsidRDefault="00BF3E1C" w:rsidP="00BF3E1C">
      <w:pPr>
        <w:ind w:left="720"/>
        <w:rPr>
          <w:szCs w:val="22"/>
          <w:lang w:val="en-US"/>
        </w:rPr>
      </w:pPr>
      <w:r w:rsidRPr="00EC2CD8">
        <w:rPr>
          <w:szCs w:val="22"/>
          <w:lang w:val="en-US"/>
        </w:rPr>
        <w:t xml:space="preserve">Christina Bruff  </w:t>
      </w:r>
    </w:p>
    <w:p w14:paraId="3F54BCED" w14:textId="77777777" w:rsidR="00BF3E1C" w:rsidRPr="00EC2CD8" w:rsidRDefault="00BF3E1C" w:rsidP="00BF3E1C">
      <w:pPr>
        <w:ind w:left="720"/>
        <w:rPr>
          <w:szCs w:val="22"/>
          <w:lang w:val="en-US"/>
        </w:rPr>
      </w:pPr>
      <w:r w:rsidRPr="00EC2CD8">
        <w:rPr>
          <w:szCs w:val="22"/>
          <w:lang w:val="en-US"/>
        </w:rPr>
        <w:t>Interim Deputy Permanent Representative to the OAS</w:t>
      </w:r>
    </w:p>
    <w:p w14:paraId="30E0B1F5" w14:textId="77777777" w:rsidR="00BF3E1C" w:rsidRPr="00EC2CD8" w:rsidRDefault="00BF3E1C" w:rsidP="00BF3E1C">
      <w:pPr>
        <w:ind w:left="720"/>
        <w:rPr>
          <w:szCs w:val="22"/>
          <w:lang w:val="en-US"/>
        </w:rPr>
      </w:pPr>
      <w:r w:rsidRPr="00EC2CD8">
        <w:rPr>
          <w:szCs w:val="22"/>
          <w:lang w:val="en-US"/>
        </w:rPr>
        <w:t xml:space="preserve">Bureau of Western Hemisphere Affairs </w:t>
      </w:r>
    </w:p>
    <w:p w14:paraId="3717C006" w14:textId="77777777" w:rsidR="00BF3E1C" w:rsidRPr="00EC2CD8" w:rsidRDefault="00BF3E1C" w:rsidP="00BF3E1C">
      <w:pPr>
        <w:ind w:left="720"/>
        <w:rPr>
          <w:szCs w:val="22"/>
          <w:lang w:val="en-US"/>
        </w:rPr>
      </w:pPr>
      <w:r w:rsidRPr="00EC2CD8">
        <w:rPr>
          <w:szCs w:val="22"/>
          <w:lang w:val="en-US"/>
        </w:rPr>
        <w:t>Department of State</w:t>
      </w:r>
    </w:p>
    <w:p w14:paraId="252E6C9D" w14:textId="77777777" w:rsidR="00EB6A7D" w:rsidRPr="00EC2CD8" w:rsidRDefault="00EB6A7D" w:rsidP="00EB6A7D">
      <w:pPr>
        <w:ind w:left="720"/>
        <w:rPr>
          <w:szCs w:val="22"/>
          <w:lang w:val="en-US"/>
        </w:rPr>
      </w:pPr>
    </w:p>
    <w:p w14:paraId="010992FD" w14:textId="77777777" w:rsidR="009F5553" w:rsidRPr="00EC2CD8" w:rsidRDefault="009F5553" w:rsidP="009F5553">
      <w:pPr>
        <w:ind w:left="720"/>
        <w:rPr>
          <w:szCs w:val="22"/>
          <w:lang w:val="en-US"/>
        </w:rPr>
      </w:pPr>
      <w:r w:rsidRPr="00EC2CD8">
        <w:rPr>
          <w:szCs w:val="22"/>
          <w:lang w:val="en-US"/>
        </w:rPr>
        <w:t xml:space="preserve">Thomas Lersten  </w:t>
      </w:r>
    </w:p>
    <w:p w14:paraId="6758A01E" w14:textId="77777777" w:rsidR="009F5553" w:rsidRPr="00EC2CD8" w:rsidRDefault="009F5553" w:rsidP="009F5553">
      <w:pPr>
        <w:ind w:left="720"/>
        <w:rPr>
          <w:szCs w:val="22"/>
          <w:lang w:val="en-US"/>
        </w:rPr>
      </w:pPr>
      <w:r w:rsidRPr="00EC2CD8">
        <w:rPr>
          <w:szCs w:val="22"/>
          <w:lang w:val="en-US"/>
        </w:rPr>
        <w:t xml:space="preserve">Counselor for Political Affairs </w:t>
      </w:r>
    </w:p>
    <w:p w14:paraId="4E037F2F" w14:textId="77777777" w:rsidR="009F5553" w:rsidRPr="00EC2CD8" w:rsidRDefault="009F5553" w:rsidP="009F5553">
      <w:pPr>
        <w:ind w:left="720"/>
        <w:rPr>
          <w:szCs w:val="22"/>
          <w:lang w:val="en-US"/>
        </w:rPr>
      </w:pPr>
      <w:r w:rsidRPr="00EC2CD8">
        <w:rPr>
          <w:szCs w:val="22"/>
          <w:lang w:val="en-US"/>
        </w:rPr>
        <w:t xml:space="preserve">Permanent Mission to the OAS </w:t>
      </w:r>
    </w:p>
    <w:p w14:paraId="7732FCAC" w14:textId="77777777" w:rsidR="009F5553" w:rsidRPr="00EC2CD8" w:rsidRDefault="009F5553" w:rsidP="009F5553">
      <w:pPr>
        <w:ind w:left="720"/>
        <w:rPr>
          <w:szCs w:val="22"/>
          <w:lang w:val="en-US"/>
        </w:rPr>
      </w:pPr>
      <w:r w:rsidRPr="00EC2CD8">
        <w:rPr>
          <w:szCs w:val="22"/>
          <w:lang w:val="en-US"/>
        </w:rPr>
        <w:t xml:space="preserve">Bureau of Western Hemisphere Affairs </w:t>
      </w:r>
    </w:p>
    <w:p w14:paraId="7A144113" w14:textId="77777777" w:rsidR="00DF221E" w:rsidRPr="00EC2CD8" w:rsidRDefault="009F5553" w:rsidP="009F5553">
      <w:pPr>
        <w:ind w:left="720"/>
        <w:rPr>
          <w:szCs w:val="22"/>
          <w:lang w:val="en-US"/>
        </w:rPr>
      </w:pPr>
      <w:r w:rsidRPr="00EC2CD8">
        <w:rPr>
          <w:szCs w:val="22"/>
          <w:lang w:val="en-US"/>
        </w:rPr>
        <w:t>Department of State</w:t>
      </w:r>
    </w:p>
    <w:p w14:paraId="761179FF" w14:textId="77777777" w:rsidR="00942C20" w:rsidRPr="00EC2CD8" w:rsidRDefault="00942C20" w:rsidP="00BF3E1C">
      <w:pPr>
        <w:rPr>
          <w:szCs w:val="22"/>
          <w:lang w:val="en-US"/>
        </w:rPr>
      </w:pPr>
    </w:p>
    <w:p w14:paraId="178234D5" w14:textId="77777777" w:rsidR="00BF3E1C" w:rsidRPr="00EC2CD8" w:rsidRDefault="008E3887" w:rsidP="00BF3E1C">
      <w:pPr>
        <w:ind w:left="720"/>
        <w:rPr>
          <w:szCs w:val="22"/>
          <w:lang w:val="en-US"/>
        </w:rPr>
      </w:pPr>
      <w:r w:rsidRPr="00EC2CD8">
        <w:rPr>
          <w:szCs w:val="22"/>
          <w:lang w:val="en-US"/>
        </w:rPr>
        <w:br w:type="page"/>
      </w:r>
      <w:r w:rsidR="00BF3E1C" w:rsidRPr="00EC2CD8">
        <w:rPr>
          <w:szCs w:val="22"/>
          <w:lang w:val="en-US"/>
        </w:rPr>
        <w:lastRenderedPageBreak/>
        <w:t xml:space="preserve">Julianna Aynes-Neville </w:t>
      </w:r>
    </w:p>
    <w:p w14:paraId="79319954" w14:textId="77777777" w:rsidR="00BF3E1C" w:rsidRPr="00EC2CD8" w:rsidRDefault="00BF3E1C" w:rsidP="00BF3E1C">
      <w:pPr>
        <w:ind w:left="720"/>
        <w:rPr>
          <w:szCs w:val="22"/>
          <w:lang w:val="en-US"/>
        </w:rPr>
      </w:pPr>
      <w:r w:rsidRPr="00EC2CD8">
        <w:rPr>
          <w:szCs w:val="22"/>
          <w:lang w:val="en-US"/>
        </w:rPr>
        <w:t xml:space="preserve">Deputy Counselor for Cooperation and Development </w:t>
      </w:r>
    </w:p>
    <w:p w14:paraId="7ED4366E" w14:textId="77777777" w:rsidR="00BF3E1C" w:rsidRPr="00EC2CD8" w:rsidRDefault="00BF3E1C" w:rsidP="00BF3E1C">
      <w:pPr>
        <w:ind w:left="720"/>
        <w:rPr>
          <w:szCs w:val="22"/>
          <w:lang w:val="en-US"/>
        </w:rPr>
      </w:pPr>
      <w:r w:rsidRPr="00EC2CD8">
        <w:rPr>
          <w:szCs w:val="22"/>
          <w:lang w:val="en-US"/>
        </w:rPr>
        <w:t xml:space="preserve">Permanent Mission to the OAS </w:t>
      </w:r>
    </w:p>
    <w:p w14:paraId="2E39112C" w14:textId="77777777" w:rsidR="00BF3E1C" w:rsidRPr="00EC2CD8" w:rsidRDefault="00BF3E1C" w:rsidP="00BF3E1C">
      <w:pPr>
        <w:ind w:left="720"/>
        <w:rPr>
          <w:szCs w:val="22"/>
          <w:lang w:val="en-US"/>
        </w:rPr>
      </w:pPr>
      <w:r w:rsidRPr="00EC2CD8">
        <w:rPr>
          <w:szCs w:val="22"/>
          <w:lang w:val="en-US"/>
        </w:rPr>
        <w:t xml:space="preserve">Bureau of Western Hemisphere Affairs </w:t>
      </w:r>
    </w:p>
    <w:p w14:paraId="5E549E86" w14:textId="77777777" w:rsidR="00DF221E" w:rsidRPr="00EC2CD8" w:rsidRDefault="00BF3E1C" w:rsidP="00BF3E1C">
      <w:pPr>
        <w:ind w:left="720"/>
        <w:rPr>
          <w:szCs w:val="22"/>
          <w:lang w:val="en-US"/>
        </w:rPr>
      </w:pPr>
      <w:r w:rsidRPr="00EC2CD8">
        <w:rPr>
          <w:szCs w:val="22"/>
          <w:lang w:val="en-US"/>
        </w:rPr>
        <w:t>Department of State</w:t>
      </w:r>
    </w:p>
    <w:p w14:paraId="6F5256D7" w14:textId="77777777" w:rsidR="00BF3E1C" w:rsidRPr="00EC2CD8" w:rsidRDefault="00BF3E1C" w:rsidP="00BF3E1C">
      <w:pPr>
        <w:ind w:left="720"/>
        <w:rPr>
          <w:szCs w:val="22"/>
          <w:lang w:val="en-US"/>
        </w:rPr>
      </w:pPr>
    </w:p>
    <w:p w14:paraId="44DA5FFB" w14:textId="77777777" w:rsidR="00BF3E1C" w:rsidRPr="00EC2CD8" w:rsidRDefault="00BF3E1C" w:rsidP="00BF3E1C">
      <w:pPr>
        <w:ind w:left="720"/>
        <w:rPr>
          <w:szCs w:val="22"/>
          <w:lang w:val="en-US"/>
        </w:rPr>
      </w:pPr>
      <w:r w:rsidRPr="00EC2CD8">
        <w:rPr>
          <w:szCs w:val="22"/>
          <w:lang w:val="en-US"/>
        </w:rPr>
        <w:t xml:space="preserve">Benjamin Barron </w:t>
      </w:r>
    </w:p>
    <w:p w14:paraId="08A0ECFD" w14:textId="77777777" w:rsidR="00BF3E1C" w:rsidRPr="00EC2CD8" w:rsidRDefault="00BF3E1C" w:rsidP="00BF3E1C">
      <w:pPr>
        <w:ind w:left="720"/>
        <w:rPr>
          <w:szCs w:val="22"/>
          <w:lang w:val="en-US"/>
        </w:rPr>
      </w:pPr>
      <w:r w:rsidRPr="00EC2CD8">
        <w:rPr>
          <w:szCs w:val="22"/>
          <w:lang w:val="en-US"/>
        </w:rPr>
        <w:t xml:space="preserve">Budget and Management Officer  </w:t>
      </w:r>
    </w:p>
    <w:p w14:paraId="20B0605B" w14:textId="77777777" w:rsidR="00BF3E1C" w:rsidRPr="00EC2CD8" w:rsidRDefault="00BF3E1C" w:rsidP="00BF3E1C">
      <w:pPr>
        <w:ind w:left="720"/>
        <w:rPr>
          <w:szCs w:val="22"/>
          <w:lang w:val="en-US"/>
        </w:rPr>
      </w:pPr>
      <w:r w:rsidRPr="00EC2CD8">
        <w:rPr>
          <w:szCs w:val="22"/>
          <w:lang w:val="en-US"/>
        </w:rPr>
        <w:t xml:space="preserve">Permanent Mission to the OAS </w:t>
      </w:r>
    </w:p>
    <w:p w14:paraId="296D509C" w14:textId="77777777" w:rsidR="00BF3E1C" w:rsidRPr="00EC2CD8" w:rsidRDefault="00BF3E1C" w:rsidP="00BF3E1C">
      <w:pPr>
        <w:ind w:left="720"/>
        <w:rPr>
          <w:szCs w:val="22"/>
          <w:lang w:val="en-US"/>
        </w:rPr>
      </w:pPr>
      <w:r w:rsidRPr="00EC2CD8">
        <w:rPr>
          <w:szCs w:val="22"/>
          <w:lang w:val="en-US"/>
        </w:rPr>
        <w:t xml:space="preserve">Bureau of Western Hemisphere Affairs </w:t>
      </w:r>
    </w:p>
    <w:p w14:paraId="61BA4A6F" w14:textId="77777777" w:rsidR="00DF221E" w:rsidRPr="00EC2CD8" w:rsidRDefault="00BF3E1C" w:rsidP="00BF3E1C">
      <w:pPr>
        <w:ind w:left="720"/>
        <w:rPr>
          <w:szCs w:val="22"/>
          <w:lang w:val="en-US"/>
        </w:rPr>
      </w:pPr>
      <w:r w:rsidRPr="00EC2CD8">
        <w:rPr>
          <w:szCs w:val="22"/>
          <w:lang w:val="en-US"/>
        </w:rPr>
        <w:t>Department of State</w:t>
      </w:r>
    </w:p>
    <w:p w14:paraId="42C67564" w14:textId="77777777" w:rsidR="00BF3E1C" w:rsidRPr="00EC2CD8" w:rsidRDefault="00BF3E1C" w:rsidP="00BF3E1C">
      <w:pPr>
        <w:ind w:left="720"/>
        <w:rPr>
          <w:szCs w:val="22"/>
          <w:lang w:val="en-US"/>
        </w:rPr>
      </w:pPr>
    </w:p>
    <w:p w14:paraId="52925AD6" w14:textId="77777777" w:rsidR="00BF3E1C" w:rsidRPr="00EC2CD8" w:rsidRDefault="00BF3E1C" w:rsidP="00BF3E1C">
      <w:pPr>
        <w:ind w:left="720"/>
        <w:rPr>
          <w:szCs w:val="22"/>
          <w:lang w:val="en-US"/>
        </w:rPr>
      </w:pPr>
      <w:r w:rsidRPr="00EC2CD8">
        <w:rPr>
          <w:szCs w:val="22"/>
          <w:lang w:val="en-US"/>
        </w:rPr>
        <w:t xml:space="preserve">Lisa Conesa </w:t>
      </w:r>
    </w:p>
    <w:p w14:paraId="53B3B7F5" w14:textId="77777777" w:rsidR="00BF3E1C" w:rsidRPr="00EC2CD8" w:rsidRDefault="00BF3E1C" w:rsidP="00BF3E1C">
      <w:pPr>
        <w:ind w:left="720"/>
        <w:rPr>
          <w:szCs w:val="22"/>
          <w:lang w:val="en-US"/>
        </w:rPr>
      </w:pPr>
      <w:r w:rsidRPr="00EC2CD8">
        <w:rPr>
          <w:szCs w:val="22"/>
          <w:lang w:val="en-US"/>
        </w:rPr>
        <w:t xml:space="preserve">International Economist </w:t>
      </w:r>
    </w:p>
    <w:p w14:paraId="30A50148" w14:textId="77777777" w:rsidR="00BF3E1C" w:rsidRPr="00EC2CD8" w:rsidRDefault="00BF3E1C" w:rsidP="00BF3E1C">
      <w:pPr>
        <w:ind w:left="720"/>
        <w:rPr>
          <w:szCs w:val="22"/>
          <w:lang w:val="en-US"/>
        </w:rPr>
      </w:pPr>
      <w:r w:rsidRPr="00EC2CD8">
        <w:rPr>
          <w:szCs w:val="22"/>
          <w:lang w:val="en-US"/>
        </w:rPr>
        <w:t xml:space="preserve">Permanent Mission to the OAS </w:t>
      </w:r>
    </w:p>
    <w:p w14:paraId="452EE160" w14:textId="77777777" w:rsidR="00BF3E1C" w:rsidRPr="00EC2CD8" w:rsidRDefault="00BF3E1C" w:rsidP="00BF3E1C">
      <w:pPr>
        <w:ind w:left="720"/>
        <w:rPr>
          <w:szCs w:val="22"/>
          <w:lang w:val="en-US"/>
        </w:rPr>
      </w:pPr>
      <w:r w:rsidRPr="00EC2CD8">
        <w:rPr>
          <w:szCs w:val="22"/>
          <w:lang w:val="en-US"/>
        </w:rPr>
        <w:t xml:space="preserve">Bureau of Western Hemisphere Affairs </w:t>
      </w:r>
    </w:p>
    <w:p w14:paraId="3288FEE3" w14:textId="77777777" w:rsidR="00DF221E" w:rsidRPr="00EC2CD8" w:rsidRDefault="00BF3E1C" w:rsidP="00BF3E1C">
      <w:pPr>
        <w:ind w:left="720"/>
        <w:rPr>
          <w:szCs w:val="22"/>
          <w:lang w:val="en-US"/>
        </w:rPr>
      </w:pPr>
      <w:r w:rsidRPr="00EC2CD8">
        <w:rPr>
          <w:szCs w:val="22"/>
          <w:lang w:val="en-US"/>
        </w:rPr>
        <w:t>Department of State</w:t>
      </w:r>
    </w:p>
    <w:p w14:paraId="4CA70A3A" w14:textId="77777777" w:rsidR="00DF221E" w:rsidRPr="00EC2CD8" w:rsidRDefault="00DF221E" w:rsidP="00DF221E">
      <w:pPr>
        <w:ind w:left="720"/>
        <w:rPr>
          <w:szCs w:val="22"/>
          <w:lang w:val="en-US"/>
        </w:rPr>
      </w:pPr>
    </w:p>
    <w:p w14:paraId="3F404303" w14:textId="77777777" w:rsidR="00BF3E1C" w:rsidRPr="00EC2CD8" w:rsidRDefault="00BF3E1C" w:rsidP="00BF3E1C">
      <w:pPr>
        <w:ind w:left="720"/>
        <w:rPr>
          <w:szCs w:val="22"/>
          <w:lang w:val="en-US"/>
        </w:rPr>
      </w:pPr>
      <w:r w:rsidRPr="00EC2CD8">
        <w:rPr>
          <w:szCs w:val="22"/>
          <w:lang w:val="en-US"/>
        </w:rPr>
        <w:t xml:space="preserve">Hermes Grullon </w:t>
      </w:r>
    </w:p>
    <w:p w14:paraId="1F57B22B" w14:textId="77777777" w:rsidR="00BF3E1C" w:rsidRPr="00EC2CD8" w:rsidRDefault="00BF3E1C" w:rsidP="00BF3E1C">
      <w:pPr>
        <w:ind w:left="720"/>
        <w:rPr>
          <w:szCs w:val="22"/>
          <w:lang w:val="en-US"/>
        </w:rPr>
      </w:pPr>
      <w:r w:rsidRPr="00EC2CD8">
        <w:rPr>
          <w:szCs w:val="22"/>
          <w:lang w:val="en-US"/>
        </w:rPr>
        <w:t xml:space="preserve">Political Officer </w:t>
      </w:r>
    </w:p>
    <w:p w14:paraId="025ADA91" w14:textId="77777777" w:rsidR="00BF3E1C" w:rsidRPr="00EC2CD8" w:rsidRDefault="00BF3E1C" w:rsidP="00BF3E1C">
      <w:pPr>
        <w:ind w:left="720"/>
        <w:rPr>
          <w:szCs w:val="22"/>
          <w:lang w:val="en-US"/>
        </w:rPr>
      </w:pPr>
      <w:r w:rsidRPr="00EC2CD8">
        <w:rPr>
          <w:szCs w:val="22"/>
          <w:lang w:val="en-US"/>
        </w:rPr>
        <w:t xml:space="preserve">Permanent Mission to the OAS </w:t>
      </w:r>
    </w:p>
    <w:p w14:paraId="727F8FF7" w14:textId="77777777" w:rsidR="00BF3E1C" w:rsidRPr="00EC2CD8" w:rsidRDefault="00BF3E1C" w:rsidP="00BF3E1C">
      <w:pPr>
        <w:ind w:left="720"/>
        <w:rPr>
          <w:szCs w:val="22"/>
          <w:lang w:val="en-US"/>
        </w:rPr>
      </w:pPr>
      <w:r w:rsidRPr="00EC2CD8">
        <w:rPr>
          <w:szCs w:val="22"/>
          <w:lang w:val="en-US"/>
        </w:rPr>
        <w:t xml:space="preserve">Bureau of Western Hemisphere Affairs </w:t>
      </w:r>
    </w:p>
    <w:p w14:paraId="22C2E5C7" w14:textId="77777777" w:rsidR="00DF221E" w:rsidRPr="00EC2CD8" w:rsidRDefault="00BF3E1C" w:rsidP="00BF3E1C">
      <w:pPr>
        <w:ind w:left="720"/>
        <w:rPr>
          <w:szCs w:val="22"/>
          <w:lang w:val="en-US"/>
        </w:rPr>
      </w:pPr>
      <w:r w:rsidRPr="00EC2CD8">
        <w:rPr>
          <w:szCs w:val="22"/>
          <w:lang w:val="en-US"/>
        </w:rPr>
        <w:t>Department of State</w:t>
      </w:r>
    </w:p>
    <w:p w14:paraId="29F5D531" w14:textId="77777777" w:rsidR="00DF221E" w:rsidRPr="00EC2CD8" w:rsidRDefault="00DF221E" w:rsidP="00DF221E">
      <w:pPr>
        <w:ind w:left="720"/>
        <w:rPr>
          <w:szCs w:val="22"/>
          <w:lang w:val="en-US"/>
        </w:rPr>
      </w:pPr>
    </w:p>
    <w:p w14:paraId="570080BB" w14:textId="77777777" w:rsidR="00BF3E1C" w:rsidRPr="00EC2CD8" w:rsidRDefault="00BF3E1C" w:rsidP="008E3887">
      <w:pPr>
        <w:ind w:left="720"/>
        <w:rPr>
          <w:szCs w:val="22"/>
          <w:lang w:val="en-US"/>
        </w:rPr>
      </w:pPr>
      <w:r w:rsidRPr="00EC2CD8">
        <w:rPr>
          <w:szCs w:val="22"/>
          <w:lang w:val="en-US"/>
        </w:rPr>
        <w:t xml:space="preserve">Amanda Hickman </w:t>
      </w:r>
    </w:p>
    <w:p w14:paraId="49576E29" w14:textId="77777777" w:rsidR="00BF3E1C" w:rsidRPr="00EC2CD8" w:rsidRDefault="00BF3E1C" w:rsidP="00BF3E1C">
      <w:pPr>
        <w:ind w:left="720"/>
        <w:rPr>
          <w:szCs w:val="22"/>
          <w:lang w:val="en-US"/>
        </w:rPr>
      </w:pPr>
      <w:r w:rsidRPr="00EC2CD8">
        <w:rPr>
          <w:szCs w:val="22"/>
          <w:lang w:val="en-US"/>
        </w:rPr>
        <w:t xml:space="preserve">Human Rights Officer </w:t>
      </w:r>
    </w:p>
    <w:p w14:paraId="3A29E7C6" w14:textId="77777777" w:rsidR="00BF3E1C" w:rsidRPr="00EC2CD8" w:rsidRDefault="00BF3E1C" w:rsidP="00BF3E1C">
      <w:pPr>
        <w:ind w:left="720"/>
        <w:rPr>
          <w:szCs w:val="22"/>
          <w:lang w:val="en-US"/>
        </w:rPr>
      </w:pPr>
      <w:r w:rsidRPr="00EC2CD8">
        <w:rPr>
          <w:szCs w:val="22"/>
          <w:lang w:val="en-US"/>
        </w:rPr>
        <w:t xml:space="preserve">Permanent Mission to the OAS </w:t>
      </w:r>
    </w:p>
    <w:p w14:paraId="74AD5857" w14:textId="77777777" w:rsidR="00BF3E1C" w:rsidRPr="00EC2CD8" w:rsidRDefault="00BF3E1C" w:rsidP="00BF3E1C">
      <w:pPr>
        <w:ind w:left="720"/>
        <w:rPr>
          <w:szCs w:val="22"/>
          <w:lang w:val="en-US"/>
        </w:rPr>
      </w:pPr>
      <w:r w:rsidRPr="00EC2CD8">
        <w:rPr>
          <w:szCs w:val="22"/>
          <w:lang w:val="en-US"/>
        </w:rPr>
        <w:t xml:space="preserve">Bureau of Western Hemisphere Affairs </w:t>
      </w:r>
    </w:p>
    <w:p w14:paraId="3922F166" w14:textId="77777777" w:rsidR="00DE0C21" w:rsidRPr="00EC2CD8" w:rsidRDefault="00BF3E1C" w:rsidP="00BF3E1C">
      <w:pPr>
        <w:ind w:left="720"/>
        <w:rPr>
          <w:szCs w:val="22"/>
          <w:lang w:val="en-US"/>
        </w:rPr>
      </w:pPr>
      <w:r w:rsidRPr="00EC2CD8">
        <w:rPr>
          <w:szCs w:val="22"/>
          <w:lang w:val="en-US"/>
        </w:rPr>
        <w:t>Department of State</w:t>
      </w:r>
    </w:p>
    <w:p w14:paraId="0C93B032" w14:textId="77777777" w:rsidR="00BF3E1C" w:rsidRPr="00EC2CD8" w:rsidRDefault="00BF3E1C" w:rsidP="00BF3E1C">
      <w:pPr>
        <w:ind w:left="720"/>
        <w:rPr>
          <w:szCs w:val="22"/>
          <w:lang w:val="en-US"/>
        </w:rPr>
      </w:pPr>
    </w:p>
    <w:p w14:paraId="18DB3559" w14:textId="77777777" w:rsidR="00DE0C21" w:rsidRPr="00EC2CD8" w:rsidRDefault="00DE0C21" w:rsidP="00CC08AA">
      <w:pPr>
        <w:ind w:left="720"/>
        <w:rPr>
          <w:szCs w:val="22"/>
          <w:lang w:val="en-US"/>
        </w:rPr>
      </w:pPr>
      <w:r w:rsidRPr="00EC2CD8">
        <w:rPr>
          <w:szCs w:val="22"/>
          <w:lang w:val="en-US"/>
        </w:rPr>
        <w:t xml:space="preserve">Theodore Kill </w:t>
      </w:r>
    </w:p>
    <w:p w14:paraId="2C9A603D" w14:textId="77777777" w:rsidR="00DE0C21" w:rsidRPr="00EC2CD8" w:rsidRDefault="00DE0C21" w:rsidP="00DE0C21">
      <w:pPr>
        <w:ind w:left="720"/>
        <w:rPr>
          <w:szCs w:val="22"/>
          <w:lang w:val="en-US"/>
        </w:rPr>
      </w:pPr>
      <w:r w:rsidRPr="00EC2CD8">
        <w:rPr>
          <w:szCs w:val="22"/>
          <w:lang w:val="en-US"/>
        </w:rPr>
        <w:t xml:space="preserve">Attorney Adviser </w:t>
      </w:r>
    </w:p>
    <w:p w14:paraId="396AD3E2" w14:textId="77777777" w:rsidR="00DE0C21" w:rsidRPr="00EC2CD8" w:rsidRDefault="00DE0C21" w:rsidP="00DE0C21">
      <w:pPr>
        <w:ind w:left="720"/>
        <w:rPr>
          <w:szCs w:val="22"/>
          <w:lang w:val="en-US"/>
        </w:rPr>
      </w:pPr>
      <w:r w:rsidRPr="00EC2CD8">
        <w:rPr>
          <w:szCs w:val="22"/>
          <w:lang w:val="en-US"/>
        </w:rPr>
        <w:t xml:space="preserve">Office of the Legal Advisor </w:t>
      </w:r>
    </w:p>
    <w:p w14:paraId="524F6921" w14:textId="77777777" w:rsidR="00DE0C21" w:rsidRPr="00EC2CD8" w:rsidRDefault="00DE0C21" w:rsidP="00DE0C21">
      <w:pPr>
        <w:ind w:left="720"/>
        <w:rPr>
          <w:szCs w:val="22"/>
          <w:lang w:val="en-US"/>
        </w:rPr>
      </w:pPr>
      <w:r w:rsidRPr="00EC2CD8">
        <w:rPr>
          <w:szCs w:val="22"/>
          <w:lang w:val="en-US"/>
        </w:rPr>
        <w:t>Department of State</w:t>
      </w:r>
    </w:p>
    <w:p w14:paraId="4B8103A2" w14:textId="77777777" w:rsidR="00DE0C21" w:rsidRPr="00EC2CD8" w:rsidRDefault="00DE0C21" w:rsidP="00DE0C21">
      <w:pPr>
        <w:ind w:left="720"/>
        <w:rPr>
          <w:szCs w:val="22"/>
          <w:lang w:val="en-US"/>
        </w:rPr>
      </w:pPr>
    </w:p>
    <w:p w14:paraId="2F75463A" w14:textId="77777777" w:rsidR="00BF3E1C" w:rsidRPr="00EC2CD8" w:rsidRDefault="00BF3E1C" w:rsidP="00BF3E1C">
      <w:pPr>
        <w:ind w:left="720"/>
        <w:rPr>
          <w:szCs w:val="22"/>
          <w:lang w:val="en-US"/>
        </w:rPr>
      </w:pPr>
      <w:r w:rsidRPr="00EC2CD8">
        <w:rPr>
          <w:szCs w:val="22"/>
          <w:lang w:val="en-US"/>
        </w:rPr>
        <w:t xml:space="preserve">Rachel Owen </w:t>
      </w:r>
    </w:p>
    <w:p w14:paraId="4113F9E2" w14:textId="77777777" w:rsidR="00BF3E1C" w:rsidRPr="00EC2CD8" w:rsidRDefault="00BF3E1C" w:rsidP="00BF3E1C">
      <w:pPr>
        <w:ind w:left="720"/>
        <w:rPr>
          <w:szCs w:val="22"/>
          <w:lang w:val="en-US"/>
        </w:rPr>
      </w:pPr>
      <w:r w:rsidRPr="00EC2CD8">
        <w:rPr>
          <w:szCs w:val="22"/>
          <w:lang w:val="en-US"/>
        </w:rPr>
        <w:t xml:space="preserve">Deputy Political Counselor </w:t>
      </w:r>
    </w:p>
    <w:p w14:paraId="366632A3" w14:textId="77777777" w:rsidR="00BF3E1C" w:rsidRPr="00EC2CD8" w:rsidRDefault="00BF3E1C" w:rsidP="00BF3E1C">
      <w:pPr>
        <w:ind w:left="720"/>
        <w:rPr>
          <w:szCs w:val="22"/>
          <w:lang w:val="en-US"/>
        </w:rPr>
      </w:pPr>
      <w:r w:rsidRPr="00EC2CD8">
        <w:rPr>
          <w:szCs w:val="22"/>
          <w:lang w:val="en-US"/>
        </w:rPr>
        <w:t xml:space="preserve">Permanent Mission to the OAS </w:t>
      </w:r>
    </w:p>
    <w:p w14:paraId="09B16166" w14:textId="77777777" w:rsidR="00BF3E1C" w:rsidRPr="00EC2CD8" w:rsidRDefault="00BF3E1C" w:rsidP="00BF3E1C">
      <w:pPr>
        <w:ind w:left="720"/>
        <w:rPr>
          <w:szCs w:val="22"/>
          <w:lang w:val="en-US"/>
        </w:rPr>
      </w:pPr>
      <w:r w:rsidRPr="00EC2CD8">
        <w:rPr>
          <w:szCs w:val="22"/>
          <w:lang w:val="en-US"/>
        </w:rPr>
        <w:t xml:space="preserve">Bureau of Western Hemisphere Affairs </w:t>
      </w:r>
    </w:p>
    <w:p w14:paraId="74F232C9" w14:textId="77777777" w:rsidR="00DE0C21" w:rsidRPr="00EC2CD8" w:rsidRDefault="00BF3E1C" w:rsidP="00BF3E1C">
      <w:pPr>
        <w:ind w:left="720"/>
        <w:rPr>
          <w:szCs w:val="22"/>
          <w:lang w:val="en-US"/>
        </w:rPr>
      </w:pPr>
      <w:r w:rsidRPr="00EC2CD8">
        <w:rPr>
          <w:szCs w:val="22"/>
          <w:lang w:val="en-US"/>
        </w:rPr>
        <w:t>Department of State</w:t>
      </w:r>
    </w:p>
    <w:p w14:paraId="0A9333B9" w14:textId="77777777" w:rsidR="00DE0C21" w:rsidRPr="00EC2CD8" w:rsidRDefault="00DE0C21" w:rsidP="00DE0C21">
      <w:pPr>
        <w:ind w:left="720"/>
        <w:rPr>
          <w:szCs w:val="22"/>
          <w:lang w:val="en-US"/>
        </w:rPr>
      </w:pPr>
    </w:p>
    <w:p w14:paraId="4C33E67F" w14:textId="77777777" w:rsidR="00BF3E1C" w:rsidRPr="00EC2CD8" w:rsidRDefault="00BF3E1C" w:rsidP="00A95297">
      <w:pPr>
        <w:ind w:left="720"/>
        <w:rPr>
          <w:szCs w:val="22"/>
          <w:lang w:val="en-US"/>
        </w:rPr>
      </w:pPr>
      <w:r w:rsidRPr="00EC2CD8">
        <w:rPr>
          <w:szCs w:val="22"/>
          <w:lang w:val="en-US"/>
        </w:rPr>
        <w:t xml:space="preserve">Giovanni Snidle </w:t>
      </w:r>
    </w:p>
    <w:p w14:paraId="7E1E6901" w14:textId="77777777" w:rsidR="00BF3E1C" w:rsidRPr="00EC2CD8" w:rsidRDefault="00BF3E1C" w:rsidP="00BF3E1C">
      <w:pPr>
        <w:ind w:left="720"/>
        <w:rPr>
          <w:szCs w:val="22"/>
          <w:lang w:val="en-US"/>
        </w:rPr>
      </w:pPr>
      <w:r w:rsidRPr="00EC2CD8">
        <w:rPr>
          <w:szCs w:val="22"/>
          <w:lang w:val="en-US"/>
        </w:rPr>
        <w:t xml:space="preserve">Senior Hemispheric Security Officer </w:t>
      </w:r>
    </w:p>
    <w:p w14:paraId="6FAF4784" w14:textId="77777777" w:rsidR="00BF3E1C" w:rsidRPr="00EC2CD8" w:rsidRDefault="00BF3E1C" w:rsidP="00BF3E1C">
      <w:pPr>
        <w:ind w:left="720"/>
        <w:rPr>
          <w:szCs w:val="22"/>
          <w:lang w:val="en-US"/>
        </w:rPr>
      </w:pPr>
      <w:r w:rsidRPr="00EC2CD8">
        <w:rPr>
          <w:szCs w:val="22"/>
          <w:lang w:val="en-US"/>
        </w:rPr>
        <w:t xml:space="preserve">Permanent Mission to the OAS  </w:t>
      </w:r>
    </w:p>
    <w:p w14:paraId="32579268" w14:textId="77777777" w:rsidR="00BF3E1C" w:rsidRPr="00EC2CD8" w:rsidRDefault="00BF3E1C" w:rsidP="00BF3E1C">
      <w:pPr>
        <w:ind w:left="720"/>
        <w:rPr>
          <w:szCs w:val="22"/>
          <w:lang w:val="en-US"/>
        </w:rPr>
      </w:pPr>
      <w:r w:rsidRPr="00EC2CD8">
        <w:rPr>
          <w:szCs w:val="22"/>
          <w:lang w:val="en-US"/>
        </w:rPr>
        <w:t xml:space="preserve">Bureau of Western Hemisphere Affairs </w:t>
      </w:r>
    </w:p>
    <w:p w14:paraId="64987892" w14:textId="77777777" w:rsidR="00DE0C21" w:rsidRPr="00EC2CD8" w:rsidRDefault="00BF3E1C" w:rsidP="00BF3E1C">
      <w:pPr>
        <w:ind w:left="720"/>
        <w:rPr>
          <w:szCs w:val="22"/>
          <w:lang w:val="en-US"/>
        </w:rPr>
      </w:pPr>
      <w:r w:rsidRPr="00EC2CD8">
        <w:rPr>
          <w:szCs w:val="22"/>
          <w:lang w:val="en-US"/>
        </w:rPr>
        <w:t>Department of State</w:t>
      </w:r>
    </w:p>
    <w:p w14:paraId="48565C3E" w14:textId="77777777" w:rsidR="00DE0C21" w:rsidRPr="00EC2CD8" w:rsidRDefault="00DE0C21" w:rsidP="00BF3E1C">
      <w:pPr>
        <w:rPr>
          <w:szCs w:val="22"/>
          <w:lang w:val="en-US"/>
        </w:rPr>
      </w:pPr>
    </w:p>
    <w:p w14:paraId="341DA33F" w14:textId="77777777" w:rsidR="00BF3E1C" w:rsidRPr="00EC2CD8" w:rsidRDefault="008E3887" w:rsidP="00BF3E1C">
      <w:pPr>
        <w:ind w:left="720"/>
        <w:rPr>
          <w:szCs w:val="22"/>
          <w:lang w:val="en-US"/>
        </w:rPr>
      </w:pPr>
      <w:r w:rsidRPr="00EC2CD8">
        <w:rPr>
          <w:szCs w:val="22"/>
          <w:lang w:val="en-US"/>
        </w:rPr>
        <w:br w:type="page"/>
      </w:r>
      <w:r w:rsidR="00BF3E1C" w:rsidRPr="00EC2CD8">
        <w:rPr>
          <w:szCs w:val="22"/>
          <w:lang w:val="en-US"/>
        </w:rPr>
        <w:lastRenderedPageBreak/>
        <w:t xml:space="preserve">Fernando Rojas </w:t>
      </w:r>
    </w:p>
    <w:p w14:paraId="700C70DD" w14:textId="77777777" w:rsidR="00BF3E1C" w:rsidRPr="00EC2CD8" w:rsidRDefault="00BF3E1C" w:rsidP="00BF3E1C">
      <w:pPr>
        <w:ind w:left="720"/>
        <w:rPr>
          <w:szCs w:val="22"/>
          <w:lang w:val="en-US"/>
        </w:rPr>
      </w:pPr>
      <w:r w:rsidRPr="00EC2CD8">
        <w:rPr>
          <w:szCs w:val="22"/>
          <w:lang w:val="en-US"/>
        </w:rPr>
        <w:t xml:space="preserve">Senior Advisor </w:t>
      </w:r>
    </w:p>
    <w:p w14:paraId="2852CB58" w14:textId="77777777" w:rsidR="00BF3E1C" w:rsidRPr="00EC2CD8" w:rsidRDefault="00BF3E1C" w:rsidP="00BF3E1C">
      <w:pPr>
        <w:ind w:left="720"/>
        <w:rPr>
          <w:szCs w:val="22"/>
          <w:lang w:val="en-US"/>
        </w:rPr>
      </w:pPr>
      <w:r w:rsidRPr="00EC2CD8">
        <w:rPr>
          <w:szCs w:val="22"/>
          <w:lang w:val="en-US"/>
        </w:rPr>
        <w:t xml:space="preserve">Permanent Mission to the OAS </w:t>
      </w:r>
    </w:p>
    <w:p w14:paraId="0B4FA898" w14:textId="77777777" w:rsidR="00BF3E1C" w:rsidRPr="00EC2CD8" w:rsidRDefault="00BF3E1C" w:rsidP="00BF3E1C">
      <w:pPr>
        <w:ind w:left="720"/>
        <w:rPr>
          <w:szCs w:val="22"/>
          <w:lang w:val="en-US"/>
        </w:rPr>
      </w:pPr>
      <w:r w:rsidRPr="00EC2CD8">
        <w:rPr>
          <w:szCs w:val="22"/>
          <w:lang w:val="en-US"/>
        </w:rPr>
        <w:t xml:space="preserve">Bureau of Western Hemisphere Affairs </w:t>
      </w:r>
    </w:p>
    <w:p w14:paraId="0A03767C" w14:textId="77777777" w:rsidR="00DE0C21" w:rsidRPr="00EC2CD8" w:rsidRDefault="00BF3E1C" w:rsidP="00BF3E1C">
      <w:pPr>
        <w:ind w:left="720"/>
        <w:rPr>
          <w:szCs w:val="22"/>
          <w:lang w:val="en-US"/>
        </w:rPr>
      </w:pPr>
      <w:r w:rsidRPr="00EC2CD8">
        <w:rPr>
          <w:szCs w:val="22"/>
          <w:lang w:val="en-US"/>
        </w:rPr>
        <w:t>Department of State</w:t>
      </w:r>
    </w:p>
    <w:p w14:paraId="41E52D6B" w14:textId="77777777" w:rsidR="00DE0C21" w:rsidRPr="00EC2CD8" w:rsidRDefault="00DE0C21" w:rsidP="00DE0C21">
      <w:pPr>
        <w:ind w:left="720"/>
        <w:rPr>
          <w:szCs w:val="22"/>
          <w:lang w:val="en-US"/>
        </w:rPr>
      </w:pPr>
    </w:p>
    <w:p w14:paraId="100C2875" w14:textId="77777777" w:rsidR="00DE0C21" w:rsidRPr="00EC2CD8" w:rsidRDefault="00DE0C21" w:rsidP="00DE0C21">
      <w:pPr>
        <w:ind w:left="720"/>
        <w:rPr>
          <w:szCs w:val="22"/>
          <w:lang w:val="en-US"/>
        </w:rPr>
      </w:pPr>
      <w:r w:rsidRPr="00EC2CD8">
        <w:rPr>
          <w:szCs w:val="22"/>
          <w:lang w:val="en-US"/>
        </w:rPr>
        <w:t xml:space="preserve">David Silverman </w:t>
      </w:r>
    </w:p>
    <w:p w14:paraId="3D78C807" w14:textId="77777777" w:rsidR="00DE0C21" w:rsidRPr="00EC2CD8" w:rsidRDefault="00DE0C21" w:rsidP="00DE0C21">
      <w:pPr>
        <w:ind w:left="720"/>
        <w:rPr>
          <w:szCs w:val="22"/>
          <w:lang w:val="en-US"/>
        </w:rPr>
      </w:pPr>
      <w:r w:rsidRPr="00EC2CD8">
        <w:rPr>
          <w:szCs w:val="22"/>
          <w:lang w:val="en-US"/>
        </w:rPr>
        <w:t xml:space="preserve">Deputy Director </w:t>
      </w:r>
    </w:p>
    <w:p w14:paraId="5D9E7EDF" w14:textId="77777777" w:rsidR="00DE0C21" w:rsidRPr="00EC2CD8" w:rsidRDefault="00DE0C21" w:rsidP="00DE0C21">
      <w:pPr>
        <w:ind w:left="720"/>
        <w:rPr>
          <w:szCs w:val="22"/>
          <w:lang w:val="en-US"/>
        </w:rPr>
      </w:pPr>
      <w:r w:rsidRPr="00EC2CD8">
        <w:rPr>
          <w:szCs w:val="22"/>
          <w:lang w:val="en-US"/>
        </w:rPr>
        <w:t xml:space="preserve">Office of Economic Policy &amp; Summit Coordination </w:t>
      </w:r>
    </w:p>
    <w:p w14:paraId="2476120C" w14:textId="77777777" w:rsidR="00DE0C21" w:rsidRPr="00EC2CD8" w:rsidRDefault="00DE0C21" w:rsidP="00DE0C21">
      <w:pPr>
        <w:ind w:left="720"/>
        <w:rPr>
          <w:szCs w:val="22"/>
          <w:lang w:val="en-US"/>
        </w:rPr>
      </w:pPr>
      <w:r w:rsidRPr="00EC2CD8">
        <w:rPr>
          <w:szCs w:val="22"/>
          <w:lang w:val="en-US"/>
        </w:rPr>
        <w:t xml:space="preserve">Bureau of Western Hemisphere Affairs </w:t>
      </w:r>
    </w:p>
    <w:p w14:paraId="609F1273" w14:textId="77777777" w:rsidR="00DE0C21" w:rsidRPr="00EC2CD8" w:rsidRDefault="00DE0C21" w:rsidP="00DE0C21">
      <w:pPr>
        <w:ind w:left="720"/>
        <w:rPr>
          <w:szCs w:val="22"/>
          <w:lang w:val="en-US"/>
        </w:rPr>
      </w:pPr>
      <w:r w:rsidRPr="00EC2CD8">
        <w:rPr>
          <w:szCs w:val="22"/>
          <w:lang w:val="en-US"/>
        </w:rPr>
        <w:t>Department of State</w:t>
      </w:r>
    </w:p>
    <w:p w14:paraId="5193B98A" w14:textId="77777777" w:rsidR="00592F8A" w:rsidRPr="00EC2CD8" w:rsidRDefault="00592F8A" w:rsidP="004C6D25">
      <w:pPr>
        <w:rPr>
          <w:szCs w:val="22"/>
          <w:highlight w:val="yellow"/>
          <w:u w:val="single"/>
          <w:lang w:val="en-US"/>
        </w:rPr>
      </w:pPr>
    </w:p>
    <w:p w14:paraId="2B41D553" w14:textId="77777777" w:rsidR="00BF3E1C" w:rsidRPr="00EC2CD8" w:rsidRDefault="00BF3E1C" w:rsidP="00BF3E1C">
      <w:pPr>
        <w:ind w:left="720"/>
        <w:rPr>
          <w:szCs w:val="22"/>
          <w:lang w:val="en-US"/>
        </w:rPr>
      </w:pPr>
      <w:r w:rsidRPr="00EC2CD8">
        <w:rPr>
          <w:szCs w:val="22"/>
          <w:lang w:val="en-US"/>
        </w:rPr>
        <w:t xml:space="preserve">Anne Ball </w:t>
      </w:r>
    </w:p>
    <w:p w14:paraId="17A1A41A" w14:textId="77777777" w:rsidR="00BF3E1C" w:rsidRPr="00EC2CD8" w:rsidRDefault="00BF3E1C" w:rsidP="00BF3E1C">
      <w:pPr>
        <w:ind w:left="720"/>
        <w:rPr>
          <w:szCs w:val="22"/>
          <w:lang w:val="en-US"/>
        </w:rPr>
      </w:pPr>
      <w:r w:rsidRPr="00EC2CD8">
        <w:rPr>
          <w:szCs w:val="22"/>
          <w:lang w:val="en-US"/>
        </w:rPr>
        <w:t xml:space="preserve">Intern/Notetaker </w:t>
      </w:r>
    </w:p>
    <w:p w14:paraId="2F212FD8" w14:textId="77777777" w:rsidR="00BF3E1C" w:rsidRPr="00EC2CD8" w:rsidRDefault="00BF3E1C" w:rsidP="00BF3E1C">
      <w:pPr>
        <w:ind w:left="720"/>
        <w:rPr>
          <w:szCs w:val="22"/>
          <w:lang w:val="en-US"/>
        </w:rPr>
      </w:pPr>
      <w:r w:rsidRPr="00EC2CD8">
        <w:rPr>
          <w:szCs w:val="22"/>
          <w:lang w:val="en-US"/>
        </w:rPr>
        <w:t xml:space="preserve">Permanent Mission to the OAS </w:t>
      </w:r>
    </w:p>
    <w:p w14:paraId="2735465D" w14:textId="77777777" w:rsidR="00BF3E1C" w:rsidRPr="00EC2CD8" w:rsidRDefault="00BF3E1C" w:rsidP="00BF3E1C">
      <w:pPr>
        <w:ind w:left="720"/>
        <w:rPr>
          <w:szCs w:val="22"/>
          <w:lang w:val="en-US"/>
        </w:rPr>
      </w:pPr>
      <w:r w:rsidRPr="00EC2CD8">
        <w:rPr>
          <w:szCs w:val="22"/>
          <w:lang w:val="en-US"/>
        </w:rPr>
        <w:t xml:space="preserve">Bureau of Western Hemisphere Affairs </w:t>
      </w:r>
    </w:p>
    <w:p w14:paraId="41D92FE8" w14:textId="77777777" w:rsidR="00923D19" w:rsidRPr="00EC2CD8" w:rsidRDefault="00BF3E1C" w:rsidP="00923D19">
      <w:pPr>
        <w:ind w:left="720"/>
        <w:rPr>
          <w:szCs w:val="22"/>
          <w:lang w:val="en-US"/>
        </w:rPr>
      </w:pPr>
      <w:r w:rsidRPr="00EC2CD8">
        <w:rPr>
          <w:szCs w:val="22"/>
          <w:lang w:val="en-US"/>
        </w:rPr>
        <w:t>Department of State</w:t>
      </w:r>
    </w:p>
    <w:p w14:paraId="440FB41E" w14:textId="77777777" w:rsidR="00923D19" w:rsidRPr="00EC2CD8" w:rsidRDefault="00923D19" w:rsidP="00923D19">
      <w:pPr>
        <w:ind w:left="720"/>
        <w:rPr>
          <w:szCs w:val="22"/>
          <w:lang w:val="en-US"/>
        </w:rPr>
      </w:pPr>
    </w:p>
    <w:p w14:paraId="297DBEC3" w14:textId="77777777" w:rsidR="00923D19" w:rsidRPr="00EB0D61" w:rsidRDefault="00224B60" w:rsidP="00923D19">
      <w:pPr>
        <w:ind w:left="720"/>
        <w:rPr>
          <w:szCs w:val="22"/>
          <w:lang w:val="en-US"/>
        </w:rPr>
      </w:pPr>
      <w:r w:rsidRPr="00EB0D61">
        <w:rPr>
          <w:szCs w:val="22"/>
          <w:lang w:val="en-US"/>
        </w:rPr>
        <w:t xml:space="preserve">Alexandra </w:t>
      </w:r>
      <w:proofErr w:type="spellStart"/>
      <w:r w:rsidRPr="00EB0D61">
        <w:rPr>
          <w:szCs w:val="22"/>
          <w:lang w:val="en-US"/>
        </w:rPr>
        <w:t>Huneeus</w:t>
      </w:r>
      <w:proofErr w:type="spellEnd"/>
    </w:p>
    <w:p w14:paraId="580C0CD7" w14:textId="77777777" w:rsidR="00EB0D61" w:rsidRDefault="00EB0D61" w:rsidP="00923D19">
      <w:pPr>
        <w:ind w:left="720"/>
        <w:rPr>
          <w:szCs w:val="22"/>
          <w:lang w:val="en-US"/>
        </w:rPr>
      </w:pPr>
      <w:r w:rsidRPr="00B724DC">
        <w:rPr>
          <w:lang w:val="en-US"/>
        </w:rPr>
        <w:t>U.S. IACHR candidate</w:t>
      </w:r>
    </w:p>
    <w:p w14:paraId="61557151" w14:textId="77777777" w:rsidR="00EB0D61" w:rsidRPr="00EC2CD8" w:rsidRDefault="00EB0D61" w:rsidP="00923D19">
      <w:pPr>
        <w:ind w:left="720"/>
        <w:rPr>
          <w:szCs w:val="22"/>
          <w:lang w:val="en-US"/>
        </w:rPr>
      </w:pPr>
    </w:p>
    <w:p w14:paraId="25E908C5" w14:textId="77777777" w:rsidR="00923D19" w:rsidRPr="00EC2CD8" w:rsidRDefault="00923D19" w:rsidP="00923D19">
      <w:pPr>
        <w:ind w:left="720"/>
        <w:rPr>
          <w:szCs w:val="22"/>
          <w:lang w:val="en-US"/>
        </w:rPr>
      </w:pPr>
    </w:p>
    <w:p w14:paraId="780226F5" w14:textId="77777777" w:rsidR="00224B60" w:rsidRPr="00EC2CD8" w:rsidRDefault="00224B60" w:rsidP="00923D19">
      <w:pPr>
        <w:ind w:left="720"/>
        <w:rPr>
          <w:szCs w:val="22"/>
          <w:lang w:val="en-US"/>
        </w:rPr>
      </w:pPr>
    </w:p>
    <w:p w14:paraId="07D54AF4" w14:textId="77777777" w:rsidR="00224B60" w:rsidRPr="00EC2CD8" w:rsidRDefault="00224B60" w:rsidP="00923D19">
      <w:pPr>
        <w:ind w:left="720"/>
        <w:rPr>
          <w:szCs w:val="22"/>
          <w:lang w:val="en-US"/>
        </w:rPr>
      </w:pPr>
    </w:p>
    <w:p w14:paraId="1CA918B5" w14:textId="77777777" w:rsidR="00943CFA" w:rsidRPr="00B724DC" w:rsidRDefault="00943CFA" w:rsidP="008E3887">
      <w:pPr>
        <w:jc w:val="center"/>
        <w:rPr>
          <w:szCs w:val="22"/>
          <w:lang w:val="es-AR"/>
        </w:rPr>
      </w:pPr>
      <w:r w:rsidRPr="00B724DC">
        <w:rPr>
          <w:szCs w:val="22"/>
          <w:lang w:val="es-AR"/>
        </w:rPr>
        <w:t>URUGUAY</w:t>
      </w:r>
    </w:p>
    <w:p w14:paraId="1E2595B9" w14:textId="77777777" w:rsidR="00943CFA" w:rsidRPr="00B724DC" w:rsidRDefault="00943CFA" w:rsidP="005357A9">
      <w:pPr>
        <w:ind w:left="720"/>
        <w:rPr>
          <w:szCs w:val="22"/>
          <w:lang w:val="es-AR"/>
        </w:rPr>
      </w:pPr>
    </w:p>
    <w:p w14:paraId="22ED9600" w14:textId="77777777" w:rsidR="00BD2C7E" w:rsidRPr="00B724DC" w:rsidRDefault="00BD2C7E" w:rsidP="005357A9">
      <w:pPr>
        <w:ind w:left="720"/>
        <w:rPr>
          <w:szCs w:val="22"/>
          <w:lang w:val="es-AR"/>
        </w:rPr>
      </w:pPr>
    </w:p>
    <w:p w14:paraId="0FA055E5" w14:textId="77777777" w:rsidR="00566C39" w:rsidRPr="00B724DC" w:rsidRDefault="00566C39" w:rsidP="00923D19">
      <w:pPr>
        <w:keepNext/>
        <w:keepLines/>
        <w:rPr>
          <w:szCs w:val="22"/>
          <w:u w:val="single"/>
          <w:lang w:val="es-AR"/>
        </w:rPr>
      </w:pPr>
      <w:r w:rsidRPr="00B724DC">
        <w:rPr>
          <w:szCs w:val="22"/>
          <w:u w:val="single"/>
          <w:lang w:val="es-AR"/>
        </w:rPr>
        <w:t>Jef</w:t>
      </w:r>
      <w:r w:rsidR="00F9426C" w:rsidRPr="00B724DC">
        <w:rPr>
          <w:szCs w:val="22"/>
          <w:u w:val="single"/>
          <w:lang w:val="es-AR"/>
        </w:rPr>
        <w:t>e</w:t>
      </w:r>
      <w:r w:rsidRPr="00B724DC">
        <w:rPr>
          <w:szCs w:val="22"/>
          <w:u w:val="single"/>
          <w:lang w:val="es-AR"/>
        </w:rPr>
        <w:t xml:space="preserve"> de Delegación</w:t>
      </w:r>
    </w:p>
    <w:p w14:paraId="150BE825" w14:textId="77777777" w:rsidR="00923D19" w:rsidRPr="00B724DC" w:rsidRDefault="00923D19" w:rsidP="005357A9">
      <w:pPr>
        <w:ind w:left="720"/>
        <w:rPr>
          <w:szCs w:val="22"/>
          <w:lang w:val="es-AR"/>
        </w:rPr>
      </w:pPr>
    </w:p>
    <w:p w14:paraId="04D57E87" w14:textId="77777777" w:rsidR="001776ED" w:rsidRPr="00EC2CD8" w:rsidRDefault="003D7FA5" w:rsidP="00237E45">
      <w:pPr>
        <w:keepNext/>
        <w:keepLines/>
        <w:ind w:left="720"/>
        <w:rPr>
          <w:szCs w:val="22"/>
          <w:lang w:val="es-ES"/>
        </w:rPr>
      </w:pPr>
      <w:r w:rsidRPr="00EC2CD8">
        <w:rPr>
          <w:szCs w:val="22"/>
          <w:lang w:val="es-ES"/>
        </w:rPr>
        <w:t xml:space="preserve">Francisco Bustillo </w:t>
      </w:r>
      <w:proofErr w:type="spellStart"/>
      <w:r w:rsidRPr="00EC2CD8">
        <w:rPr>
          <w:szCs w:val="22"/>
          <w:lang w:val="es-ES"/>
        </w:rPr>
        <w:t>Bonasso</w:t>
      </w:r>
      <w:proofErr w:type="spellEnd"/>
    </w:p>
    <w:p w14:paraId="0D63C588" w14:textId="77777777" w:rsidR="003D7FA5" w:rsidRPr="00EC2CD8" w:rsidRDefault="003D7FA5" w:rsidP="00237E45">
      <w:pPr>
        <w:keepNext/>
        <w:keepLines/>
        <w:ind w:left="720"/>
        <w:rPr>
          <w:szCs w:val="22"/>
          <w:lang w:val="es-ES"/>
        </w:rPr>
      </w:pPr>
      <w:r w:rsidRPr="00EC2CD8">
        <w:rPr>
          <w:szCs w:val="22"/>
          <w:lang w:val="es-ES"/>
        </w:rPr>
        <w:t xml:space="preserve">Embajador, </w:t>
      </w:r>
      <w:proofErr w:type="gramStart"/>
      <w:r w:rsidRPr="00EC2CD8">
        <w:rPr>
          <w:szCs w:val="22"/>
          <w:lang w:val="es-ES"/>
        </w:rPr>
        <w:t>Ministro</w:t>
      </w:r>
      <w:proofErr w:type="gramEnd"/>
      <w:r w:rsidRPr="00EC2CD8">
        <w:rPr>
          <w:szCs w:val="22"/>
          <w:lang w:val="es-ES"/>
        </w:rPr>
        <w:t xml:space="preserve"> de Relaciones Exteriores</w:t>
      </w:r>
    </w:p>
    <w:p w14:paraId="479DA6A2" w14:textId="77777777" w:rsidR="00776544" w:rsidRPr="00EC2CD8" w:rsidRDefault="00776544" w:rsidP="005357A9">
      <w:pPr>
        <w:ind w:left="720"/>
        <w:rPr>
          <w:szCs w:val="22"/>
          <w:lang w:val="en-US"/>
        </w:rPr>
      </w:pPr>
    </w:p>
    <w:p w14:paraId="060E5F7C" w14:textId="77777777" w:rsidR="001776ED" w:rsidRPr="00EC2CD8" w:rsidRDefault="001776ED" w:rsidP="00212007">
      <w:pPr>
        <w:keepNext/>
        <w:keepLines/>
        <w:rPr>
          <w:szCs w:val="22"/>
          <w:u w:val="single"/>
          <w:lang w:val="es-ES_tradnl"/>
        </w:rPr>
      </w:pPr>
      <w:r w:rsidRPr="00EC2CD8">
        <w:rPr>
          <w:szCs w:val="22"/>
          <w:u w:val="single"/>
          <w:lang w:val="es-ES_tradnl"/>
        </w:rPr>
        <w:t>Representantes</w:t>
      </w:r>
    </w:p>
    <w:p w14:paraId="7071C839" w14:textId="77777777" w:rsidR="001776ED" w:rsidRPr="00EC2CD8" w:rsidRDefault="001776ED" w:rsidP="005357A9">
      <w:pPr>
        <w:ind w:left="720"/>
        <w:rPr>
          <w:szCs w:val="22"/>
          <w:lang w:val="es-ES_tradnl"/>
        </w:rPr>
      </w:pPr>
    </w:p>
    <w:p w14:paraId="581B2B0A" w14:textId="77777777" w:rsidR="005357A9" w:rsidRPr="00EC2CD8" w:rsidRDefault="005357A9" w:rsidP="005357A9">
      <w:pPr>
        <w:keepNext/>
        <w:keepLines/>
        <w:ind w:left="720"/>
        <w:rPr>
          <w:szCs w:val="22"/>
          <w:lang w:val="es-ES"/>
        </w:rPr>
      </w:pPr>
      <w:r w:rsidRPr="00EC2CD8">
        <w:rPr>
          <w:szCs w:val="22"/>
          <w:lang w:val="es-ES"/>
        </w:rPr>
        <w:t xml:space="preserve">Carolina </w:t>
      </w:r>
      <w:proofErr w:type="spellStart"/>
      <w:r w:rsidRPr="00EC2CD8">
        <w:rPr>
          <w:szCs w:val="22"/>
          <w:lang w:val="es-ES"/>
        </w:rPr>
        <w:t>Ache</w:t>
      </w:r>
      <w:proofErr w:type="spellEnd"/>
      <w:r w:rsidRPr="00EC2CD8">
        <w:rPr>
          <w:szCs w:val="22"/>
          <w:lang w:val="es-ES"/>
        </w:rPr>
        <w:t xml:space="preserve"> Batlle</w:t>
      </w:r>
    </w:p>
    <w:p w14:paraId="254F140C" w14:textId="77777777" w:rsidR="005357A9" w:rsidRPr="00EC2CD8" w:rsidRDefault="005357A9" w:rsidP="005357A9">
      <w:pPr>
        <w:keepNext/>
        <w:keepLines/>
        <w:ind w:left="720"/>
        <w:rPr>
          <w:szCs w:val="22"/>
          <w:lang w:val="es-ES"/>
        </w:rPr>
      </w:pPr>
      <w:r w:rsidRPr="00EC2CD8">
        <w:rPr>
          <w:szCs w:val="22"/>
          <w:lang w:val="es-ES"/>
        </w:rPr>
        <w:t>Subsecretaria de Relaciones Exteriores</w:t>
      </w:r>
    </w:p>
    <w:p w14:paraId="65C0DC09" w14:textId="77777777" w:rsidR="005357A9" w:rsidRPr="00EC2CD8" w:rsidRDefault="005357A9" w:rsidP="005357A9">
      <w:pPr>
        <w:ind w:left="720"/>
        <w:rPr>
          <w:szCs w:val="22"/>
          <w:lang w:val="es-ES"/>
        </w:rPr>
      </w:pPr>
    </w:p>
    <w:p w14:paraId="32C630A5" w14:textId="77777777" w:rsidR="003D7FA5" w:rsidRPr="00EC2CD8" w:rsidRDefault="003D7FA5" w:rsidP="00923D19">
      <w:pPr>
        <w:keepNext/>
        <w:keepLines/>
        <w:ind w:left="720"/>
        <w:rPr>
          <w:szCs w:val="22"/>
          <w:lang w:val="es-ES"/>
        </w:rPr>
      </w:pPr>
      <w:r w:rsidRPr="00EC2CD8">
        <w:rPr>
          <w:szCs w:val="22"/>
          <w:lang w:val="es-ES"/>
        </w:rPr>
        <w:t>Fernando López Fabregat</w:t>
      </w:r>
    </w:p>
    <w:p w14:paraId="7844E894" w14:textId="77777777" w:rsidR="003D7FA5" w:rsidRPr="00EC2CD8" w:rsidRDefault="00976400" w:rsidP="003D7FA5">
      <w:pPr>
        <w:keepNext/>
        <w:keepLines/>
        <w:ind w:left="720"/>
        <w:rPr>
          <w:szCs w:val="22"/>
          <w:lang w:val="es-ES"/>
        </w:rPr>
      </w:pPr>
      <w:r w:rsidRPr="00EC2CD8">
        <w:rPr>
          <w:szCs w:val="22"/>
          <w:lang w:val="es-ES"/>
        </w:rPr>
        <w:t xml:space="preserve">Embajador, </w:t>
      </w:r>
      <w:proofErr w:type="gramStart"/>
      <w:r w:rsidR="003D7FA5" w:rsidRPr="00EC2CD8">
        <w:rPr>
          <w:szCs w:val="22"/>
          <w:lang w:val="es-ES"/>
        </w:rPr>
        <w:t>Jefe</w:t>
      </w:r>
      <w:proofErr w:type="gramEnd"/>
      <w:r w:rsidR="003D7FA5" w:rsidRPr="00EC2CD8">
        <w:rPr>
          <w:szCs w:val="22"/>
          <w:lang w:val="es-ES"/>
        </w:rPr>
        <w:t xml:space="preserve"> de Gabinete del Señor Ministro </w:t>
      </w:r>
      <w:r w:rsidRPr="00EC2CD8">
        <w:rPr>
          <w:szCs w:val="22"/>
          <w:lang w:val="es-ES"/>
        </w:rPr>
        <w:t xml:space="preserve">de </w:t>
      </w:r>
      <w:r w:rsidR="003D7FA5" w:rsidRPr="00EC2CD8">
        <w:rPr>
          <w:szCs w:val="22"/>
          <w:lang w:val="es-ES"/>
        </w:rPr>
        <w:t>Relaciones Exteriores</w:t>
      </w:r>
    </w:p>
    <w:p w14:paraId="069B7047" w14:textId="77777777" w:rsidR="003D7FA5" w:rsidRPr="007B55A1" w:rsidRDefault="003D7FA5" w:rsidP="005357A9">
      <w:pPr>
        <w:ind w:left="720"/>
        <w:rPr>
          <w:szCs w:val="22"/>
          <w:lang w:val="es-AR"/>
        </w:rPr>
      </w:pPr>
    </w:p>
    <w:p w14:paraId="142F06AC" w14:textId="77777777" w:rsidR="00976400" w:rsidRPr="00EC2CD8" w:rsidRDefault="00976400" w:rsidP="003D7FA5">
      <w:pPr>
        <w:keepNext/>
        <w:keepLines/>
        <w:ind w:left="720"/>
        <w:rPr>
          <w:szCs w:val="22"/>
          <w:lang w:val="es-ES_tradnl"/>
        </w:rPr>
      </w:pPr>
      <w:r w:rsidRPr="00EC2CD8">
        <w:rPr>
          <w:szCs w:val="22"/>
          <w:lang w:val="es-ES_tradnl"/>
        </w:rPr>
        <w:t>Ricardo González Arenas</w:t>
      </w:r>
    </w:p>
    <w:p w14:paraId="6B1FB4C5" w14:textId="77777777" w:rsidR="00976400" w:rsidRPr="00EC2CD8" w:rsidRDefault="00976400" w:rsidP="003D7FA5">
      <w:pPr>
        <w:keepNext/>
        <w:keepLines/>
        <w:ind w:left="720"/>
        <w:rPr>
          <w:szCs w:val="22"/>
          <w:lang w:val="es-ES_tradnl"/>
        </w:rPr>
      </w:pPr>
      <w:r w:rsidRPr="00EC2CD8">
        <w:rPr>
          <w:szCs w:val="22"/>
          <w:lang w:val="es-ES_tradnl"/>
        </w:rPr>
        <w:t xml:space="preserve">Embajador, </w:t>
      </w:r>
      <w:proofErr w:type="gramStart"/>
      <w:r w:rsidRPr="00EC2CD8">
        <w:rPr>
          <w:szCs w:val="22"/>
          <w:lang w:val="es-ES_tradnl"/>
        </w:rPr>
        <w:t>Director General</w:t>
      </w:r>
      <w:proofErr w:type="gramEnd"/>
      <w:r w:rsidRPr="00EC2CD8">
        <w:rPr>
          <w:szCs w:val="22"/>
          <w:lang w:val="es-ES_tradnl"/>
        </w:rPr>
        <w:t xml:space="preserve"> para Asuntos Políticos</w:t>
      </w:r>
    </w:p>
    <w:p w14:paraId="3A66E3ED" w14:textId="77777777" w:rsidR="00976400" w:rsidRPr="00EC2CD8" w:rsidRDefault="00976400" w:rsidP="003D7FA5">
      <w:pPr>
        <w:keepNext/>
        <w:keepLines/>
        <w:ind w:left="720"/>
        <w:rPr>
          <w:szCs w:val="22"/>
          <w:lang w:val="es-ES_tradnl"/>
        </w:rPr>
      </w:pPr>
      <w:r w:rsidRPr="00EC2CD8">
        <w:rPr>
          <w:szCs w:val="22"/>
          <w:lang w:val="es-ES_tradnl"/>
        </w:rPr>
        <w:t>Ministerio de Relaciones Exteriores</w:t>
      </w:r>
    </w:p>
    <w:p w14:paraId="1842C667" w14:textId="77777777" w:rsidR="005357A9" w:rsidRPr="00EC2CD8" w:rsidRDefault="005357A9" w:rsidP="003D7FA5">
      <w:pPr>
        <w:keepNext/>
        <w:keepLines/>
        <w:ind w:left="720"/>
        <w:rPr>
          <w:szCs w:val="22"/>
          <w:lang w:val="es-ES_tradnl"/>
        </w:rPr>
      </w:pPr>
    </w:p>
    <w:p w14:paraId="54C225F3" w14:textId="77777777" w:rsidR="005357A9" w:rsidRPr="00EC2CD8" w:rsidRDefault="005357A9" w:rsidP="005357A9">
      <w:pPr>
        <w:keepNext/>
        <w:keepLines/>
        <w:ind w:left="720"/>
        <w:rPr>
          <w:szCs w:val="22"/>
          <w:lang w:val="es-ES"/>
        </w:rPr>
      </w:pPr>
      <w:r w:rsidRPr="00EC2CD8">
        <w:rPr>
          <w:szCs w:val="22"/>
          <w:lang w:val="es-ES"/>
        </w:rPr>
        <w:t xml:space="preserve">Washington </w:t>
      </w:r>
      <w:proofErr w:type="spellStart"/>
      <w:r w:rsidRPr="00EC2CD8">
        <w:rPr>
          <w:szCs w:val="22"/>
          <w:lang w:val="es-ES"/>
        </w:rPr>
        <w:t>Adbala</w:t>
      </w:r>
      <w:proofErr w:type="spellEnd"/>
    </w:p>
    <w:p w14:paraId="3736AE86" w14:textId="77777777" w:rsidR="005357A9" w:rsidRPr="00EC2CD8" w:rsidRDefault="005357A9" w:rsidP="005357A9">
      <w:pPr>
        <w:keepNext/>
        <w:keepLines/>
        <w:ind w:left="720"/>
        <w:rPr>
          <w:szCs w:val="22"/>
          <w:lang w:val="es-ES"/>
        </w:rPr>
      </w:pPr>
      <w:r w:rsidRPr="00EC2CD8">
        <w:rPr>
          <w:szCs w:val="22"/>
          <w:lang w:val="es-ES"/>
        </w:rPr>
        <w:t>Embajador, Representante Permanente ante la OEA</w:t>
      </w:r>
    </w:p>
    <w:p w14:paraId="47D21CF3" w14:textId="77777777" w:rsidR="00976400" w:rsidRPr="00EC2CD8" w:rsidRDefault="00976400" w:rsidP="005357A9">
      <w:pPr>
        <w:rPr>
          <w:szCs w:val="22"/>
          <w:lang w:val="es-CL"/>
        </w:rPr>
      </w:pPr>
    </w:p>
    <w:p w14:paraId="62AD810C" w14:textId="77777777" w:rsidR="00976400" w:rsidRPr="00EC2CD8" w:rsidRDefault="00976400" w:rsidP="003D7FA5">
      <w:pPr>
        <w:keepNext/>
        <w:keepLines/>
        <w:ind w:left="720"/>
        <w:rPr>
          <w:szCs w:val="22"/>
          <w:lang w:val="es-ES_tradnl"/>
        </w:rPr>
      </w:pPr>
      <w:r w:rsidRPr="00EC2CD8">
        <w:rPr>
          <w:szCs w:val="22"/>
          <w:lang w:val="es-ES_tradnl"/>
        </w:rPr>
        <w:lastRenderedPageBreak/>
        <w:t xml:space="preserve">Boris </w:t>
      </w:r>
      <w:proofErr w:type="spellStart"/>
      <w:r w:rsidRPr="00EC2CD8">
        <w:rPr>
          <w:szCs w:val="22"/>
          <w:lang w:val="es-ES_tradnl"/>
        </w:rPr>
        <w:t>Svetogorsky</w:t>
      </w:r>
      <w:proofErr w:type="spellEnd"/>
    </w:p>
    <w:p w14:paraId="353CA358" w14:textId="77777777" w:rsidR="00976400" w:rsidRPr="00EC2CD8" w:rsidRDefault="00976400" w:rsidP="003D7FA5">
      <w:pPr>
        <w:keepNext/>
        <w:keepLines/>
        <w:ind w:left="720"/>
        <w:rPr>
          <w:szCs w:val="22"/>
          <w:lang w:val="es-ES_tradnl"/>
        </w:rPr>
      </w:pPr>
      <w:r w:rsidRPr="00EC2CD8">
        <w:rPr>
          <w:szCs w:val="22"/>
          <w:lang w:val="es-ES_tradnl"/>
        </w:rPr>
        <w:t>Embajador de Uruguay en Guatemala</w:t>
      </w:r>
    </w:p>
    <w:p w14:paraId="725335B7" w14:textId="77777777" w:rsidR="00495BEC" w:rsidRPr="00EC2CD8" w:rsidRDefault="00495BEC" w:rsidP="005357A9">
      <w:pPr>
        <w:ind w:left="720"/>
        <w:rPr>
          <w:szCs w:val="22"/>
          <w:lang w:val="es-CL"/>
        </w:rPr>
      </w:pPr>
    </w:p>
    <w:p w14:paraId="7D40AA02" w14:textId="77777777" w:rsidR="00495BEC" w:rsidRPr="00EC2CD8" w:rsidRDefault="00495BEC" w:rsidP="003D7FA5">
      <w:pPr>
        <w:keepNext/>
        <w:keepLines/>
        <w:ind w:left="720"/>
        <w:rPr>
          <w:szCs w:val="22"/>
          <w:lang w:val="es-ES_tradnl"/>
        </w:rPr>
      </w:pPr>
      <w:r w:rsidRPr="00EC2CD8">
        <w:rPr>
          <w:szCs w:val="22"/>
          <w:lang w:val="es-ES_tradnl"/>
        </w:rPr>
        <w:t>Luis Bermúdez</w:t>
      </w:r>
    </w:p>
    <w:p w14:paraId="34C70ABC" w14:textId="77777777" w:rsidR="00495BEC" w:rsidRPr="00EC2CD8" w:rsidRDefault="00495BEC" w:rsidP="003D7FA5">
      <w:pPr>
        <w:keepNext/>
        <w:keepLines/>
        <w:ind w:left="720"/>
        <w:rPr>
          <w:szCs w:val="22"/>
          <w:lang w:val="es-ES_tradnl"/>
        </w:rPr>
      </w:pPr>
      <w:r w:rsidRPr="00EC2CD8">
        <w:rPr>
          <w:szCs w:val="22"/>
          <w:lang w:val="es-ES_tradnl"/>
        </w:rPr>
        <w:t xml:space="preserve">Embajador, </w:t>
      </w:r>
      <w:proofErr w:type="gramStart"/>
      <w:r w:rsidRPr="00EC2CD8">
        <w:rPr>
          <w:szCs w:val="22"/>
          <w:lang w:val="es-ES_tradnl"/>
        </w:rPr>
        <w:t>Director General</w:t>
      </w:r>
      <w:proofErr w:type="gramEnd"/>
      <w:r w:rsidRPr="00EC2CD8">
        <w:rPr>
          <w:szCs w:val="22"/>
          <w:lang w:val="es-ES_tradnl"/>
        </w:rPr>
        <w:t xml:space="preserve"> Adjunto para Asuntos Políticos</w:t>
      </w:r>
    </w:p>
    <w:p w14:paraId="52F39973" w14:textId="77777777" w:rsidR="00495BEC" w:rsidRPr="00EC2CD8" w:rsidRDefault="00495BEC" w:rsidP="003D7FA5">
      <w:pPr>
        <w:keepNext/>
        <w:keepLines/>
        <w:ind w:left="720"/>
        <w:rPr>
          <w:szCs w:val="22"/>
          <w:lang w:val="es-ES_tradnl"/>
        </w:rPr>
      </w:pPr>
      <w:r w:rsidRPr="00EC2CD8">
        <w:rPr>
          <w:szCs w:val="22"/>
          <w:lang w:val="es-ES_tradnl"/>
        </w:rPr>
        <w:t>Ministerio de Relaciones Exteriores</w:t>
      </w:r>
    </w:p>
    <w:p w14:paraId="6652B1BC" w14:textId="77777777" w:rsidR="00495BEC" w:rsidRPr="00B724DC" w:rsidRDefault="00495BEC" w:rsidP="005357A9">
      <w:pPr>
        <w:ind w:left="720"/>
        <w:rPr>
          <w:szCs w:val="22"/>
          <w:lang w:val="es-CL"/>
        </w:rPr>
      </w:pPr>
    </w:p>
    <w:p w14:paraId="0D7954CA" w14:textId="77777777" w:rsidR="00495BEC" w:rsidRPr="00EC2CD8" w:rsidRDefault="00495BEC" w:rsidP="003D7FA5">
      <w:pPr>
        <w:keepNext/>
        <w:keepLines/>
        <w:ind w:left="720"/>
        <w:rPr>
          <w:szCs w:val="22"/>
          <w:lang w:val="es-ES_tradnl"/>
        </w:rPr>
      </w:pPr>
      <w:r w:rsidRPr="00EC2CD8">
        <w:rPr>
          <w:szCs w:val="22"/>
          <w:lang w:val="es-ES_tradnl"/>
        </w:rPr>
        <w:t>Gustavo Álvarez</w:t>
      </w:r>
    </w:p>
    <w:p w14:paraId="02B6748C" w14:textId="77777777" w:rsidR="00495BEC" w:rsidRPr="00EC2CD8" w:rsidRDefault="00495BEC" w:rsidP="003D7FA5">
      <w:pPr>
        <w:keepNext/>
        <w:keepLines/>
        <w:ind w:left="720"/>
        <w:rPr>
          <w:szCs w:val="22"/>
          <w:lang w:val="es-ES_tradnl"/>
        </w:rPr>
      </w:pPr>
      <w:r w:rsidRPr="00EC2CD8">
        <w:rPr>
          <w:szCs w:val="22"/>
          <w:lang w:val="es-ES_tradnl"/>
        </w:rPr>
        <w:t xml:space="preserve">Embajador, </w:t>
      </w:r>
      <w:proofErr w:type="gramStart"/>
      <w:r w:rsidRPr="00EC2CD8">
        <w:rPr>
          <w:szCs w:val="22"/>
          <w:lang w:val="es-ES_tradnl"/>
        </w:rPr>
        <w:t>Director</w:t>
      </w:r>
      <w:proofErr w:type="gramEnd"/>
      <w:r w:rsidRPr="00EC2CD8">
        <w:rPr>
          <w:szCs w:val="22"/>
          <w:lang w:val="es-ES_tradnl"/>
        </w:rPr>
        <w:t xml:space="preserve"> de Asuntos Multilaterales</w:t>
      </w:r>
    </w:p>
    <w:p w14:paraId="2CA1C3F3" w14:textId="77777777" w:rsidR="00495BEC" w:rsidRPr="00EC2CD8" w:rsidRDefault="00495BEC" w:rsidP="003D7FA5">
      <w:pPr>
        <w:keepNext/>
        <w:keepLines/>
        <w:ind w:left="720"/>
        <w:rPr>
          <w:szCs w:val="22"/>
          <w:lang w:val="es-ES_tradnl"/>
        </w:rPr>
      </w:pPr>
      <w:r w:rsidRPr="00EC2CD8">
        <w:rPr>
          <w:szCs w:val="22"/>
          <w:lang w:val="es-ES_tradnl"/>
        </w:rPr>
        <w:t>Ministerio de Relaciones Exteriores</w:t>
      </w:r>
    </w:p>
    <w:p w14:paraId="54E717BF" w14:textId="77777777" w:rsidR="00495BEC" w:rsidRPr="00B724DC" w:rsidRDefault="00495BEC" w:rsidP="006C5C4E">
      <w:pPr>
        <w:ind w:left="720"/>
        <w:rPr>
          <w:szCs w:val="22"/>
          <w:lang w:val="es-CL"/>
        </w:rPr>
      </w:pPr>
    </w:p>
    <w:p w14:paraId="4086DC65" w14:textId="77777777" w:rsidR="00495BEC" w:rsidRPr="00EC2CD8" w:rsidRDefault="00495BEC" w:rsidP="003D7FA5">
      <w:pPr>
        <w:keepNext/>
        <w:keepLines/>
        <w:ind w:left="720"/>
        <w:rPr>
          <w:szCs w:val="22"/>
          <w:lang w:val="es-ES_tradnl"/>
        </w:rPr>
      </w:pPr>
      <w:r w:rsidRPr="00EC2CD8">
        <w:rPr>
          <w:szCs w:val="22"/>
          <w:lang w:val="es-ES_tradnl"/>
        </w:rPr>
        <w:t>María Alejandrina Sande</w:t>
      </w:r>
    </w:p>
    <w:p w14:paraId="10C1D8A6" w14:textId="77777777" w:rsidR="00495BEC" w:rsidRPr="00EC2CD8" w:rsidRDefault="00495BEC" w:rsidP="003D7FA5">
      <w:pPr>
        <w:keepNext/>
        <w:keepLines/>
        <w:ind w:left="720"/>
        <w:rPr>
          <w:szCs w:val="22"/>
          <w:lang w:val="es-ES_tradnl"/>
        </w:rPr>
      </w:pPr>
      <w:r w:rsidRPr="00EC2CD8">
        <w:rPr>
          <w:szCs w:val="22"/>
          <w:lang w:val="es-ES_tradnl"/>
        </w:rPr>
        <w:t>Directora de Derechos Humanos y Derecho Humanitario</w:t>
      </w:r>
    </w:p>
    <w:p w14:paraId="77A1167E" w14:textId="77777777" w:rsidR="00495BEC" w:rsidRPr="00EC2CD8" w:rsidRDefault="00495BEC" w:rsidP="003D7FA5">
      <w:pPr>
        <w:keepNext/>
        <w:keepLines/>
        <w:ind w:left="720"/>
        <w:rPr>
          <w:szCs w:val="22"/>
          <w:lang w:val="es-ES_tradnl"/>
        </w:rPr>
      </w:pPr>
      <w:r w:rsidRPr="00EC2CD8">
        <w:rPr>
          <w:szCs w:val="22"/>
          <w:lang w:val="es-ES_tradnl"/>
        </w:rPr>
        <w:t>Ministerio de Relaciones Exteriores</w:t>
      </w:r>
    </w:p>
    <w:p w14:paraId="79E8D6D5" w14:textId="77777777" w:rsidR="00495BEC" w:rsidRPr="00B724DC" w:rsidRDefault="00495BEC" w:rsidP="006C5C4E">
      <w:pPr>
        <w:ind w:left="720"/>
        <w:rPr>
          <w:szCs w:val="22"/>
          <w:lang w:val="es-ES_tradnl"/>
        </w:rPr>
      </w:pPr>
    </w:p>
    <w:p w14:paraId="74869B58" w14:textId="77777777" w:rsidR="00495BEC" w:rsidRPr="00EC2CD8" w:rsidRDefault="00495BEC" w:rsidP="00495BEC">
      <w:pPr>
        <w:keepNext/>
        <w:keepLines/>
        <w:ind w:left="720"/>
        <w:rPr>
          <w:szCs w:val="22"/>
          <w:lang w:val="es-ES_tradnl"/>
        </w:rPr>
      </w:pPr>
      <w:r w:rsidRPr="00EC2CD8">
        <w:rPr>
          <w:szCs w:val="22"/>
          <w:lang w:val="es-ES_tradnl"/>
        </w:rPr>
        <w:t>Fernando Sotelo</w:t>
      </w:r>
    </w:p>
    <w:p w14:paraId="6B026372" w14:textId="77777777" w:rsidR="00495BEC" w:rsidRPr="00EC2CD8" w:rsidRDefault="00495BEC" w:rsidP="00495BEC">
      <w:pPr>
        <w:keepNext/>
        <w:keepLines/>
        <w:ind w:left="720"/>
        <w:rPr>
          <w:szCs w:val="22"/>
          <w:lang w:val="es-ES_tradnl"/>
        </w:rPr>
      </w:pPr>
      <w:r w:rsidRPr="00EC2CD8">
        <w:rPr>
          <w:szCs w:val="22"/>
          <w:lang w:val="es-ES_tradnl"/>
        </w:rPr>
        <w:t>Ministro, Representante Alterno ante la OEA</w:t>
      </w:r>
    </w:p>
    <w:p w14:paraId="55ADFC95" w14:textId="77777777" w:rsidR="00495BEC" w:rsidRPr="00B724DC" w:rsidRDefault="00495BEC" w:rsidP="006C5C4E">
      <w:pPr>
        <w:ind w:left="720"/>
        <w:rPr>
          <w:szCs w:val="22"/>
          <w:lang w:val="es-ES_tradnl"/>
        </w:rPr>
      </w:pPr>
    </w:p>
    <w:p w14:paraId="0EBFB6D3" w14:textId="77777777" w:rsidR="003D7FA5" w:rsidRPr="00EC2CD8" w:rsidRDefault="00495BEC" w:rsidP="003D7FA5">
      <w:pPr>
        <w:keepNext/>
        <w:keepLines/>
        <w:ind w:left="720"/>
        <w:rPr>
          <w:szCs w:val="22"/>
          <w:lang w:val="es-ES_tradnl"/>
        </w:rPr>
      </w:pPr>
      <w:r w:rsidRPr="00EC2CD8">
        <w:rPr>
          <w:szCs w:val="22"/>
          <w:lang w:val="es-ES_tradnl"/>
        </w:rPr>
        <w:t>Laura Silva</w:t>
      </w:r>
    </w:p>
    <w:p w14:paraId="6BD57632" w14:textId="77777777" w:rsidR="00495BEC" w:rsidRPr="00EC2CD8" w:rsidRDefault="00495BEC" w:rsidP="003D7FA5">
      <w:pPr>
        <w:keepNext/>
        <w:keepLines/>
        <w:ind w:left="720"/>
        <w:rPr>
          <w:szCs w:val="22"/>
          <w:lang w:val="es-ES_tradnl"/>
        </w:rPr>
      </w:pPr>
      <w:r w:rsidRPr="00EC2CD8">
        <w:rPr>
          <w:szCs w:val="22"/>
          <w:lang w:val="es-ES_tradnl"/>
        </w:rPr>
        <w:t xml:space="preserve">Secretaria, </w:t>
      </w:r>
      <w:proofErr w:type="gramStart"/>
      <w:r w:rsidRPr="00EC2CD8">
        <w:rPr>
          <w:szCs w:val="22"/>
          <w:lang w:val="es-ES_tradnl"/>
        </w:rPr>
        <w:t>Subdirectora</w:t>
      </w:r>
      <w:proofErr w:type="gramEnd"/>
      <w:r w:rsidRPr="00EC2CD8">
        <w:rPr>
          <w:szCs w:val="22"/>
          <w:lang w:val="es-ES_tradnl"/>
        </w:rPr>
        <w:t xml:space="preserve"> de Asuntos Multilaterales</w:t>
      </w:r>
    </w:p>
    <w:p w14:paraId="7724492F" w14:textId="77777777" w:rsidR="00495BEC" w:rsidRPr="00EC2CD8" w:rsidRDefault="00495BEC" w:rsidP="003D7FA5">
      <w:pPr>
        <w:keepNext/>
        <w:keepLines/>
        <w:ind w:left="720"/>
        <w:rPr>
          <w:szCs w:val="22"/>
          <w:lang w:val="es-ES_tradnl"/>
        </w:rPr>
      </w:pPr>
      <w:r w:rsidRPr="00EC2CD8">
        <w:rPr>
          <w:szCs w:val="22"/>
          <w:lang w:val="es-ES_tradnl"/>
        </w:rPr>
        <w:t>Ministerio de Relaciones Exteriores</w:t>
      </w:r>
    </w:p>
    <w:p w14:paraId="46187501" w14:textId="77777777" w:rsidR="003D7FA5" w:rsidRPr="00B724DC" w:rsidRDefault="003D7FA5" w:rsidP="006C5C4E">
      <w:pPr>
        <w:ind w:left="720"/>
        <w:rPr>
          <w:szCs w:val="22"/>
          <w:lang w:val="es-ES_tradnl"/>
        </w:rPr>
      </w:pPr>
    </w:p>
    <w:p w14:paraId="334D749E" w14:textId="77777777" w:rsidR="003D7FA5" w:rsidRPr="00EC2CD8" w:rsidRDefault="003D7FA5" w:rsidP="003D7FA5">
      <w:pPr>
        <w:keepNext/>
        <w:keepLines/>
        <w:ind w:left="720"/>
        <w:rPr>
          <w:szCs w:val="22"/>
          <w:lang w:val="es-ES_tradnl"/>
        </w:rPr>
      </w:pPr>
      <w:r w:rsidRPr="00EC2CD8">
        <w:rPr>
          <w:szCs w:val="22"/>
          <w:lang w:val="es-ES_tradnl"/>
        </w:rPr>
        <w:t xml:space="preserve">Alicia </w:t>
      </w:r>
      <w:proofErr w:type="spellStart"/>
      <w:r w:rsidRPr="00EC2CD8">
        <w:rPr>
          <w:szCs w:val="22"/>
          <w:lang w:val="es-ES_tradnl"/>
        </w:rPr>
        <w:t>Arbelbide</w:t>
      </w:r>
      <w:proofErr w:type="spellEnd"/>
    </w:p>
    <w:p w14:paraId="3D7F8F4A" w14:textId="77777777" w:rsidR="003D7FA5" w:rsidRPr="00EC2CD8" w:rsidRDefault="003D7FA5" w:rsidP="003D7FA5">
      <w:pPr>
        <w:keepNext/>
        <w:keepLines/>
        <w:ind w:left="720"/>
        <w:rPr>
          <w:szCs w:val="22"/>
          <w:lang w:val="es-ES_tradnl"/>
        </w:rPr>
      </w:pPr>
      <w:r w:rsidRPr="00EC2CD8">
        <w:rPr>
          <w:szCs w:val="22"/>
          <w:lang w:val="es-ES_tradnl"/>
        </w:rPr>
        <w:t xml:space="preserve">Ministra </w:t>
      </w:r>
      <w:proofErr w:type="gramStart"/>
      <w:r w:rsidRPr="00EC2CD8">
        <w:rPr>
          <w:szCs w:val="22"/>
          <w:lang w:val="es-ES_tradnl"/>
        </w:rPr>
        <w:t>Consejera</w:t>
      </w:r>
      <w:proofErr w:type="gramEnd"/>
      <w:r w:rsidRPr="00EC2CD8">
        <w:rPr>
          <w:szCs w:val="22"/>
          <w:lang w:val="es-ES_tradnl"/>
        </w:rPr>
        <w:t>, Representante Alterna ante la OEA</w:t>
      </w:r>
    </w:p>
    <w:p w14:paraId="61A8E512" w14:textId="77777777" w:rsidR="003D7FA5" w:rsidRPr="007B55A1" w:rsidRDefault="003D7FA5" w:rsidP="006C5C4E">
      <w:pPr>
        <w:ind w:left="720"/>
        <w:rPr>
          <w:szCs w:val="22"/>
          <w:lang w:val="es-AR"/>
        </w:rPr>
      </w:pPr>
    </w:p>
    <w:p w14:paraId="2768BF8E" w14:textId="77777777" w:rsidR="003D7FA5" w:rsidRPr="00EC2CD8" w:rsidRDefault="003D7FA5" w:rsidP="003D7FA5">
      <w:pPr>
        <w:keepNext/>
        <w:keepLines/>
        <w:ind w:left="720"/>
        <w:rPr>
          <w:szCs w:val="22"/>
          <w:lang w:val="es-ES_tradnl"/>
        </w:rPr>
      </w:pPr>
      <w:r w:rsidRPr="00EC2CD8">
        <w:rPr>
          <w:szCs w:val="22"/>
          <w:lang w:val="es-ES_tradnl"/>
        </w:rPr>
        <w:t>Alejandra Castiñeira</w:t>
      </w:r>
    </w:p>
    <w:p w14:paraId="78896028" w14:textId="77777777" w:rsidR="003D7FA5" w:rsidRPr="00EC2CD8" w:rsidRDefault="003D7FA5" w:rsidP="003D7FA5">
      <w:pPr>
        <w:keepNext/>
        <w:keepLines/>
        <w:ind w:left="720"/>
        <w:rPr>
          <w:szCs w:val="22"/>
          <w:lang w:val="es-ES_tradnl"/>
        </w:rPr>
      </w:pPr>
      <w:r w:rsidRPr="00EC2CD8">
        <w:rPr>
          <w:szCs w:val="22"/>
          <w:lang w:val="es-ES_tradnl"/>
        </w:rPr>
        <w:t>Consejera, Representante Alterna ante la OEA</w:t>
      </w:r>
    </w:p>
    <w:p w14:paraId="493AD9DD" w14:textId="77777777" w:rsidR="00C6231E" w:rsidRPr="00EC2CD8" w:rsidRDefault="00C6231E" w:rsidP="00C6231E">
      <w:pPr>
        <w:widowControl w:val="0"/>
        <w:ind w:left="720"/>
        <w:rPr>
          <w:szCs w:val="22"/>
          <w:lang w:val="es-ES_tradnl"/>
        </w:rPr>
      </w:pPr>
    </w:p>
    <w:p w14:paraId="71C4CC86" w14:textId="77777777" w:rsidR="00495BEC" w:rsidRPr="00EC2CD8" w:rsidRDefault="00495BEC" w:rsidP="00495BEC">
      <w:pPr>
        <w:ind w:left="720"/>
        <w:rPr>
          <w:szCs w:val="22"/>
          <w:lang w:val="es-ES_tradnl"/>
        </w:rPr>
      </w:pPr>
      <w:r w:rsidRPr="00EC2CD8">
        <w:rPr>
          <w:szCs w:val="22"/>
          <w:lang w:val="es-ES_tradnl"/>
        </w:rPr>
        <w:t>Javier Rodríguez</w:t>
      </w:r>
    </w:p>
    <w:p w14:paraId="25E71755" w14:textId="77777777" w:rsidR="00495BEC" w:rsidRPr="00EC2CD8" w:rsidRDefault="00457093" w:rsidP="00495BEC">
      <w:pPr>
        <w:ind w:left="720"/>
        <w:rPr>
          <w:szCs w:val="22"/>
          <w:lang w:val="es-ES_tradnl"/>
        </w:rPr>
      </w:pPr>
      <w:r w:rsidRPr="00EC2CD8">
        <w:rPr>
          <w:szCs w:val="22"/>
          <w:lang w:val="es-ES_tradnl"/>
        </w:rPr>
        <w:t xml:space="preserve">Tercer </w:t>
      </w:r>
      <w:proofErr w:type="gramStart"/>
      <w:r w:rsidR="00495BEC" w:rsidRPr="00EC2CD8">
        <w:rPr>
          <w:szCs w:val="22"/>
          <w:lang w:val="es-ES_tradnl"/>
        </w:rPr>
        <w:t>Secretario</w:t>
      </w:r>
      <w:proofErr w:type="gramEnd"/>
      <w:r w:rsidRPr="00EC2CD8">
        <w:rPr>
          <w:szCs w:val="22"/>
          <w:lang w:val="es-ES_tradnl"/>
        </w:rPr>
        <w:t>, Representante Alterno ante la OEA</w:t>
      </w:r>
    </w:p>
    <w:p w14:paraId="2D76EC06" w14:textId="77777777" w:rsidR="000C21CE" w:rsidRPr="00EC2CD8" w:rsidRDefault="000C21CE" w:rsidP="003C0D4A">
      <w:pPr>
        <w:ind w:left="720"/>
        <w:rPr>
          <w:szCs w:val="22"/>
          <w:lang w:val="es-ES_tradnl"/>
        </w:rPr>
      </w:pPr>
    </w:p>
    <w:p w14:paraId="46497B58" w14:textId="77777777" w:rsidR="000C21CE" w:rsidRPr="00EC2CD8" w:rsidRDefault="000C21CE" w:rsidP="003C0D4A">
      <w:pPr>
        <w:ind w:left="720"/>
        <w:rPr>
          <w:szCs w:val="22"/>
          <w:lang w:val="es-ES_tradnl"/>
        </w:rPr>
      </w:pPr>
    </w:p>
    <w:p w14:paraId="0C0DBEA8" w14:textId="77777777" w:rsidR="00495BEC" w:rsidRPr="00EC2CD8" w:rsidRDefault="00495BEC" w:rsidP="00B51795">
      <w:pPr>
        <w:ind w:left="720"/>
        <w:rPr>
          <w:szCs w:val="22"/>
          <w:lang w:val="es-ES_tradnl"/>
        </w:rPr>
      </w:pPr>
    </w:p>
    <w:p w14:paraId="0657E4CA" w14:textId="77777777" w:rsidR="009F0DAE" w:rsidRPr="00EC2CD8" w:rsidRDefault="009F0DAE" w:rsidP="00B51795">
      <w:pPr>
        <w:ind w:left="720"/>
        <w:rPr>
          <w:szCs w:val="22"/>
          <w:lang w:val="es-ES_tradnl"/>
        </w:rPr>
      </w:pPr>
    </w:p>
    <w:p w14:paraId="74F0BDDF" w14:textId="77777777" w:rsidR="00AD5030" w:rsidRPr="00EC2CD8" w:rsidRDefault="00AD5030" w:rsidP="00CC08AA">
      <w:pPr>
        <w:keepNext/>
        <w:keepLines/>
        <w:jc w:val="center"/>
        <w:rPr>
          <w:szCs w:val="22"/>
          <w:lang w:val="es-ES"/>
        </w:rPr>
      </w:pPr>
      <w:r w:rsidRPr="00EC2CD8">
        <w:rPr>
          <w:szCs w:val="22"/>
          <w:lang w:val="es-ES"/>
        </w:rPr>
        <w:t>VENEZUELA</w:t>
      </w:r>
    </w:p>
    <w:p w14:paraId="52B0FF75" w14:textId="77777777" w:rsidR="00C06E1D" w:rsidRPr="00EC2CD8" w:rsidRDefault="00C06E1D" w:rsidP="00DB242B">
      <w:pPr>
        <w:keepNext/>
        <w:keepLines/>
        <w:rPr>
          <w:szCs w:val="22"/>
          <w:u w:val="single"/>
          <w:lang w:val="es-ES"/>
        </w:rPr>
      </w:pPr>
    </w:p>
    <w:p w14:paraId="6B4517A0" w14:textId="77777777" w:rsidR="00C06E1D" w:rsidRPr="00EC2CD8" w:rsidRDefault="00C06E1D" w:rsidP="00DB242B">
      <w:pPr>
        <w:keepNext/>
        <w:keepLines/>
        <w:rPr>
          <w:szCs w:val="22"/>
          <w:u w:val="single"/>
          <w:lang w:val="es-ES"/>
        </w:rPr>
      </w:pPr>
    </w:p>
    <w:p w14:paraId="54A83316" w14:textId="77777777" w:rsidR="00EF3B45" w:rsidRPr="00EC2CD8" w:rsidRDefault="00EF3B45" w:rsidP="00DB242B">
      <w:pPr>
        <w:keepNext/>
        <w:keepLines/>
        <w:rPr>
          <w:szCs w:val="22"/>
          <w:u w:val="single"/>
          <w:lang w:val="es-ES"/>
        </w:rPr>
      </w:pPr>
      <w:r w:rsidRPr="00EC2CD8">
        <w:rPr>
          <w:szCs w:val="22"/>
          <w:u w:val="single"/>
          <w:lang w:val="es-ES"/>
        </w:rPr>
        <w:t>Jefe de Delegación</w:t>
      </w:r>
    </w:p>
    <w:p w14:paraId="53BCA470" w14:textId="77777777" w:rsidR="00EF3B45" w:rsidRPr="00EC2CD8" w:rsidRDefault="00EF3B45" w:rsidP="006C5C4E">
      <w:pPr>
        <w:ind w:left="720"/>
        <w:rPr>
          <w:szCs w:val="22"/>
          <w:lang w:val="es-CR"/>
        </w:rPr>
      </w:pPr>
    </w:p>
    <w:p w14:paraId="06FD478A" w14:textId="77777777" w:rsidR="000270FF" w:rsidRPr="00EC2CD8" w:rsidRDefault="000270FF" w:rsidP="000270FF">
      <w:pPr>
        <w:keepNext/>
        <w:keepLines/>
        <w:ind w:left="720"/>
        <w:rPr>
          <w:szCs w:val="22"/>
          <w:lang w:val="es-ES"/>
        </w:rPr>
      </w:pPr>
      <w:bookmarkStart w:id="0" w:name="_Hlk86850605"/>
      <w:r w:rsidRPr="00EC2CD8">
        <w:rPr>
          <w:szCs w:val="22"/>
          <w:lang w:val="es-ES"/>
        </w:rPr>
        <w:t xml:space="preserve">Julio </w:t>
      </w:r>
      <w:proofErr w:type="spellStart"/>
      <w:r w:rsidRPr="00EC2CD8">
        <w:rPr>
          <w:szCs w:val="22"/>
          <w:lang w:val="es-ES"/>
        </w:rPr>
        <w:t>Andr</w:t>
      </w:r>
      <w:r w:rsidR="001D4C70" w:rsidRPr="00EC2CD8">
        <w:rPr>
          <w:szCs w:val="22"/>
          <w:lang w:val="es-ES"/>
        </w:rPr>
        <w:t>e</w:t>
      </w:r>
      <w:r w:rsidRPr="00EC2CD8">
        <w:rPr>
          <w:szCs w:val="22"/>
          <w:lang w:val="es-ES"/>
        </w:rPr>
        <w:t>s</w:t>
      </w:r>
      <w:proofErr w:type="spellEnd"/>
      <w:r w:rsidRPr="00EC2CD8">
        <w:rPr>
          <w:szCs w:val="22"/>
          <w:lang w:val="es-ES"/>
        </w:rPr>
        <w:t xml:space="preserve"> Borges</w:t>
      </w:r>
    </w:p>
    <w:p w14:paraId="3DAE2D5C" w14:textId="77777777" w:rsidR="000270FF" w:rsidRPr="00EC2CD8" w:rsidRDefault="000270FF" w:rsidP="000270FF">
      <w:pPr>
        <w:keepNext/>
        <w:keepLines/>
        <w:ind w:left="720"/>
        <w:rPr>
          <w:szCs w:val="22"/>
          <w:lang w:val="es-ES"/>
        </w:rPr>
      </w:pPr>
      <w:r w:rsidRPr="00EC2CD8">
        <w:rPr>
          <w:szCs w:val="22"/>
          <w:lang w:val="es-ES"/>
        </w:rPr>
        <w:t>Canciller</w:t>
      </w:r>
    </w:p>
    <w:bookmarkEnd w:id="0"/>
    <w:p w14:paraId="5E0EED0D" w14:textId="77777777" w:rsidR="00EF3B45" w:rsidRPr="00EC2CD8" w:rsidRDefault="00EF3B45" w:rsidP="00EF3B45">
      <w:pPr>
        <w:rPr>
          <w:szCs w:val="22"/>
          <w:u w:val="single"/>
          <w:lang w:val="es-ES_tradnl"/>
        </w:rPr>
      </w:pPr>
    </w:p>
    <w:p w14:paraId="7DA8E243" w14:textId="77777777" w:rsidR="00EF3B45" w:rsidRPr="00EC2CD8" w:rsidRDefault="00EF3B45" w:rsidP="00595106">
      <w:pPr>
        <w:keepNext/>
        <w:keepLines/>
        <w:rPr>
          <w:szCs w:val="22"/>
          <w:u w:val="single"/>
          <w:lang w:val="es-ES_tradnl"/>
        </w:rPr>
      </w:pPr>
      <w:r w:rsidRPr="00EC2CD8">
        <w:rPr>
          <w:szCs w:val="22"/>
          <w:u w:val="single"/>
          <w:lang w:val="es-ES_tradnl"/>
        </w:rPr>
        <w:t>Representante</w:t>
      </w:r>
    </w:p>
    <w:p w14:paraId="52FD1CAD" w14:textId="77777777" w:rsidR="007B48DD" w:rsidRPr="00B724DC" w:rsidRDefault="007B48DD" w:rsidP="006E1695">
      <w:pPr>
        <w:ind w:left="720"/>
        <w:rPr>
          <w:szCs w:val="22"/>
          <w:lang w:val="es-AR"/>
        </w:rPr>
      </w:pPr>
    </w:p>
    <w:p w14:paraId="5341E7E5" w14:textId="77777777" w:rsidR="000270FF" w:rsidRPr="00B724DC" w:rsidRDefault="000270FF" w:rsidP="000270FF">
      <w:pPr>
        <w:keepNext/>
        <w:keepLines/>
        <w:ind w:left="720"/>
        <w:rPr>
          <w:szCs w:val="22"/>
          <w:lang w:val="es-AR"/>
        </w:rPr>
      </w:pPr>
      <w:r w:rsidRPr="00EC2CD8">
        <w:rPr>
          <w:szCs w:val="22"/>
          <w:lang w:val="es-ES"/>
        </w:rPr>
        <w:t xml:space="preserve">Gustavo </w:t>
      </w:r>
      <w:proofErr w:type="spellStart"/>
      <w:r w:rsidRPr="00EC2CD8">
        <w:rPr>
          <w:szCs w:val="22"/>
          <w:lang w:val="es-ES"/>
        </w:rPr>
        <w:t>Tarre</w:t>
      </w:r>
      <w:proofErr w:type="spellEnd"/>
    </w:p>
    <w:p w14:paraId="226A2E3C" w14:textId="77777777" w:rsidR="000270FF" w:rsidRPr="00EC2CD8" w:rsidRDefault="000270FF" w:rsidP="000270FF">
      <w:pPr>
        <w:keepNext/>
        <w:keepLines/>
        <w:ind w:left="720"/>
        <w:rPr>
          <w:szCs w:val="22"/>
          <w:lang w:val="es-ES"/>
        </w:rPr>
      </w:pPr>
      <w:r w:rsidRPr="00EC2CD8">
        <w:rPr>
          <w:szCs w:val="22"/>
          <w:lang w:val="es-ES"/>
        </w:rPr>
        <w:t>Embajador, Representante Permanente ante la OEA</w:t>
      </w:r>
    </w:p>
    <w:p w14:paraId="5E7C78CE" w14:textId="77777777" w:rsidR="000270FF" w:rsidRPr="00B724DC" w:rsidRDefault="000270FF" w:rsidP="006E1695">
      <w:pPr>
        <w:ind w:left="720"/>
        <w:rPr>
          <w:szCs w:val="22"/>
          <w:lang w:val="es-AR"/>
        </w:rPr>
      </w:pPr>
    </w:p>
    <w:p w14:paraId="68335BD6" w14:textId="77777777" w:rsidR="000270FF" w:rsidRPr="00EC2CD8" w:rsidRDefault="000270FF" w:rsidP="000270FF">
      <w:pPr>
        <w:keepNext/>
        <w:keepLines/>
        <w:ind w:left="720"/>
        <w:rPr>
          <w:szCs w:val="22"/>
        </w:rPr>
      </w:pPr>
      <w:r w:rsidRPr="00EC2CD8">
        <w:rPr>
          <w:szCs w:val="22"/>
        </w:rPr>
        <w:lastRenderedPageBreak/>
        <w:t>Carlos Vecchio</w:t>
      </w:r>
    </w:p>
    <w:p w14:paraId="15571B41" w14:textId="77777777" w:rsidR="000270FF" w:rsidRPr="00EC2CD8" w:rsidRDefault="000270FF" w:rsidP="000270FF">
      <w:pPr>
        <w:keepNext/>
        <w:keepLines/>
        <w:ind w:left="720"/>
        <w:rPr>
          <w:szCs w:val="22"/>
        </w:rPr>
      </w:pPr>
      <w:r w:rsidRPr="00EC2CD8">
        <w:rPr>
          <w:szCs w:val="22"/>
        </w:rPr>
        <w:t>Delegado</w:t>
      </w:r>
    </w:p>
    <w:p w14:paraId="49BD3F6A" w14:textId="77777777" w:rsidR="000270FF" w:rsidRPr="00B724DC" w:rsidRDefault="000270FF" w:rsidP="006E1695">
      <w:pPr>
        <w:ind w:left="720"/>
        <w:rPr>
          <w:szCs w:val="22"/>
          <w:lang w:val="pt-BR"/>
        </w:rPr>
      </w:pPr>
    </w:p>
    <w:p w14:paraId="7C36A530" w14:textId="77777777" w:rsidR="000270FF" w:rsidRPr="00EC2CD8" w:rsidRDefault="000270FF" w:rsidP="000270FF">
      <w:pPr>
        <w:keepNext/>
        <w:keepLines/>
        <w:ind w:left="720"/>
        <w:rPr>
          <w:szCs w:val="22"/>
        </w:rPr>
      </w:pPr>
      <w:r w:rsidRPr="00EC2CD8">
        <w:rPr>
          <w:szCs w:val="22"/>
        </w:rPr>
        <w:t>Williams Davila</w:t>
      </w:r>
    </w:p>
    <w:p w14:paraId="576C20EA" w14:textId="77777777" w:rsidR="000270FF" w:rsidRPr="00EC2CD8" w:rsidRDefault="000270FF" w:rsidP="000270FF">
      <w:pPr>
        <w:keepNext/>
        <w:keepLines/>
        <w:ind w:left="720"/>
        <w:rPr>
          <w:szCs w:val="22"/>
        </w:rPr>
      </w:pPr>
      <w:r w:rsidRPr="00EC2CD8">
        <w:rPr>
          <w:szCs w:val="22"/>
        </w:rPr>
        <w:t>Delegado</w:t>
      </w:r>
    </w:p>
    <w:p w14:paraId="6A37A239" w14:textId="77777777" w:rsidR="001D4C70" w:rsidRPr="00B724DC" w:rsidRDefault="001D4C70" w:rsidP="006E1695">
      <w:pPr>
        <w:ind w:left="720"/>
        <w:rPr>
          <w:szCs w:val="22"/>
          <w:lang w:val="pt-BR"/>
        </w:rPr>
      </w:pPr>
    </w:p>
    <w:p w14:paraId="73575027" w14:textId="77777777" w:rsidR="00302497" w:rsidRPr="00EC2CD8" w:rsidRDefault="00302497" w:rsidP="000270FF">
      <w:pPr>
        <w:keepNext/>
        <w:keepLines/>
        <w:ind w:left="720"/>
        <w:rPr>
          <w:szCs w:val="22"/>
        </w:rPr>
      </w:pPr>
      <w:r w:rsidRPr="00EC2CD8">
        <w:rPr>
          <w:szCs w:val="22"/>
        </w:rPr>
        <w:t>Elias Matta</w:t>
      </w:r>
    </w:p>
    <w:p w14:paraId="77AAD423" w14:textId="77777777" w:rsidR="001D4C70" w:rsidRPr="00EC2CD8" w:rsidRDefault="001D4C70" w:rsidP="000270FF">
      <w:pPr>
        <w:keepNext/>
        <w:keepLines/>
        <w:ind w:left="720"/>
        <w:rPr>
          <w:szCs w:val="22"/>
        </w:rPr>
      </w:pPr>
      <w:r w:rsidRPr="00EC2CD8">
        <w:rPr>
          <w:szCs w:val="22"/>
        </w:rPr>
        <w:t>Delegado</w:t>
      </w:r>
    </w:p>
    <w:p w14:paraId="6F99392D" w14:textId="77777777" w:rsidR="000270FF" w:rsidRPr="00B724DC" w:rsidRDefault="000270FF" w:rsidP="006E1695">
      <w:pPr>
        <w:ind w:left="720"/>
        <w:rPr>
          <w:szCs w:val="22"/>
          <w:lang w:val="pt-BR"/>
        </w:rPr>
      </w:pPr>
    </w:p>
    <w:p w14:paraId="643353EE" w14:textId="77777777" w:rsidR="000270FF" w:rsidRPr="00EC2CD8" w:rsidRDefault="000270FF" w:rsidP="000270FF">
      <w:pPr>
        <w:keepNext/>
        <w:keepLines/>
        <w:ind w:left="720"/>
        <w:rPr>
          <w:szCs w:val="22"/>
        </w:rPr>
      </w:pPr>
      <w:r w:rsidRPr="00EC2CD8">
        <w:rPr>
          <w:szCs w:val="22"/>
        </w:rPr>
        <w:t>Maria Alexandra Sanglade</w:t>
      </w:r>
    </w:p>
    <w:p w14:paraId="2027B08C" w14:textId="77777777" w:rsidR="000270FF" w:rsidRPr="00EC2CD8" w:rsidRDefault="000270FF" w:rsidP="005357A9">
      <w:pPr>
        <w:keepNext/>
        <w:keepLines/>
        <w:ind w:left="720"/>
        <w:rPr>
          <w:szCs w:val="22"/>
          <w:lang w:val="es-ES_tradnl"/>
        </w:rPr>
      </w:pPr>
      <w:r w:rsidRPr="00B724DC">
        <w:rPr>
          <w:szCs w:val="22"/>
          <w:lang w:val="es-AR"/>
        </w:rPr>
        <w:t xml:space="preserve">Ministra </w:t>
      </w:r>
      <w:proofErr w:type="gramStart"/>
      <w:r w:rsidRPr="00B724DC">
        <w:rPr>
          <w:szCs w:val="22"/>
          <w:lang w:val="es-AR"/>
        </w:rPr>
        <w:t>Consejera</w:t>
      </w:r>
      <w:proofErr w:type="gramEnd"/>
      <w:r w:rsidR="005357A9" w:rsidRPr="00B724DC">
        <w:rPr>
          <w:szCs w:val="22"/>
          <w:lang w:val="es-AR"/>
        </w:rPr>
        <w:t xml:space="preserve">, </w:t>
      </w:r>
      <w:r w:rsidR="005357A9" w:rsidRPr="00EC2CD8">
        <w:rPr>
          <w:szCs w:val="22"/>
          <w:lang w:val="es-ES_tradnl"/>
        </w:rPr>
        <w:t>Representante Alterna ante la OEA</w:t>
      </w:r>
    </w:p>
    <w:p w14:paraId="2DACB198" w14:textId="77777777" w:rsidR="000270FF" w:rsidRPr="00B724DC" w:rsidRDefault="000270FF" w:rsidP="006E1695">
      <w:pPr>
        <w:ind w:left="720"/>
        <w:rPr>
          <w:szCs w:val="22"/>
          <w:lang w:val="es-AR"/>
        </w:rPr>
      </w:pPr>
    </w:p>
    <w:p w14:paraId="5525D9AD" w14:textId="77777777" w:rsidR="000270FF" w:rsidRPr="00B724DC" w:rsidRDefault="000270FF" w:rsidP="000270FF">
      <w:pPr>
        <w:keepNext/>
        <w:keepLines/>
        <w:ind w:left="720"/>
        <w:rPr>
          <w:szCs w:val="22"/>
          <w:lang w:val="es-AR"/>
        </w:rPr>
      </w:pPr>
      <w:proofErr w:type="spellStart"/>
      <w:r w:rsidRPr="00B724DC">
        <w:rPr>
          <w:szCs w:val="22"/>
          <w:lang w:val="es-AR"/>
        </w:rPr>
        <w:t>Neisa</w:t>
      </w:r>
      <w:proofErr w:type="spellEnd"/>
      <w:r w:rsidRPr="00B724DC">
        <w:rPr>
          <w:szCs w:val="22"/>
          <w:lang w:val="es-AR"/>
        </w:rPr>
        <w:t xml:space="preserve"> Pineda</w:t>
      </w:r>
    </w:p>
    <w:p w14:paraId="281CAA4D" w14:textId="77777777" w:rsidR="000270FF" w:rsidRPr="00EC2CD8" w:rsidRDefault="000270FF" w:rsidP="005357A9">
      <w:pPr>
        <w:keepNext/>
        <w:keepLines/>
        <w:ind w:left="720"/>
        <w:rPr>
          <w:szCs w:val="22"/>
          <w:lang w:val="es-ES_tradnl"/>
        </w:rPr>
      </w:pPr>
      <w:r w:rsidRPr="00B724DC">
        <w:rPr>
          <w:szCs w:val="22"/>
          <w:lang w:val="es-AR"/>
        </w:rPr>
        <w:t>Consejera</w:t>
      </w:r>
      <w:r w:rsidR="005357A9" w:rsidRPr="00B724DC">
        <w:rPr>
          <w:szCs w:val="22"/>
          <w:lang w:val="es-AR"/>
        </w:rPr>
        <w:t xml:space="preserve">, </w:t>
      </w:r>
      <w:r w:rsidR="005357A9" w:rsidRPr="00EC2CD8">
        <w:rPr>
          <w:szCs w:val="22"/>
          <w:lang w:val="es-ES_tradnl"/>
        </w:rPr>
        <w:t>Representante Alterna ante la OEA</w:t>
      </w:r>
    </w:p>
    <w:p w14:paraId="6EBE0763" w14:textId="77777777" w:rsidR="000270FF" w:rsidRPr="00B724DC" w:rsidRDefault="000270FF" w:rsidP="006E1695">
      <w:pPr>
        <w:ind w:left="720"/>
        <w:rPr>
          <w:szCs w:val="22"/>
          <w:lang w:val="es-AR"/>
        </w:rPr>
      </w:pPr>
    </w:p>
    <w:p w14:paraId="0B2E62BF" w14:textId="77777777" w:rsidR="000270FF" w:rsidRPr="00B724DC" w:rsidRDefault="000270FF" w:rsidP="000270FF">
      <w:pPr>
        <w:keepNext/>
        <w:keepLines/>
        <w:ind w:left="720"/>
        <w:rPr>
          <w:szCs w:val="22"/>
          <w:lang w:val="es-AR"/>
        </w:rPr>
      </w:pPr>
      <w:r w:rsidRPr="00B724DC">
        <w:rPr>
          <w:szCs w:val="22"/>
          <w:lang w:val="es-AR"/>
        </w:rPr>
        <w:t>Rafael Castillo</w:t>
      </w:r>
    </w:p>
    <w:p w14:paraId="0D8EDD95" w14:textId="77777777" w:rsidR="000270FF" w:rsidRPr="00EC2CD8" w:rsidRDefault="000270FF" w:rsidP="001136CD">
      <w:pPr>
        <w:keepNext/>
        <w:keepLines/>
        <w:ind w:left="720"/>
        <w:rPr>
          <w:szCs w:val="22"/>
          <w:lang w:val="es-ES_tradnl"/>
        </w:rPr>
      </w:pPr>
      <w:r w:rsidRPr="00B724DC">
        <w:rPr>
          <w:szCs w:val="22"/>
          <w:lang w:val="es-AR"/>
        </w:rPr>
        <w:t xml:space="preserve">Primer </w:t>
      </w:r>
      <w:proofErr w:type="gramStart"/>
      <w:r w:rsidRPr="00B724DC">
        <w:rPr>
          <w:szCs w:val="22"/>
          <w:lang w:val="es-AR"/>
        </w:rPr>
        <w:t>Secretario</w:t>
      </w:r>
      <w:proofErr w:type="gramEnd"/>
      <w:r w:rsidR="001136CD" w:rsidRPr="00B724DC">
        <w:rPr>
          <w:szCs w:val="22"/>
          <w:lang w:val="es-AR"/>
        </w:rPr>
        <w:t xml:space="preserve">, </w:t>
      </w:r>
      <w:r w:rsidR="001136CD" w:rsidRPr="00EC2CD8">
        <w:rPr>
          <w:szCs w:val="22"/>
          <w:lang w:val="es-ES_tradnl"/>
        </w:rPr>
        <w:t>Representante Alterno ante la OEA</w:t>
      </w:r>
    </w:p>
    <w:p w14:paraId="3CD74657" w14:textId="77777777" w:rsidR="000270FF" w:rsidRPr="00B724DC" w:rsidRDefault="000270FF" w:rsidP="006E1695">
      <w:pPr>
        <w:ind w:left="720"/>
        <w:rPr>
          <w:szCs w:val="22"/>
          <w:lang w:val="es-AR"/>
        </w:rPr>
      </w:pPr>
    </w:p>
    <w:p w14:paraId="29B24DB3" w14:textId="77777777" w:rsidR="000270FF" w:rsidRPr="00B724DC" w:rsidRDefault="000270FF" w:rsidP="000270FF">
      <w:pPr>
        <w:keepNext/>
        <w:keepLines/>
        <w:ind w:left="720"/>
        <w:rPr>
          <w:szCs w:val="22"/>
          <w:lang w:val="es-AR"/>
        </w:rPr>
      </w:pPr>
      <w:r w:rsidRPr="00B724DC">
        <w:rPr>
          <w:szCs w:val="22"/>
          <w:lang w:val="es-AR"/>
        </w:rPr>
        <w:t>Pedro Luis Garmendia</w:t>
      </w:r>
    </w:p>
    <w:p w14:paraId="385B9A8E" w14:textId="77777777" w:rsidR="000270FF" w:rsidRPr="00EC2CD8" w:rsidRDefault="000270FF" w:rsidP="001136CD">
      <w:pPr>
        <w:keepNext/>
        <w:keepLines/>
        <w:ind w:left="720"/>
        <w:rPr>
          <w:szCs w:val="22"/>
          <w:lang w:val="es-ES_tradnl"/>
        </w:rPr>
      </w:pPr>
      <w:r w:rsidRPr="00B724DC">
        <w:rPr>
          <w:szCs w:val="22"/>
          <w:lang w:val="es-AR"/>
        </w:rPr>
        <w:t xml:space="preserve">Tercer </w:t>
      </w:r>
      <w:proofErr w:type="gramStart"/>
      <w:r w:rsidRPr="00B724DC">
        <w:rPr>
          <w:szCs w:val="22"/>
          <w:lang w:val="es-AR"/>
        </w:rPr>
        <w:t>Secretario</w:t>
      </w:r>
      <w:proofErr w:type="gramEnd"/>
      <w:r w:rsidR="001136CD" w:rsidRPr="00B724DC">
        <w:rPr>
          <w:szCs w:val="22"/>
          <w:lang w:val="es-AR"/>
        </w:rPr>
        <w:t xml:space="preserve">, </w:t>
      </w:r>
      <w:r w:rsidR="001136CD" w:rsidRPr="00EC2CD8">
        <w:rPr>
          <w:szCs w:val="22"/>
          <w:lang w:val="es-ES_tradnl"/>
        </w:rPr>
        <w:t>Representante Alterno ante la OEA</w:t>
      </w:r>
    </w:p>
    <w:p w14:paraId="2D44FADA" w14:textId="77777777" w:rsidR="000270FF" w:rsidRPr="00B724DC" w:rsidRDefault="000270FF" w:rsidP="006E1695">
      <w:pPr>
        <w:ind w:left="720"/>
        <w:rPr>
          <w:szCs w:val="22"/>
          <w:lang w:val="es-AR"/>
        </w:rPr>
      </w:pPr>
    </w:p>
    <w:p w14:paraId="4A5838B0" w14:textId="77777777" w:rsidR="000270FF" w:rsidRPr="00B724DC" w:rsidRDefault="000270FF" w:rsidP="000270FF">
      <w:pPr>
        <w:keepNext/>
        <w:keepLines/>
        <w:ind w:left="720"/>
        <w:rPr>
          <w:szCs w:val="22"/>
          <w:lang w:val="es-AR"/>
        </w:rPr>
      </w:pPr>
      <w:r w:rsidRPr="00B724DC">
        <w:rPr>
          <w:szCs w:val="22"/>
          <w:lang w:val="es-AR"/>
        </w:rPr>
        <w:t xml:space="preserve">Laura </w:t>
      </w:r>
      <w:proofErr w:type="spellStart"/>
      <w:r w:rsidRPr="00B724DC">
        <w:rPr>
          <w:szCs w:val="22"/>
          <w:lang w:val="es-AR"/>
        </w:rPr>
        <w:t>Campiglia</w:t>
      </w:r>
      <w:proofErr w:type="spellEnd"/>
      <w:r w:rsidRPr="00B724DC">
        <w:rPr>
          <w:szCs w:val="22"/>
          <w:lang w:val="es-AR"/>
        </w:rPr>
        <w:t xml:space="preserve"> de </w:t>
      </w:r>
      <w:proofErr w:type="spellStart"/>
      <w:r w:rsidRPr="00B724DC">
        <w:rPr>
          <w:szCs w:val="22"/>
          <w:lang w:val="es-AR"/>
        </w:rPr>
        <w:t>Mendez</w:t>
      </w:r>
      <w:proofErr w:type="spellEnd"/>
    </w:p>
    <w:p w14:paraId="35839A52" w14:textId="77777777" w:rsidR="005F5799" w:rsidRPr="00B724DC" w:rsidRDefault="005F5799" w:rsidP="000270FF">
      <w:pPr>
        <w:keepNext/>
        <w:keepLines/>
        <w:ind w:left="720"/>
        <w:rPr>
          <w:szCs w:val="22"/>
          <w:lang w:val="es-AR"/>
        </w:rPr>
      </w:pPr>
      <w:r w:rsidRPr="00B724DC">
        <w:rPr>
          <w:szCs w:val="22"/>
          <w:lang w:val="es-AR"/>
        </w:rPr>
        <w:t>Agregada, Misión Permanente ante la OEA</w:t>
      </w:r>
    </w:p>
    <w:p w14:paraId="14C4023A" w14:textId="77777777" w:rsidR="00011FB5" w:rsidRPr="00EC2CD8" w:rsidRDefault="00011FB5" w:rsidP="000270FF">
      <w:pPr>
        <w:keepNext/>
        <w:keepLines/>
        <w:ind w:left="720"/>
        <w:rPr>
          <w:szCs w:val="22"/>
          <w:lang w:val="es-ES"/>
        </w:rPr>
      </w:pPr>
    </w:p>
    <w:p w14:paraId="3E9614A8" w14:textId="77777777" w:rsidR="00B6385C" w:rsidRPr="00EC2CD8" w:rsidRDefault="00B6385C" w:rsidP="000270FF">
      <w:pPr>
        <w:keepNext/>
        <w:keepLines/>
        <w:ind w:left="720"/>
        <w:rPr>
          <w:szCs w:val="22"/>
          <w:lang w:val="es-ES"/>
        </w:rPr>
      </w:pPr>
    </w:p>
    <w:p w14:paraId="1EA3439B" w14:textId="77777777" w:rsidR="00EC2CD8" w:rsidRPr="00EC2CD8" w:rsidRDefault="00EC2CD8" w:rsidP="000270FF">
      <w:pPr>
        <w:keepNext/>
        <w:keepLines/>
        <w:ind w:left="720"/>
        <w:rPr>
          <w:szCs w:val="22"/>
          <w:lang w:val="es-ES"/>
        </w:rPr>
      </w:pPr>
    </w:p>
    <w:p w14:paraId="78654B3A" w14:textId="77777777" w:rsidR="00EC2CD8" w:rsidRPr="00EC2CD8" w:rsidRDefault="00EC2CD8" w:rsidP="000270FF">
      <w:pPr>
        <w:keepNext/>
        <w:keepLines/>
        <w:ind w:left="720"/>
        <w:rPr>
          <w:szCs w:val="22"/>
          <w:lang w:val="es-ES"/>
        </w:rPr>
      </w:pPr>
    </w:p>
    <w:p w14:paraId="6103D991" w14:textId="77777777" w:rsidR="00EC2CD8" w:rsidRPr="00EC2CD8" w:rsidRDefault="00EC2CD8" w:rsidP="00EC2CD8">
      <w:pPr>
        <w:jc w:val="center"/>
        <w:rPr>
          <w:szCs w:val="22"/>
          <w:lang w:val="es-US"/>
        </w:rPr>
      </w:pPr>
      <w:r w:rsidRPr="00EC2CD8">
        <w:rPr>
          <w:szCs w:val="22"/>
          <w:lang w:val="es-US"/>
        </w:rPr>
        <w:t>OBSERVADORES PERMANENTES ANTE LA OEA</w:t>
      </w:r>
    </w:p>
    <w:p w14:paraId="6BBE8649" w14:textId="77777777" w:rsidR="00EC2CD8" w:rsidRPr="00EC2CD8" w:rsidRDefault="00EC2CD8" w:rsidP="00EC2CD8">
      <w:pPr>
        <w:rPr>
          <w:szCs w:val="22"/>
          <w:lang w:val="es-US"/>
        </w:rPr>
      </w:pPr>
    </w:p>
    <w:p w14:paraId="07328CF8" w14:textId="77777777" w:rsidR="00EC2CD8" w:rsidRPr="00EC2CD8" w:rsidRDefault="00EC2CD8" w:rsidP="00EC2CD8">
      <w:pPr>
        <w:rPr>
          <w:szCs w:val="22"/>
          <w:lang w:val="es-US"/>
        </w:rPr>
      </w:pPr>
    </w:p>
    <w:p w14:paraId="3956AFAE" w14:textId="77777777" w:rsidR="00EC2CD8" w:rsidRPr="00EC2CD8" w:rsidRDefault="00EC2CD8" w:rsidP="00EC2CD8">
      <w:pPr>
        <w:rPr>
          <w:szCs w:val="22"/>
          <w:u w:val="single"/>
          <w:lang w:val="es-US"/>
        </w:rPr>
      </w:pPr>
      <w:r w:rsidRPr="00EC2CD8">
        <w:rPr>
          <w:szCs w:val="22"/>
          <w:u w:val="single"/>
          <w:lang w:val="es-US"/>
        </w:rPr>
        <w:t xml:space="preserve">Alemania </w:t>
      </w:r>
    </w:p>
    <w:p w14:paraId="4D9E78C8" w14:textId="77777777" w:rsidR="00EC2CD8" w:rsidRPr="00EC2CD8" w:rsidRDefault="00EC2CD8" w:rsidP="00EC2CD8">
      <w:pPr>
        <w:rPr>
          <w:szCs w:val="22"/>
          <w:lang w:val="es-US"/>
        </w:rPr>
      </w:pPr>
    </w:p>
    <w:p w14:paraId="538C70F0" w14:textId="77777777" w:rsidR="00EC2CD8" w:rsidRPr="00EC2CD8" w:rsidRDefault="00EC2CD8" w:rsidP="00EC2CD8">
      <w:pPr>
        <w:ind w:firstLine="720"/>
        <w:rPr>
          <w:szCs w:val="22"/>
          <w:lang w:val="en-US"/>
        </w:rPr>
      </w:pPr>
      <w:r w:rsidRPr="00EC2CD8">
        <w:rPr>
          <w:szCs w:val="22"/>
          <w:lang w:val="en-US"/>
        </w:rPr>
        <w:t xml:space="preserve">Marian </w:t>
      </w:r>
      <w:proofErr w:type="spellStart"/>
      <w:r w:rsidRPr="00EC2CD8">
        <w:rPr>
          <w:szCs w:val="22"/>
          <w:lang w:val="en-US"/>
        </w:rPr>
        <w:t>Schuegraf</w:t>
      </w:r>
      <w:proofErr w:type="spellEnd"/>
    </w:p>
    <w:p w14:paraId="4DD590B0" w14:textId="77777777" w:rsidR="00EC2CD8" w:rsidRPr="00EC2CD8" w:rsidRDefault="00EC2CD8" w:rsidP="00EC2CD8">
      <w:pPr>
        <w:ind w:firstLine="720"/>
        <w:rPr>
          <w:szCs w:val="22"/>
          <w:lang w:val="en-US"/>
        </w:rPr>
      </w:pPr>
      <w:r w:rsidRPr="00EC2CD8">
        <w:rPr>
          <w:szCs w:val="22"/>
          <w:lang w:val="en-US"/>
        </w:rPr>
        <w:t>Director of the German Federal Foreign Office for Latin America and the Caribbean</w:t>
      </w:r>
    </w:p>
    <w:p w14:paraId="151C8030" w14:textId="77777777" w:rsidR="00EC2CD8" w:rsidRPr="00EC2CD8" w:rsidRDefault="00EC2CD8" w:rsidP="00EC2CD8">
      <w:pPr>
        <w:ind w:firstLine="720"/>
        <w:rPr>
          <w:szCs w:val="22"/>
          <w:lang w:val="en-US"/>
        </w:rPr>
      </w:pPr>
    </w:p>
    <w:p w14:paraId="016E7986" w14:textId="77777777" w:rsidR="00EC2CD8" w:rsidRPr="00EC2CD8" w:rsidRDefault="00EC2CD8" w:rsidP="00EC2CD8">
      <w:pPr>
        <w:ind w:firstLine="720"/>
        <w:rPr>
          <w:szCs w:val="22"/>
          <w:lang w:val="en-US"/>
        </w:rPr>
      </w:pPr>
      <w:r w:rsidRPr="00EC2CD8">
        <w:rPr>
          <w:szCs w:val="22"/>
          <w:lang w:val="en-US"/>
        </w:rPr>
        <w:t xml:space="preserve">Carolina </w:t>
      </w:r>
      <w:proofErr w:type="spellStart"/>
      <w:r w:rsidRPr="00EC2CD8">
        <w:rPr>
          <w:szCs w:val="22"/>
          <w:lang w:val="en-US"/>
        </w:rPr>
        <w:t>Teworte</w:t>
      </w:r>
      <w:proofErr w:type="spellEnd"/>
    </w:p>
    <w:p w14:paraId="0638B31E" w14:textId="77777777" w:rsidR="00EC2CD8" w:rsidRPr="00EC2CD8" w:rsidRDefault="00EC2CD8" w:rsidP="00EC2CD8">
      <w:pPr>
        <w:ind w:left="720"/>
        <w:rPr>
          <w:szCs w:val="22"/>
          <w:lang w:val="en-US"/>
        </w:rPr>
      </w:pPr>
      <w:r w:rsidRPr="00EC2CD8">
        <w:rPr>
          <w:szCs w:val="22"/>
          <w:lang w:val="en-US"/>
        </w:rPr>
        <w:t xml:space="preserve">Desk-Officer for Uruguay, Regional Organizations, Unit 330 German Foreign Office, General Policy Issues LAC </w:t>
      </w:r>
    </w:p>
    <w:p w14:paraId="483C4A89" w14:textId="77777777" w:rsidR="00EC2CD8" w:rsidRPr="00EC2CD8" w:rsidRDefault="00EC2CD8" w:rsidP="00EC2CD8">
      <w:pPr>
        <w:ind w:firstLine="720"/>
        <w:rPr>
          <w:szCs w:val="22"/>
          <w:lang w:val="en-US"/>
        </w:rPr>
      </w:pPr>
    </w:p>
    <w:p w14:paraId="4C04376D" w14:textId="77777777" w:rsidR="00EC2CD8" w:rsidRPr="00EC2CD8" w:rsidRDefault="00EC2CD8" w:rsidP="00EC2CD8">
      <w:pPr>
        <w:ind w:firstLine="720"/>
        <w:rPr>
          <w:szCs w:val="22"/>
          <w:lang w:val="en-US"/>
        </w:rPr>
      </w:pPr>
      <w:r w:rsidRPr="00EC2CD8">
        <w:rPr>
          <w:szCs w:val="22"/>
          <w:lang w:val="en-US"/>
        </w:rPr>
        <w:t>Susanne Beger-Blum</w:t>
      </w:r>
    </w:p>
    <w:p w14:paraId="58CF4064" w14:textId="77777777" w:rsidR="00EC2CD8" w:rsidRPr="00EC2CD8" w:rsidRDefault="00EC2CD8" w:rsidP="00EC2CD8">
      <w:pPr>
        <w:ind w:firstLine="720"/>
        <w:rPr>
          <w:szCs w:val="22"/>
          <w:lang w:val="en-US"/>
        </w:rPr>
      </w:pPr>
      <w:r w:rsidRPr="00EC2CD8">
        <w:rPr>
          <w:szCs w:val="22"/>
          <w:lang w:val="en-US"/>
        </w:rPr>
        <w:t xml:space="preserve">Second Secretary, Latin </w:t>
      </w:r>
      <w:proofErr w:type="gramStart"/>
      <w:r w:rsidRPr="00EC2CD8">
        <w:rPr>
          <w:szCs w:val="22"/>
          <w:lang w:val="en-US"/>
        </w:rPr>
        <w:t>America</w:t>
      </w:r>
      <w:proofErr w:type="gramEnd"/>
      <w:r w:rsidRPr="00EC2CD8">
        <w:rPr>
          <w:szCs w:val="22"/>
          <w:lang w:val="en-US"/>
        </w:rPr>
        <w:t xml:space="preserve"> and </w:t>
      </w:r>
      <w:proofErr w:type="spellStart"/>
      <w:r w:rsidRPr="00EC2CD8">
        <w:rPr>
          <w:szCs w:val="22"/>
          <w:lang w:val="en-US"/>
        </w:rPr>
        <w:t>Subsaharan</w:t>
      </w:r>
      <w:proofErr w:type="spellEnd"/>
      <w:r w:rsidRPr="00EC2CD8">
        <w:rPr>
          <w:szCs w:val="22"/>
          <w:lang w:val="en-US"/>
        </w:rPr>
        <w:t xml:space="preserve"> Africa at the Embassy in Washington DC</w:t>
      </w:r>
    </w:p>
    <w:p w14:paraId="21E61678" w14:textId="77777777" w:rsidR="00EC2CD8" w:rsidRPr="00EC2CD8" w:rsidRDefault="00EC2CD8" w:rsidP="00EC2CD8">
      <w:pPr>
        <w:rPr>
          <w:szCs w:val="22"/>
          <w:lang w:val="en-US"/>
        </w:rPr>
      </w:pPr>
    </w:p>
    <w:p w14:paraId="12F8C0C7" w14:textId="77777777" w:rsidR="00EC2CD8" w:rsidRPr="00EC2CD8" w:rsidRDefault="00EC2CD8" w:rsidP="00EC2CD8">
      <w:pPr>
        <w:rPr>
          <w:szCs w:val="22"/>
          <w:u w:val="single"/>
          <w:lang w:val="en-US"/>
        </w:rPr>
      </w:pPr>
      <w:r w:rsidRPr="00EC2CD8">
        <w:rPr>
          <w:szCs w:val="22"/>
          <w:u w:val="single"/>
          <w:lang w:val="en-US"/>
        </w:rPr>
        <w:t>Armenia</w:t>
      </w:r>
    </w:p>
    <w:p w14:paraId="6C085B32" w14:textId="77777777" w:rsidR="00EC2CD8" w:rsidRPr="00EC2CD8" w:rsidRDefault="00EC2CD8" w:rsidP="00EC2CD8">
      <w:pPr>
        <w:rPr>
          <w:szCs w:val="22"/>
          <w:lang w:val="en-US"/>
        </w:rPr>
      </w:pPr>
    </w:p>
    <w:p w14:paraId="179F8341" w14:textId="77777777" w:rsidR="00EC2CD8" w:rsidRPr="00EC2CD8" w:rsidRDefault="00EC2CD8" w:rsidP="00EC2CD8">
      <w:pPr>
        <w:ind w:firstLine="720"/>
        <w:rPr>
          <w:szCs w:val="22"/>
          <w:lang w:val="en-US"/>
        </w:rPr>
      </w:pPr>
      <w:proofErr w:type="spellStart"/>
      <w:r w:rsidRPr="00EC2CD8">
        <w:rPr>
          <w:szCs w:val="22"/>
          <w:lang w:val="en-US"/>
        </w:rPr>
        <w:t>Lilit</w:t>
      </w:r>
      <w:proofErr w:type="spellEnd"/>
      <w:r w:rsidRPr="00EC2CD8">
        <w:rPr>
          <w:szCs w:val="22"/>
          <w:lang w:val="en-US"/>
        </w:rPr>
        <w:t xml:space="preserve"> </w:t>
      </w:r>
      <w:proofErr w:type="spellStart"/>
      <w:r w:rsidRPr="00EC2CD8">
        <w:rPr>
          <w:szCs w:val="22"/>
          <w:lang w:val="en-US"/>
        </w:rPr>
        <w:t>Makunts</w:t>
      </w:r>
      <w:proofErr w:type="spellEnd"/>
    </w:p>
    <w:p w14:paraId="5D7B1247" w14:textId="77777777" w:rsidR="00EC2CD8" w:rsidRPr="00EC2CD8" w:rsidRDefault="00EC2CD8" w:rsidP="00EC2CD8">
      <w:pPr>
        <w:ind w:firstLine="720"/>
        <w:rPr>
          <w:szCs w:val="22"/>
          <w:lang w:val="en-US"/>
        </w:rPr>
      </w:pPr>
      <w:r w:rsidRPr="00EC2CD8">
        <w:rPr>
          <w:szCs w:val="22"/>
          <w:lang w:val="en-US"/>
        </w:rPr>
        <w:t>Ambassador to the United States</w:t>
      </w:r>
    </w:p>
    <w:p w14:paraId="55791A70" w14:textId="77777777" w:rsidR="00EC2CD8" w:rsidRPr="00EC2CD8" w:rsidRDefault="00EC2CD8" w:rsidP="00EC2CD8">
      <w:pPr>
        <w:ind w:firstLine="720"/>
        <w:rPr>
          <w:szCs w:val="22"/>
          <w:lang w:val="en-US"/>
        </w:rPr>
      </w:pPr>
      <w:r w:rsidRPr="00EC2CD8">
        <w:rPr>
          <w:szCs w:val="22"/>
          <w:lang w:val="en-US"/>
        </w:rPr>
        <w:t>Permanent Observer to the OAS</w:t>
      </w:r>
    </w:p>
    <w:p w14:paraId="21F82311" w14:textId="77777777" w:rsidR="00EC2CD8" w:rsidRPr="00EC2CD8" w:rsidRDefault="00EC2CD8" w:rsidP="00EC2CD8">
      <w:pPr>
        <w:ind w:firstLine="720"/>
        <w:rPr>
          <w:szCs w:val="22"/>
          <w:lang w:val="en-US"/>
        </w:rPr>
      </w:pPr>
    </w:p>
    <w:p w14:paraId="4765F7A0" w14:textId="77777777" w:rsidR="00EC2CD8" w:rsidRPr="00EC2CD8" w:rsidRDefault="00EC2CD8" w:rsidP="00EC2CD8">
      <w:pPr>
        <w:ind w:firstLine="720"/>
        <w:rPr>
          <w:szCs w:val="22"/>
          <w:lang w:val="en-US"/>
        </w:rPr>
      </w:pPr>
      <w:r w:rsidRPr="00EC2CD8">
        <w:rPr>
          <w:szCs w:val="22"/>
          <w:lang w:val="en-US"/>
        </w:rPr>
        <w:lastRenderedPageBreak/>
        <w:t>Varduhi Melikyan</w:t>
      </w:r>
    </w:p>
    <w:p w14:paraId="2DD994A9" w14:textId="77777777" w:rsidR="00EC2CD8" w:rsidRPr="00EC2CD8" w:rsidRDefault="00EC2CD8" w:rsidP="00EC2CD8">
      <w:pPr>
        <w:ind w:firstLine="720"/>
        <w:rPr>
          <w:szCs w:val="22"/>
          <w:lang w:val="en-US"/>
        </w:rPr>
      </w:pPr>
      <w:r w:rsidRPr="00EC2CD8">
        <w:rPr>
          <w:szCs w:val="22"/>
          <w:lang w:val="en-US"/>
        </w:rPr>
        <w:t>Counselor of the Embassy of Armenia</w:t>
      </w:r>
    </w:p>
    <w:p w14:paraId="0F28E194" w14:textId="77777777" w:rsidR="00EC2CD8" w:rsidRPr="00EC2CD8" w:rsidRDefault="00EC2CD8" w:rsidP="00EC2CD8">
      <w:pPr>
        <w:rPr>
          <w:szCs w:val="22"/>
          <w:lang w:val="en-US"/>
        </w:rPr>
      </w:pPr>
    </w:p>
    <w:p w14:paraId="2E629780" w14:textId="77777777" w:rsidR="00EC2CD8" w:rsidRPr="00EC2CD8" w:rsidRDefault="00EC2CD8" w:rsidP="00EC2CD8">
      <w:pPr>
        <w:rPr>
          <w:szCs w:val="22"/>
          <w:u w:val="single"/>
          <w:lang w:val="en-US"/>
        </w:rPr>
      </w:pPr>
      <w:r w:rsidRPr="00EC2CD8">
        <w:rPr>
          <w:szCs w:val="22"/>
          <w:u w:val="single"/>
          <w:lang w:val="en-US"/>
        </w:rPr>
        <w:t>Austria</w:t>
      </w:r>
    </w:p>
    <w:p w14:paraId="175ACDD6" w14:textId="77777777" w:rsidR="00EC2CD8" w:rsidRPr="00EC2CD8" w:rsidRDefault="00EC2CD8" w:rsidP="00EC2CD8">
      <w:pPr>
        <w:rPr>
          <w:szCs w:val="22"/>
          <w:lang w:val="en-US"/>
        </w:rPr>
      </w:pPr>
    </w:p>
    <w:p w14:paraId="11975766" w14:textId="77777777" w:rsidR="00EC2CD8" w:rsidRPr="00EC2CD8" w:rsidRDefault="00EC2CD8" w:rsidP="00EC2CD8">
      <w:pPr>
        <w:ind w:firstLine="720"/>
        <w:rPr>
          <w:szCs w:val="22"/>
          <w:lang w:val="en-US"/>
        </w:rPr>
      </w:pPr>
      <w:r w:rsidRPr="00EC2CD8">
        <w:rPr>
          <w:szCs w:val="22"/>
          <w:lang w:val="en-US"/>
        </w:rPr>
        <w:t>Guenther Salzmann</w:t>
      </w:r>
    </w:p>
    <w:p w14:paraId="7600908F" w14:textId="77777777" w:rsidR="00EC2CD8" w:rsidRPr="00EC2CD8" w:rsidRDefault="00EC2CD8" w:rsidP="00EC2CD8">
      <w:pPr>
        <w:ind w:firstLine="720"/>
        <w:rPr>
          <w:szCs w:val="22"/>
          <w:lang w:val="en-US"/>
        </w:rPr>
      </w:pPr>
      <w:r w:rsidRPr="00EC2CD8">
        <w:rPr>
          <w:szCs w:val="22"/>
          <w:lang w:val="en-US"/>
        </w:rPr>
        <w:t>Alternate Observer to the OAS</w:t>
      </w:r>
    </w:p>
    <w:p w14:paraId="0EB6BA1C" w14:textId="77777777" w:rsidR="00EC2CD8" w:rsidRPr="00EC2CD8" w:rsidRDefault="00EC2CD8" w:rsidP="00EC2CD8">
      <w:pPr>
        <w:ind w:firstLine="720"/>
        <w:rPr>
          <w:szCs w:val="22"/>
          <w:lang w:val="en-US"/>
        </w:rPr>
      </w:pPr>
    </w:p>
    <w:p w14:paraId="130E76E7" w14:textId="77777777" w:rsidR="00EC2CD8" w:rsidRPr="00EC2CD8" w:rsidRDefault="00EC2CD8" w:rsidP="00EC2CD8">
      <w:pPr>
        <w:ind w:firstLine="720"/>
        <w:rPr>
          <w:szCs w:val="22"/>
          <w:lang w:val="en-US"/>
        </w:rPr>
      </w:pPr>
      <w:r w:rsidRPr="00EC2CD8">
        <w:rPr>
          <w:szCs w:val="22"/>
          <w:lang w:val="en-US"/>
        </w:rPr>
        <w:t xml:space="preserve">Florian </w:t>
      </w:r>
      <w:proofErr w:type="spellStart"/>
      <w:r w:rsidRPr="00EC2CD8">
        <w:rPr>
          <w:szCs w:val="22"/>
          <w:lang w:val="en-US"/>
        </w:rPr>
        <w:t>Kohlfuerst</w:t>
      </w:r>
      <w:proofErr w:type="spellEnd"/>
    </w:p>
    <w:p w14:paraId="2CF42E45" w14:textId="77777777" w:rsidR="00EC2CD8" w:rsidRPr="00EC2CD8" w:rsidRDefault="00EC2CD8" w:rsidP="00EC2CD8">
      <w:pPr>
        <w:ind w:firstLine="720"/>
        <w:rPr>
          <w:szCs w:val="22"/>
          <w:lang w:val="en-US"/>
        </w:rPr>
      </w:pPr>
      <w:r w:rsidRPr="00EC2CD8">
        <w:rPr>
          <w:szCs w:val="22"/>
          <w:lang w:val="en-US"/>
        </w:rPr>
        <w:t>First Secretary at the Embassy in Washington D.C.</w:t>
      </w:r>
    </w:p>
    <w:p w14:paraId="2E9FE94E" w14:textId="77777777" w:rsidR="00EC2CD8" w:rsidRPr="00EC2CD8" w:rsidRDefault="00EC2CD8" w:rsidP="00EC2CD8">
      <w:pPr>
        <w:rPr>
          <w:szCs w:val="22"/>
          <w:lang w:val="en-US"/>
        </w:rPr>
      </w:pPr>
    </w:p>
    <w:p w14:paraId="47C61FD1" w14:textId="77777777" w:rsidR="00EC2CD8" w:rsidRPr="00EC2CD8" w:rsidRDefault="00EC2CD8" w:rsidP="00EC2CD8">
      <w:pPr>
        <w:rPr>
          <w:szCs w:val="22"/>
          <w:u w:val="single"/>
          <w:lang w:val="en-US"/>
        </w:rPr>
      </w:pPr>
      <w:proofErr w:type="spellStart"/>
      <w:r w:rsidRPr="00EC2CD8">
        <w:rPr>
          <w:szCs w:val="22"/>
          <w:u w:val="single"/>
          <w:lang w:val="en-US"/>
        </w:rPr>
        <w:t>Bélgica</w:t>
      </w:r>
      <w:proofErr w:type="spellEnd"/>
    </w:p>
    <w:p w14:paraId="16BF5D89" w14:textId="77777777" w:rsidR="00EC2CD8" w:rsidRPr="00EC2CD8" w:rsidRDefault="00EC2CD8" w:rsidP="00EC2CD8">
      <w:pPr>
        <w:rPr>
          <w:szCs w:val="22"/>
          <w:lang w:val="en-US"/>
        </w:rPr>
      </w:pPr>
    </w:p>
    <w:p w14:paraId="4674049F" w14:textId="77777777" w:rsidR="00EC2CD8" w:rsidRPr="00EC2CD8" w:rsidRDefault="00EC2CD8" w:rsidP="00EC2CD8">
      <w:pPr>
        <w:ind w:firstLine="720"/>
        <w:rPr>
          <w:szCs w:val="22"/>
          <w:lang w:val="en-US"/>
        </w:rPr>
      </w:pPr>
      <w:r w:rsidRPr="00EC2CD8">
        <w:rPr>
          <w:szCs w:val="22"/>
          <w:lang w:val="en-US"/>
        </w:rPr>
        <w:t xml:space="preserve">Jean-Arthur </w:t>
      </w:r>
      <w:proofErr w:type="spellStart"/>
      <w:r w:rsidRPr="00EC2CD8">
        <w:rPr>
          <w:szCs w:val="22"/>
          <w:lang w:val="en-US"/>
        </w:rPr>
        <w:t>Régibeau</w:t>
      </w:r>
      <w:proofErr w:type="spellEnd"/>
    </w:p>
    <w:p w14:paraId="6BE215E9" w14:textId="77777777" w:rsidR="00EC2CD8" w:rsidRPr="00EC2CD8" w:rsidRDefault="00EC2CD8" w:rsidP="00EC2CD8">
      <w:pPr>
        <w:ind w:firstLine="720"/>
        <w:rPr>
          <w:szCs w:val="22"/>
          <w:lang w:val="en-US"/>
        </w:rPr>
      </w:pPr>
      <w:r w:rsidRPr="00EC2CD8">
        <w:rPr>
          <w:szCs w:val="22"/>
          <w:lang w:val="en-US"/>
        </w:rPr>
        <w:t>Ambassador and Permanent Observer to the OAS</w:t>
      </w:r>
    </w:p>
    <w:p w14:paraId="5B6F76CA" w14:textId="77777777" w:rsidR="00EC2CD8" w:rsidRPr="00EC2CD8" w:rsidRDefault="00EC2CD8" w:rsidP="00EC2CD8">
      <w:pPr>
        <w:ind w:firstLine="720"/>
        <w:rPr>
          <w:szCs w:val="22"/>
          <w:lang w:val="en-US"/>
        </w:rPr>
      </w:pPr>
    </w:p>
    <w:p w14:paraId="5E2D19FE" w14:textId="77777777" w:rsidR="00EC2CD8" w:rsidRPr="00EC2CD8" w:rsidRDefault="00EC2CD8" w:rsidP="00EC2CD8">
      <w:pPr>
        <w:ind w:firstLine="720"/>
        <w:rPr>
          <w:szCs w:val="22"/>
          <w:lang w:val="en-US"/>
        </w:rPr>
      </w:pPr>
      <w:r w:rsidRPr="00EC2CD8">
        <w:rPr>
          <w:szCs w:val="22"/>
          <w:lang w:val="en-US"/>
        </w:rPr>
        <w:t>Mattias Van Hecke</w:t>
      </w:r>
    </w:p>
    <w:p w14:paraId="034B13B9" w14:textId="77777777" w:rsidR="00EC2CD8" w:rsidRPr="00EC2CD8" w:rsidRDefault="00EC2CD8" w:rsidP="00EC2CD8">
      <w:pPr>
        <w:ind w:firstLine="720"/>
        <w:rPr>
          <w:szCs w:val="22"/>
          <w:lang w:val="en-US"/>
        </w:rPr>
      </w:pPr>
      <w:r w:rsidRPr="00EC2CD8">
        <w:rPr>
          <w:szCs w:val="22"/>
          <w:lang w:val="en-US"/>
        </w:rPr>
        <w:t>Political Counselor</w:t>
      </w:r>
    </w:p>
    <w:p w14:paraId="724049A4" w14:textId="77777777" w:rsidR="00EC2CD8" w:rsidRPr="00EC2CD8" w:rsidRDefault="00EC2CD8" w:rsidP="00EC2CD8">
      <w:pPr>
        <w:ind w:firstLine="720"/>
        <w:rPr>
          <w:szCs w:val="22"/>
          <w:lang w:val="en-US"/>
        </w:rPr>
      </w:pPr>
      <w:r w:rsidRPr="00EC2CD8">
        <w:rPr>
          <w:szCs w:val="22"/>
          <w:lang w:val="en-US"/>
        </w:rPr>
        <w:t>Alternate Permanent Observer to the OAS</w:t>
      </w:r>
    </w:p>
    <w:p w14:paraId="27560394" w14:textId="77777777" w:rsidR="00EC2CD8" w:rsidRPr="00EC2CD8" w:rsidRDefault="00EC2CD8" w:rsidP="00EC2CD8">
      <w:pPr>
        <w:rPr>
          <w:szCs w:val="22"/>
          <w:u w:val="single"/>
          <w:lang w:val="en-US"/>
        </w:rPr>
      </w:pPr>
    </w:p>
    <w:p w14:paraId="29D41E02" w14:textId="77777777" w:rsidR="00EC2CD8" w:rsidRPr="00EC2CD8" w:rsidRDefault="00EC2CD8" w:rsidP="00EC2CD8">
      <w:pPr>
        <w:rPr>
          <w:szCs w:val="22"/>
          <w:u w:val="single"/>
          <w:lang w:val="fr-CA"/>
        </w:rPr>
      </w:pPr>
      <w:r w:rsidRPr="00EC2CD8">
        <w:rPr>
          <w:szCs w:val="22"/>
          <w:u w:val="single"/>
          <w:lang w:val="fr-CA"/>
        </w:rPr>
        <w:t>Benin</w:t>
      </w:r>
    </w:p>
    <w:p w14:paraId="498FF304" w14:textId="77777777" w:rsidR="00EC2CD8" w:rsidRPr="00EC2CD8" w:rsidRDefault="00EC2CD8" w:rsidP="00EC2CD8">
      <w:pPr>
        <w:rPr>
          <w:szCs w:val="22"/>
          <w:lang w:val="fr-CA"/>
        </w:rPr>
      </w:pPr>
    </w:p>
    <w:p w14:paraId="326AB473" w14:textId="77777777" w:rsidR="00EC2CD8" w:rsidRPr="00EC2CD8" w:rsidRDefault="00EC2CD8" w:rsidP="00EC2CD8">
      <w:pPr>
        <w:ind w:firstLine="720"/>
        <w:rPr>
          <w:szCs w:val="22"/>
          <w:lang w:val="fr-CA"/>
        </w:rPr>
      </w:pPr>
      <w:r w:rsidRPr="00EC2CD8">
        <w:rPr>
          <w:szCs w:val="22"/>
          <w:lang w:val="fr-CA"/>
        </w:rPr>
        <w:t xml:space="preserve">Jean-Claude do </w:t>
      </w:r>
      <w:proofErr w:type="spellStart"/>
      <w:r w:rsidRPr="00EC2CD8">
        <w:rPr>
          <w:szCs w:val="22"/>
          <w:lang w:val="fr-CA"/>
        </w:rPr>
        <w:t>Rego</w:t>
      </w:r>
      <w:proofErr w:type="spellEnd"/>
    </w:p>
    <w:p w14:paraId="42996B01" w14:textId="77777777" w:rsidR="00EC2CD8" w:rsidRPr="00EC2CD8" w:rsidRDefault="00EC2CD8" w:rsidP="00EC2CD8">
      <w:pPr>
        <w:ind w:firstLine="720"/>
        <w:rPr>
          <w:szCs w:val="22"/>
          <w:lang w:val="fr-CA"/>
        </w:rPr>
      </w:pPr>
      <w:r w:rsidRPr="00EC2CD8">
        <w:rPr>
          <w:szCs w:val="22"/>
          <w:lang w:val="fr-CA"/>
        </w:rPr>
        <w:t>Ambassadeur, Observateur Permanent</w:t>
      </w:r>
    </w:p>
    <w:p w14:paraId="12AAED4B" w14:textId="77777777" w:rsidR="00EC2CD8" w:rsidRPr="00EC2CD8" w:rsidRDefault="00EC2CD8" w:rsidP="00EC2CD8">
      <w:pPr>
        <w:ind w:firstLine="720"/>
        <w:rPr>
          <w:szCs w:val="22"/>
          <w:lang w:val="fr-CA"/>
        </w:rPr>
      </w:pPr>
    </w:p>
    <w:p w14:paraId="425E0740" w14:textId="77777777" w:rsidR="00EC2CD8" w:rsidRPr="00EC2CD8" w:rsidRDefault="00EC2CD8" w:rsidP="00EC2CD8">
      <w:pPr>
        <w:ind w:firstLine="720"/>
        <w:rPr>
          <w:szCs w:val="22"/>
          <w:lang w:val="fr-CA"/>
        </w:rPr>
      </w:pPr>
      <w:proofErr w:type="spellStart"/>
      <w:r w:rsidRPr="00EC2CD8">
        <w:rPr>
          <w:szCs w:val="22"/>
          <w:lang w:val="fr-CA"/>
        </w:rPr>
        <w:t>Gafari</w:t>
      </w:r>
      <w:proofErr w:type="spellEnd"/>
      <w:r w:rsidRPr="00EC2CD8">
        <w:rPr>
          <w:szCs w:val="22"/>
          <w:lang w:val="fr-CA"/>
        </w:rPr>
        <w:t xml:space="preserve"> </w:t>
      </w:r>
      <w:proofErr w:type="spellStart"/>
      <w:r w:rsidRPr="00EC2CD8">
        <w:rPr>
          <w:szCs w:val="22"/>
          <w:lang w:val="fr-CA"/>
        </w:rPr>
        <w:t>Dango</w:t>
      </w:r>
      <w:proofErr w:type="spellEnd"/>
    </w:p>
    <w:p w14:paraId="2C48F426" w14:textId="77777777" w:rsidR="00EC2CD8" w:rsidRPr="00EC2CD8" w:rsidRDefault="00EC2CD8" w:rsidP="00EC2CD8">
      <w:pPr>
        <w:ind w:firstLine="720"/>
        <w:rPr>
          <w:szCs w:val="22"/>
          <w:lang w:val="fr-CA"/>
        </w:rPr>
      </w:pPr>
      <w:r w:rsidRPr="00EC2CD8">
        <w:rPr>
          <w:szCs w:val="22"/>
          <w:lang w:val="fr-CA"/>
        </w:rPr>
        <w:t>Conseillère</w:t>
      </w:r>
    </w:p>
    <w:p w14:paraId="05CB1DBD" w14:textId="77777777" w:rsidR="00EC2CD8" w:rsidRPr="00EC2CD8" w:rsidRDefault="00EC2CD8" w:rsidP="00EC2CD8">
      <w:pPr>
        <w:spacing w:after="160" w:line="259" w:lineRule="auto"/>
        <w:jc w:val="left"/>
        <w:rPr>
          <w:szCs w:val="22"/>
          <w:u w:val="single"/>
          <w:lang w:val="fr-CA"/>
        </w:rPr>
      </w:pPr>
    </w:p>
    <w:p w14:paraId="5C409D85" w14:textId="77777777" w:rsidR="00EC2CD8" w:rsidRPr="00EC2CD8" w:rsidRDefault="00EC2CD8" w:rsidP="00EC2CD8">
      <w:pPr>
        <w:rPr>
          <w:szCs w:val="22"/>
          <w:u w:val="single"/>
          <w:lang w:val="fr-CA"/>
        </w:rPr>
      </w:pPr>
      <w:proofErr w:type="spellStart"/>
      <w:r w:rsidRPr="00EC2CD8">
        <w:rPr>
          <w:szCs w:val="22"/>
          <w:u w:val="single"/>
          <w:lang w:val="fr-CA"/>
        </w:rPr>
        <w:t>Bulgaria</w:t>
      </w:r>
      <w:proofErr w:type="spellEnd"/>
    </w:p>
    <w:p w14:paraId="35E7EA8F" w14:textId="77777777" w:rsidR="00EC2CD8" w:rsidRPr="00EC2CD8" w:rsidRDefault="00EC2CD8" w:rsidP="00EC2CD8">
      <w:pPr>
        <w:rPr>
          <w:szCs w:val="22"/>
          <w:lang w:val="fr-CA"/>
        </w:rPr>
      </w:pPr>
    </w:p>
    <w:p w14:paraId="1D1E315D" w14:textId="77777777" w:rsidR="00EC2CD8" w:rsidRPr="00EC2CD8" w:rsidRDefault="00EC2CD8" w:rsidP="00EC2CD8">
      <w:pPr>
        <w:ind w:firstLine="720"/>
        <w:rPr>
          <w:szCs w:val="22"/>
          <w:lang w:val="fr-CA"/>
        </w:rPr>
      </w:pPr>
      <w:proofErr w:type="spellStart"/>
      <w:r w:rsidRPr="00EC2CD8">
        <w:rPr>
          <w:szCs w:val="22"/>
          <w:lang w:val="fr-CA"/>
        </w:rPr>
        <w:t>Tihomir</w:t>
      </w:r>
      <w:proofErr w:type="spellEnd"/>
      <w:r w:rsidRPr="00EC2CD8">
        <w:rPr>
          <w:szCs w:val="22"/>
          <w:lang w:val="fr-CA"/>
        </w:rPr>
        <w:t xml:space="preserve"> </w:t>
      </w:r>
      <w:proofErr w:type="spellStart"/>
      <w:r w:rsidRPr="00EC2CD8">
        <w:rPr>
          <w:szCs w:val="22"/>
          <w:lang w:val="fr-CA"/>
        </w:rPr>
        <w:t>Stoytchev</w:t>
      </w:r>
      <w:proofErr w:type="spellEnd"/>
    </w:p>
    <w:p w14:paraId="2A588637" w14:textId="77777777" w:rsidR="00EC2CD8" w:rsidRPr="00EC2CD8" w:rsidRDefault="00EC2CD8" w:rsidP="00EC2CD8">
      <w:pPr>
        <w:ind w:firstLine="720"/>
        <w:rPr>
          <w:szCs w:val="22"/>
          <w:lang w:val="en-US"/>
        </w:rPr>
      </w:pPr>
      <w:r w:rsidRPr="00EC2CD8">
        <w:rPr>
          <w:szCs w:val="22"/>
          <w:lang w:val="en-US"/>
        </w:rPr>
        <w:t>Ambassador and Permanent Observer to the United States</w:t>
      </w:r>
    </w:p>
    <w:p w14:paraId="2121C61F" w14:textId="77777777" w:rsidR="00EC2CD8" w:rsidRPr="00EC2CD8" w:rsidRDefault="00EC2CD8" w:rsidP="00EC2CD8">
      <w:pPr>
        <w:ind w:firstLine="720"/>
        <w:rPr>
          <w:szCs w:val="22"/>
          <w:lang w:val="en-US"/>
        </w:rPr>
      </w:pPr>
    </w:p>
    <w:p w14:paraId="27BA5A72" w14:textId="77777777" w:rsidR="00EC2CD8" w:rsidRPr="00EC2CD8" w:rsidRDefault="00EC2CD8" w:rsidP="00EC2CD8">
      <w:pPr>
        <w:ind w:firstLine="720"/>
        <w:rPr>
          <w:szCs w:val="22"/>
          <w:lang w:val="en-US"/>
        </w:rPr>
      </w:pPr>
      <w:proofErr w:type="spellStart"/>
      <w:r w:rsidRPr="00EC2CD8">
        <w:rPr>
          <w:szCs w:val="22"/>
          <w:lang w:val="en-US"/>
        </w:rPr>
        <w:t>Stefka</w:t>
      </w:r>
      <w:proofErr w:type="spellEnd"/>
      <w:r w:rsidRPr="00EC2CD8">
        <w:rPr>
          <w:szCs w:val="22"/>
          <w:lang w:val="en-US"/>
        </w:rPr>
        <w:t xml:space="preserve"> </w:t>
      </w:r>
      <w:proofErr w:type="spellStart"/>
      <w:r w:rsidRPr="00EC2CD8">
        <w:rPr>
          <w:szCs w:val="22"/>
          <w:lang w:val="en-US"/>
        </w:rPr>
        <w:t>Yovcheva</w:t>
      </w:r>
      <w:proofErr w:type="spellEnd"/>
    </w:p>
    <w:p w14:paraId="332C9052" w14:textId="77777777" w:rsidR="00EC2CD8" w:rsidRPr="00EC2CD8" w:rsidRDefault="00EC2CD8" w:rsidP="00EC2CD8">
      <w:pPr>
        <w:ind w:firstLine="720"/>
        <w:rPr>
          <w:szCs w:val="22"/>
          <w:lang w:val="en-US"/>
        </w:rPr>
      </w:pPr>
      <w:r w:rsidRPr="00EC2CD8">
        <w:rPr>
          <w:szCs w:val="22"/>
          <w:lang w:val="en-US"/>
        </w:rPr>
        <w:t>Counselor, Embassy in Washington, D.C.</w:t>
      </w:r>
    </w:p>
    <w:p w14:paraId="4FA96983" w14:textId="77777777" w:rsidR="00EC2CD8" w:rsidRPr="00EC2CD8" w:rsidRDefault="00EC2CD8" w:rsidP="00EC2CD8">
      <w:pPr>
        <w:rPr>
          <w:szCs w:val="22"/>
          <w:lang w:val="en-US"/>
        </w:rPr>
      </w:pPr>
    </w:p>
    <w:p w14:paraId="3141AA9F" w14:textId="77777777" w:rsidR="00EC2CD8" w:rsidRPr="00EC2CD8" w:rsidRDefault="00EC2CD8" w:rsidP="00EC2CD8">
      <w:pPr>
        <w:rPr>
          <w:szCs w:val="22"/>
          <w:u w:val="single"/>
          <w:lang w:val="es-US"/>
        </w:rPr>
      </w:pPr>
      <w:r w:rsidRPr="00EC2CD8">
        <w:rPr>
          <w:szCs w:val="22"/>
          <w:u w:val="single"/>
          <w:lang w:val="es-US"/>
        </w:rPr>
        <w:t>China</w:t>
      </w:r>
    </w:p>
    <w:p w14:paraId="3F3B5C0B" w14:textId="77777777" w:rsidR="00EC2CD8" w:rsidRPr="00EC2CD8" w:rsidRDefault="00EC2CD8" w:rsidP="00EC2CD8">
      <w:pPr>
        <w:rPr>
          <w:szCs w:val="22"/>
          <w:lang w:val="es-US"/>
        </w:rPr>
      </w:pPr>
    </w:p>
    <w:p w14:paraId="6346FA5F" w14:textId="77777777" w:rsidR="00EC2CD8" w:rsidRPr="00EC2CD8" w:rsidRDefault="00EC2CD8" w:rsidP="00EC2CD8">
      <w:pPr>
        <w:ind w:firstLine="720"/>
        <w:rPr>
          <w:szCs w:val="22"/>
          <w:lang w:val="es-US"/>
        </w:rPr>
      </w:pPr>
      <w:r w:rsidRPr="00EC2CD8">
        <w:rPr>
          <w:szCs w:val="22"/>
          <w:lang w:val="es-US"/>
        </w:rPr>
        <w:t xml:space="preserve">Qin </w:t>
      </w:r>
      <w:proofErr w:type="spellStart"/>
      <w:r w:rsidRPr="00EC2CD8">
        <w:rPr>
          <w:szCs w:val="22"/>
          <w:lang w:val="es-US"/>
        </w:rPr>
        <w:t>Gang</w:t>
      </w:r>
      <w:proofErr w:type="spellEnd"/>
    </w:p>
    <w:p w14:paraId="34FFE953" w14:textId="77777777" w:rsidR="00EC2CD8" w:rsidRPr="00EC2CD8" w:rsidRDefault="00EC2CD8" w:rsidP="00EC2CD8">
      <w:pPr>
        <w:ind w:firstLine="720"/>
        <w:rPr>
          <w:szCs w:val="22"/>
          <w:lang w:val="es-US"/>
        </w:rPr>
      </w:pPr>
      <w:r w:rsidRPr="00EC2CD8">
        <w:rPr>
          <w:szCs w:val="22"/>
          <w:lang w:val="es-US"/>
        </w:rPr>
        <w:t>Embajador y Observador Permanente ante la OEA</w:t>
      </w:r>
    </w:p>
    <w:p w14:paraId="58A6F4AF" w14:textId="77777777" w:rsidR="00EC2CD8" w:rsidRPr="00EC2CD8" w:rsidRDefault="00EC2CD8" w:rsidP="00EC2CD8">
      <w:pPr>
        <w:ind w:firstLine="720"/>
        <w:rPr>
          <w:szCs w:val="22"/>
          <w:lang w:val="es-US"/>
        </w:rPr>
      </w:pPr>
    </w:p>
    <w:p w14:paraId="1805CE1F" w14:textId="77777777" w:rsidR="00EC2CD8" w:rsidRPr="00EC2CD8" w:rsidRDefault="00EC2CD8" w:rsidP="00EC2CD8">
      <w:pPr>
        <w:ind w:firstLine="720"/>
        <w:rPr>
          <w:szCs w:val="22"/>
          <w:lang w:val="es-US"/>
        </w:rPr>
      </w:pPr>
      <w:r w:rsidRPr="00EC2CD8">
        <w:rPr>
          <w:szCs w:val="22"/>
          <w:lang w:val="es-US"/>
        </w:rPr>
        <w:t xml:space="preserve">Tang </w:t>
      </w:r>
      <w:proofErr w:type="spellStart"/>
      <w:r w:rsidRPr="00EC2CD8">
        <w:rPr>
          <w:szCs w:val="22"/>
          <w:lang w:val="es-US"/>
        </w:rPr>
        <w:t>Lingyun</w:t>
      </w:r>
      <w:proofErr w:type="spellEnd"/>
    </w:p>
    <w:p w14:paraId="31C127FF" w14:textId="77777777" w:rsidR="00EC2CD8" w:rsidRPr="00EC2CD8" w:rsidRDefault="00EC2CD8" w:rsidP="00EC2CD8">
      <w:pPr>
        <w:ind w:firstLine="720"/>
        <w:rPr>
          <w:szCs w:val="22"/>
          <w:lang w:val="es-US"/>
        </w:rPr>
      </w:pPr>
      <w:r w:rsidRPr="00EC2CD8">
        <w:rPr>
          <w:szCs w:val="22"/>
          <w:lang w:val="es-US"/>
        </w:rPr>
        <w:t xml:space="preserve">Consejera y Observadora Alterna, Embajada de la República Popular China </w:t>
      </w:r>
    </w:p>
    <w:p w14:paraId="5A2825F8" w14:textId="77777777" w:rsidR="00EC2CD8" w:rsidRPr="00EC2CD8" w:rsidRDefault="00EC2CD8" w:rsidP="00EC2CD8">
      <w:pPr>
        <w:ind w:firstLine="720"/>
        <w:rPr>
          <w:szCs w:val="22"/>
          <w:lang w:val="es-US"/>
        </w:rPr>
      </w:pPr>
    </w:p>
    <w:p w14:paraId="51458E1C" w14:textId="77777777" w:rsidR="00EC2CD8" w:rsidRPr="00EC2CD8" w:rsidRDefault="00EC2CD8" w:rsidP="00EC2CD8">
      <w:pPr>
        <w:ind w:firstLine="720"/>
        <w:rPr>
          <w:szCs w:val="22"/>
          <w:lang w:val="es-US"/>
        </w:rPr>
      </w:pPr>
      <w:r w:rsidRPr="00EC2CD8">
        <w:rPr>
          <w:szCs w:val="22"/>
          <w:lang w:val="es-US"/>
        </w:rPr>
        <w:t xml:space="preserve">Zhang </w:t>
      </w:r>
      <w:proofErr w:type="spellStart"/>
      <w:r w:rsidRPr="00EC2CD8">
        <w:rPr>
          <w:szCs w:val="22"/>
          <w:lang w:val="es-US"/>
        </w:rPr>
        <w:t>Ruibo</w:t>
      </w:r>
      <w:proofErr w:type="spellEnd"/>
    </w:p>
    <w:p w14:paraId="74699B0A" w14:textId="77777777" w:rsidR="00EC2CD8" w:rsidRPr="00EC2CD8" w:rsidRDefault="00EC2CD8" w:rsidP="00EC2CD8">
      <w:pPr>
        <w:ind w:firstLine="720"/>
        <w:rPr>
          <w:szCs w:val="22"/>
          <w:lang w:val="es-US"/>
        </w:rPr>
      </w:pPr>
      <w:r w:rsidRPr="00EC2CD8">
        <w:rPr>
          <w:szCs w:val="22"/>
          <w:lang w:val="es-US"/>
        </w:rPr>
        <w:t xml:space="preserve">Primer </w:t>
      </w:r>
      <w:proofErr w:type="gramStart"/>
      <w:r w:rsidRPr="00EC2CD8">
        <w:rPr>
          <w:szCs w:val="22"/>
          <w:lang w:val="es-US"/>
        </w:rPr>
        <w:t>Secretario</w:t>
      </w:r>
      <w:proofErr w:type="gramEnd"/>
      <w:r w:rsidRPr="00EC2CD8">
        <w:rPr>
          <w:szCs w:val="22"/>
          <w:lang w:val="es-US"/>
        </w:rPr>
        <w:t xml:space="preserve">, Embajada de la República Popular China </w:t>
      </w:r>
    </w:p>
    <w:p w14:paraId="126DCACB" w14:textId="77777777" w:rsidR="00EC2CD8" w:rsidRPr="00EC2CD8" w:rsidRDefault="00EC2CD8" w:rsidP="00EC2CD8">
      <w:pPr>
        <w:rPr>
          <w:szCs w:val="22"/>
          <w:lang w:val="es-US"/>
        </w:rPr>
      </w:pPr>
    </w:p>
    <w:p w14:paraId="1909807A" w14:textId="77777777" w:rsidR="00EC2CD8" w:rsidRPr="00EC2CD8" w:rsidRDefault="00EC2CD8" w:rsidP="00EC2CD8">
      <w:pPr>
        <w:rPr>
          <w:szCs w:val="22"/>
          <w:u w:val="single"/>
          <w:lang w:val="en-US"/>
        </w:rPr>
      </w:pPr>
      <w:r w:rsidRPr="00B724DC">
        <w:rPr>
          <w:szCs w:val="22"/>
          <w:u w:val="single"/>
          <w:lang w:val="en-US"/>
        </w:rPr>
        <w:br w:type="page"/>
      </w:r>
      <w:proofErr w:type="spellStart"/>
      <w:r w:rsidRPr="00EC2CD8">
        <w:rPr>
          <w:szCs w:val="22"/>
          <w:u w:val="single"/>
          <w:lang w:val="en-US"/>
        </w:rPr>
        <w:lastRenderedPageBreak/>
        <w:t>Croacia</w:t>
      </w:r>
      <w:proofErr w:type="spellEnd"/>
    </w:p>
    <w:p w14:paraId="1C927AAD" w14:textId="77777777" w:rsidR="00EC2CD8" w:rsidRPr="00EC2CD8" w:rsidRDefault="00EC2CD8" w:rsidP="00EC2CD8">
      <w:pPr>
        <w:rPr>
          <w:szCs w:val="22"/>
          <w:lang w:val="en-US"/>
        </w:rPr>
      </w:pPr>
    </w:p>
    <w:p w14:paraId="3A78F4B9" w14:textId="77777777" w:rsidR="00EC2CD8" w:rsidRPr="00EC2CD8" w:rsidRDefault="00EC2CD8" w:rsidP="00EC2CD8">
      <w:pPr>
        <w:ind w:firstLine="720"/>
        <w:rPr>
          <w:szCs w:val="22"/>
          <w:lang w:val="en-US"/>
        </w:rPr>
      </w:pPr>
      <w:proofErr w:type="spellStart"/>
      <w:r w:rsidRPr="00EC2CD8">
        <w:rPr>
          <w:szCs w:val="22"/>
          <w:lang w:val="en-US"/>
        </w:rPr>
        <w:t>Danjiel</w:t>
      </w:r>
      <w:proofErr w:type="spellEnd"/>
      <w:r w:rsidRPr="00EC2CD8">
        <w:rPr>
          <w:szCs w:val="22"/>
          <w:lang w:val="en-US"/>
        </w:rPr>
        <w:t xml:space="preserve"> </w:t>
      </w:r>
      <w:proofErr w:type="spellStart"/>
      <w:r w:rsidRPr="00EC2CD8">
        <w:rPr>
          <w:szCs w:val="22"/>
          <w:lang w:val="en-US"/>
        </w:rPr>
        <w:t>Međan</w:t>
      </w:r>
      <w:proofErr w:type="spellEnd"/>
    </w:p>
    <w:p w14:paraId="4D5127AF" w14:textId="77777777" w:rsidR="00EC2CD8" w:rsidRPr="00EC2CD8" w:rsidRDefault="00EC2CD8" w:rsidP="00EC2CD8">
      <w:pPr>
        <w:ind w:firstLine="720"/>
        <w:rPr>
          <w:szCs w:val="22"/>
          <w:lang w:val="en-US"/>
        </w:rPr>
      </w:pPr>
      <w:r w:rsidRPr="00EC2CD8">
        <w:rPr>
          <w:szCs w:val="22"/>
          <w:lang w:val="en-US"/>
        </w:rPr>
        <w:t>Deputy Chief of Mission and Minister Plenipotentiary, Embassy in Washington DC</w:t>
      </w:r>
    </w:p>
    <w:p w14:paraId="3D6C538B" w14:textId="77777777" w:rsidR="00EC2CD8" w:rsidRPr="00EC2CD8" w:rsidRDefault="00EC2CD8" w:rsidP="00EC2CD8">
      <w:pPr>
        <w:ind w:firstLine="720"/>
        <w:rPr>
          <w:szCs w:val="22"/>
          <w:lang w:val="en-US"/>
        </w:rPr>
      </w:pPr>
    </w:p>
    <w:p w14:paraId="7FCDD5B5" w14:textId="77777777" w:rsidR="00EC2CD8" w:rsidRPr="00EC2CD8" w:rsidRDefault="00EC2CD8" w:rsidP="00EC2CD8">
      <w:pPr>
        <w:ind w:firstLine="720"/>
        <w:rPr>
          <w:szCs w:val="22"/>
          <w:lang w:val="en-US"/>
        </w:rPr>
      </w:pPr>
      <w:r w:rsidRPr="00EC2CD8">
        <w:rPr>
          <w:szCs w:val="22"/>
          <w:lang w:val="en-US"/>
        </w:rPr>
        <w:t xml:space="preserve">Loreta </w:t>
      </w:r>
      <w:proofErr w:type="spellStart"/>
      <w:r w:rsidRPr="00EC2CD8">
        <w:rPr>
          <w:szCs w:val="22"/>
          <w:lang w:val="en-US"/>
        </w:rPr>
        <w:t>Bertoša-Kušen</w:t>
      </w:r>
      <w:proofErr w:type="spellEnd"/>
    </w:p>
    <w:p w14:paraId="168C7545" w14:textId="77777777" w:rsidR="00EC2CD8" w:rsidRPr="00EC2CD8" w:rsidRDefault="00EC2CD8" w:rsidP="00EC2CD8">
      <w:pPr>
        <w:ind w:firstLine="720"/>
        <w:rPr>
          <w:szCs w:val="22"/>
          <w:lang w:val="en-US"/>
        </w:rPr>
      </w:pPr>
      <w:r w:rsidRPr="00EC2CD8">
        <w:rPr>
          <w:szCs w:val="22"/>
          <w:lang w:val="en-US"/>
        </w:rPr>
        <w:t>Minister Plenipotentiary, Embassy in Washington DC</w:t>
      </w:r>
    </w:p>
    <w:p w14:paraId="257B9CED" w14:textId="77777777" w:rsidR="00EC2CD8" w:rsidRPr="00EC2CD8" w:rsidRDefault="00EC2CD8" w:rsidP="00EC2CD8">
      <w:pPr>
        <w:ind w:firstLine="720"/>
        <w:rPr>
          <w:szCs w:val="22"/>
          <w:lang w:val="en-US"/>
        </w:rPr>
      </w:pPr>
    </w:p>
    <w:p w14:paraId="1240072B" w14:textId="77777777" w:rsidR="00EC2CD8" w:rsidRPr="00EC2CD8" w:rsidRDefault="00EC2CD8" w:rsidP="00EC2CD8">
      <w:pPr>
        <w:ind w:firstLine="720"/>
        <w:rPr>
          <w:szCs w:val="22"/>
          <w:lang w:val="en-US"/>
        </w:rPr>
      </w:pPr>
      <w:r w:rsidRPr="00EC2CD8">
        <w:rPr>
          <w:szCs w:val="22"/>
          <w:lang w:val="en-US"/>
        </w:rPr>
        <w:t xml:space="preserve">Dino </w:t>
      </w:r>
      <w:proofErr w:type="spellStart"/>
      <w:r w:rsidRPr="00EC2CD8">
        <w:rPr>
          <w:szCs w:val="22"/>
          <w:lang w:val="en-US"/>
        </w:rPr>
        <w:t>Mihanović</w:t>
      </w:r>
      <w:proofErr w:type="spellEnd"/>
    </w:p>
    <w:p w14:paraId="3D5FB2A5" w14:textId="77777777" w:rsidR="00EC2CD8" w:rsidRPr="00EC2CD8" w:rsidRDefault="00EC2CD8" w:rsidP="00EC2CD8">
      <w:pPr>
        <w:ind w:firstLine="720"/>
        <w:rPr>
          <w:szCs w:val="22"/>
          <w:lang w:val="en-US"/>
        </w:rPr>
      </w:pPr>
      <w:r w:rsidRPr="00EC2CD8">
        <w:rPr>
          <w:szCs w:val="22"/>
          <w:lang w:val="en-US"/>
        </w:rPr>
        <w:t>Counselor, Embassy in Washington DC</w:t>
      </w:r>
    </w:p>
    <w:p w14:paraId="1B553C5C" w14:textId="77777777" w:rsidR="00EC2CD8" w:rsidRPr="00EC2CD8" w:rsidRDefault="00EC2CD8" w:rsidP="00EC2CD8">
      <w:pPr>
        <w:rPr>
          <w:szCs w:val="22"/>
          <w:lang w:val="en-US"/>
        </w:rPr>
      </w:pPr>
    </w:p>
    <w:p w14:paraId="2FF955C9" w14:textId="77777777" w:rsidR="00EC2CD8" w:rsidRPr="00EC2CD8" w:rsidRDefault="00EC2CD8" w:rsidP="00EC2CD8">
      <w:pPr>
        <w:rPr>
          <w:szCs w:val="22"/>
          <w:u w:val="single"/>
          <w:lang w:val="es-US"/>
        </w:rPr>
      </w:pPr>
      <w:r w:rsidRPr="00EC2CD8">
        <w:rPr>
          <w:szCs w:val="22"/>
          <w:u w:val="single"/>
          <w:lang w:val="es-US"/>
        </w:rPr>
        <w:t>Eslovenia</w:t>
      </w:r>
    </w:p>
    <w:p w14:paraId="0B5CDAFC" w14:textId="77777777" w:rsidR="00EC2CD8" w:rsidRPr="00EC2CD8" w:rsidRDefault="00EC2CD8" w:rsidP="00EC2CD8">
      <w:pPr>
        <w:rPr>
          <w:szCs w:val="22"/>
          <w:lang w:val="es-US"/>
        </w:rPr>
      </w:pPr>
    </w:p>
    <w:p w14:paraId="0449BCA8" w14:textId="77777777" w:rsidR="00EC2CD8" w:rsidRPr="00EC2CD8" w:rsidRDefault="00EC2CD8" w:rsidP="00EC2CD8">
      <w:pPr>
        <w:ind w:firstLine="720"/>
        <w:rPr>
          <w:szCs w:val="22"/>
          <w:lang w:val="es-US"/>
        </w:rPr>
      </w:pPr>
      <w:proofErr w:type="spellStart"/>
      <w:r w:rsidRPr="00EC2CD8">
        <w:rPr>
          <w:szCs w:val="22"/>
          <w:lang w:val="es-US"/>
        </w:rPr>
        <w:t>Tone</w:t>
      </w:r>
      <w:proofErr w:type="spellEnd"/>
      <w:r w:rsidRPr="00EC2CD8">
        <w:rPr>
          <w:szCs w:val="22"/>
          <w:lang w:val="es-US"/>
        </w:rPr>
        <w:t xml:space="preserve"> </w:t>
      </w:r>
      <w:proofErr w:type="spellStart"/>
      <w:r w:rsidRPr="00EC2CD8">
        <w:rPr>
          <w:szCs w:val="22"/>
          <w:lang w:val="es-US"/>
        </w:rPr>
        <w:t>Kajzer</w:t>
      </w:r>
      <w:proofErr w:type="spellEnd"/>
    </w:p>
    <w:p w14:paraId="1BD73AF8" w14:textId="77777777" w:rsidR="00EC2CD8" w:rsidRPr="00EC2CD8" w:rsidRDefault="00EC2CD8" w:rsidP="00EC2CD8">
      <w:pPr>
        <w:ind w:firstLine="720"/>
        <w:rPr>
          <w:szCs w:val="22"/>
          <w:lang w:val="es-US"/>
        </w:rPr>
      </w:pPr>
      <w:proofErr w:type="spellStart"/>
      <w:r w:rsidRPr="00EC2CD8">
        <w:rPr>
          <w:szCs w:val="22"/>
          <w:lang w:val="es-US"/>
        </w:rPr>
        <w:t>Ambassador</w:t>
      </w:r>
      <w:proofErr w:type="spellEnd"/>
    </w:p>
    <w:p w14:paraId="2AFE0FF1" w14:textId="77777777" w:rsidR="00EC2CD8" w:rsidRPr="00EC2CD8" w:rsidRDefault="00EC2CD8" w:rsidP="00EC2CD8">
      <w:pPr>
        <w:ind w:firstLine="720"/>
        <w:rPr>
          <w:szCs w:val="22"/>
          <w:lang w:val="es-US"/>
        </w:rPr>
      </w:pPr>
    </w:p>
    <w:p w14:paraId="6FB64DD7" w14:textId="77777777" w:rsidR="00EC2CD8" w:rsidRPr="00EC2CD8" w:rsidRDefault="00EC2CD8" w:rsidP="00EC2CD8">
      <w:pPr>
        <w:ind w:firstLine="720"/>
        <w:rPr>
          <w:szCs w:val="22"/>
          <w:lang w:val="es-US"/>
        </w:rPr>
      </w:pPr>
      <w:proofErr w:type="spellStart"/>
      <w:r w:rsidRPr="00EC2CD8">
        <w:rPr>
          <w:szCs w:val="22"/>
          <w:lang w:val="es-US"/>
        </w:rPr>
        <w:t>Bostjan</w:t>
      </w:r>
      <w:proofErr w:type="spellEnd"/>
      <w:r w:rsidRPr="00EC2CD8">
        <w:rPr>
          <w:szCs w:val="22"/>
          <w:lang w:val="es-US"/>
        </w:rPr>
        <w:t xml:space="preserve"> </w:t>
      </w:r>
      <w:proofErr w:type="spellStart"/>
      <w:r w:rsidRPr="00EC2CD8">
        <w:rPr>
          <w:szCs w:val="22"/>
          <w:lang w:val="es-US"/>
        </w:rPr>
        <w:t>Persin</w:t>
      </w:r>
      <w:proofErr w:type="spellEnd"/>
    </w:p>
    <w:p w14:paraId="3FD52146" w14:textId="77777777" w:rsidR="00EC2CD8" w:rsidRPr="00EC2CD8" w:rsidRDefault="00EC2CD8" w:rsidP="00EC2CD8">
      <w:pPr>
        <w:ind w:firstLine="720"/>
        <w:rPr>
          <w:szCs w:val="22"/>
          <w:lang w:val="es-US"/>
        </w:rPr>
      </w:pPr>
      <w:proofErr w:type="spellStart"/>
      <w:r w:rsidRPr="00EC2CD8">
        <w:rPr>
          <w:szCs w:val="22"/>
          <w:lang w:val="es-US"/>
        </w:rPr>
        <w:t>Minister</w:t>
      </w:r>
      <w:proofErr w:type="spellEnd"/>
      <w:r w:rsidRPr="00EC2CD8">
        <w:rPr>
          <w:szCs w:val="22"/>
          <w:lang w:val="es-US"/>
        </w:rPr>
        <w:t xml:space="preserve"> </w:t>
      </w:r>
      <w:proofErr w:type="spellStart"/>
      <w:r w:rsidRPr="00EC2CD8">
        <w:rPr>
          <w:szCs w:val="22"/>
          <w:lang w:val="es-US"/>
        </w:rPr>
        <w:t>Counselor</w:t>
      </w:r>
      <w:proofErr w:type="spellEnd"/>
    </w:p>
    <w:p w14:paraId="6E6A511F" w14:textId="77777777" w:rsidR="00EC2CD8" w:rsidRPr="00EC2CD8" w:rsidRDefault="00EC2CD8" w:rsidP="00EC2CD8">
      <w:pPr>
        <w:rPr>
          <w:szCs w:val="22"/>
          <w:lang w:val="es-US"/>
        </w:rPr>
      </w:pPr>
    </w:p>
    <w:p w14:paraId="7FB6F22B" w14:textId="77777777" w:rsidR="00EC2CD8" w:rsidRPr="00EC2CD8" w:rsidRDefault="00EC2CD8" w:rsidP="00EC2CD8">
      <w:pPr>
        <w:rPr>
          <w:szCs w:val="22"/>
          <w:u w:val="single"/>
          <w:lang w:val="es-US"/>
        </w:rPr>
      </w:pPr>
      <w:r w:rsidRPr="00EC2CD8">
        <w:rPr>
          <w:szCs w:val="22"/>
          <w:u w:val="single"/>
          <w:lang w:val="es-US"/>
        </w:rPr>
        <w:t>España</w:t>
      </w:r>
    </w:p>
    <w:p w14:paraId="287548A5" w14:textId="77777777" w:rsidR="00EC2CD8" w:rsidRPr="00EC2CD8" w:rsidRDefault="00EC2CD8" w:rsidP="00EC2CD8">
      <w:pPr>
        <w:rPr>
          <w:szCs w:val="22"/>
          <w:lang w:val="es-US"/>
        </w:rPr>
      </w:pPr>
    </w:p>
    <w:p w14:paraId="3670A082" w14:textId="77777777" w:rsidR="00EC2CD8" w:rsidRPr="00EC2CD8" w:rsidRDefault="00EC2CD8" w:rsidP="00EC2CD8">
      <w:pPr>
        <w:ind w:firstLine="720"/>
        <w:rPr>
          <w:szCs w:val="22"/>
          <w:lang w:val="es-US"/>
        </w:rPr>
      </w:pPr>
      <w:r w:rsidRPr="00EC2CD8">
        <w:rPr>
          <w:szCs w:val="22"/>
          <w:lang w:val="es-US"/>
        </w:rPr>
        <w:t>Juan Fernández Trigo</w:t>
      </w:r>
    </w:p>
    <w:p w14:paraId="19CA6868" w14:textId="77777777" w:rsidR="00EC2CD8" w:rsidRPr="00EC2CD8" w:rsidRDefault="00EC2CD8" w:rsidP="00EC2CD8">
      <w:pPr>
        <w:ind w:firstLine="720"/>
        <w:rPr>
          <w:szCs w:val="22"/>
          <w:lang w:val="es-US"/>
        </w:rPr>
      </w:pPr>
      <w:r w:rsidRPr="00EC2CD8">
        <w:rPr>
          <w:szCs w:val="22"/>
          <w:lang w:val="es-US"/>
        </w:rPr>
        <w:t xml:space="preserve">Secretario de Estado para Iberoamérica y el Caribe y el </w:t>
      </w:r>
      <w:proofErr w:type="gramStart"/>
      <w:r w:rsidRPr="00EC2CD8">
        <w:rPr>
          <w:szCs w:val="22"/>
          <w:lang w:val="es-US"/>
        </w:rPr>
        <w:t>Español</w:t>
      </w:r>
      <w:proofErr w:type="gramEnd"/>
      <w:r w:rsidRPr="00EC2CD8">
        <w:rPr>
          <w:szCs w:val="22"/>
          <w:lang w:val="es-US"/>
        </w:rPr>
        <w:t xml:space="preserve"> en el Mundo </w:t>
      </w:r>
    </w:p>
    <w:p w14:paraId="051414B5" w14:textId="77777777" w:rsidR="00EC2CD8" w:rsidRPr="00EC2CD8" w:rsidRDefault="00EC2CD8" w:rsidP="00EC2CD8">
      <w:pPr>
        <w:ind w:firstLine="720"/>
        <w:rPr>
          <w:szCs w:val="22"/>
          <w:lang w:val="es-US"/>
        </w:rPr>
      </w:pPr>
      <w:r w:rsidRPr="00EC2CD8">
        <w:rPr>
          <w:szCs w:val="22"/>
          <w:lang w:val="es-US"/>
        </w:rPr>
        <w:t>Ministerio de Asuntos Exteriores, Unión Europea y Cooperación de España</w:t>
      </w:r>
    </w:p>
    <w:p w14:paraId="6E6B1CB2" w14:textId="77777777" w:rsidR="00EC2CD8" w:rsidRPr="00EC2CD8" w:rsidRDefault="00EC2CD8" w:rsidP="00EC2CD8">
      <w:pPr>
        <w:ind w:firstLine="720"/>
        <w:rPr>
          <w:szCs w:val="22"/>
          <w:lang w:val="es-US"/>
        </w:rPr>
      </w:pPr>
    </w:p>
    <w:p w14:paraId="1E38DAAB" w14:textId="77777777" w:rsidR="00EC2CD8" w:rsidRPr="00EC2CD8" w:rsidRDefault="00EC2CD8" w:rsidP="00EC2CD8">
      <w:pPr>
        <w:ind w:firstLine="720"/>
        <w:rPr>
          <w:szCs w:val="22"/>
          <w:lang w:val="es-US"/>
        </w:rPr>
      </w:pPr>
      <w:r w:rsidRPr="00EC2CD8">
        <w:rPr>
          <w:szCs w:val="22"/>
          <w:lang w:val="es-US"/>
        </w:rPr>
        <w:t xml:space="preserve">Xavier Martí </w:t>
      </w:r>
      <w:proofErr w:type="spellStart"/>
      <w:r w:rsidRPr="00EC2CD8">
        <w:rPr>
          <w:szCs w:val="22"/>
          <w:lang w:val="es-US"/>
        </w:rPr>
        <w:t>Martí</w:t>
      </w:r>
      <w:proofErr w:type="spellEnd"/>
    </w:p>
    <w:p w14:paraId="06298B4C" w14:textId="77777777" w:rsidR="00EC2CD8" w:rsidRPr="00EC2CD8" w:rsidRDefault="00EC2CD8" w:rsidP="00EC2CD8">
      <w:pPr>
        <w:ind w:firstLine="720"/>
        <w:rPr>
          <w:szCs w:val="22"/>
          <w:lang w:val="es-US"/>
        </w:rPr>
      </w:pPr>
      <w:r w:rsidRPr="00EC2CD8">
        <w:rPr>
          <w:szCs w:val="22"/>
          <w:lang w:val="es-US"/>
        </w:rPr>
        <w:t>Director General para Iberoamérica y el Caribe</w:t>
      </w:r>
    </w:p>
    <w:p w14:paraId="02D1866E" w14:textId="77777777" w:rsidR="00EC2CD8" w:rsidRPr="00EC2CD8" w:rsidRDefault="00EC2CD8" w:rsidP="00EC2CD8">
      <w:pPr>
        <w:ind w:firstLine="720"/>
        <w:rPr>
          <w:szCs w:val="22"/>
          <w:lang w:val="es-US"/>
        </w:rPr>
      </w:pPr>
      <w:r w:rsidRPr="00EC2CD8">
        <w:rPr>
          <w:szCs w:val="22"/>
          <w:lang w:val="es-US"/>
        </w:rPr>
        <w:t>Ministerio de Asuntos Exteriores, Unión Europea y Cooperación de España</w:t>
      </w:r>
    </w:p>
    <w:p w14:paraId="3B1ED6B2" w14:textId="77777777" w:rsidR="00EC2CD8" w:rsidRPr="00EC2CD8" w:rsidRDefault="00EC2CD8" w:rsidP="00EC2CD8">
      <w:pPr>
        <w:ind w:firstLine="720"/>
        <w:rPr>
          <w:szCs w:val="22"/>
          <w:lang w:val="es-US"/>
        </w:rPr>
      </w:pPr>
    </w:p>
    <w:p w14:paraId="291F2F01" w14:textId="77777777" w:rsidR="00EC2CD8" w:rsidRPr="00EC2CD8" w:rsidRDefault="00EC2CD8" w:rsidP="00EC2CD8">
      <w:pPr>
        <w:ind w:firstLine="720"/>
        <w:rPr>
          <w:szCs w:val="22"/>
          <w:lang w:val="es-US"/>
        </w:rPr>
      </w:pPr>
      <w:r w:rsidRPr="00EC2CD8">
        <w:rPr>
          <w:szCs w:val="22"/>
          <w:lang w:val="es-US"/>
        </w:rPr>
        <w:t xml:space="preserve">Carmen Montón </w:t>
      </w:r>
    </w:p>
    <w:p w14:paraId="2C5AF6A8" w14:textId="77777777" w:rsidR="00EC2CD8" w:rsidRPr="00EC2CD8" w:rsidRDefault="00EC2CD8" w:rsidP="00EC2CD8">
      <w:pPr>
        <w:ind w:firstLine="720"/>
        <w:rPr>
          <w:szCs w:val="22"/>
          <w:lang w:val="es-US"/>
        </w:rPr>
      </w:pPr>
      <w:r w:rsidRPr="00EC2CD8">
        <w:rPr>
          <w:szCs w:val="22"/>
          <w:lang w:val="es-US"/>
        </w:rPr>
        <w:t>Embajadora, Observadora Permanente ante la OEA</w:t>
      </w:r>
    </w:p>
    <w:p w14:paraId="38B554D6" w14:textId="77777777" w:rsidR="00EC2CD8" w:rsidRPr="00EC2CD8" w:rsidRDefault="00EC2CD8" w:rsidP="00EC2CD8">
      <w:pPr>
        <w:ind w:firstLine="720"/>
        <w:rPr>
          <w:szCs w:val="22"/>
          <w:lang w:val="es-US"/>
        </w:rPr>
      </w:pPr>
    </w:p>
    <w:p w14:paraId="1F846C5D" w14:textId="77777777" w:rsidR="00EC2CD8" w:rsidRPr="00EC2CD8" w:rsidRDefault="00EC2CD8" w:rsidP="00EC2CD8">
      <w:pPr>
        <w:ind w:firstLine="720"/>
        <w:rPr>
          <w:szCs w:val="22"/>
          <w:lang w:val="es-US"/>
        </w:rPr>
      </w:pPr>
      <w:r w:rsidRPr="00EC2CD8">
        <w:rPr>
          <w:szCs w:val="22"/>
          <w:lang w:val="es-US"/>
        </w:rPr>
        <w:t>Concepción Figuerola</w:t>
      </w:r>
    </w:p>
    <w:p w14:paraId="363DDE5D" w14:textId="77777777" w:rsidR="00EC2CD8" w:rsidRPr="00EC2CD8" w:rsidRDefault="00EC2CD8" w:rsidP="00EC2CD8">
      <w:pPr>
        <w:ind w:firstLine="720"/>
        <w:rPr>
          <w:szCs w:val="22"/>
          <w:lang w:val="es-US"/>
        </w:rPr>
      </w:pPr>
      <w:r w:rsidRPr="00EC2CD8">
        <w:rPr>
          <w:szCs w:val="22"/>
          <w:lang w:val="es-US"/>
        </w:rPr>
        <w:t>Observadora Permanente Adjunta</w:t>
      </w:r>
    </w:p>
    <w:p w14:paraId="7E88608F" w14:textId="77777777" w:rsidR="00EC2CD8" w:rsidRPr="00EC2CD8" w:rsidRDefault="00EC2CD8" w:rsidP="00EC2CD8">
      <w:pPr>
        <w:rPr>
          <w:szCs w:val="22"/>
          <w:lang w:val="es-US"/>
        </w:rPr>
      </w:pPr>
    </w:p>
    <w:p w14:paraId="50ED58CA" w14:textId="77777777" w:rsidR="00EC2CD8" w:rsidRPr="00EC2CD8" w:rsidRDefault="00EC2CD8" w:rsidP="00EC2CD8">
      <w:pPr>
        <w:rPr>
          <w:szCs w:val="22"/>
          <w:u w:val="single"/>
          <w:lang w:val="es-US"/>
        </w:rPr>
      </w:pPr>
      <w:r w:rsidRPr="00EC2CD8">
        <w:rPr>
          <w:szCs w:val="22"/>
          <w:u w:val="single"/>
          <w:lang w:val="es-US"/>
        </w:rPr>
        <w:t>Federación de Rusia</w:t>
      </w:r>
    </w:p>
    <w:p w14:paraId="3C742D8D" w14:textId="77777777" w:rsidR="00EC2CD8" w:rsidRPr="00EC2CD8" w:rsidRDefault="00EC2CD8" w:rsidP="00EC2CD8">
      <w:pPr>
        <w:rPr>
          <w:szCs w:val="22"/>
          <w:lang w:val="es-US"/>
        </w:rPr>
      </w:pPr>
    </w:p>
    <w:p w14:paraId="500450D7" w14:textId="77777777" w:rsidR="00EC2CD8" w:rsidRPr="00EC2CD8" w:rsidRDefault="00EC2CD8" w:rsidP="00EC2CD8">
      <w:pPr>
        <w:ind w:firstLine="720"/>
        <w:rPr>
          <w:szCs w:val="22"/>
          <w:lang w:val="en-US"/>
        </w:rPr>
      </w:pPr>
      <w:r w:rsidRPr="00EC2CD8">
        <w:rPr>
          <w:szCs w:val="22"/>
          <w:lang w:val="en-US"/>
        </w:rPr>
        <w:t xml:space="preserve">Anatoly I. Antonov </w:t>
      </w:r>
    </w:p>
    <w:p w14:paraId="509E210B" w14:textId="77777777" w:rsidR="00EC2CD8" w:rsidRPr="00EC2CD8" w:rsidRDefault="00EC2CD8" w:rsidP="00EC2CD8">
      <w:pPr>
        <w:ind w:firstLine="720"/>
        <w:rPr>
          <w:szCs w:val="22"/>
          <w:lang w:val="en-US"/>
        </w:rPr>
      </w:pPr>
      <w:r w:rsidRPr="00EC2CD8">
        <w:rPr>
          <w:szCs w:val="22"/>
          <w:lang w:val="en-US"/>
        </w:rPr>
        <w:t>Ambassador Extraordinary and Plenipotentiary to the United States of America</w:t>
      </w:r>
    </w:p>
    <w:p w14:paraId="5D669423" w14:textId="77777777" w:rsidR="00EC2CD8" w:rsidRPr="00EC2CD8" w:rsidRDefault="00EC2CD8" w:rsidP="00EC2CD8">
      <w:pPr>
        <w:ind w:firstLine="720"/>
        <w:rPr>
          <w:szCs w:val="22"/>
          <w:lang w:val="en-US"/>
        </w:rPr>
      </w:pPr>
      <w:r w:rsidRPr="00EC2CD8">
        <w:rPr>
          <w:szCs w:val="22"/>
          <w:lang w:val="en-US"/>
        </w:rPr>
        <w:t>Permanent Observer to the OAS</w:t>
      </w:r>
    </w:p>
    <w:p w14:paraId="434DE732" w14:textId="77777777" w:rsidR="00EC2CD8" w:rsidRPr="00EC2CD8" w:rsidRDefault="00EC2CD8" w:rsidP="00EC2CD8">
      <w:pPr>
        <w:ind w:firstLine="720"/>
        <w:rPr>
          <w:szCs w:val="22"/>
          <w:lang w:val="en-US"/>
        </w:rPr>
      </w:pPr>
    </w:p>
    <w:p w14:paraId="1EAB32E5" w14:textId="77777777" w:rsidR="00EC2CD8" w:rsidRPr="00EC2CD8" w:rsidRDefault="00EC2CD8" w:rsidP="00EC2CD8">
      <w:pPr>
        <w:ind w:firstLine="720"/>
        <w:rPr>
          <w:szCs w:val="22"/>
          <w:lang w:val="en-US"/>
        </w:rPr>
      </w:pPr>
      <w:r w:rsidRPr="00EC2CD8">
        <w:rPr>
          <w:szCs w:val="22"/>
          <w:lang w:val="en-US"/>
        </w:rPr>
        <w:t xml:space="preserve">Vladimir S. </w:t>
      </w:r>
      <w:proofErr w:type="spellStart"/>
      <w:r w:rsidRPr="00EC2CD8">
        <w:rPr>
          <w:szCs w:val="22"/>
          <w:lang w:val="en-US"/>
        </w:rPr>
        <w:t>Finyutin</w:t>
      </w:r>
      <w:proofErr w:type="spellEnd"/>
    </w:p>
    <w:p w14:paraId="28CC4AD8" w14:textId="77777777" w:rsidR="00EC2CD8" w:rsidRPr="00EC2CD8" w:rsidRDefault="00EC2CD8" w:rsidP="00EC2CD8">
      <w:pPr>
        <w:ind w:firstLine="720"/>
        <w:rPr>
          <w:szCs w:val="22"/>
          <w:lang w:val="en-US"/>
        </w:rPr>
      </w:pPr>
      <w:r w:rsidRPr="00EC2CD8">
        <w:rPr>
          <w:szCs w:val="22"/>
          <w:lang w:val="en-US"/>
        </w:rPr>
        <w:t>First Secretary, Alternate Observer to the OAS</w:t>
      </w:r>
    </w:p>
    <w:p w14:paraId="405FF72B" w14:textId="77777777" w:rsidR="00EC2CD8" w:rsidRPr="00EC2CD8" w:rsidRDefault="00EC2CD8" w:rsidP="00EC2CD8">
      <w:pPr>
        <w:ind w:firstLine="720"/>
        <w:rPr>
          <w:szCs w:val="22"/>
          <w:lang w:val="en-US"/>
        </w:rPr>
      </w:pPr>
      <w:r w:rsidRPr="00EC2CD8">
        <w:rPr>
          <w:szCs w:val="22"/>
          <w:lang w:val="en-US"/>
        </w:rPr>
        <w:t>Embassy of the Russian Federation to the United States of America</w:t>
      </w:r>
    </w:p>
    <w:p w14:paraId="3C99F707" w14:textId="77777777" w:rsidR="00EC2CD8" w:rsidRPr="00EC2CD8" w:rsidRDefault="00EC2CD8" w:rsidP="00EC2CD8">
      <w:pPr>
        <w:ind w:firstLine="720"/>
        <w:rPr>
          <w:szCs w:val="22"/>
          <w:lang w:val="en-US"/>
        </w:rPr>
      </w:pPr>
    </w:p>
    <w:p w14:paraId="79A6892D" w14:textId="77777777" w:rsidR="00EC2CD8" w:rsidRPr="00EC2CD8" w:rsidRDefault="00EC2CD8" w:rsidP="00EC2CD8">
      <w:pPr>
        <w:ind w:firstLine="720"/>
        <w:rPr>
          <w:szCs w:val="22"/>
          <w:lang w:val="en-US"/>
        </w:rPr>
      </w:pPr>
      <w:r w:rsidRPr="00EC2CD8">
        <w:rPr>
          <w:szCs w:val="22"/>
          <w:lang w:val="en-US"/>
        </w:rPr>
        <w:t xml:space="preserve">Alexander A. </w:t>
      </w:r>
      <w:proofErr w:type="spellStart"/>
      <w:r w:rsidRPr="00EC2CD8">
        <w:rPr>
          <w:szCs w:val="22"/>
          <w:lang w:val="en-US"/>
        </w:rPr>
        <w:t>Belezeko</w:t>
      </w:r>
      <w:proofErr w:type="spellEnd"/>
    </w:p>
    <w:p w14:paraId="04E9880D" w14:textId="77777777" w:rsidR="00EC2CD8" w:rsidRPr="00EC2CD8" w:rsidRDefault="00EC2CD8" w:rsidP="00EC2CD8">
      <w:pPr>
        <w:ind w:firstLine="720"/>
        <w:rPr>
          <w:szCs w:val="22"/>
          <w:lang w:val="en-US"/>
        </w:rPr>
      </w:pPr>
      <w:r w:rsidRPr="00EC2CD8">
        <w:rPr>
          <w:szCs w:val="22"/>
          <w:lang w:val="en-US"/>
        </w:rPr>
        <w:t>Second Secretary, Alternate Observer to the OAS</w:t>
      </w:r>
    </w:p>
    <w:p w14:paraId="0E150237" w14:textId="77777777" w:rsidR="00EC2CD8" w:rsidRPr="00EC2CD8" w:rsidRDefault="00EC2CD8" w:rsidP="00EC2CD8">
      <w:pPr>
        <w:ind w:firstLine="720"/>
        <w:rPr>
          <w:szCs w:val="22"/>
          <w:lang w:val="en-US"/>
        </w:rPr>
      </w:pPr>
      <w:r w:rsidRPr="00EC2CD8">
        <w:rPr>
          <w:szCs w:val="22"/>
          <w:lang w:val="en-US"/>
        </w:rPr>
        <w:t>Embassy of the Russian Federation to the United States of America</w:t>
      </w:r>
    </w:p>
    <w:p w14:paraId="1AE32B6A" w14:textId="77777777" w:rsidR="00EC2CD8" w:rsidRPr="00EC2CD8" w:rsidRDefault="00EC2CD8" w:rsidP="00EC2CD8">
      <w:pPr>
        <w:rPr>
          <w:szCs w:val="22"/>
          <w:u w:val="single"/>
          <w:lang w:val="en-US"/>
        </w:rPr>
      </w:pPr>
      <w:r w:rsidRPr="00EC2CD8">
        <w:rPr>
          <w:szCs w:val="22"/>
          <w:u w:val="single"/>
          <w:lang w:val="en-US"/>
        </w:rPr>
        <w:lastRenderedPageBreak/>
        <w:t>Finlandia</w:t>
      </w:r>
    </w:p>
    <w:p w14:paraId="18053A28" w14:textId="77777777" w:rsidR="00EC2CD8" w:rsidRPr="00EC2CD8" w:rsidRDefault="00EC2CD8" w:rsidP="00EC2CD8">
      <w:pPr>
        <w:rPr>
          <w:szCs w:val="22"/>
          <w:lang w:val="en-US"/>
        </w:rPr>
      </w:pPr>
    </w:p>
    <w:p w14:paraId="1B94D04C" w14:textId="77777777" w:rsidR="00EC2CD8" w:rsidRPr="00EC2CD8" w:rsidRDefault="00EC2CD8" w:rsidP="00EC2CD8">
      <w:pPr>
        <w:ind w:firstLine="720"/>
        <w:rPr>
          <w:szCs w:val="22"/>
          <w:lang w:val="en-US"/>
        </w:rPr>
      </w:pPr>
      <w:proofErr w:type="spellStart"/>
      <w:r w:rsidRPr="00EC2CD8">
        <w:rPr>
          <w:szCs w:val="22"/>
          <w:lang w:val="en-US"/>
        </w:rPr>
        <w:t>Soili</w:t>
      </w:r>
      <w:proofErr w:type="spellEnd"/>
      <w:r w:rsidRPr="00EC2CD8">
        <w:rPr>
          <w:szCs w:val="22"/>
          <w:lang w:val="en-US"/>
        </w:rPr>
        <w:t xml:space="preserve"> </w:t>
      </w:r>
      <w:proofErr w:type="spellStart"/>
      <w:r w:rsidRPr="00EC2CD8">
        <w:rPr>
          <w:szCs w:val="22"/>
          <w:lang w:val="en-US"/>
        </w:rPr>
        <w:t>Kangaskorpi</w:t>
      </w:r>
      <w:proofErr w:type="spellEnd"/>
    </w:p>
    <w:p w14:paraId="3707BD31" w14:textId="77777777" w:rsidR="00EC2CD8" w:rsidRPr="00EC2CD8" w:rsidRDefault="00EC2CD8" w:rsidP="00EC2CD8">
      <w:pPr>
        <w:ind w:firstLine="720"/>
        <w:rPr>
          <w:szCs w:val="22"/>
          <w:lang w:val="en-US"/>
        </w:rPr>
      </w:pPr>
      <w:r w:rsidRPr="00EC2CD8">
        <w:rPr>
          <w:szCs w:val="22"/>
          <w:lang w:val="en-US"/>
        </w:rPr>
        <w:t>Deputy Director General</w:t>
      </w:r>
    </w:p>
    <w:p w14:paraId="3EF1C283" w14:textId="77777777" w:rsidR="00EC2CD8" w:rsidRPr="00EC2CD8" w:rsidRDefault="00EC2CD8" w:rsidP="00EC2CD8">
      <w:pPr>
        <w:ind w:firstLine="720"/>
        <w:rPr>
          <w:szCs w:val="22"/>
          <w:lang w:val="en-US"/>
        </w:rPr>
      </w:pPr>
      <w:r w:rsidRPr="00EC2CD8">
        <w:rPr>
          <w:szCs w:val="22"/>
          <w:lang w:val="en-US"/>
        </w:rPr>
        <w:t>Department for the Americas and Asia</w:t>
      </w:r>
    </w:p>
    <w:p w14:paraId="5BC000E4" w14:textId="77777777" w:rsidR="00EC2CD8" w:rsidRPr="00EC2CD8" w:rsidRDefault="00EC2CD8" w:rsidP="00EC2CD8">
      <w:pPr>
        <w:ind w:firstLine="720"/>
        <w:rPr>
          <w:szCs w:val="22"/>
          <w:lang w:val="en-US"/>
        </w:rPr>
      </w:pPr>
    </w:p>
    <w:p w14:paraId="6FEF1AD8" w14:textId="77777777" w:rsidR="00EC2CD8" w:rsidRPr="00EC2CD8" w:rsidRDefault="00EC2CD8" w:rsidP="00EC2CD8">
      <w:pPr>
        <w:ind w:firstLine="720"/>
        <w:rPr>
          <w:szCs w:val="22"/>
          <w:lang w:val="en-US"/>
        </w:rPr>
      </w:pPr>
      <w:proofErr w:type="spellStart"/>
      <w:r w:rsidRPr="00EC2CD8">
        <w:rPr>
          <w:szCs w:val="22"/>
          <w:lang w:val="en-US"/>
        </w:rPr>
        <w:t>Annireetta</w:t>
      </w:r>
      <w:proofErr w:type="spellEnd"/>
      <w:r w:rsidRPr="00EC2CD8">
        <w:rPr>
          <w:szCs w:val="22"/>
          <w:lang w:val="en-US"/>
        </w:rPr>
        <w:t xml:space="preserve"> </w:t>
      </w:r>
      <w:proofErr w:type="spellStart"/>
      <w:r w:rsidRPr="00EC2CD8">
        <w:rPr>
          <w:szCs w:val="22"/>
          <w:lang w:val="en-US"/>
        </w:rPr>
        <w:t>Alkila</w:t>
      </w:r>
      <w:proofErr w:type="spellEnd"/>
      <w:r w:rsidRPr="00EC2CD8">
        <w:rPr>
          <w:szCs w:val="22"/>
          <w:lang w:val="en-US"/>
        </w:rPr>
        <w:t xml:space="preserve"> Navarrete</w:t>
      </w:r>
    </w:p>
    <w:p w14:paraId="42E5BF83" w14:textId="77777777" w:rsidR="00EC2CD8" w:rsidRPr="00EC2CD8" w:rsidRDefault="00EC2CD8" w:rsidP="00EC2CD8">
      <w:pPr>
        <w:ind w:firstLine="720"/>
        <w:rPr>
          <w:szCs w:val="22"/>
          <w:lang w:val="en-US"/>
        </w:rPr>
      </w:pPr>
      <w:r w:rsidRPr="00EC2CD8">
        <w:rPr>
          <w:szCs w:val="22"/>
          <w:lang w:val="en-US"/>
        </w:rPr>
        <w:t>Unit for Latin America and the Caribbean</w:t>
      </w:r>
    </w:p>
    <w:p w14:paraId="02F0E5ED" w14:textId="77777777" w:rsidR="00EC2CD8" w:rsidRPr="00EC2CD8" w:rsidRDefault="00EC2CD8" w:rsidP="00EC2CD8">
      <w:pPr>
        <w:rPr>
          <w:szCs w:val="22"/>
          <w:lang w:val="en-US"/>
        </w:rPr>
      </w:pPr>
    </w:p>
    <w:p w14:paraId="6EB166B3" w14:textId="77777777" w:rsidR="00EC2CD8" w:rsidRPr="00EC2CD8" w:rsidRDefault="00EC2CD8" w:rsidP="00EC2CD8">
      <w:pPr>
        <w:rPr>
          <w:szCs w:val="22"/>
          <w:u w:val="single"/>
          <w:lang w:val="fr-CA"/>
        </w:rPr>
      </w:pPr>
      <w:r w:rsidRPr="00EC2CD8">
        <w:rPr>
          <w:szCs w:val="22"/>
          <w:u w:val="single"/>
          <w:lang w:val="fr-CA"/>
        </w:rPr>
        <w:t>Francia</w:t>
      </w:r>
    </w:p>
    <w:p w14:paraId="26BDC450" w14:textId="77777777" w:rsidR="00EC2CD8" w:rsidRPr="00EC2CD8" w:rsidRDefault="00EC2CD8" w:rsidP="00EC2CD8">
      <w:pPr>
        <w:rPr>
          <w:szCs w:val="22"/>
          <w:lang w:val="fr-CA"/>
        </w:rPr>
      </w:pPr>
    </w:p>
    <w:p w14:paraId="5920EF07" w14:textId="77777777" w:rsidR="00EC2CD8" w:rsidRPr="00EC2CD8" w:rsidRDefault="00EC2CD8" w:rsidP="00EC2CD8">
      <w:pPr>
        <w:ind w:firstLine="720"/>
        <w:rPr>
          <w:szCs w:val="22"/>
          <w:lang w:val="fr-CA"/>
        </w:rPr>
      </w:pPr>
      <w:r w:rsidRPr="00EC2CD8">
        <w:rPr>
          <w:szCs w:val="22"/>
          <w:lang w:val="fr-CA"/>
        </w:rPr>
        <w:t>François Delattre</w:t>
      </w:r>
    </w:p>
    <w:p w14:paraId="5F7EC1B3" w14:textId="77777777" w:rsidR="00EC2CD8" w:rsidRPr="00EC2CD8" w:rsidRDefault="00EC2CD8" w:rsidP="00EC2CD8">
      <w:pPr>
        <w:ind w:firstLine="720"/>
        <w:rPr>
          <w:szCs w:val="22"/>
          <w:lang w:val="fr-CA"/>
        </w:rPr>
      </w:pPr>
      <w:r w:rsidRPr="00EC2CD8">
        <w:rPr>
          <w:szCs w:val="22"/>
          <w:lang w:val="fr-CA"/>
        </w:rPr>
        <w:t xml:space="preserve">Ambassadeur, Secrétaire général du </w:t>
      </w:r>
      <w:proofErr w:type="gramStart"/>
      <w:r w:rsidRPr="00EC2CD8">
        <w:rPr>
          <w:szCs w:val="22"/>
          <w:lang w:val="fr-CA"/>
        </w:rPr>
        <w:t>Ministère de l’Europe</w:t>
      </w:r>
      <w:proofErr w:type="gramEnd"/>
      <w:r w:rsidRPr="00EC2CD8">
        <w:rPr>
          <w:szCs w:val="22"/>
          <w:lang w:val="fr-CA"/>
        </w:rPr>
        <w:t xml:space="preserve"> et des Affaires </w:t>
      </w:r>
      <w:proofErr w:type="spellStart"/>
      <w:r w:rsidRPr="00EC2CD8">
        <w:rPr>
          <w:szCs w:val="22"/>
          <w:lang w:val="fr-CA"/>
        </w:rPr>
        <w:t>Etrangères</w:t>
      </w:r>
      <w:proofErr w:type="spellEnd"/>
    </w:p>
    <w:p w14:paraId="1CD9C7EC" w14:textId="77777777" w:rsidR="00EC2CD8" w:rsidRPr="00EC2CD8" w:rsidRDefault="00EC2CD8" w:rsidP="00EC2CD8">
      <w:pPr>
        <w:ind w:firstLine="720"/>
        <w:rPr>
          <w:szCs w:val="22"/>
          <w:lang w:val="fr-CA"/>
        </w:rPr>
      </w:pPr>
    </w:p>
    <w:p w14:paraId="69D75EAE"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fr-FR"/>
        </w:rPr>
      </w:pPr>
      <w:r w:rsidRPr="00EC2CD8">
        <w:rPr>
          <w:szCs w:val="22"/>
          <w:lang w:val="fr-FR"/>
        </w:rPr>
        <w:t>Michèle Ramis</w:t>
      </w:r>
    </w:p>
    <w:p w14:paraId="06583106"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fr-FR"/>
        </w:rPr>
      </w:pPr>
      <w:r w:rsidRPr="00EC2CD8">
        <w:rPr>
          <w:szCs w:val="22"/>
          <w:lang w:val="fr-FR"/>
        </w:rPr>
        <w:t xml:space="preserve">Ambassadeur, Directeur des Amériques et des Caraïbes au </w:t>
      </w:r>
      <w:proofErr w:type="gramStart"/>
      <w:r w:rsidRPr="00EC2CD8">
        <w:rPr>
          <w:szCs w:val="22"/>
          <w:lang w:val="fr-FR"/>
        </w:rPr>
        <w:t>Ministère de l’Europe</w:t>
      </w:r>
      <w:proofErr w:type="gramEnd"/>
      <w:r w:rsidRPr="00EC2CD8">
        <w:rPr>
          <w:szCs w:val="22"/>
          <w:lang w:val="fr-FR"/>
        </w:rPr>
        <w:t xml:space="preserve"> et des Affaires Etrangères </w:t>
      </w:r>
    </w:p>
    <w:p w14:paraId="005D77AB"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fr-FR"/>
        </w:rPr>
      </w:pPr>
    </w:p>
    <w:p w14:paraId="1CC48F59"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fr-FR"/>
        </w:rPr>
      </w:pPr>
      <w:r w:rsidRPr="00EC2CD8">
        <w:rPr>
          <w:szCs w:val="22"/>
          <w:lang w:val="fr-FR"/>
        </w:rPr>
        <w:t>Anne de la Blanche</w:t>
      </w:r>
    </w:p>
    <w:p w14:paraId="3BBC13F6"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fr-FR"/>
        </w:rPr>
      </w:pPr>
      <w:r w:rsidRPr="00EC2CD8">
        <w:rPr>
          <w:szCs w:val="22"/>
          <w:lang w:val="fr-FR"/>
        </w:rPr>
        <w:t>Ambassadeur, Observateur Permanent de la France auprès à l’OEA</w:t>
      </w:r>
    </w:p>
    <w:p w14:paraId="3956A94C"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fr-FR"/>
        </w:rPr>
      </w:pPr>
    </w:p>
    <w:p w14:paraId="4CA995C9"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fr-FR"/>
        </w:rPr>
      </w:pPr>
      <w:r w:rsidRPr="00EC2CD8">
        <w:rPr>
          <w:szCs w:val="22"/>
          <w:lang w:val="fr-FR"/>
        </w:rPr>
        <w:t>Alexandra Le Borgne</w:t>
      </w:r>
    </w:p>
    <w:p w14:paraId="20E41D4F"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fr-FR"/>
        </w:rPr>
      </w:pPr>
      <w:r w:rsidRPr="00EC2CD8">
        <w:rPr>
          <w:szCs w:val="22"/>
          <w:lang w:val="fr-FR"/>
        </w:rPr>
        <w:t>Conseillère, Mission Permanent de la France à l’OEA</w:t>
      </w:r>
    </w:p>
    <w:p w14:paraId="6A4518A4"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fr-FR"/>
        </w:rPr>
      </w:pPr>
    </w:p>
    <w:p w14:paraId="77CF4D93"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Cs w:val="22"/>
          <w:lang w:val="en-US"/>
        </w:rPr>
      </w:pPr>
      <w:r w:rsidRPr="00EC2CD8">
        <w:rPr>
          <w:szCs w:val="22"/>
          <w:u w:val="single"/>
          <w:lang w:val="en-US"/>
        </w:rPr>
        <w:t>Grecia</w:t>
      </w:r>
    </w:p>
    <w:p w14:paraId="66E00639"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p>
    <w:p w14:paraId="3B5BA26E"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 xml:space="preserve">Theodoros </w:t>
      </w:r>
      <w:proofErr w:type="spellStart"/>
      <w:r w:rsidRPr="00EC2CD8">
        <w:rPr>
          <w:szCs w:val="22"/>
          <w:lang w:val="en-US"/>
        </w:rPr>
        <w:t>Bizakis</w:t>
      </w:r>
      <w:proofErr w:type="spellEnd"/>
    </w:p>
    <w:p w14:paraId="45733B1D"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Minister Counselor, Deputy Chief of Mission of the Embassy of Greece in Washington DC</w:t>
      </w:r>
    </w:p>
    <w:p w14:paraId="70AFA99D"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p>
    <w:p w14:paraId="1E0AE353"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proofErr w:type="spellStart"/>
      <w:r w:rsidRPr="00EC2CD8">
        <w:rPr>
          <w:szCs w:val="22"/>
          <w:lang w:val="en-US"/>
        </w:rPr>
        <w:t>Filia</w:t>
      </w:r>
      <w:proofErr w:type="spellEnd"/>
      <w:r w:rsidRPr="00EC2CD8">
        <w:rPr>
          <w:szCs w:val="22"/>
          <w:lang w:val="en-US"/>
        </w:rPr>
        <w:t xml:space="preserve"> </w:t>
      </w:r>
      <w:proofErr w:type="spellStart"/>
      <w:r w:rsidRPr="00EC2CD8">
        <w:rPr>
          <w:szCs w:val="22"/>
          <w:lang w:val="en-US"/>
        </w:rPr>
        <w:t>Kyranoudi</w:t>
      </w:r>
      <w:proofErr w:type="spellEnd"/>
    </w:p>
    <w:p w14:paraId="22BFA139"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Third Secretary, Embassy of Greece in Washington DC</w:t>
      </w:r>
    </w:p>
    <w:p w14:paraId="2C98D8C8"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p>
    <w:p w14:paraId="7EC138A9"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 xml:space="preserve">Christos </w:t>
      </w:r>
      <w:proofErr w:type="spellStart"/>
      <w:r w:rsidRPr="00EC2CD8">
        <w:rPr>
          <w:szCs w:val="22"/>
          <w:lang w:val="en-US"/>
        </w:rPr>
        <w:t>Tsigopoulos</w:t>
      </w:r>
      <w:proofErr w:type="spellEnd"/>
    </w:p>
    <w:p w14:paraId="55A79A96"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First Counselor, A7 Directorate for North and south America, Ministry of Foreign Affairs</w:t>
      </w:r>
    </w:p>
    <w:p w14:paraId="7FD046F7" w14:textId="77777777" w:rsidR="00590A78" w:rsidRDefault="00590A78" w:rsidP="00EC2CD8">
      <w:pPr>
        <w:rPr>
          <w:szCs w:val="22"/>
          <w:u w:val="single"/>
          <w:lang w:val="en-US"/>
        </w:rPr>
      </w:pPr>
    </w:p>
    <w:p w14:paraId="19E25B9D" w14:textId="426A3717" w:rsidR="00EC2CD8" w:rsidRPr="00EC2CD8" w:rsidRDefault="00EC2CD8" w:rsidP="00EC2CD8">
      <w:pPr>
        <w:rPr>
          <w:szCs w:val="22"/>
          <w:u w:val="single"/>
          <w:lang w:val="en-US"/>
        </w:rPr>
      </w:pPr>
      <w:proofErr w:type="spellStart"/>
      <w:r w:rsidRPr="00EC2CD8">
        <w:rPr>
          <w:szCs w:val="22"/>
          <w:u w:val="single"/>
          <w:lang w:val="en-US"/>
        </w:rPr>
        <w:t>Irlanda</w:t>
      </w:r>
      <w:proofErr w:type="spellEnd"/>
    </w:p>
    <w:p w14:paraId="1BE157D3" w14:textId="77777777" w:rsidR="00EC2CD8" w:rsidRPr="00EC2CD8" w:rsidRDefault="00EC2CD8" w:rsidP="00EC2CD8">
      <w:pPr>
        <w:rPr>
          <w:szCs w:val="22"/>
          <w:lang w:val="en-US"/>
        </w:rPr>
      </w:pPr>
    </w:p>
    <w:p w14:paraId="2EF2FF90" w14:textId="77777777" w:rsidR="00EC2CD8" w:rsidRPr="00EC2CD8" w:rsidRDefault="00EC2CD8" w:rsidP="00EC2CD8">
      <w:pPr>
        <w:ind w:firstLine="720"/>
        <w:rPr>
          <w:szCs w:val="22"/>
          <w:lang w:val="en-US"/>
        </w:rPr>
      </w:pPr>
      <w:r w:rsidRPr="00EC2CD8">
        <w:rPr>
          <w:szCs w:val="22"/>
          <w:lang w:val="en-US"/>
        </w:rPr>
        <w:t>Allan Farrelly</w:t>
      </w:r>
    </w:p>
    <w:p w14:paraId="3B42FCD9" w14:textId="77777777" w:rsidR="00EC2CD8" w:rsidRPr="00EC2CD8" w:rsidRDefault="00EC2CD8" w:rsidP="00EC2CD8">
      <w:pPr>
        <w:ind w:firstLine="720"/>
        <w:rPr>
          <w:szCs w:val="22"/>
          <w:lang w:val="en-US"/>
        </w:rPr>
      </w:pPr>
      <w:r w:rsidRPr="00EC2CD8">
        <w:rPr>
          <w:szCs w:val="22"/>
          <w:lang w:val="en-US"/>
        </w:rPr>
        <w:t>Alternate Observer to the OAS</w:t>
      </w:r>
    </w:p>
    <w:p w14:paraId="13EAD9E4" w14:textId="77777777" w:rsidR="00EC2CD8" w:rsidRPr="00EC2CD8" w:rsidRDefault="00EC2CD8" w:rsidP="00EC2CD8">
      <w:pPr>
        <w:rPr>
          <w:szCs w:val="22"/>
          <w:lang w:val="en-US"/>
        </w:rPr>
      </w:pPr>
    </w:p>
    <w:p w14:paraId="33B5B720" w14:textId="77777777" w:rsidR="00EC2CD8" w:rsidRPr="00EC2CD8" w:rsidRDefault="00EC2CD8" w:rsidP="00EC2CD8">
      <w:pPr>
        <w:rPr>
          <w:szCs w:val="22"/>
          <w:u w:val="single"/>
          <w:lang w:val="en-US"/>
        </w:rPr>
      </w:pPr>
      <w:r w:rsidRPr="00EC2CD8">
        <w:rPr>
          <w:szCs w:val="22"/>
          <w:u w:val="single"/>
          <w:lang w:val="en-US"/>
        </w:rPr>
        <w:t>Italia</w:t>
      </w:r>
    </w:p>
    <w:p w14:paraId="5D3F2269" w14:textId="77777777" w:rsidR="00EC2CD8" w:rsidRPr="00EC2CD8" w:rsidRDefault="00EC2CD8" w:rsidP="00EC2CD8">
      <w:pPr>
        <w:rPr>
          <w:szCs w:val="22"/>
          <w:lang w:val="en-US"/>
        </w:rPr>
      </w:pPr>
    </w:p>
    <w:p w14:paraId="5A18038A" w14:textId="77777777" w:rsidR="00EC2CD8" w:rsidRPr="00EC2CD8" w:rsidRDefault="00EC2CD8" w:rsidP="00EC2CD8">
      <w:pPr>
        <w:ind w:firstLine="720"/>
        <w:rPr>
          <w:szCs w:val="22"/>
          <w:lang w:val="en-US"/>
        </w:rPr>
      </w:pPr>
      <w:r w:rsidRPr="00EC2CD8">
        <w:rPr>
          <w:szCs w:val="22"/>
          <w:lang w:val="en-US"/>
        </w:rPr>
        <w:t>Marina Sereni</w:t>
      </w:r>
    </w:p>
    <w:p w14:paraId="664CA676" w14:textId="77777777" w:rsidR="00EC2CD8" w:rsidRPr="00EC2CD8" w:rsidRDefault="00EC2CD8" w:rsidP="00EC2CD8">
      <w:pPr>
        <w:ind w:firstLine="720"/>
        <w:rPr>
          <w:szCs w:val="22"/>
          <w:lang w:val="en-US"/>
        </w:rPr>
      </w:pPr>
      <w:r w:rsidRPr="00EC2CD8">
        <w:rPr>
          <w:szCs w:val="22"/>
          <w:lang w:val="en-US"/>
        </w:rPr>
        <w:t>Deputy Minister of Foreign Affairs and International Cooperation of Italy</w:t>
      </w:r>
    </w:p>
    <w:p w14:paraId="259AFB33" w14:textId="77777777" w:rsidR="00EC2CD8" w:rsidRPr="00EC2CD8" w:rsidRDefault="00EC2CD8" w:rsidP="00EC2CD8">
      <w:pPr>
        <w:ind w:firstLine="720"/>
        <w:rPr>
          <w:szCs w:val="22"/>
          <w:lang w:val="en-US"/>
        </w:rPr>
      </w:pPr>
    </w:p>
    <w:p w14:paraId="45A39072" w14:textId="77777777" w:rsidR="00EC2CD8" w:rsidRPr="00EC2CD8" w:rsidRDefault="00EC2CD8" w:rsidP="00EC2CD8">
      <w:pPr>
        <w:ind w:firstLine="720"/>
        <w:rPr>
          <w:szCs w:val="22"/>
          <w:lang w:val="en-US"/>
        </w:rPr>
      </w:pPr>
      <w:r w:rsidRPr="00EC2CD8">
        <w:rPr>
          <w:szCs w:val="22"/>
          <w:lang w:val="en-US"/>
        </w:rPr>
        <w:t>Giuseppe Cavagna</w:t>
      </w:r>
    </w:p>
    <w:p w14:paraId="2EE932BE" w14:textId="77777777" w:rsidR="00EC2CD8" w:rsidRPr="00EC2CD8" w:rsidRDefault="00EC2CD8" w:rsidP="00EC2CD8">
      <w:pPr>
        <w:ind w:firstLine="720"/>
        <w:rPr>
          <w:szCs w:val="22"/>
          <w:lang w:val="en-US"/>
        </w:rPr>
      </w:pPr>
      <w:r w:rsidRPr="00EC2CD8">
        <w:rPr>
          <w:szCs w:val="22"/>
          <w:lang w:val="en-US"/>
        </w:rPr>
        <w:t xml:space="preserve">Chief of Staff of the </w:t>
      </w:r>
      <w:proofErr w:type="gramStart"/>
      <w:r w:rsidRPr="00EC2CD8">
        <w:rPr>
          <w:szCs w:val="22"/>
          <w:lang w:val="en-US"/>
        </w:rPr>
        <w:t>Deputy Minister</w:t>
      </w:r>
      <w:proofErr w:type="gramEnd"/>
    </w:p>
    <w:p w14:paraId="434C67E2" w14:textId="77777777" w:rsidR="00EC2CD8" w:rsidRPr="00EC2CD8" w:rsidRDefault="00EC2CD8" w:rsidP="00EC2CD8">
      <w:pPr>
        <w:ind w:firstLine="720"/>
        <w:rPr>
          <w:szCs w:val="22"/>
          <w:lang w:val="en-US"/>
        </w:rPr>
      </w:pPr>
    </w:p>
    <w:p w14:paraId="653A202B" w14:textId="77777777" w:rsidR="00EC2CD8" w:rsidRPr="00EC2CD8" w:rsidRDefault="00EC2CD8" w:rsidP="00EC2CD8">
      <w:pPr>
        <w:ind w:firstLine="720"/>
        <w:rPr>
          <w:szCs w:val="22"/>
          <w:lang w:val="en-US"/>
        </w:rPr>
      </w:pPr>
      <w:r w:rsidRPr="00EC2CD8">
        <w:rPr>
          <w:szCs w:val="22"/>
          <w:lang w:val="en-US"/>
        </w:rPr>
        <w:lastRenderedPageBreak/>
        <w:t>Marilina Armellin</w:t>
      </w:r>
    </w:p>
    <w:p w14:paraId="01F0EE03" w14:textId="77777777" w:rsidR="00EC2CD8" w:rsidRPr="00EC2CD8" w:rsidRDefault="00EC2CD8" w:rsidP="00EC2CD8">
      <w:pPr>
        <w:ind w:firstLine="720"/>
        <w:rPr>
          <w:szCs w:val="22"/>
          <w:lang w:val="en-US"/>
        </w:rPr>
      </w:pPr>
      <w:r w:rsidRPr="00EC2CD8">
        <w:rPr>
          <w:szCs w:val="22"/>
          <w:lang w:val="en-US"/>
        </w:rPr>
        <w:t>Deputy Director for Latin America</w:t>
      </w:r>
    </w:p>
    <w:p w14:paraId="12E79B25" w14:textId="77777777" w:rsidR="00EC2CD8" w:rsidRPr="00EC2CD8" w:rsidRDefault="00EC2CD8" w:rsidP="00EC2CD8">
      <w:pPr>
        <w:ind w:firstLine="720"/>
        <w:rPr>
          <w:szCs w:val="22"/>
          <w:lang w:val="en-US"/>
        </w:rPr>
      </w:pPr>
    </w:p>
    <w:p w14:paraId="5A379ACE" w14:textId="77777777" w:rsidR="00EC2CD8" w:rsidRPr="00EC2CD8" w:rsidRDefault="00EC2CD8" w:rsidP="00EC2CD8">
      <w:pPr>
        <w:ind w:firstLine="720"/>
        <w:rPr>
          <w:szCs w:val="22"/>
          <w:lang w:val="en-US"/>
        </w:rPr>
      </w:pPr>
      <w:r w:rsidRPr="00EC2CD8">
        <w:rPr>
          <w:szCs w:val="22"/>
          <w:lang w:val="en-US"/>
        </w:rPr>
        <w:t>Simone De Santi</w:t>
      </w:r>
    </w:p>
    <w:p w14:paraId="223AC2CE" w14:textId="77777777" w:rsidR="00EC2CD8" w:rsidRPr="00EC2CD8" w:rsidRDefault="00EC2CD8" w:rsidP="00EC2CD8">
      <w:pPr>
        <w:ind w:firstLine="720"/>
        <w:rPr>
          <w:szCs w:val="22"/>
          <w:lang w:val="en-US"/>
        </w:rPr>
      </w:pPr>
      <w:r w:rsidRPr="00EC2CD8">
        <w:rPr>
          <w:szCs w:val="22"/>
          <w:lang w:val="en-US"/>
        </w:rPr>
        <w:t>Permanent Observer to the OAS</w:t>
      </w:r>
    </w:p>
    <w:p w14:paraId="435016E0" w14:textId="77777777" w:rsidR="00EC2CD8" w:rsidRPr="00EC2CD8" w:rsidRDefault="00EC2CD8" w:rsidP="00EC2CD8">
      <w:pPr>
        <w:ind w:firstLine="720"/>
        <w:rPr>
          <w:szCs w:val="22"/>
          <w:lang w:val="en-US"/>
        </w:rPr>
      </w:pPr>
    </w:p>
    <w:p w14:paraId="728A787F" w14:textId="77777777" w:rsidR="00EC2CD8" w:rsidRPr="00EC2CD8" w:rsidRDefault="00EC2CD8" w:rsidP="00EC2CD8">
      <w:pPr>
        <w:ind w:firstLine="720"/>
        <w:rPr>
          <w:szCs w:val="22"/>
          <w:lang w:val="en-US"/>
        </w:rPr>
      </w:pPr>
      <w:r w:rsidRPr="00EC2CD8">
        <w:rPr>
          <w:szCs w:val="22"/>
          <w:lang w:val="en-US"/>
        </w:rPr>
        <w:t>Diana Mariotti</w:t>
      </w:r>
    </w:p>
    <w:p w14:paraId="453D9A45" w14:textId="77777777" w:rsidR="00EC2CD8" w:rsidRPr="00EC2CD8" w:rsidRDefault="00EC2CD8" w:rsidP="00EC2CD8">
      <w:pPr>
        <w:ind w:firstLine="720"/>
        <w:rPr>
          <w:szCs w:val="22"/>
          <w:lang w:val="en-US"/>
        </w:rPr>
      </w:pPr>
      <w:r w:rsidRPr="00EC2CD8">
        <w:rPr>
          <w:szCs w:val="22"/>
          <w:lang w:val="en-US"/>
        </w:rPr>
        <w:t>Political Advisor, Mission to the OAS</w:t>
      </w:r>
    </w:p>
    <w:p w14:paraId="675425E7" w14:textId="77777777" w:rsidR="00EC2CD8" w:rsidRPr="00EC2CD8" w:rsidRDefault="00EC2CD8" w:rsidP="00EC2CD8">
      <w:pPr>
        <w:rPr>
          <w:szCs w:val="22"/>
          <w:lang w:val="en-US"/>
        </w:rPr>
      </w:pPr>
    </w:p>
    <w:p w14:paraId="223EEAC8" w14:textId="77777777" w:rsidR="00EC2CD8" w:rsidRPr="00EC2CD8" w:rsidRDefault="00EC2CD8" w:rsidP="00EC2CD8">
      <w:pPr>
        <w:rPr>
          <w:szCs w:val="22"/>
          <w:u w:val="single"/>
          <w:lang w:val="en-US"/>
        </w:rPr>
      </w:pPr>
      <w:proofErr w:type="spellStart"/>
      <w:r w:rsidRPr="00EC2CD8">
        <w:rPr>
          <w:szCs w:val="22"/>
          <w:u w:val="single"/>
          <w:lang w:val="en-US"/>
        </w:rPr>
        <w:t>Japón</w:t>
      </w:r>
      <w:proofErr w:type="spellEnd"/>
    </w:p>
    <w:p w14:paraId="62C1C8A8" w14:textId="77777777" w:rsidR="00EC2CD8" w:rsidRPr="00EC2CD8" w:rsidRDefault="00EC2CD8" w:rsidP="00EC2CD8">
      <w:pPr>
        <w:rPr>
          <w:szCs w:val="22"/>
          <w:lang w:val="en-US"/>
        </w:rPr>
      </w:pPr>
    </w:p>
    <w:p w14:paraId="3F3BB23E" w14:textId="77777777" w:rsidR="00EC2CD8" w:rsidRPr="00EC2CD8" w:rsidRDefault="00EC2CD8" w:rsidP="00EC2CD8">
      <w:pPr>
        <w:ind w:firstLine="720"/>
        <w:rPr>
          <w:szCs w:val="22"/>
          <w:lang w:val="en-US"/>
        </w:rPr>
      </w:pPr>
      <w:r w:rsidRPr="00EC2CD8">
        <w:rPr>
          <w:szCs w:val="22"/>
          <w:lang w:val="en-US"/>
        </w:rPr>
        <w:t>Tamaki Tsukada</w:t>
      </w:r>
    </w:p>
    <w:p w14:paraId="7031CCDC" w14:textId="77777777" w:rsidR="00EC2CD8" w:rsidRPr="00EC2CD8" w:rsidRDefault="00EC2CD8" w:rsidP="00EC2CD8">
      <w:pPr>
        <w:ind w:firstLine="720"/>
        <w:rPr>
          <w:szCs w:val="22"/>
          <w:lang w:val="en-US"/>
        </w:rPr>
      </w:pPr>
      <w:r w:rsidRPr="00EC2CD8">
        <w:rPr>
          <w:szCs w:val="22"/>
          <w:lang w:val="en-US"/>
        </w:rPr>
        <w:t>Deputy Chief of Mission, Permanent Observer of Japan to the OAS</w:t>
      </w:r>
    </w:p>
    <w:p w14:paraId="418D1A0B" w14:textId="77777777" w:rsidR="00EC2CD8" w:rsidRPr="00EC2CD8" w:rsidRDefault="00EC2CD8" w:rsidP="00EC2CD8">
      <w:pPr>
        <w:ind w:firstLine="720"/>
        <w:rPr>
          <w:szCs w:val="22"/>
          <w:lang w:val="en-US"/>
        </w:rPr>
      </w:pPr>
      <w:r w:rsidRPr="00EC2CD8">
        <w:rPr>
          <w:szCs w:val="22"/>
          <w:lang w:val="en-US"/>
        </w:rPr>
        <w:t>Embassy of Japan in the United States of America</w:t>
      </w:r>
    </w:p>
    <w:p w14:paraId="5D2CF73A" w14:textId="77777777" w:rsidR="00EC2CD8" w:rsidRPr="00EC2CD8" w:rsidRDefault="00EC2CD8" w:rsidP="00EC2CD8">
      <w:pPr>
        <w:ind w:firstLine="720"/>
        <w:rPr>
          <w:szCs w:val="22"/>
          <w:lang w:val="en-US"/>
        </w:rPr>
      </w:pPr>
    </w:p>
    <w:p w14:paraId="2115671B" w14:textId="77777777" w:rsidR="00EC2CD8" w:rsidRPr="00EC2CD8" w:rsidRDefault="00EC2CD8" w:rsidP="00EC2CD8">
      <w:pPr>
        <w:ind w:firstLine="720"/>
        <w:rPr>
          <w:szCs w:val="22"/>
          <w:lang w:val="en-US"/>
        </w:rPr>
      </w:pPr>
      <w:r w:rsidRPr="00EC2CD8">
        <w:rPr>
          <w:szCs w:val="22"/>
          <w:lang w:val="en-US"/>
        </w:rPr>
        <w:t xml:space="preserve">Hiroshi </w:t>
      </w:r>
      <w:proofErr w:type="spellStart"/>
      <w:r w:rsidRPr="00EC2CD8">
        <w:rPr>
          <w:szCs w:val="22"/>
          <w:lang w:val="en-US"/>
        </w:rPr>
        <w:t>Komazaki</w:t>
      </w:r>
      <w:proofErr w:type="spellEnd"/>
    </w:p>
    <w:p w14:paraId="4D213406" w14:textId="77777777" w:rsidR="00EC2CD8" w:rsidRPr="00EC2CD8" w:rsidRDefault="00EC2CD8" w:rsidP="00EC2CD8">
      <w:pPr>
        <w:ind w:firstLine="720"/>
        <w:rPr>
          <w:szCs w:val="22"/>
          <w:lang w:val="en-US"/>
        </w:rPr>
      </w:pPr>
      <w:r w:rsidRPr="00EC2CD8">
        <w:rPr>
          <w:szCs w:val="22"/>
          <w:lang w:val="en-US"/>
        </w:rPr>
        <w:t>First Secretary, Alternate Observer of Japan to the OAS</w:t>
      </w:r>
    </w:p>
    <w:p w14:paraId="0DD5B362" w14:textId="77777777" w:rsidR="00EC2CD8" w:rsidRPr="00EC2CD8" w:rsidRDefault="00EC2CD8" w:rsidP="00EC2CD8">
      <w:pPr>
        <w:ind w:firstLine="720"/>
        <w:rPr>
          <w:szCs w:val="22"/>
          <w:lang w:val="en-US"/>
        </w:rPr>
      </w:pPr>
      <w:r w:rsidRPr="00EC2CD8">
        <w:rPr>
          <w:szCs w:val="22"/>
          <w:lang w:val="en-US"/>
        </w:rPr>
        <w:t>Embassy of Japan in the United States of America</w:t>
      </w:r>
    </w:p>
    <w:p w14:paraId="5A4F6AFA" w14:textId="77777777" w:rsidR="00EC2CD8" w:rsidRPr="00EC2CD8" w:rsidRDefault="00EC2CD8" w:rsidP="00EC2CD8">
      <w:pPr>
        <w:rPr>
          <w:szCs w:val="22"/>
          <w:lang w:val="en-US"/>
        </w:rPr>
      </w:pPr>
    </w:p>
    <w:p w14:paraId="33C7D163" w14:textId="77777777" w:rsidR="00EC2CD8" w:rsidRPr="00EC2CD8" w:rsidRDefault="00EC2CD8" w:rsidP="00EC2CD8">
      <w:pPr>
        <w:rPr>
          <w:szCs w:val="22"/>
          <w:u w:val="single"/>
          <w:lang w:val="en-US"/>
        </w:rPr>
      </w:pPr>
      <w:r w:rsidRPr="00EC2CD8">
        <w:rPr>
          <w:szCs w:val="22"/>
          <w:u w:val="single"/>
          <w:lang w:val="en-US"/>
        </w:rPr>
        <w:t>Kazakhstan</w:t>
      </w:r>
    </w:p>
    <w:p w14:paraId="13B89145" w14:textId="77777777" w:rsidR="00EC2CD8" w:rsidRPr="00EC2CD8" w:rsidRDefault="00EC2CD8" w:rsidP="00EC2CD8">
      <w:pPr>
        <w:rPr>
          <w:szCs w:val="22"/>
          <w:lang w:val="en-US"/>
        </w:rPr>
      </w:pPr>
    </w:p>
    <w:p w14:paraId="2AA9B06D" w14:textId="77777777" w:rsidR="00EC2CD8" w:rsidRPr="00EC2CD8" w:rsidRDefault="00EC2CD8" w:rsidP="00EC2CD8">
      <w:pPr>
        <w:ind w:firstLine="720"/>
        <w:rPr>
          <w:szCs w:val="22"/>
          <w:lang w:val="en-US"/>
        </w:rPr>
      </w:pPr>
      <w:proofErr w:type="spellStart"/>
      <w:r w:rsidRPr="00EC2CD8">
        <w:rPr>
          <w:szCs w:val="22"/>
          <w:lang w:val="en-US"/>
        </w:rPr>
        <w:t>Yerzhan</w:t>
      </w:r>
      <w:proofErr w:type="spellEnd"/>
      <w:r w:rsidRPr="00EC2CD8">
        <w:rPr>
          <w:szCs w:val="22"/>
          <w:lang w:val="en-US"/>
        </w:rPr>
        <w:t xml:space="preserve"> </w:t>
      </w:r>
      <w:proofErr w:type="spellStart"/>
      <w:r w:rsidRPr="00EC2CD8">
        <w:rPr>
          <w:szCs w:val="22"/>
          <w:lang w:val="en-US"/>
        </w:rPr>
        <w:t>Ashikbayev</w:t>
      </w:r>
      <w:proofErr w:type="spellEnd"/>
    </w:p>
    <w:p w14:paraId="4AE20D74" w14:textId="77777777" w:rsidR="00EC2CD8" w:rsidRPr="00EC2CD8" w:rsidRDefault="00EC2CD8" w:rsidP="00EC2CD8">
      <w:pPr>
        <w:ind w:firstLine="720"/>
        <w:rPr>
          <w:szCs w:val="22"/>
          <w:lang w:val="en-US"/>
        </w:rPr>
      </w:pPr>
      <w:r w:rsidRPr="00EC2CD8">
        <w:rPr>
          <w:szCs w:val="22"/>
          <w:lang w:val="en-US"/>
        </w:rPr>
        <w:t>Ambassador</w:t>
      </w:r>
    </w:p>
    <w:p w14:paraId="5D2AFC65" w14:textId="77777777" w:rsidR="00EC2CD8" w:rsidRPr="00EC2CD8" w:rsidRDefault="00EC2CD8" w:rsidP="00EC2CD8">
      <w:pPr>
        <w:ind w:firstLine="720"/>
        <w:rPr>
          <w:szCs w:val="22"/>
          <w:lang w:val="en-US"/>
        </w:rPr>
      </w:pPr>
    </w:p>
    <w:p w14:paraId="5521A60D" w14:textId="77777777" w:rsidR="00EC2CD8" w:rsidRPr="00EC2CD8" w:rsidRDefault="00EC2CD8" w:rsidP="00EC2CD8">
      <w:pPr>
        <w:ind w:firstLine="720"/>
        <w:rPr>
          <w:szCs w:val="22"/>
          <w:lang w:val="en-US"/>
        </w:rPr>
      </w:pPr>
      <w:proofErr w:type="spellStart"/>
      <w:r w:rsidRPr="00EC2CD8">
        <w:rPr>
          <w:szCs w:val="22"/>
          <w:lang w:val="en-US"/>
        </w:rPr>
        <w:t>Dalel</w:t>
      </w:r>
      <w:proofErr w:type="spellEnd"/>
      <w:r w:rsidRPr="00EC2CD8">
        <w:rPr>
          <w:szCs w:val="22"/>
          <w:lang w:val="en-US"/>
        </w:rPr>
        <w:t xml:space="preserve"> </w:t>
      </w:r>
      <w:proofErr w:type="spellStart"/>
      <w:r w:rsidRPr="00EC2CD8">
        <w:rPr>
          <w:szCs w:val="22"/>
          <w:lang w:val="en-US"/>
        </w:rPr>
        <w:t>Ismagulov</w:t>
      </w:r>
      <w:proofErr w:type="spellEnd"/>
    </w:p>
    <w:p w14:paraId="06EC2821" w14:textId="77777777" w:rsidR="00EC2CD8" w:rsidRPr="00EC2CD8" w:rsidRDefault="00EC2CD8" w:rsidP="00EC2CD8">
      <w:pPr>
        <w:ind w:firstLine="720"/>
        <w:rPr>
          <w:szCs w:val="22"/>
          <w:lang w:val="en-US"/>
        </w:rPr>
      </w:pPr>
      <w:r w:rsidRPr="00EC2CD8">
        <w:rPr>
          <w:szCs w:val="22"/>
          <w:lang w:val="en-US"/>
        </w:rPr>
        <w:t>Counselor</w:t>
      </w:r>
    </w:p>
    <w:p w14:paraId="2CCC2094" w14:textId="77777777" w:rsidR="00EC2CD8" w:rsidRPr="00EC2CD8" w:rsidRDefault="00EC2CD8" w:rsidP="00EC2CD8">
      <w:pPr>
        <w:ind w:firstLine="720"/>
        <w:rPr>
          <w:szCs w:val="22"/>
          <w:lang w:val="en-US"/>
        </w:rPr>
      </w:pPr>
    </w:p>
    <w:p w14:paraId="2E0A9626" w14:textId="77777777" w:rsidR="00EC2CD8" w:rsidRPr="00EC2CD8" w:rsidRDefault="00EC2CD8" w:rsidP="00EC2CD8">
      <w:pPr>
        <w:ind w:firstLine="720"/>
        <w:rPr>
          <w:szCs w:val="22"/>
          <w:lang w:val="en-US"/>
        </w:rPr>
      </w:pPr>
      <w:proofErr w:type="spellStart"/>
      <w:r w:rsidRPr="00EC2CD8">
        <w:rPr>
          <w:szCs w:val="22"/>
          <w:lang w:val="en-US"/>
        </w:rPr>
        <w:t>Meruyert</w:t>
      </w:r>
      <w:proofErr w:type="spellEnd"/>
      <w:r w:rsidRPr="00EC2CD8">
        <w:rPr>
          <w:szCs w:val="22"/>
          <w:lang w:val="en-US"/>
        </w:rPr>
        <w:t xml:space="preserve"> </w:t>
      </w:r>
      <w:proofErr w:type="spellStart"/>
      <w:r w:rsidRPr="00EC2CD8">
        <w:rPr>
          <w:szCs w:val="22"/>
          <w:lang w:val="en-US"/>
        </w:rPr>
        <w:t>Kabdenova</w:t>
      </w:r>
      <w:proofErr w:type="spellEnd"/>
    </w:p>
    <w:p w14:paraId="672EF51C" w14:textId="77777777" w:rsidR="00EC2CD8" w:rsidRPr="00EC2CD8" w:rsidRDefault="00EC2CD8" w:rsidP="00EC2CD8">
      <w:pPr>
        <w:ind w:firstLine="720"/>
        <w:rPr>
          <w:szCs w:val="22"/>
          <w:lang w:val="en-US"/>
        </w:rPr>
      </w:pPr>
      <w:r w:rsidRPr="00EC2CD8">
        <w:rPr>
          <w:szCs w:val="22"/>
          <w:lang w:val="en-US"/>
        </w:rPr>
        <w:t>Second Secretary</w:t>
      </w:r>
    </w:p>
    <w:p w14:paraId="0F7E340D" w14:textId="77777777" w:rsidR="00EC2CD8" w:rsidRPr="00EC2CD8" w:rsidRDefault="00EC2CD8" w:rsidP="00EC2CD8">
      <w:pPr>
        <w:ind w:firstLine="720"/>
        <w:rPr>
          <w:szCs w:val="22"/>
          <w:lang w:val="en-US"/>
        </w:rPr>
      </w:pPr>
    </w:p>
    <w:p w14:paraId="779F9A61" w14:textId="77777777" w:rsidR="00EC2CD8" w:rsidRPr="00EC2CD8" w:rsidRDefault="00EC2CD8" w:rsidP="00EC2CD8">
      <w:pPr>
        <w:ind w:firstLine="720"/>
        <w:rPr>
          <w:szCs w:val="22"/>
          <w:lang w:val="en-US"/>
        </w:rPr>
      </w:pPr>
      <w:r w:rsidRPr="00EC2CD8">
        <w:rPr>
          <w:szCs w:val="22"/>
          <w:lang w:val="en-US"/>
        </w:rPr>
        <w:t>Alem Bolatov</w:t>
      </w:r>
    </w:p>
    <w:p w14:paraId="40F27C44" w14:textId="77777777" w:rsidR="00EC2CD8" w:rsidRPr="00EC2CD8" w:rsidRDefault="00EC2CD8" w:rsidP="00EC2CD8">
      <w:pPr>
        <w:ind w:firstLine="720"/>
        <w:rPr>
          <w:szCs w:val="22"/>
          <w:lang w:val="en-US"/>
        </w:rPr>
      </w:pPr>
      <w:r w:rsidRPr="00EC2CD8">
        <w:rPr>
          <w:szCs w:val="22"/>
          <w:lang w:val="en-US"/>
        </w:rPr>
        <w:t>Ambassador’s Executive Assistant</w:t>
      </w:r>
    </w:p>
    <w:p w14:paraId="31960E73" w14:textId="77777777" w:rsidR="00EC2CD8" w:rsidRPr="00EC2CD8" w:rsidRDefault="00EC2CD8" w:rsidP="00EC2CD8">
      <w:pPr>
        <w:rPr>
          <w:szCs w:val="22"/>
          <w:lang w:val="en-US"/>
        </w:rPr>
      </w:pPr>
    </w:p>
    <w:p w14:paraId="64B53222" w14:textId="77777777" w:rsidR="00EC2CD8" w:rsidRPr="00EC2CD8" w:rsidRDefault="00EC2CD8" w:rsidP="00EC2CD8">
      <w:pPr>
        <w:rPr>
          <w:szCs w:val="22"/>
          <w:u w:val="single"/>
          <w:lang w:val="en-US"/>
        </w:rPr>
      </w:pPr>
      <w:r w:rsidRPr="00EC2CD8">
        <w:rPr>
          <w:szCs w:val="22"/>
          <w:u w:val="single"/>
          <w:lang w:val="en-US"/>
        </w:rPr>
        <w:t>Liechtenstein</w:t>
      </w:r>
    </w:p>
    <w:p w14:paraId="165132D2" w14:textId="77777777" w:rsidR="00EC2CD8" w:rsidRPr="00EC2CD8" w:rsidRDefault="00EC2CD8" w:rsidP="00EC2CD8">
      <w:pPr>
        <w:rPr>
          <w:szCs w:val="22"/>
          <w:lang w:val="en-US"/>
        </w:rPr>
      </w:pPr>
    </w:p>
    <w:p w14:paraId="44176E6B" w14:textId="77777777" w:rsidR="00EC2CD8" w:rsidRPr="00EC2CD8" w:rsidRDefault="00EC2CD8" w:rsidP="00EC2CD8">
      <w:pPr>
        <w:ind w:firstLine="720"/>
        <w:rPr>
          <w:szCs w:val="22"/>
          <w:lang w:val="en-US"/>
        </w:rPr>
      </w:pPr>
      <w:r w:rsidRPr="00EC2CD8">
        <w:rPr>
          <w:szCs w:val="22"/>
          <w:lang w:val="en-US"/>
        </w:rPr>
        <w:t xml:space="preserve">Georg Sparber </w:t>
      </w:r>
    </w:p>
    <w:p w14:paraId="51F3C753" w14:textId="77777777" w:rsidR="00EC2CD8" w:rsidRPr="00EC2CD8" w:rsidRDefault="00EC2CD8" w:rsidP="00EC2CD8">
      <w:pPr>
        <w:ind w:firstLine="720"/>
        <w:rPr>
          <w:szCs w:val="22"/>
          <w:lang w:val="en-US"/>
        </w:rPr>
      </w:pPr>
      <w:r w:rsidRPr="00EC2CD8">
        <w:rPr>
          <w:szCs w:val="22"/>
          <w:lang w:val="en-US"/>
        </w:rPr>
        <w:t>Ambassador, Embassy of the Principality of Liechtenstein to the United States of America</w:t>
      </w:r>
    </w:p>
    <w:p w14:paraId="1032ADCC" w14:textId="77777777" w:rsidR="00EC2CD8" w:rsidRPr="00EC2CD8" w:rsidRDefault="00EC2CD8" w:rsidP="00EC2CD8">
      <w:pPr>
        <w:rPr>
          <w:szCs w:val="22"/>
          <w:lang w:val="en-US"/>
        </w:rPr>
      </w:pPr>
    </w:p>
    <w:p w14:paraId="03421B24" w14:textId="77777777" w:rsidR="00EC2CD8" w:rsidRPr="00EC2CD8" w:rsidRDefault="00EC2CD8" w:rsidP="00EC2CD8">
      <w:pPr>
        <w:rPr>
          <w:szCs w:val="22"/>
          <w:u w:val="single"/>
          <w:lang w:val="fr-CA"/>
        </w:rPr>
      </w:pPr>
      <w:proofErr w:type="spellStart"/>
      <w:r w:rsidRPr="00EC2CD8">
        <w:rPr>
          <w:szCs w:val="22"/>
          <w:u w:val="single"/>
          <w:lang w:val="fr-CA"/>
        </w:rPr>
        <w:t>Mónaco</w:t>
      </w:r>
      <w:proofErr w:type="spellEnd"/>
    </w:p>
    <w:p w14:paraId="1A17F81E" w14:textId="77777777" w:rsidR="00EC2CD8" w:rsidRPr="00EC2CD8" w:rsidRDefault="00EC2CD8" w:rsidP="00EC2CD8">
      <w:pPr>
        <w:rPr>
          <w:szCs w:val="22"/>
          <w:lang w:val="fr-CA"/>
        </w:rPr>
      </w:pPr>
    </w:p>
    <w:p w14:paraId="249647AE" w14:textId="77777777" w:rsidR="00EC2CD8" w:rsidRPr="00EC2CD8" w:rsidRDefault="00EC2CD8" w:rsidP="00EC2CD8">
      <w:pPr>
        <w:ind w:firstLine="720"/>
        <w:rPr>
          <w:szCs w:val="22"/>
          <w:lang w:val="fr-CA"/>
        </w:rPr>
      </w:pPr>
      <w:r w:rsidRPr="00EC2CD8">
        <w:rPr>
          <w:szCs w:val="22"/>
          <w:lang w:val="fr-CA"/>
        </w:rPr>
        <w:t xml:space="preserve">Maguy </w:t>
      </w:r>
      <w:proofErr w:type="spellStart"/>
      <w:r w:rsidRPr="00EC2CD8">
        <w:rPr>
          <w:szCs w:val="22"/>
          <w:lang w:val="fr-CA"/>
        </w:rPr>
        <w:t>Maccario</w:t>
      </w:r>
      <w:proofErr w:type="spellEnd"/>
      <w:r w:rsidRPr="00EC2CD8">
        <w:rPr>
          <w:szCs w:val="22"/>
          <w:lang w:val="fr-CA"/>
        </w:rPr>
        <w:t xml:space="preserve"> Doyle</w:t>
      </w:r>
    </w:p>
    <w:p w14:paraId="3448B235" w14:textId="77777777" w:rsidR="00EC2CD8" w:rsidRPr="00EC2CD8" w:rsidRDefault="00EC2CD8" w:rsidP="00EC2CD8">
      <w:pPr>
        <w:ind w:firstLine="720"/>
        <w:rPr>
          <w:szCs w:val="22"/>
          <w:lang w:val="fr-CA"/>
        </w:rPr>
      </w:pPr>
      <w:r w:rsidRPr="00EC2CD8">
        <w:rPr>
          <w:szCs w:val="22"/>
          <w:lang w:val="fr-CA"/>
        </w:rPr>
        <w:t xml:space="preserve">Ambassadeur, Observateur Permanent </w:t>
      </w:r>
    </w:p>
    <w:p w14:paraId="63E9667B" w14:textId="77777777" w:rsidR="00EC2CD8" w:rsidRPr="00EC2CD8" w:rsidRDefault="00EC2CD8" w:rsidP="00EC2CD8">
      <w:pPr>
        <w:ind w:firstLine="720"/>
        <w:rPr>
          <w:szCs w:val="22"/>
          <w:lang w:val="fr-CA"/>
        </w:rPr>
      </w:pPr>
    </w:p>
    <w:p w14:paraId="0C0D649D" w14:textId="77777777" w:rsidR="00EC2CD8" w:rsidRPr="00EC2CD8" w:rsidRDefault="00EC2CD8" w:rsidP="00EC2CD8">
      <w:pPr>
        <w:ind w:firstLine="720"/>
        <w:rPr>
          <w:szCs w:val="22"/>
          <w:lang w:val="fr-CA"/>
        </w:rPr>
      </w:pPr>
      <w:r w:rsidRPr="00EC2CD8">
        <w:rPr>
          <w:szCs w:val="22"/>
          <w:lang w:val="fr-CA"/>
        </w:rPr>
        <w:t xml:space="preserve">Jean-Philippe </w:t>
      </w:r>
      <w:proofErr w:type="spellStart"/>
      <w:r w:rsidRPr="00EC2CD8">
        <w:rPr>
          <w:szCs w:val="22"/>
          <w:lang w:val="fr-CA"/>
        </w:rPr>
        <w:t>Bertani</w:t>
      </w:r>
      <w:proofErr w:type="spellEnd"/>
    </w:p>
    <w:p w14:paraId="78D98C09" w14:textId="77777777" w:rsidR="00EC2CD8" w:rsidRPr="00EC2CD8" w:rsidRDefault="00EC2CD8" w:rsidP="00EC2CD8">
      <w:pPr>
        <w:ind w:firstLine="720"/>
        <w:rPr>
          <w:szCs w:val="22"/>
          <w:lang w:val="fr-CA"/>
        </w:rPr>
      </w:pPr>
      <w:r w:rsidRPr="00EC2CD8">
        <w:rPr>
          <w:szCs w:val="22"/>
          <w:lang w:val="fr-CA"/>
        </w:rPr>
        <w:t>Conseiller, Observateur Permanent Adjoint</w:t>
      </w:r>
    </w:p>
    <w:p w14:paraId="4CDE2D87" w14:textId="77777777" w:rsidR="00EC2CD8" w:rsidRPr="00EC2CD8" w:rsidRDefault="00EC2CD8" w:rsidP="00EC2CD8">
      <w:pPr>
        <w:ind w:firstLine="720"/>
        <w:rPr>
          <w:szCs w:val="22"/>
          <w:lang w:val="fr-CA"/>
        </w:rPr>
      </w:pPr>
    </w:p>
    <w:p w14:paraId="0285826B" w14:textId="77777777" w:rsidR="00EC2CD8" w:rsidRPr="00EC2CD8" w:rsidRDefault="00EC2CD8" w:rsidP="00EC2CD8">
      <w:pPr>
        <w:ind w:firstLine="720"/>
        <w:rPr>
          <w:szCs w:val="22"/>
          <w:lang w:val="fr-CA"/>
        </w:rPr>
      </w:pPr>
      <w:r w:rsidRPr="00EC2CD8">
        <w:rPr>
          <w:szCs w:val="22"/>
          <w:lang w:val="fr-CA"/>
        </w:rPr>
        <w:t>Agathe Renault</w:t>
      </w:r>
    </w:p>
    <w:p w14:paraId="56E8E556" w14:textId="77777777" w:rsidR="00EC2CD8" w:rsidRPr="00EC2CD8" w:rsidRDefault="00EC2CD8" w:rsidP="00EC2CD8">
      <w:pPr>
        <w:ind w:firstLine="720"/>
        <w:rPr>
          <w:szCs w:val="22"/>
          <w:lang w:val="fr-CA"/>
        </w:rPr>
      </w:pPr>
      <w:r w:rsidRPr="00EC2CD8">
        <w:rPr>
          <w:szCs w:val="22"/>
          <w:lang w:val="fr-CA"/>
        </w:rPr>
        <w:t>Chargée aux Affaires publiques</w:t>
      </w:r>
    </w:p>
    <w:p w14:paraId="5194DF93" w14:textId="77777777" w:rsidR="00EC2CD8" w:rsidRPr="00EC2CD8" w:rsidRDefault="00EC2CD8" w:rsidP="00EC2CD8">
      <w:pPr>
        <w:rPr>
          <w:szCs w:val="22"/>
          <w:u w:val="single"/>
          <w:lang w:val="fr-CA"/>
        </w:rPr>
      </w:pPr>
      <w:proofErr w:type="spellStart"/>
      <w:r w:rsidRPr="00EC2CD8">
        <w:rPr>
          <w:szCs w:val="22"/>
          <w:u w:val="single"/>
          <w:lang w:val="fr-CA"/>
        </w:rPr>
        <w:lastRenderedPageBreak/>
        <w:t>Noruega</w:t>
      </w:r>
      <w:proofErr w:type="spellEnd"/>
    </w:p>
    <w:p w14:paraId="5751ED9B" w14:textId="77777777" w:rsidR="00EC2CD8" w:rsidRPr="00EC2CD8" w:rsidRDefault="00EC2CD8" w:rsidP="00EC2CD8">
      <w:pPr>
        <w:rPr>
          <w:szCs w:val="22"/>
          <w:lang w:val="fr-CA"/>
        </w:rPr>
      </w:pPr>
    </w:p>
    <w:p w14:paraId="7D154007" w14:textId="77777777" w:rsidR="00EC2CD8" w:rsidRPr="00EC2CD8" w:rsidRDefault="00EC2CD8" w:rsidP="00EC2CD8">
      <w:pPr>
        <w:ind w:firstLine="720"/>
        <w:rPr>
          <w:szCs w:val="22"/>
          <w:lang w:val="fr-CA"/>
        </w:rPr>
      </w:pPr>
      <w:r w:rsidRPr="00EC2CD8">
        <w:rPr>
          <w:szCs w:val="22"/>
          <w:lang w:val="fr-CA"/>
        </w:rPr>
        <w:t xml:space="preserve">Anne Heidi </w:t>
      </w:r>
      <w:proofErr w:type="spellStart"/>
      <w:r w:rsidRPr="00EC2CD8">
        <w:rPr>
          <w:szCs w:val="22"/>
          <w:lang w:val="fr-CA"/>
        </w:rPr>
        <w:t>Kvalsøren</w:t>
      </w:r>
      <w:proofErr w:type="spellEnd"/>
    </w:p>
    <w:p w14:paraId="33463BE3" w14:textId="77777777" w:rsidR="00EC2CD8" w:rsidRPr="00EC2CD8" w:rsidRDefault="00EC2CD8" w:rsidP="00EC2CD8">
      <w:pPr>
        <w:ind w:firstLine="720"/>
        <w:rPr>
          <w:szCs w:val="22"/>
          <w:lang w:val="en-US"/>
        </w:rPr>
      </w:pPr>
      <w:r w:rsidRPr="00EC2CD8">
        <w:rPr>
          <w:szCs w:val="22"/>
          <w:lang w:val="en-US"/>
        </w:rPr>
        <w:t>Director for Section for Latin America and the Caribbean</w:t>
      </w:r>
    </w:p>
    <w:p w14:paraId="28744A4F" w14:textId="77777777" w:rsidR="00EC2CD8" w:rsidRPr="00EC2CD8" w:rsidRDefault="00EC2CD8" w:rsidP="00EC2CD8">
      <w:pPr>
        <w:rPr>
          <w:szCs w:val="22"/>
          <w:lang w:val="en-US"/>
        </w:rPr>
      </w:pPr>
    </w:p>
    <w:p w14:paraId="1053802F" w14:textId="77777777" w:rsidR="00EC2CD8" w:rsidRPr="00EC2CD8" w:rsidRDefault="00EC2CD8" w:rsidP="00EC2CD8">
      <w:pPr>
        <w:rPr>
          <w:szCs w:val="22"/>
          <w:u w:val="single"/>
          <w:lang w:val="en-US"/>
        </w:rPr>
      </w:pPr>
      <w:proofErr w:type="spellStart"/>
      <w:r w:rsidRPr="00EC2CD8">
        <w:rPr>
          <w:szCs w:val="22"/>
          <w:u w:val="single"/>
          <w:lang w:val="en-US"/>
        </w:rPr>
        <w:t>Países</w:t>
      </w:r>
      <w:proofErr w:type="spellEnd"/>
      <w:r w:rsidRPr="00EC2CD8">
        <w:rPr>
          <w:szCs w:val="22"/>
          <w:u w:val="single"/>
          <w:lang w:val="en-US"/>
        </w:rPr>
        <w:t xml:space="preserve"> </w:t>
      </w:r>
      <w:proofErr w:type="spellStart"/>
      <w:r w:rsidRPr="00EC2CD8">
        <w:rPr>
          <w:szCs w:val="22"/>
          <w:u w:val="single"/>
          <w:lang w:val="en-US"/>
        </w:rPr>
        <w:t>Bajos</w:t>
      </w:r>
      <w:proofErr w:type="spellEnd"/>
    </w:p>
    <w:p w14:paraId="6E69497D" w14:textId="77777777" w:rsidR="00EC2CD8" w:rsidRPr="00EC2CD8" w:rsidRDefault="00EC2CD8" w:rsidP="00EC2CD8">
      <w:pPr>
        <w:rPr>
          <w:szCs w:val="22"/>
          <w:lang w:val="en-US"/>
        </w:rPr>
      </w:pPr>
    </w:p>
    <w:p w14:paraId="58352603" w14:textId="77777777" w:rsidR="00EC2CD8" w:rsidRPr="00EC2CD8" w:rsidRDefault="00EC2CD8" w:rsidP="00EC2CD8">
      <w:pPr>
        <w:ind w:firstLine="720"/>
        <w:rPr>
          <w:szCs w:val="22"/>
          <w:lang w:val="en-US"/>
        </w:rPr>
      </w:pPr>
      <w:proofErr w:type="spellStart"/>
      <w:r w:rsidRPr="00EC2CD8">
        <w:rPr>
          <w:szCs w:val="22"/>
          <w:lang w:val="en-US"/>
        </w:rPr>
        <w:t>Silveria</w:t>
      </w:r>
      <w:proofErr w:type="spellEnd"/>
      <w:r w:rsidRPr="00EC2CD8">
        <w:rPr>
          <w:szCs w:val="22"/>
          <w:lang w:val="en-US"/>
        </w:rPr>
        <w:t xml:space="preserve"> </w:t>
      </w:r>
      <w:proofErr w:type="spellStart"/>
      <w:r w:rsidRPr="00EC2CD8">
        <w:rPr>
          <w:szCs w:val="22"/>
          <w:lang w:val="en-US"/>
        </w:rPr>
        <w:t>Elfrieda</w:t>
      </w:r>
      <w:proofErr w:type="spellEnd"/>
      <w:r w:rsidRPr="00EC2CD8">
        <w:rPr>
          <w:szCs w:val="22"/>
          <w:lang w:val="en-US"/>
        </w:rPr>
        <w:t xml:space="preserve"> Jacobs</w:t>
      </w:r>
    </w:p>
    <w:p w14:paraId="0A00269F" w14:textId="77777777" w:rsidR="00EC2CD8" w:rsidRPr="00EC2CD8" w:rsidRDefault="00EC2CD8" w:rsidP="00EC2CD8">
      <w:pPr>
        <w:ind w:firstLine="720"/>
        <w:rPr>
          <w:szCs w:val="22"/>
          <w:lang w:val="en-US"/>
        </w:rPr>
      </w:pPr>
      <w:r w:rsidRPr="00EC2CD8">
        <w:rPr>
          <w:szCs w:val="22"/>
          <w:lang w:val="en-US"/>
        </w:rPr>
        <w:t>Prime Minister of Sint Maarten</w:t>
      </w:r>
    </w:p>
    <w:p w14:paraId="42D659F5" w14:textId="77777777" w:rsidR="00EC2CD8" w:rsidRPr="00EC2CD8" w:rsidRDefault="00EC2CD8" w:rsidP="00EC2CD8">
      <w:pPr>
        <w:ind w:firstLine="720"/>
        <w:rPr>
          <w:szCs w:val="22"/>
          <w:lang w:val="en-US"/>
        </w:rPr>
      </w:pPr>
    </w:p>
    <w:p w14:paraId="3445EEAF" w14:textId="77777777" w:rsidR="00EC2CD8" w:rsidRPr="00EC2CD8" w:rsidRDefault="00EC2CD8" w:rsidP="00EC2CD8">
      <w:pPr>
        <w:ind w:firstLine="720"/>
        <w:rPr>
          <w:szCs w:val="22"/>
          <w:lang w:val="en-US"/>
        </w:rPr>
      </w:pPr>
      <w:r w:rsidRPr="00EC2CD8">
        <w:rPr>
          <w:szCs w:val="22"/>
          <w:lang w:val="en-US"/>
        </w:rPr>
        <w:t>Maarten Boef</w:t>
      </w:r>
    </w:p>
    <w:p w14:paraId="79E291E0" w14:textId="77777777" w:rsidR="00EC2CD8" w:rsidRPr="00EC2CD8" w:rsidRDefault="00EC2CD8" w:rsidP="00EC2CD8">
      <w:pPr>
        <w:ind w:firstLine="720"/>
        <w:rPr>
          <w:szCs w:val="22"/>
          <w:lang w:val="en-US"/>
        </w:rPr>
      </w:pPr>
      <w:r w:rsidRPr="00EC2CD8">
        <w:rPr>
          <w:szCs w:val="22"/>
          <w:lang w:val="en-US"/>
        </w:rPr>
        <w:t>Deputy Chief of Mission, Embassy of the Kingdom of the Netherlands in Washington D.C.</w:t>
      </w:r>
    </w:p>
    <w:p w14:paraId="04034A92" w14:textId="77777777" w:rsidR="00EC2CD8" w:rsidRPr="00EC2CD8" w:rsidRDefault="00EC2CD8" w:rsidP="00EC2CD8">
      <w:pPr>
        <w:ind w:firstLine="720"/>
        <w:rPr>
          <w:szCs w:val="22"/>
          <w:lang w:val="en-US"/>
        </w:rPr>
      </w:pPr>
    </w:p>
    <w:p w14:paraId="0D5070D3" w14:textId="77777777" w:rsidR="00EC2CD8" w:rsidRPr="00EC2CD8" w:rsidRDefault="00EC2CD8" w:rsidP="00EC2CD8">
      <w:pPr>
        <w:ind w:firstLine="720"/>
        <w:rPr>
          <w:szCs w:val="22"/>
          <w:lang w:val="en-US"/>
        </w:rPr>
      </w:pPr>
      <w:r w:rsidRPr="00EC2CD8">
        <w:rPr>
          <w:szCs w:val="22"/>
          <w:lang w:val="en-US"/>
        </w:rPr>
        <w:t>Jessica Weeks</w:t>
      </w:r>
    </w:p>
    <w:p w14:paraId="62050174" w14:textId="77777777" w:rsidR="00EC2CD8" w:rsidRPr="00EC2CD8" w:rsidRDefault="00EC2CD8" w:rsidP="00EC2CD8">
      <w:pPr>
        <w:ind w:firstLine="720"/>
        <w:rPr>
          <w:szCs w:val="22"/>
          <w:lang w:val="en-US"/>
        </w:rPr>
      </w:pPr>
      <w:r w:rsidRPr="00EC2CD8">
        <w:rPr>
          <w:szCs w:val="22"/>
          <w:lang w:val="en-US"/>
        </w:rPr>
        <w:t>Senior Policy Advisor, Cabinet of the Prime Minister of Sint Maarten</w:t>
      </w:r>
    </w:p>
    <w:p w14:paraId="75159ED2" w14:textId="77777777" w:rsidR="00EC2CD8" w:rsidRPr="00EC2CD8" w:rsidRDefault="00EC2CD8" w:rsidP="00EC2CD8">
      <w:pPr>
        <w:ind w:firstLine="720"/>
        <w:rPr>
          <w:szCs w:val="22"/>
          <w:lang w:val="en-US"/>
        </w:rPr>
      </w:pPr>
    </w:p>
    <w:p w14:paraId="597ADCC4" w14:textId="77777777" w:rsidR="00EC2CD8" w:rsidRPr="00EC2CD8" w:rsidRDefault="00EC2CD8" w:rsidP="00EC2CD8">
      <w:pPr>
        <w:ind w:firstLine="720"/>
        <w:rPr>
          <w:szCs w:val="22"/>
          <w:lang w:val="en-US"/>
        </w:rPr>
      </w:pPr>
      <w:r w:rsidRPr="00EC2CD8">
        <w:rPr>
          <w:szCs w:val="22"/>
          <w:lang w:val="en-US"/>
        </w:rPr>
        <w:t>Patrice Thierry Gumbs Jr.</w:t>
      </w:r>
    </w:p>
    <w:p w14:paraId="59743C6B" w14:textId="77777777" w:rsidR="00EC2CD8" w:rsidRPr="00EC2CD8" w:rsidRDefault="00EC2CD8" w:rsidP="00EC2CD8">
      <w:pPr>
        <w:ind w:firstLine="720"/>
        <w:rPr>
          <w:szCs w:val="22"/>
          <w:lang w:val="en-US"/>
        </w:rPr>
      </w:pPr>
      <w:r w:rsidRPr="00EC2CD8">
        <w:rPr>
          <w:szCs w:val="22"/>
          <w:lang w:val="en-US"/>
        </w:rPr>
        <w:t>Director, Directorate Foreign Affairs, Sint Maarten</w:t>
      </w:r>
    </w:p>
    <w:p w14:paraId="5B3EC051" w14:textId="77777777" w:rsidR="00EC2CD8" w:rsidRPr="00EC2CD8" w:rsidRDefault="00EC2CD8" w:rsidP="00EC2CD8">
      <w:pPr>
        <w:ind w:firstLine="720"/>
        <w:rPr>
          <w:szCs w:val="22"/>
          <w:lang w:val="en-US"/>
        </w:rPr>
      </w:pPr>
    </w:p>
    <w:p w14:paraId="1164CF67" w14:textId="77777777" w:rsidR="00EC2CD8" w:rsidRPr="00EC2CD8" w:rsidRDefault="00EC2CD8" w:rsidP="00EC2CD8">
      <w:pPr>
        <w:ind w:firstLine="720"/>
        <w:rPr>
          <w:szCs w:val="22"/>
          <w:lang w:val="en-US"/>
        </w:rPr>
      </w:pPr>
      <w:r w:rsidRPr="00EC2CD8">
        <w:rPr>
          <w:szCs w:val="22"/>
          <w:lang w:val="en-US"/>
        </w:rPr>
        <w:t xml:space="preserve">Rogelio </w:t>
      </w:r>
      <w:proofErr w:type="spellStart"/>
      <w:r w:rsidRPr="00EC2CD8">
        <w:rPr>
          <w:szCs w:val="22"/>
          <w:lang w:val="en-US"/>
        </w:rPr>
        <w:t>Jhewani</w:t>
      </w:r>
      <w:proofErr w:type="spellEnd"/>
      <w:r w:rsidRPr="00EC2CD8">
        <w:rPr>
          <w:szCs w:val="22"/>
          <w:lang w:val="en-US"/>
        </w:rPr>
        <w:t xml:space="preserve"> Alexander Voges</w:t>
      </w:r>
    </w:p>
    <w:p w14:paraId="63754C14" w14:textId="77777777" w:rsidR="00EC2CD8" w:rsidRPr="00EC2CD8" w:rsidRDefault="00EC2CD8" w:rsidP="00EC2CD8">
      <w:pPr>
        <w:ind w:firstLine="720"/>
        <w:rPr>
          <w:szCs w:val="22"/>
          <w:lang w:val="en-US"/>
        </w:rPr>
      </w:pPr>
      <w:r w:rsidRPr="00EC2CD8">
        <w:rPr>
          <w:szCs w:val="22"/>
          <w:lang w:val="en-US"/>
        </w:rPr>
        <w:t>Senior Policy &amp; Legal Advisor, Directorate Foreign Affairs, Sint Maarten</w:t>
      </w:r>
    </w:p>
    <w:p w14:paraId="25F474CF" w14:textId="77777777" w:rsidR="00EC2CD8" w:rsidRPr="00EC2CD8" w:rsidRDefault="00EC2CD8" w:rsidP="00EC2CD8">
      <w:pPr>
        <w:ind w:firstLine="720"/>
        <w:rPr>
          <w:szCs w:val="22"/>
          <w:lang w:val="en-US"/>
        </w:rPr>
      </w:pPr>
    </w:p>
    <w:p w14:paraId="2E31DF00" w14:textId="77777777" w:rsidR="00EC2CD8" w:rsidRPr="00EC2CD8" w:rsidRDefault="00EC2CD8" w:rsidP="00EC2CD8">
      <w:pPr>
        <w:ind w:firstLine="720"/>
        <w:rPr>
          <w:szCs w:val="22"/>
          <w:lang w:val="en-US"/>
        </w:rPr>
      </w:pPr>
      <w:r w:rsidRPr="00EC2CD8">
        <w:rPr>
          <w:szCs w:val="22"/>
          <w:lang w:val="en-US"/>
        </w:rPr>
        <w:t>Gerard Schulting</w:t>
      </w:r>
    </w:p>
    <w:p w14:paraId="4A44C683" w14:textId="77777777" w:rsidR="00EC2CD8" w:rsidRPr="00EC2CD8" w:rsidRDefault="00EC2CD8" w:rsidP="00EC2CD8">
      <w:pPr>
        <w:ind w:firstLine="720"/>
        <w:rPr>
          <w:szCs w:val="22"/>
          <w:lang w:val="en-US"/>
        </w:rPr>
      </w:pPr>
      <w:r w:rsidRPr="00EC2CD8">
        <w:rPr>
          <w:szCs w:val="22"/>
          <w:lang w:val="en-US"/>
        </w:rPr>
        <w:t>Advisor Kingdom Affairs, Ministry of Foreign Affairs the Netherlands</w:t>
      </w:r>
    </w:p>
    <w:p w14:paraId="4B805C51"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p>
    <w:p w14:paraId="16626945" w14:textId="77777777" w:rsidR="00EC2CD8" w:rsidRPr="00EC2CD8" w:rsidRDefault="00EC2CD8" w:rsidP="00EC2CD8">
      <w:pPr>
        <w:ind w:firstLine="720"/>
        <w:rPr>
          <w:szCs w:val="22"/>
          <w:lang w:val="en-US"/>
        </w:rPr>
      </w:pPr>
      <w:proofErr w:type="spellStart"/>
      <w:r w:rsidRPr="00EC2CD8">
        <w:rPr>
          <w:szCs w:val="22"/>
          <w:lang w:val="en-US"/>
        </w:rPr>
        <w:t>Dieuwertje</w:t>
      </w:r>
      <w:proofErr w:type="spellEnd"/>
      <w:r w:rsidRPr="00EC2CD8">
        <w:rPr>
          <w:szCs w:val="22"/>
          <w:lang w:val="en-US"/>
        </w:rPr>
        <w:t xml:space="preserve"> </w:t>
      </w:r>
      <w:proofErr w:type="spellStart"/>
      <w:r w:rsidRPr="00EC2CD8">
        <w:rPr>
          <w:szCs w:val="22"/>
          <w:lang w:val="en-US"/>
        </w:rPr>
        <w:t>Toereppel</w:t>
      </w:r>
      <w:proofErr w:type="spellEnd"/>
    </w:p>
    <w:p w14:paraId="586D2760" w14:textId="77777777" w:rsidR="00EC2CD8" w:rsidRPr="00EC2CD8" w:rsidRDefault="00EC2CD8" w:rsidP="00EC2CD8">
      <w:pPr>
        <w:ind w:firstLine="720"/>
        <w:rPr>
          <w:szCs w:val="22"/>
          <w:lang w:val="en-US"/>
        </w:rPr>
      </w:pPr>
      <w:r w:rsidRPr="00EC2CD8">
        <w:rPr>
          <w:szCs w:val="22"/>
          <w:lang w:val="en-US"/>
        </w:rPr>
        <w:t>Second Secretary, Embassy of the Kingdom of the Netherlands in Washington D.C</w:t>
      </w:r>
    </w:p>
    <w:p w14:paraId="6E8C6743" w14:textId="77777777" w:rsidR="00EC2CD8" w:rsidRPr="00EC2CD8" w:rsidRDefault="00EC2CD8" w:rsidP="00EC2CD8">
      <w:pPr>
        <w:rPr>
          <w:szCs w:val="22"/>
          <w:lang w:val="en-US"/>
        </w:rPr>
      </w:pPr>
    </w:p>
    <w:p w14:paraId="1B6269EE" w14:textId="77777777" w:rsidR="00EC2CD8" w:rsidRPr="00EC2CD8" w:rsidRDefault="00EC2CD8" w:rsidP="00EC2CD8">
      <w:pPr>
        <w:rPr>
          <w:szCs w:val="22"/>
          <w:u w:val="single"/>
          <w:lang w:val="fr-CA"/>
        </w:rPr>
      </w:pPr>
      <w:proofErr w:type="spellStart"/>
      <w:r w:rsidRPr="00EC2CD8">
        <w:rPr>
          <w:szCs w:val="22"/>
          <w:u w:val="single"/>
          <w:lang w:val="fr-CA"/>
        </w:rPr>
        <w:t>Polonia</w:t>
      </w:r>
      <w:proofErr w:type="spellEnd"/>
    </w:p>
    <w:p w14:paraId="29869B37" w14:textId="77777777" w:rsidR="00EC2CD8" w:rsidRPr="00EC2CD8" w:rsidRDefault="00EC2CD8" w:rsidP="00EC2CD8">
      <w:pPr>
        <w:rPr>
          <w:szCs w:val="22"/>
          <w:lang w:val="fr-CA"/>
        </w:rPr>
      </w:pPr>
    </w:p>
    <w:p w14:paraId="2BFD58F6" w14:textId="77777777" w:rsidR="00EC2CD8" w:rsidRPr="00EC2CD8" w:rsidRDefault="00EC2CD8" w:rsidP="00EC2CD8">
      <w:pPr>
        <w:ind w:firstLine="720"/>
        <w:rPr>
          <w:szCs w:val="22"/>
          <w:lang w:val="fr-CA"/>
        </w:rPr>
      </w:pPr>
      <w:r w:rsidRPr="00EC2CD8">
        <w:rPr>
          <w:szCs w:val="22"/>
          <w:lang w:val="fr-CA"/>
        </w:rPr>
        <w:t xml:space="preserve">Adam </w:t>
      </w:r>
      <w:proofErr w:type="spellStart"/>
      <w:r w:rsidRPr="00EC2CD8">
        <w:rPr>
          <w:szCs w:val="22"/>
          <w:lang w:val="fr-CA"/>
        </w:rPr>
        <w:t>Krzywosądzki</w:t>
      </w:r>
      <w:proofErr w:type="spellEnd"/>
    </w:p>
    <w:p w14:paraId="314A8FE3" w14:textId="77777777" w:rsidR="00EC2CD8" w:rsidRPr="00EC2CD8" w:rsidRDefault="00EC2CD8" w:rsidP="00EC2CD8">
      <w:pPr>
        <w:ind w:firstLine="720"/>
        <w:rPr>
          <w:szCs w:val="22"/>
          <w:lang w:val="fr-CA"/>
        </w:rPr>
      </w:pPr>
      <w:r w:rsidRPr="00EC2CD8">
        <w:rPr>
          <w:szCs w:val="22"/>
          <w:lang w:val="fr-CA"/>
        </w:rPr>
        <w:t xml:space="preserve">Chargé d’Affaires </w:t>
      </w:r>
      <w:proofErr w:type="spellStart"/>
      <w:r w:rsidRPr="00EC2CD8">
        <w:rPr>
          <w:szCs w:val="22"/>
          <w:lang w:val="fr-CA"/>
        </w:rPr>
        <w:t>a.i</w:t>
      </w:r>
      <w:proofErr w:type="spellEnd"/>
      <w:r w:rsidRPr="00EC2CD8">
        <w:rPr>
          <w:szCs w:val="22"/>
          <w:lang w:val="fr-CA"/>
        </w:rPr>
        <w:t>.</w:t>
      </w:r>
    </w:p>
    <w:p w14:paraId="147ECBFD" w14:textId="77777777" w:rsidR="00EC2CD8" w:rsidRPr="00EC2CD8" w:rsidRDefault="00EC2CD8" w:rsidP="00EC2CD8">
      <w:pPr>
        <w:ind w:firstLine="720"/>
        <w:rPr>
          <w:szCs w:val="22"/>
          <w:lang w:val="fr-CA"/>
        </w:rPr>
      </w:pPr>
    </w:p>
    <w:p w14:paraId="5F645830" w14:textId="77777777" w:rsidR="00EC2CD8" w:rsidRPr="00EC2CD8" w:rsidRDefault="00EC2CD8" w:rsidP="00EC2CD8">
      <w:pPr>
        <w:ind w:firstLine="720"/>
        <w:rPr>
          <w:szCs w:val="22"/>
          <w:lang w:val="pt-BR"/>
        </w:rPr>
      </w:pPr>
      <w:r w:rsidRPr="00EC2CD8">
        <w:rPr>
          <w:szCs w:val="22"/>
          <w:lang w:val="pt-BR"/>
        </w:rPr>
        <w:t>Daniel Gromann</w:t>
      </w:r>
    </w:p>
    <w:p w14:paraId="27981AE1" w14:textId="77777777" w:rsidR="00EC2CD8" w:rsidRPr="00EC2CD8" w:rsidRDefault="00EC2CD8" w:rsidP="00EC2CD8">
      <w:pPr>
        <w:ind w:firstLine="720"/>
        <w:rPr>
          <w:szCs w:val="22"/>
          <w:lang w:val="pt-BR"/>
        </w:rPr>
      </w:pPr>
      <w:r w:rsidRPr="00EC2CD8">
        <w:rPr>
          <w:szCs w:val="22"/>
          <w:lang w:val="pt-BR"/>
        </w:rPr>
        <w:t>Minister-Counselor</w:t>
      </w:r>
    </w:p>
    <w:p w14:paraId="114C03BB" w14:textId="77777777" w:rsidR="00EC2CD8" w:rsidRPr="00EC2CD8" w:rsidRDefault="00EC2CD8" w:rsidP="00EC2CD8">
      <w:pPr>
        <w:rPr>
          <w:szCs w:val="22"/>
          <w:lang w:val="pt-BR"/>
        </w:rPr>
      </w:pPr>
    </w:p>
    <w:p w14:paraId="2C37D62E" w14:textId="77777777" w:rsidR="00EC2CD8" w:rsidRPr="00EC2CD8" w:rsidRDefault="00EC2CD8" w:rsidP="00EC2CD8">
      <w:pPr>
        <w:rPr>
          <w:szCs w:val="22"/>
          <w:u w:val="single"/>
          <w:lang w:val="pt-BR"/>
        </w:rPr>
      </w:pPr>
      <w:r w:rsidRPr="00EC2CD8">
        <w:rPr>
          <w:szCs w:val="22"/>
          <w:u w:val="single"/>
          <w:lang w:val="pt-BR"/>
        </w:rPr>
        <w:t>Portugal</w:t>
      </w:r>
    </w:p>
    <w:p w14:paraId="752073DB" w14:textId="77777777" w:rsidR="00EC2CD8" w:rsidRPr="00EC2CD8" w:rsidRDefault="00EC2CD8" w:rsidP="00EC2CD8">
      <w:pPr>
        <w:rPr>
          <w:szCs w:val="22"/>
          <w:lang w:val="pt-BR"/>
        </w:rPr>
      </w:pPr>
    </w:p>
    <w:p w14:paraId="79098DE5" w14:textId="77777777" w:rsidR="00EC2CD8" w:rsidRPr="00EC2CD8" w:rsidRDefault="00EC2CD8" w:rsidP="00EC2CD8">
      <w:pPr>
        <w:ind w:firstLine="720"/>
        <w:rPr>
          <w:szCs w:val="22"/>
          <w:lang w:val="pt-BR"/>
        </w:rPr>
      </w:pPr>
      <w:r w:rsidRPr="00EC2CD8">
        <w:rPr>
          <w:szCs w:val="22"/>
          <w:lang w:val="pt-BR"/>
        </w:rPr>
        <w:t>Domingos Fezas Vital</w:t>
      </w:r>
    </w:p>
    <w:p w14:paraId="7E957569" w14:textId="77777777" w:rsidR="00EC2CD8" w:rsidRPr="00EC2CD8" w:rsidRDefault="00EC2CD8" w:rsidP="00EC2CD8">
      <w:pPr>
        <w:ind w:firstLine="720"/>
        <w:rPr>
          <w:szCs w:val="22"/>
          <w:lang w:val="pt-BR"/>
        </w:rPr>
      </w:pPr>
      <w:r w:rsidRPr="00EC2CD8">
        <w:rPr>
          <w:szCs w:val="22"/>
          <w:lang w:val="pt-BR"/>
        </w:rPr>
        <w:t>Embaixador, Observador Permanente</w:t>
      </w:r>
    </w:p>
    <w:p w14:paraId="46C63AA6" w14:textId="77777777" w:rsidR="00EC2CD8" w:rsidRPr="00EC2CD8" w:rsidRDefault="00EC2CD8" w:rsidP="00EC2CD8">
      <w:pPr>
        <w:ind w:firstLine="720"/>
        <w:rPr>
          <w:szCs w:val="22"/>
          <w:lang w:val="pt-BR"/>
        </w:rPr>
      </w:pPr>
      <w:r w:rsidRPr="00EC2CD8">
        <w:rPr>
          <w:szCs w:val="22"/>
          <w:lang w:val="pt-BR"/>
        </w:rPr>
        <w:t>Alexandra Bilreiro</w:t>
      </w:r>
    </w:p>
    <w:p w14:paraId="3DC4D5BC" w14:textId="77777777" w:rsidR="00EC2CD8" w:rsidRPr="00EC2CD8" w:rsidRDefault="00EC2CD8" w:rsidP="00EC2CD8">
      <w:pPr>
        <w:ind w:firstLine="720"/>
        <w:rPr>
          <w:szCs w:val="22"/>
          <w:lang w:val="pt-BR"/>
        </w:rPr>
      </w:pPr>
      <w:r w:rsidRPr="00EC2CD8">
        <w:rPr>
          <w:szCs w:val="22"/>
          <w:lang w:val="pt-BR"/>
        </w:rPr>
        <w:t>Representante Alternante</w:t>
      </w:r>
    </w:p>
    <w:p w14:paraId="4348688F" w14:textId="77777777" w:rsidR="00EC2CD8" w:rsidRPr="00EC2CD8" w:rsidRDefault="00EC2CD8" w:rsidP="00EC2CD8">
      <w:pPr>
        <w:rPr>
          <w:szCs w:val="22"/>
          <w:lang w:val="pt-BR"/>
        </w:rPr>
      </w:pPr>
    </w:p>
    <w:p w14:paraId="4BE018EE" w14:textId="77777777" w:rsidR="00EC2CD8" w:rsidRPr="00B724DC" w:rsidRDefault="00EC2CD8" w:rsidP="00EC2CD8">
      <w:pPr>
        <w:rPr>
          <w:szCs w:val="22"/>
          <w:u w:val="single"/>
          <w:lang w:val="en-US"/>
        </w:rPr>
      </w:pPr>
      <w:r w:rsidRPr="00B724DC">
        <w:rPr>
          <w:szCs w:val="22"/>
          <w:u w:val="single"/>
          <w:lang w:val="en-US"/>
        </w:rPr>
        <w:br w:type="page"/>
      </w:r>
      <w:proofErr w:type="spellStart"/>
      <w:r w:rsidRPr="00B724DC">
        <w:rPr>
          <w:szCs w:val="22"/>
          <w:u w:val="single"/>
          <w:lang w:val="en-US"/>
        </w:rPr>
        <w:lastRenderedPageBreak/>
        <w:t>Reino</w:t>
      </w:r>
      <w:proofErr w:type="spellEnd"/>
      <w:r w:rsidRPr="00B724DC">
        <w:rPr>
          <w:szCs w:val="22"/>
          <w:u w:val="single"/>
          <w:lang w:val="en-US"/>
        </w:rPr>
        <w:t xml:space="preserve"> </w:t>
      </w:r>
      <w:proofErr w:type="spellStart"/>
      <w:r w:rsidRPr="00B724DC">
        <w:rPr>
          <w:szCs w:val="22"/>
          <w:u w:val="single"/>
          <w:lang w:val="en-US"/>
        </w:rPr>
        <w:t>Unido</w:t>
      </w:r>
      <w:proofErr w:type="spellEnd"/>
    </w:p>
    <w:p w14:paraId="6F293A46" w14:textId="77777777" w:rsidR="00EC2CD8" w:rsidRPr="00B724DC" w:rsidRDefault="00EC2CD8" w:rsidP="00EC2CD8">
      <w:pPr>
        <w:rPr>
          <w:szCs w:val="22"/>
          <w:lang w:val="en-US"/>
        </w:rPr>
      </w:pPr>
    </w:p>
    <w:p w14:paraId="1BAD8B24" w14:textId="77777777" w:rsidR="00EC2CD8" w:rsidRPr="00EC2CD8" w:rsidRDefault="00EC2CD8" w:rsidP="00EC2CD8">
      <w:pPr>
        <w:ind w:firstLine="720"/>
        <w:rPr>
          <w:szCs w:val="22"/>
          <w:lang w:val="en-US"/>
        </w:rPr>
      </w:pPr>
      <w:r w:rsidRPr="00EC2CD8">
        <w:rPr>
          <w:szCs w:val="22"/>
          <w:lang w:val="en-US"/>
        </w:rPr>
        <w:t>Wendy Morton MP</w:t>
      </w:r>
    </w:p>
    <w:p w14:paraId="6BBF935B" w14:textId="77777777" w:rsidR="00EC2CD8" w:rsidRPr="00EC2CD8" w:rsidRDefault="00EC2CD8" w:rsidP="00EC2CD8">
      <w:pPr>
        <w:ind w:firstLine="720"/>
        <w:rPr>
          <w:szCs w:val="22"/>
          <w:lang w:val="en-US"/>
        </w:rPr>
      </w:pPr>
      <w:r w:rsidRPr="00EC2CD8">
        <w:rPr>
          <w:szCs w:val="22"/>
          <w:lang w:val="en-US"/>
        </w:rPr>
        <w:t>Minister for Europe &amp; the Americas, Foreign, Commonwealth &amp; &amp; Development Office</w:t>
      </w:r>
    </w:p>
    <w:p w14:paraId="2F84FB80" w14:textId="77777777" w:rsidR="00EC2CD8" w:rsidRPr="00EC2CD8" w:rsidRDefault="00EC2CD8" w:rsidP="00EC2CD8">
      <w:pPr>
        <w:ind w:left="720" w:firstLine="720"/>
        <w:rPr>
          <w:szCs w:val="22"/>
          <w:lang w:val="en-US"/>
        </w:rPr>
      </w:pPr>
      <w:r w:rsidRPr="00EC2CD8">
        <w:rPr>
          <w:szCs w:val="22"/>
          <w:lang w:val="en-US"/>
        </w:rPr>
        <w:t>(FCDO)</w:t>
      </w:r>
    </w:p>
    <w:p w14:paraId="1BB137A4" w14:textId="77777777" w:rsidR="00EC2CD8" w:rsidRPr="00EC2CD8" w:rsidRDefault="00EC2CD8" w:rsidP="00EC2CD8">
      <w:pPr>
        <w:ind w:firstLine="720"/>
        <w:rPr>
          <w:szCs w:val="22"/>
          <w:lang w:val="en-US"/>
        </w:rPr>
      </w:pPr>
    </w:p>
    <w:p w14:paraId="78B055C2" w14:textId="77777777" w:rsidR="00EC2CD8" w:rsidRPr="00EC2CD8" w:rsidRDefault="00EC2CD8" w:rsidP="00EC2CD8">
      <w:pPr>
        <w:ind w:firstLine="720"/>
        <w:rPr>
          <w:szCs w:val="22"/>
          <w:lang w:val="en-US"/>
        </w:rPr>
      </w:pPr>
      <w:r w:rsidRPr="00EC2CD8">
        <w:rPr>
          <w:szCs w:val="22"/>
          <w:lang w:val="en-US"/>
        </w:rPr>
        <w:t>Hugo Shorter</w:t>
      </w:r>
    </w:p>
    <w:p w14:paraId="1FD6E2BF" w14:textId="77777777" w:rsidR="00EC2CD8" w:rsidRPr="00EC2CD8" w:rsidRDefault="00EC2CD8" w:rsidP="00EC2CD8">
      <w:pPr>
        <w:ind w:firstLine="720"/>
        <w:rPr>
          <w:szCs w:val="22"/>
          <w:lang w:val="en-US"/>
        </w:rPr>
      </w:pPr>
      <w:r w:rsidRPr="00EC2CD8">
        <w:rPr>
          <w:szCs w:val="22"/>
          <w:lang w:val="en-US"/>
        </w:rPr>
        <w:t>Director for the Americas &amp; Small Island Developing States, FCDO</w:t>
      </w:r>
    </w:p>
    <w:p w14:paraId="11C58930" w14:textId="77777777" w:rsidR="00EC2CD8" w:rsidRPr="00EC2CD8" w:rsidRDefault="00EC2CD8" w:rsidP="00EC2CD8">
      <w:pPr>
        <w:ind w:firstLine="720"/>
        <w:rPr>
          <w:szCs w:val="22"/>
          <w:lang w:val="en-US"/>
        </w:rPr>
      </w:pPr>
    </w:p>
    <w:p w14:paraId="622CBB12" w14:textId="77777777" w:rsidR="00EC2CD8" w:rsidRPr="00EC2CD8" w:rsidRDefault="00EC2CD8" w:rsidP="00EC2CD8">
      <w:pPr>
        <w:ind w:firstLine="720"/>
        <w:rPr>
          <w:szCs w:val="22"/>
          <w:lang w:val="en-US"/>
        </w:rPr>
      </w:pPr>
      <w:r w:rsidRPr="00EC2CD8">
        <w:rPr>
          <w:szCs w:val="22"/>
          <w:lang w:val="en-US"/>
        </w:rPr>
        <w:t>Louise Nicol</w:t>
      </w:r>
    </w:p>
    <w:p w14:paraId="69118A10" w14:textId="77777777" w:rsidR="00EC2CD8" w:rsidRPr="00EC2CD8" w:rsidRDefault="00EC2CD8" w:rsidP="00EC2CD8">
      <w:pPr>
        <w:ind w:firstLine="720"/>
        <w:rPr>
          <w:szCs w:val="22"/>
          <w:lang w:val="en-US"/>
        </w:rPr>
      </w:pPr>
      <w:r w:rsidRPr="00EC2CD8">
        <w:rPr>
          <w:szCs w:val="22"/>
          <w:lang w:val="en-US"/>
        </w:rPr>
        <w:t>Alternate Permanente Observer to the OAS and Second Secretary</w:t>
      </w:r>
    </w:p>
    <w:p w14:paraId="60EA7090" w14:textId="77777777" w:rsidR="00EC2CD8" w:rsidRPr="00EC2CD8" w:rsidRDefault="00EC2CD8" w:rsidP="00EC2CD8">
      <w:pPr>
        <w:ind w:firstLine="720"/>
        <w:rPr>
          <w:szCs w:val="22"/>
          <w:lang w:val="en-US"/>
        </w:rPr>
      </w:pPr>
      <w:r w:rsidRPr="00EC2CD8">
        <w:rPr>
          <w:szCs w:val="22"/>
          <w:lang w:val="en-US"/>
        </w:rPr>
        <w:t>British Embassy in Washington DC</w:t>
      </w:r>
    </w:p>
    <w:p w14:paraId="1CED1B9B" w14:textId="77777777" w:rsidR="00EC2CD8" w:rsidRPr="00EC2CD8" w:rsidRDefault="00EC2CD8" w:rsidP="00EC2CD8">
      <w:pPr>
        <w:ind w:firstLine="720"/>
        <w:rPr>
          <w:szCs w:val="22"/>
          <w:lang w:val="en-US"/>
        </w:rPr>
      </w:pPr>
    </w:p>
    <w:p w14:paraId="4F48D43C" w14:textId="77777777" w:rsidR="00EC2CD8" w:rsidRPr="00EC2CD8" w:rsidRDefault="00EC2CD8" w:rsidP="00EC2CD8">
      <w:pPr>
        <w:ind w:firstLine="720"/>
        <w:rPr>
          <w:szCs w:val="22"/>
          <w:lang w:val="en-US"/>
        </w:rPr>
      </w:pPr>
      <w:r w:rsidRPr="00EC2CD8">
        <w:rPr>
          <w:szCs w:val="22"/>
          <w:lang w:val="en-US"/>
        </w:rPr>
        <w:t>Charlotte Hine-Haycock</w:t>
      </w:r>
    </w:p>
    <w:p w14:paraId="3802F437" w14:textId="77777777" w:rsidR="00EC2CD8" w:rsidRPr="00EC2CD8" w:rsidRDefault="00EC2CD8" w:rsidP="00EC2CD8">
      <w:pPr>
        <w:widowControl w:val="0"/>
        <w:ind w:firstLine="720"/>
        <w:contextualSpacing/>
        <w:rPr>
          <w:szCs w:val="22"/>
          <w:lang w:val="en-US"/>
        </w:rPr>
      </w:pPr>
      <w:r w:rsidRPr="00EC2CD8">
        <w:rPr>
          <w:szCs w:val="22"/>
          <w:lang w:val="en-US"/>
        </w:rPr>
        <w:t>Head, Global Issues &amp; Strategy Team, Americas Directorate, FCDO</w:t>
      </w:r>
    </w:p>
    <w:p w14:paraId="645FA377" w14:textId="77777777" w:rsidR="00EC2CD8" w:rsidRPr="00EC2CD8" w:rsidRDefault="00EC2CD8" w:rsidP="00EC2CD8">
      <w:pPr>
        <w:ind w:firstLine="720"/>
        <w:rPr>
          <w:szCs w:val="22"/>
          <w:lang w:val="en-US"/>
        </w:rPr>
      </w:pPr>
    </w:p>
    <w:p w14:paraId="440F02FE" w14:textId="77777777" w:rsidR="00EC2CD8" w:rsidRPr="00EC2CD8" w:rsidRDefault="00EC2CD8" w:rsidP="00EC2CD8">
      <w:pPr>
        <w:rPr>
          <w:szCs w:val="22"/>
          <w:u w:val="single"/>
          <w:lang w:val="en-US"/>
        </w:rPr>
      </w:pPr>
      <w:r w:rsidRPr="00EC2CD8">
        <w:rPr>
          <w:szCs w:val="22"/>
          <w:u w:val="single"/>
          <w:lang w:val="en-US"/>
        </w:rPr>
        <w:t xml:space="preserve">República de Corea </w:t>
      </w:r>
    </w:p>
    <w:p w14:paraId="0EF2A04B" w14:textId="77777777" w:rsidR="00EC2CD8" w:rsidRPr="00EC2CD8" w:rsidRDefault="00EC2CD8" w:rsidP="00EC2CD8">
      <w:pPr>
        <w:ind w:firstLine="720"/>
        <w:rPr>
          <w:szCs w:val="22"/>
          <w:lang w:val="en-US"/>
        </w:rPr>
      </w:pPr>
    </w:p>
    <w:p w14:paraId="0CFC24CE" w14:textId="77777777" w:rsidR="00EC2CD8" w:rsidRPr="00EC2CD8" w:rsidRDefault="00EC2CD8" w:rsidP="00EC2CD8">
      <w:pPr>
        <w:ind w:firstLine="720"/>
        <w:rPr>
          <w:szCs w:val="22"/>
          <w:lang w:val="en-US"/>
        </w:rPr>
      </w:pPr>
      <w:proofErr w:type="spellStart"/>
      <w:r w:rsidRPr="00EC2CD8">
        <w:rPr>
          <w:szCs w:val="22"/>
          <w:lang w:val="en-US"/>
        </w:rPr>
        <w:t>Yunju</w:t>
      </w:r>
      <w:proofErr w:type="spellEnd"/>
      <w:r w:rsidRPr="00EC2CD8">
        <w:rPr>
          <w:szCs w:val="22"/>
          <w:lang w:val="en-US"/>
        </w:rPr>
        <w:t xml:space="preserve"> Ko</w:t>
      </w:r>
    </w:p>
    <w:p w14:paraId="401CB838" w14:textId="77777777" w:rsidR="00EC2CD8" w:rsidRPr="00EC2CD8" w:rsidRDefault="00EC2CD8" w:rsidP="00EC2CD8">
      <w:pPr>
        <w:ind w:firstLine="720"/>
        <w:rPr>
          <w:szCs w:val="22"/>
          <w:lang w:val="en-US"/>
        </w:rPr>
      </w:pPr>
      <w:r w:rsidRPr="00EC2CD8">
        <w:rPr>
          <w:szCs w:val="22"/>
          <w:lang w:val="en-US"/>
        </w:rPr>
        <w:t>Deputy Chief of Mission to the United States</w:t>
      </w:r>
    </w:p>
    <w:p w14:paraId="28D41DD4" w14:textId="77777777" w:rsidR="00EC2CD8" w:rsidRPr="00B724DC" w:rsidRDefault="00EC2CD8" w:rsidP="00EC2CD8">
      <w:pPr>
        <w:ind w:firstLine="720"/>
        <w:rPr>
          <w:szCs w:val="22"/>
          <w:lang w:val="en-US"/>
        </w:rPr>
      </w:pPr>
      <w:r w:rsidRPr="00B724DC">
        <w:rPr>
          <w:szCs w:val="22"/>
          <w:lang w:val="en-US"/>
        </w:rPr>
        <w:t>Permanent Observer</w:t>
      </w:r>
    </w:p>
    <w:p w14:paraId="6C890D8D" w14:textId="77777777" w:rsidR="00EC2CD8" w:rsidRPr="00B724DC" w:rsidRDefault="00EC2CD8" w:rsidP="00EC2CD8">
      <w:pPr>
        <w:ind w:firstLine="720"/>
        <w:rPr>
          <w:szCs w:val="22"/>
          <w:lang w:val="en-US"/>
        </w:rPr>
      </w:pPr>
    </w:p>
    <w:p w14:paraId="60D9DB9F" w14:textId="77777777" w:rsidR="00EC2CD8" w:rsidRPr="00B724DC" w:rsidRDefault="00EC2CD8" w:rsidP="00EC2CD8">
      <w:pPr>
        <w:rPr>
          <w:szCs w:val="22"/>
          <w:u w:val="single"/>
          <w:lang w:val="en-US"/>
        </w:rPr>
      </w:pPr>
      <w:r w:rsidRPr="00B724DC">
        <w:rPr>
          <w:szCs w:val="22"/>
          <w:u w:val="single"/>
          <w:lang w:val="en-US"/>
        </w:rPr>
        <w:t xml:space="preserve">República de </w:t>
      </w:r>
      <w:proofErr w:type="spellStart"/>
      <w:r w:rsidRPr="00B724DC">
        <w:rPr>
          <w:szCs w:val="22"/>
          <w:u w:val="single"/>
          <w:lang w:val="en-US"/>
        </w:rPr>
        <w:t>Letonia</w:t>
      </w:r>
      <w:proofErr w:type="spellEnd"/>
    </w:p>
    <w:p w14:paraId="20CB5747" w14:textId="77777777" w:rsidR="00EC2CD8" w:rsidRPr="00B724DC" w:rsidRDefault="00EC2CD8" w:rsidP="00EC2CD8">
      <w:pPr>
        <w:ind w:firstLine="720"/>
        <w:rPr>
          <w:szCs w:val="22"/>
          <w:lang w:val="en-US"/>
        </w:rPr>
      </w:pPr>
    </w:p>
    <w:p w14:paraId="33E00394" w14:textId="77777777" w:rsidR="00EC2CD8" w:rsidRPr="00B724DC" w:rsidRDefault="00EC2CD8" w:rsidP="00EC2CD8">
      <w:pPr>
        <w:ind w:firstLine="720"/>
        <w:rPr>
          <w:szCs w:val="22"/>
          <w:lang w:val="en-US"/>
        </w:rPr>
      </w:pPr>
      <w:proofErr w:type="spellStart"/>
      <w:r w:rsidRPr="00B724DC">
        <w:rPr>
          <w:szCs w:val="22"/>
          <w:lang w:val="en-US"/>
        </w:rPr>
        <w:t>Māris</w:t>
      </w:r>
      <w:proofErr w:type="spellEnd"/>
      <w:r w:rsidRPr="00B724DC">
        <w:rPr>
          <w:szCs w:val="22"/>
          <w:lang w:val="en-US"/>
        </w:rPr>
        <w:t xml:space="preserve"> </w:t>
      </w:r>
      <w:proofErr w:type="spellStart"/>
      <w:r w:rsidRPr="00B724DC">
        <w:rPr>
          <w:szCs w:val="22"/>
          <w:lang w:val="en-US"/>
        </w:rPr>
        <w:t>Selga</w:t>
      </w:r>
      <w:proofErr w:type="spellEnd"/>
    </w:p>
    <w:p w14:paraId="33F614DD" w14:textId="77777777" w:rsidR="00EC2CD8" w:rsidRPr="00EC2CD8" w:rsidRDefault="00EC2CD8" w:rsidP="00EC2CD8">
      <w:pPr>
        <w:ind w:firstLine="720"/>
        <w:rPr>
          <w:szCs w:val="22"/>
          <w:lang w:val="en-US"/>
        </w:rPr>
      </w:pPr>
      <w:r w:rsidRPr="00EC2CD8">
        <w:rPr>
          <w:szCs w:val="22"/>
          <w:lang w:val="en-US"/>
        </w:rPr>
        <w:t>Permanent Observer of Latvia to the OAS</w:t>
      </w:r>
    </w:p>
    <w:p w14:paraId="028B42CC" w14:textId="77777777" w:rsidR="00EC2CD8" w:rsidRPr="00EC2CD8" w:rsidRDefault="00EC2CD8" w:rsidP="00EC2CD8">
      <w:pPr>
        <w:ind w:firstLine="720"/>
        <w:rPr>
          <w:szCs w:val="22"/>
          <w:lang w:val="en-US"/>
        </w:rPr>
      </w:pPr>
    </w:p>
    <w:p w14:paraId="338E3DCA" w14:textId="77777777" w:rsidR="00EC2CD8" w:rsidRPr="00EC2CD8" w:rsidRDefault="00EC2CD8" w:rsidP="00EC2CD8">
      <w:pPr>
        <w:ind w:firstLine="720"/>
        <w:rPr>
          <w:szCs w:val="22"/>
          <w:lang w:val="en-US"/>
        </w:rPr>
      </w:pPr>
      <w:proofErr w:type="spellStart"/>
      <w:r w:rsidRPr="00EC2CD8">
        <w:rPr>
          <w:szCs w:val="22"/>
          <w:lang w:val="en-US"/>
        </w:rPr>
        <w:t>Sarma</w:t>
      </w:r>
      <w:proofErr w:type="spellEnd"/>
      <w:r w:rsidRPr="00EC2CD8">
        <w:rPr>
          <w:szCs w:val="22"/>
          <w:lang w:val="en-US"/>
        </w:rPr>
        <w:t xml:space="preserve"> </w:t>
      </w:r>
      <w:proofErr w:type="spellStart"/>
      <w:r w:rsidRPr="00EC2CD8">
        <w:rPr>
          <w:szCs w:val="22"/>
          <w:lang w:val="en-US"/>
        </w:rPr>
        <w:t>Gintere</w:t>
      </w:r>
      <w:proofErr w:type="spellEnd"/>
    </w:p>
    <w:p w14:paraId="72E53244" w14:textId="77777777" w:rsidR="00EC2CD8" w:rsidRPr="00EC2CD8" w:rsidRDefault="00EC2CD8" w:rsidP="00EC2CD8">
      <w:pPr>
        <w:ind w:firstLine="720"/>
        <w:rPr>
          <w:szCs w:val="22"/>
          <w:lang w:val="en-US"/>
        </w:rPr>
      </w:pPr>
      <w:r w:rsidRPr="00EC2CD8">
        <w:rPr>
          <w:szCs w:val="22"/>
          <w:lang w:val="en-US"/>
        </w:rPr>
        <w:t>Third Secretary of the Republic of Latvia to the United States of America</w:t>
      </w:r>
    </w:p>
    <w:p w14:paraId="5DC66146" w14:textId="77777777" w:rsidR="00EC2CD8" w:rsidRPr="00EC2CD8" w:rsidRDefault="00EC2CD8" w:rsidP="00EC2CD8">
      <w:pPr>
        <w:ind w:firstLine="720"/>
        <w:rPr>
          <w:szCs w:val="22"/>
          <w:lang w:val="en-US"/>
        </w:rPr>
      </w:pPr>
    </w:p>
    <w:p w14:paraId="1E8E9CF6" w14:textId="77777777" w:rsidR="00EC2CD8" w:rsidRPr="00EC2CD8" w:rsidRDefault="00EC2CD8" w:rsidP="00EC2CD8">
      <w:pPr>
        <w:rPr>
          <w:szCs w:val="22"/>
          <w:u w:val="single"/>
          <w:lang w:val="en-US"/>
        </w:rPr>
      </w:pPr>
      <w:proofErr w:type="spellStart"/>
      <w:r w:rsidRPr="00EC2CD8">
        <w:rPr>
          <w:szCs w:val="22"/>
          <w:u w:val="single"/>
          <w:lang w:val="en-US"/>
        </w:rPr>
        <w:t>Republica</w:t>
      </w:r>
      <w:proofErr w:type="spellEnd"/>
      <w:r w:rsidRPr="00EC2CD8">
        <w:rPr>
          <w:szCs w:val="22"/>
          <w:u w:val="single"/>
          <w:lang w:val="en-US"/>
        </w:rPr>
        <w:t xml:space="preserve"> de Moldavia</w:t>
      </w:r>
    </w:p>
    <w:p w14:paraId="60285DBC" w14:textId="77777777" w:rsidR="00EC2CD8" w:rsidRPr="00EC2CD8" w:rsidRDefault="00EC2CD8" w:rsidP="00EC2CD8">
      <w:pPr>
        <w:ind w:firstLine="720"/>
        <w:rPr>
          <w:szCs w:val="22"/>
          <w:lang w:val="en-US"/>
        </w:rPr>
      </w:pPr>
    </w:p>
    <w:p w14:paraId="07A0E35F" w14:textId="77777777" w:rsidR="00EC2CD8" w:rsidRPr="00EC2CD8" w:rsidRDefault="00EC2CD8" w:rsidP="00EC2CD8">
      <w:pPr>
        <w:ind w:firstLine="720"/>
        <w:rPr>
          <w:szCs w:val="22"/>
          <w:lang w:val="en-US"/>
        </w:rPr>
      </w:pPr>
      <w:r w:rsidRPr="00EC2CD8">
        <w:rPr>
          <w:szCs w:val="22"/>
          <w:lang w:val="en-US"/>
        </w:rPr>
        <w:t>Eugen Caras</w:t>
      </w:r>
    </w:p>
    <w:p w14:paraId="423F6078" w14:textId="77777777" w:rsidR="00EC2CD8" w:rsidRPr="00EC2CD8" w:rsidRDefault="00EC2CD8" w:rsidP="00EC2CD8">
      <w:pPr>
        <w:ind w:firstLine="720"/>
        <w:rPr>
          <w:szCs w:val="22"/>
          <w:lang w:val="en-US"/>
        </w:rPr>
      </w:pPr>
      <w:r w:rsidRPr="00EC2CD8">
        <w:rPr>
          <w:szCs w:val="22"/>
          <w:lang w:val="en-US"/>
        </w:rPr>
        <w:t>Ambassador to the United States of America</w:t>
      </w:r>
    </w:p>
    <w:p w14:paraId="1464B4D6" w14:textId="77777777" w:rsidR="00EC2CD8" w:rsidRPr="00EC2CD8" w:rsidRDefault="00EC2CD8" w:rsidP="00EC2CD8">
      <w:pPr>
        <w:ind w:firstLine="720"/>
        <w:rPr>
          <w:szCs w:val="22"/>
          <w:lang w:val="en-US"/>
        </w:rPr>
      </w:pPr>
    </w:p>
    <w:p w14:paraId="767A3607" w14:textId="77777777" w:rsidR="00EC2CD8" w:rsidRPr="00EC2CD8" w:rsidRDefault="00EC2CD8" w:rsidP="00EC2CD8">
      <w:pPr>
        <w:ind w:firstLine="720"/>
        <w:rPr>
          <w:szCs w:val="22"/>
          <w:lang w:val="en-US"/>
        </w:rPr>
      </w:pPr>
      <w:r w:rsidRPr="00EC2CD8">
        <w:rPr>
          <w:szCs w:val="22"/>
          <w:lang w:val="en-US"/>
        </w:rPr>
        <w:t>Inga Seremet</w:t>
      </w:r>
    </w:p>
    <w:p w14:paraId="4977A4E7" w14:textId="77777777" w:rsidR="00EC2CD8" w:rsidRPr="00EC2CD8" w:rsidRDefault="00EC2CD8" w:rsidP="00EC2CD8">
      <w:pPr>
        <w:ind w:firstLine="720"/>
        <w:rPr>
          <w:szCs w:val="22"/>
          <w:lang w:val="en-US"/>
        </w:rPr>
      </w:pPr>
      <w:r w:rsidRPr="00EC2CD8">
        <w:rPr>
          <w:szCs w:val="22"/>
          <w:lang w:val="en-US"/>
        </w:rPr>
        <w:t>First Secretary, Embassy of The Republic of Moldova to the United States of America</w:t>
      </w:r>
    </w:p>
    <w:p w14:paraId="0DFDFD39" w14:textId="77777777" w:rsidR="00EC2CD8" w:rsidRPr="00EC2CD8" w:rsidRDefault="00EC2CD8" w:rsidP="00EC2CD8">
      <w:pPr>
        <w:ind w:firstLine="720"/>
        <w:rPr>
          <w:szCs w:val="22"/>
          <w:lang w:val="en-US"/>
        </w:rPr>
      </w:pPr>
    </w:p>
    <w:p w14:paraId="63E83C3C" w14:textId="77777777" w:rsidR="00EC2CD8" w:rsidRPr="00B724DC" w:rsidRDefault="00EC2CD8" w:rsidP="00EC2CD8">
      <w:pPr>
        <w:rPr>
          <w:szCs w:val="22"/>
          <w:u w:val="single"/>
          <w:lang w:val="en-US"/>
        </w:rPr>
      </w:pPr>
      <w:r w:rsidRPr="00B724DC">
        <w:rPr>
          <w:szCs w:val="22"/>
          <w:u w:val="single"/>
          <w:lang w:val="en-US"/>
        </w:rPr>
        <w:t xml:space="preserve">Santa </w:t>
      </w:r>
      <w:proofErr w:type="spellStart"/>
      <w:r w:rsidRPr="00B724DC">
        <w:rPr>
          <w:szCs w:val="22"/>
          <w:u w:val="single"/>
          <w:lang w:val="en-US"/>
        </w:rPr>
        <w:t>Sede</w:t>
      </w:r>
      <w:proofErr w:type="spellEnd"/>
    </w:p>
    <w:p w14:paraId="5F5BC367" w14:textId="77777777" w:rsidR="00EC2CD8" w:rsidRPr="00B724DC" w:rsidRDefault="00EC2CD8" w:rsidP="00EC2CD8">
      <w:pPr>
        <w:ind w:firstLine="720"/>
        <w:rPr>
          <w:szCs w:val="22"/>
          <w:lang w:val="en-US"/>
        </w:rPr>
      </w:pPr>
    </w:p>
    <w:p w14:paraId="5E643F0D" w14:textId="77777777" w:rsidR="00EC2CD8" w:rsidRPr="00B724DC" w:rsidRDefault="00EC2CD8" w:rsidP="00EC2CD8">
      <w:pPr>
        <w:ind w:firstLine="720"/>
        <w:rPr>
          <w:szCs w:val="22"/>
          <w:lang w:val="en-US"/>
        </w:rPr>
      </w:pPr>
      <w:r w:rsidRPr="00B724DC">
        <w:rPr>
          <w:szCs w:val="22"/>
          <w:lang w:val="en-US"/>
        </w:rPr>
        <w:t>Juan Antonio Cruz Serrano</w:t>
      </w:r>
    </w:p>
    <w:p w14:paraId="46D3C07F" w14:textId="77777777" w:rsidR="00EC2CD8" w:rsidRPr="00EC2CD8" w:rsidRDefault="00EC2CD8" w:rsidP="00EC2CD8">
      <w:pPr>
        <w:ind w:left="720"/>
        <w:contextualSpacing/>
        <w:jc w:val="left"/>
        <w:rPr>
          <w:szCs w:val="22"/>
          <w:lang w:val="en-US"/>
        </w:rPr>
      </w:pPr>
      <w:r w:rsidRPr="00EC2CD8">
        <w:rPr>
          <w:szCs w:val="22"/>
          <w:lang w:val="en-US"/>
        </w:rPr>
        <w:t>Reverend Monsignor, Permanent Observer of the Holy See to the OAS</w:t>
      </w:r>
    </w:p>
    <w:p w14:paraId="448C9BC2" w14:textId="77777777" w:rsidR="00EC2CD8" w:rsidRPr="00EC2CD8" w:rsidRDefault="00EC2CD8" w:rsidP="00EC2CD8">
      <w:pPr>
        <w:ind w:firstLine="720"/>
        <w:rPr>
          <w:szCs w:val="22"/>
          <w:lang w:val="en-US"/>
        </w:rPr>
      </w:pPr>
    </w:p>
    <w:p w14:paraId="61403039" w14:textId="77777777" w:rsidR="00EC2CD8" w:rsidRPr="00EC2CD8" w:rsidRDefault="00EC2CD8" w:rsidP="00EC2CD8">
      <w:pPr>
        <w:ind w:firstLine="720"/>
        <w:rPr>
          <w:szCs w:val="22"/>
          <w:lang w:val="en-US"/>
        </w:rPr>
      </w:pPr>
      <w:r w:rsidRPr="00EC2CD8">
        <w:rPr>
          <w:szCs w:val="22"/>
          <w:lang w:val="en-US"/>
        </w:rPr>
        <w:t>Eugene McCarthy</w:t>
      </w:r>
    </w:p>
    <w:p w14:paraId="7686F73C" w14:textId="77777777" w:rsidR="00EC2CD8" w:rsidRPr="00EC2CD8" w:rsidRDefault="00EC2CD8" w:rsidP="00EC2CD8">
      <w:pPr>
        <w:ind w:firstLine="720"/>
        <w:rPr>
          <w:szCs w:val="22"/>
          <w:lang w:val="en-US"/>
        </w:rPr>
      </w:pPr>
      <w:r w:rsidRPr="00EC2CD8">
        <w:rPr>
          <w:szCs w:val="22"/>
          <w:lang w:val="en-US"/>
        </w:rPr>
        <w:t>Member</w:t>
      </w:r>
    </w:p>
    <w:p w14:paraId="32C7B4A8" w14:textId="77777777" w:rsidR="00EC2CD8" w:rsidRPr="00EC2CD8" w:rsidRDefault="00EC2CD8" w:rsidP="00EC2CD8">
      <w:pPr>
        <w:ind w:firstLine="720"/>
        <w:rPr>
          <w:szCs w:val="22"/>
          <w:lang w:val="en-US"/>
        </w:rPr>
      </w:pPr>
    </w:p>
    <w:p w14:paraId="326A4E40" w14:textId="77777777" w:rsidR="00EC2CD8" w:rsidRPr="00EC2CD8" w:rsidRDefault="00EC2CD8" w:rsidP="00EC2CD8">
      <w:pPr>
        <w:ind w:firstLine="720"/>
        <w:rPr>
          <w:szCs w:val="22"/>
          <w:lang w:val="en-US"/>
        </w:rPr>
      </w:pPr>
      <w:proofErr w:type="spellStart"/>
      <w:r w:rsidRPr="00EC2CD8">
        <w:rPr>
          <w:szCs w:val="22"/>
          <w:lang w:val="en-US"/>
        </w:rPr>
        <w:t>Neydy</w:t>
      </w:r>
      <w:proofErr w:type="spellEnd"/>
      <w:r w:rsidRPr="00EC2CD8">
        <w:rPr>
          <w:szCs w:val="22"/>
          <w:lang w:val="en-US"/>
        </w:rPr>
        <w:t xml:space="preserve"> Casillas</w:t>
      </w:r>
    </w:p>
    <w:p w14:paraId="3348B016" w14:textId="77777777" w:rsidR="00EC2CD8" w:rsidRPr="00EC2CD8" w:rsidRDefault="00EC2CD8" w:rsidP="00EC2CD8">
      <w:pPr>
        <w:ind w:firstLine="720"/>
        <w:rPr>
          <w:szCs w:val="22"/>
          <w:lang w:val="en-US"/>
        </w:rPr>
      </w:pPr>
      <w:r w:rsidRPr="00EC2CD8">
        <w:rPr>
          <w:szCs w:val="22"/>
          <w:lang w:val="en-US"/>
        </w:rPr>
        <w:t>Member</w:t>
      </w:r>
    </w:p>
    <w:p w14:paraId="13ACDC80" w14:textId="77777777" w:rsidR="00EC2CD8" w:rsidRPr="00EC2CD8" w:rsidRDefault="00EC2CD8" w:rsidP="00EC2CD8">
      <w:pPr>
        <w:rPr>
          <w:szCs w:val="22"/>
          <w:u w:val="single"/>
          <w:lang w:val="en-US"/>
        </w:rPr>
      </w:pPr>
      <w:r w:rsidRPr="00EC2CD8">
        <w:rPr>
          <w:szCs w:val="22"/>
          <w:u w:val="single"/>
          <w:lang w:val="en-US"/>
        </w:rPr>
        <w:lastRenderedPageBreak/>
        <w:t>Serbia</w:t>
      </w:r>
    </w:p>
    <w:p w14:paraId="6993E8CC" w14:textId="77777777" w:rsidR="00EC2CD8" w:rsidRPr="00EC2CD8" w:rsidRDefault="00EC2CD8" w:rsidP="00EC2CD8">
      <w:pPr>
        <w:ind w:firstLine="720"/>
        <w:rPr>
          <w:szCs w:val="22"/>
          <w:lang w:val="en-US"/>
        </w:rPr>
      </w:pPr>
    </w:p>
    <w:p w14:paraId="6A56D331" w14:textId="77777777" w:rsidR="00EC2CD8" w:rsidRPr="00EC2CD8" w:rsidRDefault="00EC2CD8" w:rsidP="00EC2CD8">
      <w:pPr>
        <w:ind w:firstLine="720"/>
        <w:rPr>
          <w:szCs w:val="22"/>
          <w:lang w:val="en-US"/>
        </w:rPr>
      </w:pPr>
      <w:r w:rsidRPr="00EC2CD8">
        <w:rPr>
          <w:szCs w:val="22"/>
          <w:lang w:val="en-US"/>
        </w:rPr>
        <w:t xml:space="preserve">Veljko </w:t>
      </w:r>
      <w:proofErr w:type="spellStart"/>
      <w:r w:rsidRPr="00EC2CD8">
        <w:rPr>
          <w:szCs w:val="22"/>
          <w:lang w:val="en-US"/>
        </w:rPr>
        <w:t>Piljak</w:t>
      </w:r>
      <w:proofErr w:type="spellEnd"/>
    </w:p>
    <w:p w14:paraId="1FF0ED06" w14:textId="77777777" w:rsidR="00EC2CD8" w:rsidRPr="00EC2CD8" w:rsidRDefault="00EC2CD8" w:rsidP="00EC2CD8">
      <w:pPr>
        <w:ind w:firstLine="720"/>
        <w:rPr>
          <w:szCs w:val="22"/>
          <w:lang w:val="en-US"/>
        </w:rPr>
      </w:pPr>
      <w:r w:rsidRPr="00EC2CD8">
        <w:rPr>
          <w:szCs w:val="22"/>
          <w:lang w:val="en-US"/>
        </w:rPr>
        <w:t>Alternate Observer to the OAS</w:t>
      </w:r>
    </w:p>
    <w:p w14:paraId="78C1BA12" w14:textId="77777777" w:rsidR="00EC2CD8" w:rsidRPr="00EC2CD8" w:rsidRDefault="00EC2CD8" w:rsidP="00EC2CD8">
      <w:pPr>
        <w:rPr>
          <w:szCs w:val="22"/>
          <w:lang w:val="en-US"/>
        </w:rPr>
      </w:pPr>
    </w:p>
    <w:p w14:paraId="3B0C3BE7" w14:textId="77777777" w:rsidR="00EC2CD8" w:rsidRPr="00EC2CD8" w:rsidRDefault="00EC2CD8" w:rsidP="00EC2CD8">
      <w:pPr>
        <w:contextualSpacing/>
        <w:jc w:val="left"/>
        <w:rPr>
          <w:szCs w:val="22"/>
          <w:u w:val="single"/>
          <w:lang w:val="en-US"/>
        </w:rPr>
      </w:pPr>
      <w:proofErr w:type="spellStart"/>
      <w:r w:rsidRPr="00EC2CD8">
        <w:rPr>
          <w:szCs w:val="22"/>
          <w:u w:val="single"/>
          <w:lang w:val="en-US"/>
        </w:rPr>
        <w:t>Suecia</w:t>
      </w:r>
      <w:proofErr w:type="spellEnd"/>
    </w:p>
    <w:p w14:paraId="5F62CE07" w14:textId="77777777" w:rsidR="00EC2CD8" w:rsidRPr="00EC2CD8" w:rsidRDefault="00EC2CD8" w:rsidP="00EC2CD8">
      <w:pPr>
        <w:ind w:left="720"/>
        <w:contextualSpacing/>
        <w:jc w:val="left"/>
        <w:rPr>
          <w:szCs w:val="22"/>
          <w:lang w:val="en-US"/>
        </w:rPr>
      </w:pPr>
    </w:p>
    <w:p w14:paraId="6C86DCD3" w14:textId="77777777" w:rsidR="00EC2CD8" w:rsidRPr="00EC2CD8" w:rsidRDefault="00EC2CD8" w:rsidP="00EC2CD8">
      <w:pPr>
        <w:ind w:left="720"/>
        <w:contextualSpacing/>
        <w:jc w:val="left"/>
        <w:rPr>
          <w:szCs w:val="22"/>
          <w:lang w:val="en-US"/>
        </w:rPr>
      </w:pPr>
      <w:r w:rsidRPr="00EC2CD8">
        <w:rPr>
          <w:szCs w:val="22"/>
          <w:lang w:val="en-US"/>
        </w:rPr>
        <w:t>Karin Olofsdotter</w:t>
      </w:r>
    </w:p>
    <w:p w14:paraId="0CD27547" w14:textId="77777777" w:rsidR="00EC2CD8" w:rsidRPr="00EC2CD8" w:rsidRDefault="00EC2CD8" w:rsidP="00EC2CD8">
      <w:pPr>
        <w:ind w:left="720"/>
        <w:contextualSpacing/>
        <w:jc w:val="left"/>
        <w:rPr>
          <w:szCs w:val="22"/>
          <w:lang w:val="en-US"/>
        </w:rPr>
      </w:pPr>
      <w:r w:rsidRPr="00EC2CD8">
        <w:rPr>
          <w:szCs w:val="22"/>
          <w:lang w:val="en-US"/>
        </w:rPr>
        <w:t>Ambassador of Sweden to the United States</w:t>
      </w:r>
    </w:p>
    <w:p w14:paraId="00E9EA8E" w14:textId="77777777" w:rsidR="00EC2CD8" w:rsidRPr="00EC2CD8" w:rsidRDefault="00EC2CD8" w:rsidP="00EC2CD8">
      <w:pPr>
        <w:rPr>
          <w:szCs w:val="22"/>
          <w:lang w:val="en-US"/>
        </w:rPr>
      </w:pPr>
    </w:p>
    <w:p w14:paraId="28D8012F" w14:textId="77777777" w:rsidR="00EC2CD8" w:rsidRPr="00EC2CD8" w:rsidRDefault="00EC2CD8" w:rsidP="00EC2CD8">
      <w:pPr>
        <w:rPr>
          <w:szCs w:val="22"/>
          <w:lang w:val="en-US"/>
        </w:rPr>
      </w:pPr>
      <w:r w:rsidRPr="00EC2CD8">
        <w:rPr>
          <w:szCs w:val="22"/>
          <w:lang w:val="en-US"/>
        </w:rPr>
        <w:t>Suiza</w:t>
      </w:r>
    </w:p>
    <w:p w14:paraId="01B23960" w14:textId="77777777" w:rsidR="00EC2CD8" w:rsidRPr="00EC2CD8" w:rsidRDefault="00EC2CD8" w:rsidP="00EC2CD8">
      <w:pPr>
        <w:ind w:firstLine="720"/>
        <w:rPr>
          <w:szCs w:val="22"/>
          <w:lang w:val="en-US"/>
        </w:rPr>
      </w:pPr>
    </w:p>
    <w:p w14:paraId="2D4FD9ED" w14:textId="77777777" w:rsidR="00EC2CD8" w:rsidRPr="00EC2CD8" w:rsidRDefault="00EC2CD8" w:rsidP="00EC2CD8">
      <w:pPr>
        <w:ind w:firstLine="720"/>
        <w:rPr>
          <w:szCs w:val="22"/>
          <w:lang w:val="en-US"/>
        </w:rPr>
      </w:pPr>
      <w:r w:rsidRPr="00EC2CD8">
        <w:rPr>
          <w:szCs w:val="22"/>
          <w:lang w:val="en-US"/>
        </w:rPr>
        <w:t xml:space="preserve">Johannes </w:t>
      </w:r>
      <w:proofErr w:type="spellStart"/>
      <w:r w:rsidRPr="00EC2CD8">
        <w:rPr>
          <w:szCs w:val="22"/>
          <w:lang w:val="en-US"/>
        </w:rPr>
        <w:t>Mathyassy</w:t>
      </w:r>
      <w:proofErr w:type="spellEnd"/>
    </w:p>
    <w:p w14:paraId="6B682437" w14:textId="77777777" w:rsidR="00EC2CD8" w:rsidRPr="00EC2CD8" w:rsidRDefault="00EC2CD8" w:rsidP="00EC2CD8">
      <w:pPr>
        <w:ind w:firstLine="720"/>
        <w:rPr>
          <w:szCs w:val="22"/>
          <w:lang w:val="en-US"/>
        </w:rPr>
      </w:pPr>
      <w:r w:rsidRPr="00EC2CD8">
        <w:rPr>
          <w:szCs w:val="22"/>
          <w:lang w:val="en-US"/>
        </w:rPr>
        <w:t>Deputy State Secretary, Federal Department of Foreign Affairs</w:t>
      </w:r>
    </w:p>
    <w:p w14:paraId="15423347" w14:textId="77777777" w:rsidR="00EC2CD8" w:rsidRPr="00EC2CD8" w:rsidRDefault="00EC2CD8" w:rsidP="00EC2CD8">
      <w:pPr>
        <w:ind w:firstLine="720"/>
        <w:rPr>
          <w:szCs w:val="22"/>
          <w:lang w:val="en-US"/>
        </w:rPr>
      </w:pPr>
    </w:p>
    <w:p w14:paraId="27B5EC35" w14:textId="77777777" w:rsidR="00EC2CD8" w:rsidRPr="00EC2CD8" w:rsidRDefault="00EC2CD8" w:rsidP="00EC2CD8">
      <w:pPr>
        <w:ind w:firstLine="720"/>
        <w:rPr>
          <w:szCs w:val="22"/>
          <w:lang w:val="en-US"/>
        </w:rPr>
      </w:pPr>
      <w:r w:rsidRPr="00EC2CD8">
        <w:rPr>
          <w:szCs w:val="22"/>
          <w:lang w:val="en-US"/>
        </w:rPr>
        <w:t>Mirko Giulietti</w:t>
      </w:r>
    </w:p>
    <w:p w14:paraId="093376B0" w14:textId="77777777" w:rsidR="00EC2CD8" w:rsidRPr="00EC2CD8" w:rsidRDefault="00EC2CD8" w:rsidP="00EC2CD8">
      <w:pPr>
        <w:ind w:firstLine="720"/>
        <w:rPr>
          <w:szCs w:val="22"/>
          <w:lang w:val="en-US"/>
        </w:rPr>
      </w:pPr>
      <w:r w:rsidRPr="00EC2CD8">
        <w:rPr>
          <w:szCs w:val="22"/>
          <w:lang w:val="en-US"/>
        </w:rPr>
        <w:t xml:space="preserve">Assistant State Secretary for the Americas, Federal Department of Foreign Affairs </w:t>
      </w:r>
      <w:r w:rsidRPr="00EC2CD8">
        <w:rPr>
          <w:szCs w:val="22"/>
          <w:lang w:val="en-US"/>
        </w:rPr>
        <w:tab/>
      </w:r>
    </w:p>
    <w:p w14:paraId="165CF1B7" w14:textId="77777777" w:rsidR="00EC2CD8" w:rsidRPr="00EC2CD8" w:rsidRDefault="00EC2CD8" w:rsidP="00EC2CD8">
      <w:pPr>
        <w:ind w:firstLine="720"/>
        <w:rPr>
          <w:szCs w:val="22"/>
          <w:lang w:val="en-US"/>
        </w:rPr>
      </w:pPr>
    </w:p>
    <w:p w14:paraId="06B1C0AB" w14:textId="77777777" w:rsidR="00EC2CD8" w:rsidRPr="00EC2CD8" w:rsidRDefault="00EC2CD8" w:rsidP="00EC2CD8">
      <w:pPr>
        <w:ind w:firstLine="720"/>
        <w:rPr>
          <w:szCs w:val="22"/>
          <w:lang w:val="en-US"/>
        </w:rPr>
      </w:pPr>
      <w:r w:rsidRPr="00EC2CD8">
        <w:rPr>
          <w:szCs w:val="22"/>
          <w:lang w:val="en-US"/>
        </w:rPr>
        <w:t xml:space="preserve">Jacques </w:t>
      </w:r>
      <w:proofErr w:type="spellStart"/>
      <w:r w:rsidRPr="00EC2CD8">
        <w:rPr>
          <w:szCs w:val="22"/>
          <w:lang w:val="en-US"/>
        </w:rPr>
        <w:t>Pitteloud</w:t>
      </w:r>
      <w:proofErr w:type="spellEnd"/>
    </w:p>
    <w:p w14:paraId="6C3902A9" w14:textId="77777777" w:rsidR="00EC2CD8" w:rsidRPr="00EC2CD8" w:rsidRDefault="00EC2CD8" w:rsidP="00EC2CD8">
      <w:pPr>
        <w:ind w:firstLine="720"/>
        <w:rPr>
          <w:szCs w:val="22"/>
          <w:lang w:val="en-US"/>
        </w:rPr>
      </w:pPr>
      <w:r w:rsidRPr="00EC2CD8">
        <w:rPr>
          <w:szCs w:val="22"/>
          <w:lang w:val="en-US"/>
        </w:rPr>
        <w:t>Ambassador of Switzerland to the United States of Americas</w:t>
      </w:r>
    </w:p>
    <w:p w14:paraId="6228037B" w14:textId="77777777" w:rsidR="00EC2CD8" w:rsidRPr="00EC2CD8" w:rsidRDefault="00EC2CD8" w:rsidP="00EC2CD8">
      <w:pPr>
        <w:ind w:firstLine="720"/>
        <w:rPr>
          <w:szCs w:val="22"/>
          <w:lang w:val="en-US"/>
        </w:rPr>
      </w:pPr>
    </w:p>
    <w:p w14:paraId="341A69B7" w14:textId="77777777" w:rsidR="00EC2CD8" w:rsidRPr="00EC2CD8" w:rsidRDefault="00EC2CD8" w:rsidP="00EC2CD8">
      <w:pPr>
        <w:ind w:firstLine="720"/>
        <w:rPr>
          <w:szCs w:val="22"/>
          <w:lang w:val="en-US"/>
        </w:rPr>
      </w:pPr>
      <w:r w:rsidRPr="00EC2CD8">
        <w:rPr>
          <w:szCs w:val="22"/>
          <w:lang w:val="en-US"/>
        </w:rPr>
        <w:t>Christoph Sommer</w:t>
      </w:r>
    </w:p>
    <w:p w14:paraId="745657C3" w14:textId="77777777" w:rsidR="00EC2CD8" w:rsidRPr="00EC2CD8" w:rsidRDefault="00EC2CD8" w:rsidP="00EC2CD8">
      <w:pPr>
        <w:ind w:firstLine="720"/>
        <w:rPr>
          <w:szCs w:val="22"/>
          <w:lang w:val="en-US"/>
        </w:rPr>
      </w:pPr>
      <w:r w:rsidRPr="00EC2CD8">
        <w:rPr>
          <w:szCs w:val="22"/>
          <w:lang w:val="en-US"/>
        </w:rPr>
        <w:t xml:space="preserve">Deputy Chief of Mission, Embassy of Switzerland to the United States of Americas </w:t>
      </w:r>
    </w:p>
    <w:p w14:paraId="2F71BC37" w14:textId="77777777" w:rsidR="00EC2CD8" w:rsidRPr="00EC2CD8" w:rsidRDefault="00EC2CD8" w:rsidP="00EC2CD8">
      <w:pPr>
        <w:ind w:firstLine="720"/>
        <w:rPr>
          <w:szCs w:val="22"/>
          <w:lang w:val="en-US"/>
        </w:rPr>
      </w:pPr>
    </w:p>
    <w:p w14:paraId="394E64DF" w14:textId="77777777" w:rsidR="00EC2CD8" w:rsidRPr="00EC2CD8" w:rsidRDefault="00EC2CD8" w:rsidP="00EC2CD8">
      <w:pPr>
        <w:ind w:firstLine="720"/>
        <w:rPr>
          <w:szCs w:val="22"/>
          <w:lang w:val="en-US"/>
        </w:rPr>
      </w:pPr>
      <w:r w:rsidRPr="00EC2CD8">
        <w:rPr>
          <w:szCs w:val="22"/>
          <w:lang w:val="en-US"/>
        </w:rPr>
        <w:t>David Koehn</w:t>
      </w:r>
    </w:p>
    <w:p w14:paraId="0F807F27" w14:textId="77777777" w:rsidR="00EC2CD8" w:rsidRPr="00EC2CD8" w:rsidRDefault="00EC2CD8" w:rsidP="00EC2CD8">
      <w:pPr>
        <w:ind w:firstLine="720"/>
        <w:rPr>
          <w:szCs w:val="22"/>
          <w:lang w:val="en-US"/>
        </w:rPr>
      </w:pPr>
      <w:r w:rsidRPr="00EC2CD8">
        <w:rPr>
          <w:szCs w:val="22"/>
          <w:lang w:val="en-US"/>
        </w:rPr>
        <w:t>Diplomatic Attaché, Embassy of Switzerland to the United States of Americas</w:t>
      </w:r>
    </w:p>
    <w:p w14:paraId="4F9AC13A" w14:textId="77777777" w:rsidR="00EC2CD8" w:rsidRPr="00EC2CD8" w:rsidRDefault="00EC2CD8" w:rsidP="00EC2CD8">
      <w:pPr>
        <w:ind w:firstLine="720"/>
        <w:rPr>
          <w:szCs w:val="22"/>
          <w:lang w:val="en-US"/>
        </w:rPr>
      </w:pPr>
    </w:p>
    <w:p w14:paraId="7EF3A189" w14:textId="77777777" w:rsidR="00EC2CD8" w:rsidRPr="00EC2CD8" w:rsidRDefault="00EC2CD8" w:rsidP="00EC2CD8">
      <w:pPr>
        <w:ind w:firstLine="720"/>
        <w:rPr>
          <w:szCs w:val="22"/>
          <w:lang w:val="en-US"/>
        </w:rPr>
      </w:pPr>
      <w:r w:rsidRPr="00EC2CD8">
        <w:rPr>
          <w:szCs w:val="22"/>
          <w:lang w:val="en-US"/>
        </w:rPr>
        <w:t>Laura Peter</w:t>
      </w:r>
    </w:p>
    <w:p w14:paraId="6389124F" w14:textId="77777777" w:rsidR="00EC2CD8" w:rsidRPr="00EC2CD8" w:rsidRDefault="00EC2CD8" w:rsidP="00EC2CD8">
      <w:pPr>
        <w:ind w:firstLine="720"/>
        <w:rPr>
          <w:szCs w:val="22"/>
          <w:lang w:val="en-US"/>
        </w:rPr>
      </w:pPr>
      <w:r w:rsidRPr="00EC2CD8">
        <w:rPr>
          <w:szCs w:val="22"/>
          <w:lang w:val="en-US"/>
        </w:rPr>
        <w:t>Academic Associate, Embassy of Switzerland to the United States of Americas</w:t>
      </w:r>
    </w:p>
    <w:p w14:paraId="1C903F30"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Cs w:val="22"/>
          <w:u w:val="single"/>
          <w:lang w:val="en-US"/>
        </w:rPr>
      </w:pPr>
    </w:p>
    <w:p w14:paraId="64D4C9C9"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Cs w:val="22"/>
          <w:u w:val="single"/>
          <w:lang w:val="en-US"/>
        </w:rPr>
      </w:pPr>
      <w:proofErr w:type="spellStart"/>
      <w:r w:rsidRPr="00EC2CD8">
        <w:rPr>
          <w:szCs w:val="22"/>
          <w:u w:val="single"/>
          <w:lang w:val="en-US"/>
        </w:rPr>
        <w:t>Turquía</w:t>
      </w:r>
      <w:proofErr w:type="spellEnd"/>
    </w:p>
    <w:p w14:paraId="524E0A72"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Cs w:val="22"/>
          <w:lang w:val="en-US"/>
        </w:rPr>
      </w:pPr>
    </w:p>
    <w:p w14:paraId="16F39CDF"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r w:rsidRPr="00EC2CD8">
        <w:rPr>
          <w:szCs w:val="22"/>
          <w:lang w:val="en-US"/>
        </w:rPr>
        <w:t>Murat Mercan</w:t>
      </w:r>
    </w:p>
    <w:p w14:paraId="1AD5C83E"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r w:rsidRPr="00EC2CD8">
        <w:rPr>
          <w:szCs w:val="22"/>
          <w:lang w:val="en-US"/>
        </w:rPr>
        <w:t>Ambassador, Permanent Observer of the Republic of Turkey to the OAS</w:t>
      </w:r>
    </w:p>
    <w:p w14:paraId="166FB2F7"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p>
    <w:p w14:paraId="5631694C"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r w:rsidRPr="00EC2CD8">
        <w:rPr>
          <w:szCs w:val="22"/>
          <w:lang w:val="en-US"/>
        </w:rPr>
        <w:t>Emin Orhan Dereli</w:t>
      </w:r>
    </w:p>
    <w:p w14:paraId="40A171F5"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r w:rsidRPr="00EC2CD8">
        <w:rPr>
          <w:szCs w:val="22"/>
          <w:lang w:val="en-US"/>
        </w:rPr>
        <w:t>Second Secretary, Alternate Observer of the Republic of Turkey to the OAS</w:t>
      </w:r>
    </w:p>
    <w:p w14:paraId="0C9DACAF"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p>
    <w:p w14:paraId="17F65F89"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Cs w:val="22"/>
          <w:u w:val="single"/>
          <w:lang w:val="en-US"/>
        </w:rPr>
      </w:pPr>
      <w:proofErr w:type="spellStart"/>
      <w:r w:rsidRPr="00EC2CD8">
        <w:rPr>
          <w:szCs w:val="22"/>
          <w:u w:val="single"/>
          <w:lang w:val="en-US"/>
        </w:rPr>
        <w:t>Ucrania</w:t>
      </w:r>
      <w:proofErr w:type="spellEnd"/>
    </w:p>
    <w:p w14:paraId="61BBD9D1" w14:textId="77777777" w:rsidR="00EC2CD8" w:rsidRPr="00EC2CD8" w:rsidRDefault="00EC2CD8" w:rsidP="00EC2CD8">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hanging="720"/>
        <w:contextualSpacing/>
        <w:rPr>
          <w:szCs w:val="22"/>
          <w:u w:val="single"/>
          <w:lang w:val="en-US"/>
        </w:rPr>
      </w:pPr>
    </w:p>
    <w:p w14:paraId="7EA018F7"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r w:rsidRPr="00EC2CD8">
        <w:rPr>
          <w:szCs w:val="22"/>
          <w:lang w:val="en-US"/>
        </w:rPr>
        <w:t xml:space="preserve">Oksana </w:t>
      </w:r>
      <w:proofErr w:type="spellStart"/>
      <w:r w:rsidRPr="00EC2CD8">
        <w:rPr>
          <w:szCs w:val="22"/>
          <w:lang w:val="en-US"/>
        </w:rPr>
        <w:t>Markarova</w:t>
      </w:r>
      <w:proofErr w:type="spellEnd"/>
    </w:p>
    <w:p w14:paraId="5EEAA71A"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r w:rsidRPr="00EC2CD8">
        <w:rPr>
          <w:szCs w:val="22"/>
          <w:lang w:val="en-US"/>
        </w:rPr>
        <w:t>Ambassador of Ukraine to the United States of America</w:t>
      </w:r>
    </w:p>
    <w:p w14:paraId="6B197585"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r w:rsidRPr="00EC2CD8">
        <w:rPr>
          <w:szCs w:val="22"/>
          <w:lang w:val="en-US"/>
        </w:rPr>
        <w:t>Permanent Observer to the OAS</w:t>
      </w:r>
    </w:p>
    <w:p w14:paraId="4ABE70CB"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p>
    <w:p w14:paraId="06F9F0CB"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proofErr w:type="spellStart"/>
      <w:r w:rsidRPr="00EC2CD8">
        <w:rPr>
          <w:szCs w:val="22"/>
          <w:lang w:val="en-US"/>
        </w:rPr>
        <w:t>Yevhen</w:t>
      </w:r>
      <w:proofErr w:type="spellEnd"/>
      <w:r w:rsidRPr="00EC2CD8">
        <w:rPr>
          <w:szCs w:val="22"/>
          <w:lang w:val="en-US"/>
        </w:rPr>
        <w:t xml:space="preserve"> </w:t>
      </w:r>
      <w:proofErr w:type="spellStart"/>
      <w:r w:rsidRPr="00EC2CD8">
        <w:rPr>
          <w:szCs w:val="22"/>
          <w:lang w:val="en-US"/>
        </w:rPr>
        <w:t>Shendrikov</w:t>
      </w:r>
      <w:proofErr w:type="spellEnd"/>
    </w:p>
    <w:p w14:paraId="3D975571"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r w:rsidRPr="00EC2CD8">
        <w:rPr>
          <w:szCs w:val="22"/>
          <w:lang w:val="en-US"/>
        </w:rPr>
        <w:t>First Secretary of the Embassy of Ukraine in the United States of America</w:t>
      </w:r>
    </w:p>
    <w:p w14:paraId="71B5A4A4"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Cs w:val="22"/>
          <w:lang w:val="en-US"/>
        </w:rPr>
      </w:pPr>
    </w:p>
    <w:p w14:paraId="607A2A8D" w14:textId="743F7B39" w:rsidR="00EC2CD8" w:rsidRPr="00EC2CD8" w:rsidRDefault="00590A7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Cs w:val="22"/>
          <w:u w:val="single"/>
          <w:lang w:val="es-CR"/>
        </w:rPr>
      </w:pPr>
      <w:r w:rsidRPr="00B724DC">
        <w:rPr>
          <w:szCs w:val="22"/>
          <w:u w:val="single"/>
          <w:lang w:val="es-AR"/>
        </w:rPr>
        <w:br w:type="page"/>
      </w:r>
      <w:r w:rsidR="00EC2CD8" w:rsidRPr="00EC2CD8">
        <w:rPr>
          <w:szCs w:val="22"/>
          <w:u w:val="single"/>
          <w:lang w:val="es-CR"/>
        </w:rPr>
        <w:lastRenderedPageBreak/>
        <w:t>Unión Europea</w:t>
      </w:r>
    </w:p>
    <w:p w14:paraId="49BF508B"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Cs w:val="22"/>
          <w:lang w:val="es-CR"/>
        </w:rPr>
      </w:pPr>
    </w:p>
    <w:p w14:paraId="4B81BEDC"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s-CR"/>
        </w:rPr>
      </w:pPr>
      <w:r w:rsidRPr="00EC2CD8">
        <w:rPr>
          <w:szCs w:val="22"/>
          <w:lang w:val="es-CR"/>
        </w:rPr>
        <w:t>Javier Nino Perez</w:t>
      </w:r>
    </w:p>
    <w:p w14:paraId="4B83DA02" w14:textId="77777777" w:rsidR="00EC2CD8" w:rsidRPr="00B724DC"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s-AR"/>
        </w:rPr>
      </w:pPr>
      <w:proofErr w:type="spellStart"/>
      <w:r w:rsidRPr="00B724DC">
        <w:rPr>
          <w:szCs w:val="22"/>
          <w:lang w:val="es-AR"/>
        </w:rPr>
        <w:t>Deputy</w:t>
      </w:r>
      <w:proofErr w:type="spellEnd"/>
      <w:r w:rsidRPr="00B724DC">
        <w:rPr>
          <w:szCs w:val="22"/>
          <w:lang w:val="es-AR"/>
        </w:rPr>
        <w:t xml:space="preserve"> </w:t>
      </w:r>
      <w:proofErr w:type="spellStart"/>
      <w:r w:rsidRPr="00B724DC">
        <w:rPr>
          <w:szCs w:val="22"/>
          <w:lang w:val="es-AR"/>
        </w:rPr>
        <w:t>Managing</w:t>
      </w:r>
      <w:proofErr w:type="spellEnd"/>
      <w:r w:rsidRPr="00B724DC">
        <w:rPr>
          <w:szCs w:val="22"/>
          <w:lang w:val="es-AR"/>
        </w:rPr>
        <w:t xml:space="preserve"> </w:t>
      </w:r>
      <w:proofErr w:type="gramStart"/>
      <w:r w:rsidRPr="00B724DC">
        <w:rPr>
          <w:szCs w:val="22"/>
          <w:lang w:val="es-AR"/>
        </w:rPr>
        <w:t>Director</w:t>
      </w:r>
      <w:proofErr w:type="gramEnd"/>
      <w:r w:rsidRPr="00B724DC">
        <w:rPr>
          <w:szCs w:val="22"/>
          <w:lang w:val="es-AR"/>
        </w:rPr>
        <w:t xml:space="preserve"> </w:t>
      </w:r>
      <w:proofErr w:type="spellStart"/>
      <w:r w:rsidRPr="00B724DC">
        <w:rPr>
          <w:szCs w:val="22"/>
          <w:lang w:val="es-AR"/>
        </w:rPr>
        <w:t>for</w:t>
      </w:r>
      <w:proofErr w:type="spellEnd"/>
      <w:r w:rsidRPr="00B724DC">
        <w:rPr>
          <w:szCs w:val="22"/>
          <w:lang w:val="es-AR"/>
        </w:rPr>
        <w:t xml:space="preserve"> the </w:t>
      </w:r>
      <w:proofErr w:type="spellStart"/>
      <w:r w:rsidRPr="00B724DC">
        <w:rPr>
          <w:szCs w:val="22"/>
          <w:lang w:val="es-AR"/>
        </w:rPr>
        <w:t>Americas</w:t>
      </w:r>
      <w:proofErr w:type="spellEnd"/>
    </w:p>
    <w:p w14:paraId="1C4F61A2"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s-CR"/>
        </w:rPr>
      </w:pPr>
      <w:r w:rsidRPr="00EC2CD8">
        <w:rPr>
          <w:szCs w:val="22"/>
          <w:lang w:val="es-CR"/>
        </w:rPr>
        <w:t xml:space="preserve">Lucia </w:t>
      </w:r>
      <w:proofErr w:type="spellStart"/>
      <w:r w:rsidRPr="00EC2CD8">
        <w:rPr>
          <w:szCs w:val="22"/>
          <w:lang w:val="es-CR"/>
        </w:rPr>
        <w:t>Mendez</w:t>
      </w:r>
      <w:proofErr w:type="spellEnd"/>
      <w:r w:rsidRPr="00EC2CD8">
        <w:rPr>
          <w:szCs w:val="22"/>
          <w:lang w:val="es-CR"/>
        </w:rPr>
        <w:t xml:space="preserve"> del Rio Cabra</w:t>
      </w:r>
    </w:p>
    <w:p w14:paraId="2C6154B3"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Political Assistant to the Managing Director</w:t>
      </w:r>
    </w:p>
    <w:p w14:paraId="2CFB307E"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p>
    <w:p w14:paraId="3B8026F8"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 xml:space="preserve">Jacob Tamm </w:t>
      </w:r>
    </w:p>
    <w:p w14:paraId="3E63BFBA"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Deputy Head of Division for Regional Affairs</w:t>
      </w:r>
    </w:p>
    <w:p w14:paraId="13BF0EED"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p>
    <w:p w14:paraId="23AC5119"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Maria Mercedes Rodriguez Sarro</w:t>
      </w:r>
    </w:p>
    <w:p w14:paraId="24AFEBFF"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Counsellor for Regional Affairs</w:t>
      </w:r>
    </w:p>
    <w:p w14:paraId="0BFD6D28"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p>
    <w:p w14:paraId="14515101"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Despina Manos</w:t>
      </w:r>
    </w:p>
    <w:p w14:paraId="0E9D530E"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EU Delegation to the USA</w:t>
      </w:r>
    </w:p>
    <w:p w14:paraId="448802B2"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ab/>
      </w:r>
    </w:p>
    <w:p w14:paraId="30DC52DD"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Maya Barkin</w:t>
      </w:r>
    </w:p>
    <w:p w14:paraId="0F63A6DB" w14:textId="77777777" w:rsidR="00EC2CD8" w:rsidRPr="00EC2CD8" w:rsidRDefault="00EC2CD8" w:rsidP="00EC2CD8">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Cs w:val="22"/>
          <w:lang w:val="en-US"/>
        </w:rPr>
      </w:pPr>
      <w:r w:rsidRPr="00EC2CD8">
        <w:rPr>
          <w:szCs w:val="22"/>
          <w:lang w:val="en-US"/>
        </w:rPr>
        <w:t>EU Delegation to the USA</w:t>
      </w:r>
    </w:p>
    <w:p w14:paraId="7D04C65E" w14:textId="77777777" w:rsidR="00EC2CD8" w:rsidRPr="00B724DC" w:rsidRDefault="00EC2CD8" w:rsidP="00EC2CD8">
      <w:pPr>
        <w:rPr>
          <w:szCs w:val="22"/>
          <w:lang w:val="en-US"/>
        </w:rPr>
      </w:pPr>
    </w:p>
    <w:p w14:paraId="3B3B07CC" w14:textId="77777777" w:rsidR="00EC2CD8" w:rsidRPr="00B724DC" w:rsidRDefault="00EC2CD8" w:rsidP="00EC2CD8">
      <w:pPr>
        <w:rPr>
          <w:szCs w:val="22"/>
          <w:lang w:val="en-US"/>
        </w:rPr>
      </w:pPr>
    </w:p>
    <w:p w14:paraId="62A6FC7E" w14:textId="77777777" w:rsidR="00EC2CD8" w:rsidRPr="00B724DC" w:rsidRDefault="00EC2CD8" w:rsidP="00EC2CD8">
      <w:pPr>
        <w:rPr>
          <w:szCs w:val="22"/>
          <w:lang w:val="en-US"/>
        </w:rPr>
      </w:pPr>
    </w:p>
    <w:p w14:paraId="3B315061" w14:textId="77777777" w:rsidR="00EC2CD8" w:rsidRPr="00B724DC" w:rsidRDefault="00EC2CD8" w:rsidP="00EC2CD8">
      <w:pPr>
        <w:rPr>
          <w:szCs w:val="22"/>
          <w:lang w:val="en-US"/>
        </w:rPr>
      </w:pPr>
    </w:p>
    <w:p w14:paraId="6DE57493" w14:textId="77777777" w:rsidR="00EC2CD8" w:rsidRPr="00EC2CD8" w:rsidRDefault="00EC2CD8" w:rsidP="00EC2CD8">
      <w:pPr>
        <w:jc w:val="center"/>
        <w:rPr>
          <w:b/>
          <w:szCs w:val="22"/>
          <w:lang w:val="es-US"/>
        </w:rPr>
      </w:pPr>
      <w:r w:rsidRPr="00EC2CD8">
        <w:rPr>
          <w:b/>
          <w:szCs w:val="22"/>
          <w:lang w:val="es-US"/>
        </w:rPr>
        <w:t>ÓRGANOS, ORGANISMOS Y ENTIDADES DEL SISTEMA INTERAMERICANO</w:t>
      </w:r>
    </w:p>
    <w:p w14:paraId="16B6155B" w14:textId="77777777" w:rsidR="00EC2CD8" w:rsidRPr="00EC2CD8" w:rsidRDefault="00EC2CD8" w:rsidP="00EC2CD8">
      <w:pPr>
        <w:rPr>
          <w:szCs w:val="22"/>
          <w:lang w:val="es-US"/>
        </w:rPr>
      </w:pPr>
    </w:p>
    <w:p w14:paraId="625DF18A" w14:textId="77777777" w:rsidR="00EC2CD8" w:rsidRPr="00EC2CD8" w:rsidRDefault="00EC2CD8" w:rsidP="00EC2CD8">
      <w:pPr>
        <w:rPr>
          <w:szCs w:val="22"/>
          <w:lang w:val="es-US"/>
        </w:rPr>
      </w:pPr>
    </w:p>
    <w:p w14:paraId="49081ECA" w14:textId="77777777" w:rsidR="00EC2CD8" w:rsidRPr="00EC2CD8" w:rsidRDefault="00EC2CD8" w:rsidP="00EC2CD8">
      <w:pPr>
        <w:rPr>
          <w:szCs w:val="22"/>
          <w:u w:val="single"/>
          <w:lang w:val="en-US"/>
        </w:rPr>
      </w:pPr>
      <w:r w:rsidRPr="00EC2CD8">
        <w:rPr>
          <w:szCs w:val="22"/>
          <w:u w:val="single"/>
          <w:lang w:val="en-US"/>
        </w:rPr>
        <w:t>Caribbean Association of National Telecommunication Organizations (CANTO)</w:t>
      </w:r>
    </w:p>
    <w:p w14:paraId="5791F530" w14:textId="77777777" w:rsidR="00EC2CD8" w:rsidRPr="00EC2CD8" w:rsidRDefault="00EC2CD8" w:rsidP="00EC2CD8">
      <w:pPr>
        <w:rPr>
          <w:szCs w:val="22"/>
          <w:u w:val="single"/>
          <w:lang w:val="en-US"/>
        </w:rPr>
      </w:pPr>
    </w:p>
    <w:p w14:paraId="1578090F" w14:textId="77777777" w:rsidR="00EC2CD8" w:rsidRPr="00EC2CD8" w:rsidRDefault="00EC2CD8" w:rsidP="00EC2CD8">
      <w:pPr>
        <w:ind w:firstLine="720"/>
        <w:rPr>
          <w:szCs w:val="22"/>
          <w:lang w:val="es-US"/>
        </w:rPr>
      </w:pPr>
      <w:r w:rsidRPr="00EC2CD8">
        <w:rPr>
          <w:szCs w:val="22"/>
          <w:lang w:val="es-US"/>
        </w:rPr>
        <w:t xml:space="preserve">Teresa </w:t>
      </w:r>
      <w:proofErr w:type="spellStart"/>
      <w:r w:rsidRPr="00EC2CD8">
        <w:rPr>
          <w:szCs w:val="22"/>
          <w:lang w:val="es-US"/>
        </w:rPr>
        <w:t>Wankin</w:t>
      </w:r>
      <w:proofErr w:type="spellEnd"/>
    </w:p>
    <w:p w14:paraId="39003707" w14:textId="77777777" w:rsidR="00EC2CD8" w:rsidRPr="00EC2CD8" w:rsidRDefault="00EC2CD8" w:rsidP="00EC2CD8">
      <w:pPr>
        <w:ind w:firstLine="720"/>
        <w:rPr>
          <w:szCs w:val="22"/>
          <w:lang w:val="es-US"/>
        </w:rPr>
      </w:pPr>
      <w:proofErr w:type="spellStart"/>
      <w:r w:rsidRPr="00EC2CD8">
        <w:rPr>
          <w:szCs w:val="22"/>
          <w:lang w:val="es-US"/>
        </w:rPr>
        <w:t>Secretary</w:t>
      </w:r>
      <w:proofErr w:type="spellEnd"/>
      <w:r w:rsidRPr="00EC2CD8">
        <w:rPr>
          <w:szCs w:val="22"/>
          <w:lang w:val="es-US"/>
        </w:rPr>
        <w:t xml:space="preserve"> General</w:t>
      </w:r>
    </w:p>
    <w:p w14:paraId="584BD252" w14:textId="77777777" w:rsidR="00EC2CD8" w:rsidRPr="00EC2CD8" w:rsidRDefault="00EC2CD8" w:rsidP="00EC2CD8">
      <w:pPr>
        <w:rPr>
          <w:szCs w:val="22"/>
          <w:u w:val="single"/>
          <w:lang w:val="es-ES"/>
        </w:rPr>
      </w:pPr>
    </w:p>
    <w:p w14:paraId="6FD07844" w14:textId="77777777" w:rsidR="00EC2CD8" w:rsidRPr="00EC2CD8" w:rsidRDefault="00EC2CD8" w:rsidP="00EC2CD8">
      <w:pPr>
        <w:rPr>
          <w:szCs w:val="22"/>
          <w:u w:val="single"/>
          <w:lang w:val="es-ES"/>
        </w:rPr>
      </w:pPr>
    </w:p>
    <w:p w14:paraId="2BA2B8CC" w14:textId="77777777" w:rsidR="00EC2CD8" w:rsidRPr="00EC2CD8" w:rsidRDefault="00EC2CD8" w:rsidP="00EC2CD8">
      <w:pPr>
        <w:rPr>
          <w:szCs w:val="22"/>
          <w:u w:val="single"/>
          <w:lang w:val="es-ES"/>
        </w:rPr>
      </w:pPr>
      <w:r w:rsidRPr="00EC2CD8">
        <w:rPr>
          <w:szCs w:val="22"/>
          <w:u w:val="single"/>
          <w:lang w:val="es-ES"/>
        </w:rPr>
        <w:t>Centro de Estudios de Justicia de las Américas (CEJA)</w:t>
      </w:r>
    </w:p>
    <w:p w14:paraId="1C9839C3" w14:textId="77777777" w:rsidR="00EC2CD8" w:rsidRPr="00EC2CD8" w:rsidRDefault="00EC2CD8" w:rsidP="00EC2CD8">
      <w:pPr>
        <w:rPr>
          <w:szCs w:val="22"/>
          <w:lang w:val="es-ES"/>
        </w:rPr>
      </w:pPr>
    </w:p>
    <w:p w14:paraId="16ECA48A" w14:textId="77777777" w:rsidR="00EC2CD8" w:rsidRPr="00EC2CD8" w:rsidRDefault="00EC2CD8" w:rsidP="00EC2CD8">
      <w:pPr>
        <w:ind w:left="720"/>
        <w:rPr>
          <w:szCs w:val="22"/>
          <w:lang w:val="es-ES"/>
        </w:rPr>
      </w:pPr>
      <w:r w:rsidRPr="00EC2CD8">
        <w:rPr>
          <w:szCs w:val="22"/>
          <w:lang w:val="es-ES"/>
        </w:rPr>
        <w:t>Jenny W. Murphy</w:t>
      </w:r>
    </w:p>
    <w:p w14:paraId="0F710C8A" w14:textId="77777777" w:rsidR="00EC2CD8" w:rsidRPr="00EC2CD8" w:rsidRDefault="00EC2CD8" w:rsidP="00EC2CD8">
      <w:pPr>
        <w:ind w:left="720"/>
        <w:rPr>
          <w:szCs w:val="22"/>
          <w:lang w:val="es-ES"/>
        </w:rPr>
      </w:pPr>
      <w:r w:rsidRPr="00EC2CD8">
        <w:rPr>
          <w:szCs w:val="22"/>
          <w:lang w:val="es-ES"/>
        </w:rPr>
        <w:t>Presidenta del Consejo Directivo</w:t>
      </w:r>
    </w:p>
    <w:p w14:paraId="7EFACBC4" w14:textId="77777777" w:rsidR="00EC2CD8" w:rsidRPr="00EC2CD8" w:rsidRDefault="00EC2CD8" w:rsidP="00EC2CD8">
      <w:pPr>
        <w:ind w:left="720"/>
        <w:rPr>
          <w:szCs w:val="22"/>
          <w:lang w:val="es-ES"/>
        </w:rPr>
      </w:pPr>
    </w:p>
    <w:p w14:paraId="766822E6" w14:textId="77777777" w:rsidR="00EC2CD8" w:rsidRPr="00EC2CD8" w:rsidRDefault="00EC2CD8" w:rsidP="00EC2CD8">
      <w:pPr>
        <w:ind w:left="720"/>
        <w:rPr>
          <w:szCs w:val="22"/>
          <w:lang w:val="es-ES"/>
        </w:rPr>
      </w:pPr>
      <w:r w:rsidRPr="00EC2CD8">
        <w:rPr>
          <w:szCs w:val="22"/>
          <w:lang w:val="es-ES"/>
        </w:rPr>
        <w:t>Daniel Petrone</w:t>
      </w:r>
    </w:p>
    <w:p w14:paraId="140FC5C5" w14:textId="77777777" w:rsidR="00EC2CD8" w:rsidRPr="00EC2CD8" w:rsidRDefault="00EC2CD8" w:rsidP="00EC2CD8">
      <w:pPr>
        <w:ind w:left="720"/>
        <w:rPr>
          <w:szCs w:val="22"/>
          <w:lang w:val="es-ES"/>
        </w:rPr>
      </w:pPr>
      <w:r w:rsidRPr="00EC2CD8">
        <w:rPr>
          <w:szCs w:val="22"/>
          <w:lang w:val="es-ES"/>
        </w:rPr>
        <w:t>Vicepresidente del Consejo Directivo</w:t>
      </w:r>
    </w:p>
    <w:p w14:paraId="3C22E5EB" w14:textId="77777777" w:rsidR="00EC2CD8" w:rsidRPr="00EC2CD8" w:rsidRDefault="00EC2CD8" w:rsidP="00EC2CD8">
      <w:pPr>
        <w:ind w:left="720"/>
        <w:rPr>
          <w:szCs w:val="22"/>
          <w:lang w:val="es-ES"/>
        </w:rPr>
      </w:pPr>
    </w:p>
    <w:p w14:paraId="21DB2990" w14:textId="77777777" w:rsidR="00EC2CD8" w:rsidRPr="00EC2CD8" w:rsidRDefault="00EC2CD8" w:rsidP="00EC2CD8">
      <w:pPr>
        <w:ind w:left="720"/>
        <w:rPr>
          <w:szCs w:val="22"/>
          <w:lang w:val="es-ES"/>
        </w:rPr>
      </w:pPr>
      <w:r w:rsidRPr="00EC2CD8">
        <w:rPr>
          <w:szCs w:val="22"/>
          <w:lang w:val="es-ES"/>
        </w:rPr>
        <w:t>Jaime Arellano</w:t>
      </w:r>
    </w:p>
    <w:p w14:paraId="6FD62DD6" w14:textId="77777777" w:rsidR="00EC2CD8" w:rsidRPr="00EC2CD8" w:rsidRDefault="00EC2CD8" w:rsidP="00EC2CD8">
      <w:pPr>
        <w:ind w:left="720"/>
        <w:rPr>
          <w:szCs w:val="22"/>
          <w:lang w:val="es-ES"/>
        </w:rPr>
      </w:pPr>
      <w:r w:rsidRPr="00EC2CD8">
        <w:rPr>
          <w:szCs w:val="22"/>
          <w:lang w:val="es-ES"/>
        </w:rPr>
        <w:t>Director Ejecutivo</w:t>
      </w:r>
    </w:p>
    <w:p w14:paraId="06A9513F" w14:textId="77777777" w:rsidR="00EC2CD8" w:rsidRPr="00EC2CD8" w:rsidRDefault="00EC2CD8" w:rsidP="00EC2CD8">
      <w:pPr>
        <w:rPr>
          <w:szCs w:val="22"/>
          <w:lang w:val="es-419"/>
        </w:rPr>
      </w:pPr>
    </w:p>
    <w:p w14:paraId="289EA3F2" w14:textId="77777777" w:rsidR="00EC2CD8" w:rsidRPr="00EC2CD8" w:rsidRDefault="00EC2CD8" w:rsidP="00EC2CD8">
      <w:pPr>
        <w:rPr>
          <w:szCs w:val="22"/>
          <w:lang w:val="es-419"/>
        </w:rPr>
      </w:pPr>
    </w:p>
    <w:p w14:paraId="69044E62" w14:textId="77777777" w:rsidR="00EC2CD8" w:rsidRPr="00EC2CD8" w:rsidRDefault="00EC2CD8" w:rsidP="00EC2CD8">
      <w:pPr>
        <w:rPr>
          <w:szCs w:val="22"/>
          <w:u w:val="single"/>
          <w:lang w:val="es-ES"/>
        </w:rPr>
      </w:pPr>
      <w:r w:rsidRPr="00EC2CD8">
        <w:rPr>
          <w:szCs w:val="22"/>
          <w:u w:val="single"/>
          <w:lang w:val="es-ES"/>
        </w:rPr>
        <w:t>Comisión Interamericana de Derechos Humanos (CIDH)</w:t>
      </w:r>
    </w:p>
    <w:p w14:paraId="653FECC7" w14:textId="77777777" w:rsidR="00EC2CD8" w:rsidRPr="00EC2CD8" w:rsidRDefault="00EC2CD8" w:rsidP="00EC2CD8">
      <w:pPr>
        <w:rPr>
          <w:szCs w:val="22"/>
          <w:lang w:val="es-ES"/>
        </w:rPr>
      </w:pPr>
    </w:p>
    <w:p w14:paraId="606B6CB3" w14:textId="77777777" w:rsidR="00EC2CD8" w:rsidRPr="00EC2CD8" w:rsidRDefault="00EC2CD8" w:rsidP="00EC2CD8">
      <w:pPr>
        <w:ind w:firstLine="720"/>
        <w:rPr>
          <w:szCs w:val="22"/>
          <w:lang w:val="es-ES"/>
        </w:rPr>
      </w:pPr>
      <w:r w:rsidRPr="00EC2CD8">
        <w:rPr>
          <w:szCs w:val="22"/>
          <w:lang w:val="es-ES"/>
        </w:rPr>
        <w:t>Antonia Urrejola Noguera</w:t>
      </w:r>
    </w:p>
    <w:p w14:paraId="14360A23" w14:textId="77777777" w:rsidR="00EC2CD8" w:rsidRPr="00EC2CD8" w:rsidRDefault="00EC2CD8" w:rsidP="00EC2CD8">
      <w:pPr>
        <w:ind w:firstLine="720"/>
        <w:rPr>
          <w:szCs w:val="22"/>
          <w:lang w:val="es-ES"/>
        </w:rPr>
      </w:pPr>
      <w:r w:rsidRPr="00EC2CD8">
        <w:rPr>
          <w:szCs w:val="22"/>
          <w:lang w:val="es-ES"/>
        </w:rPr>
        <w:t>Presidenta</w:t>
      </w:r>
    </w:p>
    <w:p w14:paraId="782FA4E6" w14:textId="77777777" w:rsidR="00EC2CD8" w:rsidRPr="00EC2CD8" w:rsidRDefault="00EC2CD8" w:rsidP="00EC2CD8">
      <w:pPr>
        <w:rPr>
          <w:szCs w:val="22"/>
          <w:lang w:val="es-ES"/>
        </w:rPr>
      </w:pPr>
    </w:p>
    <w:p w14:paraId="56D5F0A2" w14:textId="77777777" w:rsidR="00EC2CD8" w:rsidRPr="00EC2CD8" w:rsidRDefault="00EC2CD8" w:rsidP="00EC2CD8">
      <w:pPr>
        <w:ind w:firstLine="720"/>
        <w:rPr>
          <w:szCs w:val="22"/>
          <w:lang w:val="es-ES"/>
        </w:rPr>
      </w:pPr>
      <w:r w:rsidRPr="00EC2CD8">
        <w:rPr>
          <w:szCs w:val="22"/>
          <w:lang w:val="es-ES"/>
        </w:rPr>
        <w:lastRenderedPageBreak/>
        <w:t xml:space="preserve">Julissa Mantilla </w:t>
      </w:r>
      <w:proofErr w:type="spellStart"/>
      <w:r w:rsidRPr="00EC2CD8">
        <w:rPr>
          <w:szCs w:val="22"/>
          <w:lang w:val="es-ES"/>
        </w:rPr>
        <w:t>Falc</w:t>
      </w:r>
      <w:r w:rsidRPr="00EC2CD8">
        <w:rPr>
          <w:szCs w:val="22"/>
          <w:lang w:val="es-US"/>
        </w:rPr>
        <w:t>ó</w:t>
      </w:r>
      <w:proofErr w:type="spellEnd"/>
      <w:r w:rsidRPr="00EC2CD8">
        <w:rPr>
          <w:szCs w:val="22"/>
          <w:lang w:val="es-ES"/>
        </w:rPr>
        <w:t>n</w:t>
      </w:r>
    </w:p>
    <w:p w14:paraId="687D520A" w14:textId="77777777" w:rsidR="00EC2CD8" w:rsidRPr="00EC2CD8" w:rsidRDefault="00EC2CD8" w:rsidP="00EC2CD8">
      <w:pPr>
        <w:ind w:firstLine="720"/>
        <w:rPr>
          <w:szCs w:val="22"/>
          <w:lang w:val="es-ES"/>
        </w:rPr>
      </w:pPr>
      <w:r w:rsidRPr="00EC2CD8">
        <w:rPr>
          <w:szCs w:val="22"/>
          <w:lang w:val="es-ES"/>
        </w:rPr>
        <w:t xml:space="preserve">Primera </w:t>
      </w:r>
      <w:proofErr w:type="gramStart"/>
      <w:r w:rsidRPr="00EC2CD8">
        <w:rPr>
          <w:szCs w:val="22"/>
          <w:lang w:val="es-ES"/>
        </w:rPr>
        <w:t>Vicepresidenta</w:t>
      </w:r>
      <w:proofErr w:type="gramEnd"/>
    </w:p>
    <w:p w14:paraId="2AC125A5" w14:textId="77777777" w:rsidR="00EC2CD8" w:rsidRPr="00EC2CD8" w:rsidRDefault="00EC2CD8" w:rsidP="00EC2CD8">
      <w:pPr>
        <w:ind w:firstLine="720"/>
        <w:rPr>
          <w:szCs w:val="22"/>
          <w:lang w:val="es-ES"/>
        </w:rPr>
      </w:pPr>
    </w:p>
    <w:p w14:paraId="4ECE06E1" w14:textId="77777777" w:rsidR="00EC2CD8" w:rsidRPr="00EC2CD8" w:rsidRDefault="00EC2CD8" w:rsidP="00EC2CD8">
      <w:pPr>
        <w:ind w:firstLine="720"/>
        <w:rPr>
          <w:szCs w:val="22"/>
          <w:lang w:val="es-ES"/>
        </w:rPr>
      </w:pPr>
      <w:proofErr w:type="spellStart"/>
      <w:r w:rsidRPr="00EC2CD8">
        <w:rPr>
          <w:szCs w:val="22"/>
          <w:lang w:val="es-ES"/>
        </w:rPr>
        <w:t>Flávia</w:t>
      </w:r>
      <w:proofErr w:type="spellEnd"/>
      <w:r w:rsidRPr="00EC2CD8">
        <w:rPr>
          <w:szCs w:val="22"/>
          <w:lang w:val="es-ES"/>
        </w:rPr>
        <w:t xml:space="preserve"> Cristina </w:t>
      </w:r>
      <w:proofErr w:type="spellStart"/>
      <w:r w:rsidRPr="00EC2CD8">
        <w:rPr>
          <w:szCs w:val="22"/>
          <w:lang w:val="es-ES"/>
        </w:rPr>
        <w:t>Piovesan</w:t>
      </w:r>
      <w:proofErr w:type="spellEnd"/>
    </w:p>
    <w:p w14:paraId="50EABAB5" w14:textId="77777777" w:rsidR="00EC2CD8" w:rsidRPr="00EC2CD8" w:rsidRDefault="00EC2CD8" w:rsidP="00EC2CD8">
      <w:pPr>
        <w:ind w:firstLine="720"/>
        <w:rPr>
          <w:szCs w:val="22"/>
          <w:lang w:val="es-ES"/>
        </w:rPr>
      </w:pPr>
      <w:r w:rsidRPr="00EC2CD8">
        <w:rPr>
          <w:szCs w:val="22"/>
          <w:lang w:val="es-ES"/>
        </w:rPr>
        <w:t xml:space="preserve">Segunda </w:t>
      </w:r>
      <w:proofErr w:type="gramStart"/>
      <w:r w:rsidRPr="00EC2CD8">
        <w:rPr>
          <w:szCs w:val="22"/>
          <w:lang w:val="es-ES"/>
        </w:rPr>
        <w:t>Vicepresidenta</w:t>
      </w:r>
      <w:proofErr w:type="gramEnd"/>
    </w:p>
    <w:p w14:paraId="58098AD8" w14:textId="77777777" w:rsidR="00EC2CD8" w:rsidRPr="00EC2CD8" w:rsidRDefault="00EC2CD8" w:rsidP="00EC2CD8">
      <w:pPr>
        <w:ind w:firstLine="720"/>
        <w:rPr>
          <w:szCs w:val="22"/>
          <w:lang w:val="es-ES"/>
        </w:rPr>
      </w:pPr>
    </w:p>
    <w:p w14:paraId="01205930" w14:textId="77777777" w:rsidR="00EC2CD8" w:rsidRPr="00EC2CD8" w:rsidRDefault="00EC2CD8" w:rsidP="00EC2CD8">
      <w:pPr>
        <w:ind w:firstLine="720"/>
        <w:rPr>
          <w:szCs w:val="22"/>
          <w:lang w:val="es-ES"/>
        </w:rPr>
      </w:pPr>
      <w:r w:rsidRPr="00EC2CD8">
        <w:rPr>
          <w:szCs w:val="22"/>
          <w:lang w:val="es-ES"/>
        </w:rPr>
        <w:t>Tania Reneaum Panszi</w:t>
      </w:r>
    </w:p>
    <w:p w14:paraId="510A3C4F" w14:textId="77777777" w:rsidR="00EC2CD8" w:rsidRPr="00EC2CD8" w:rsidRDefault="00EC2CD8" w:rsidP="00EC2CD8">
      <w:pPr>
        <w:ind w:left="720"/>
        <w:rPr>
          <w:szCs w:val="22"/>
          <w:lang w:val="es-419"/>
        </w:rPr>
      </w:pPr>
      <w:r w:rsidRPr="00EC2CD8">
        <w:rPr>
          <w:szCs w:val="22"/>
          <w:lang w:val="es-419"/>
        </w:rPr>
        <w:t xml:space="preserve">Secretaria Ejecutiva </w:t>
      </w:r>
    </w:p>
    <w:p w14:paraId="10B8938C" w14:textId="77777777" w:rsidR="00EC2CD8" w:rsidRPr="00EC2CD8" w:rsidRDefault="00EC2CD8" w:rsidP="00EC2CD8">
      <w:pPr>
        <w:rPr>
          <w:szCs w:val="22"/>
          <w:lang w:val="es-419"/>
        </w:rPr>
      </w:pPr>
    </w:p>
    <w:p w14:paraId="14010F92" w14:textId="77777777" w:rsidR="00EC2CD8" w:rsidRPr="00EC2CD8" w:rsidRDefault="00EC2CD8" w:rsidP="00EC2CD8">
      <w:pPr>
        <w:ind w:firstLine="720"/>
        <w:rPr>
          <w:szCs w:val="22"/>
          <w:lang w:val="es-ES"/>
        </w:rPr>
      </w:pPr>
      <w:r w:rsidRPr="00EC2CD8">
        <w:rPr>
          <w:szCs w:val="22"/>
          <w:lang w:val="es-ES"/>
        </w:rPr>
        <w:t>Pedro José Vaca Villarreal</w:t>
      </w:r>
    </w:p>
    <w:p w14:paraId="07BEFFE0" w14:textId="77777777" w:rsidR="00EC2CD8" w:rsidRPr="00EC2CD8" w:rsidRDefault="00EC2CD8" w:rsidP="00EC2CD8">
      <w:pPr>
        <w:ind w:firstLine="720"/>
        <w:rPr>
          <w:szCs w:val="22"/>
          <w:lang w:val="es-ES"/>
        </w:rPr>
      </w:pPr>
      <w:r w:rsidRPr="00EC2CD8">
        <w:rPr>
          <w:szCs w:val="22"/>
          <w:lang w:val="es-ES"/>
        </w:rPr>
        <w:t>Relator Especial para la Libertad de Expresión</w:t>
      </w:r>
    </w:p>
    <w:p w14:paraId="456AF1D1" w14:textId="77777777" w:rsidR="00EC2CD8" w:rsidRPr="00EC2CD8" w:rsidRDefault="00EC2CD8" w:rsidP="00EC2CD8">
      <w:pPr>
        <w:ind w:firstLine="720"/>
        <w:rPr>
          <w:szCs w:val="22"/>
          <w:lang w:val="es-ES"/>
        </w:rPr>
      </w:pPr>
    </w:p>
    <w:p w14:paraId="32CBB6AB" w14:textId="77777777" w:rsidR="00EC2CD8" w:rsidRPr="00EC2CD8" w:rsidRDefault="00EC2CD8" w:rsidP="00EC2CD8">
      <w:pPr>
        <w:ind w:firstLine="720"/>
        <w:rPr>
          <w:szCs w:val="22"/>
          <w:lang w:val="es-US"/>
        </w:rPr>
      </w:pPr>
      <w:r w:rsidRPr="00EC2CD8">
        <w:rPr>
          <w:szCs w:val="22"/>
          <w:lang w:val="es-US"/>
        </w:rPr>
        <w:t>Soledad García-</w:t>
      </w:r>
      <w:proofErr w:type="spellStart"/>
      <w:r w:rsidRPr="00EC2CD8">
        <w:rPr>
          <w:szCs w:val="22"/>
          <w:lang w:val="es-US"/>
        </w:rPr>
        <w:t>Muñóz</w:t>
      </w:r>
      <w:proofErr w:type="spellEnd"/>
    </w:p>
    <w:p w14:paraId="4C2B8C7F" w14:textId="77777777" w:rsidR="00EC2CD8" w:rsidRPr="00EC2CD8" w:rsidRDefault="00EC2CD8" w:rsidP="00EC2CD8">
      <w:pPr>
        <w:ind w:firstLine="720"/>
        <w:rPr>
          <w:szCs w:val="22"/>
          <w:lang w:val="es-US"/>
        </w:rPr>
      </w:pPr>
      <w:r w:rsidRPr="00EC2CD8">
        <w:rPr>
          <w:szCs w:val="22"/>
          <w:lang w:val="es-US"/>
        </w:rPr>
        <w:t>Relatora Especial sobre Derechos Económicos, Sociales, Culturales y Ambientales</w:t>
      </w:r>
    </w:p>
    <w:p w14:paraId="3DB9BDD4" w14:textId="77777777" w:rsidR="00EC2CD8" w:rsidRPr="00EC2CD8" w:rsidRDefault="00EC2CD8" w:rsidP="00EC2CD8">
      <w:pPr>
        <w:ind w:firstLine="720"/>
        <w:rPr>
          <w:szCs w:val="22"/>
          <w:lang w:val="es-US"/>
        </w:rPr>
      </w:pPr>
    </w:p>
    <w:p w14:paraId="19B431C1" w14:textId="77777777" w:rsidR="00EC2CD8" w:rsidRPr="00EC2CD8" w:rsidRDefault="00EC2CD8" w:rsidP="00EC2CD8">
      <w:pPr>
        <w:ind w:firstLine="720"/>
        <w:rPr>
          <w:szCs w:val="22"/>
          <w:lang w:val="es-US"/>
        </w:rPr>
      </w:pPr>
      <w:r w:rsidRPr="00EC2CD8">
        <w:rPr>
          <w:szCs w:val="22"/>
          <w:lang w:val="es-US"/>
        </w:rPr>
        <w:t>Luiz M. Azevedo</w:t>
      </w:r>
    </w:p>
    <w:p w14:paraId="30E57462" w14:textId="77777777" w:rsidR="00EC2CD8" w:rsidRPr="00EC2CD8" w:rsidRDefault="00EC2CD8" w:rsidP="00EC2CD8">
      <w:pPr>
        <w:ind w:firstLine="720"/>
        <w:rPr>
          <w:szCs w:val="22"/>
          <w:lang w:val="es-ES"/>
        </w:rPr>
      </w:pPr>
      <w:r w:rsidRPr="00EC2CD8">
        <w:rPr>
          <w:szCs w:val="22"/>
          <w:lang w:val="es-ES"/>
        </w:rPr>
        <w:t xml:space="preserve">Oficial Senior de la Oficina de Administración y Asuntos Institucionales  </w:t>
      </w:r>
    </w:p>
    <w:p w14:paraId="6DAEA113" w14:textId="77777777" w:rsidR="00EC2CD8" w:rsidRPr="00EC2CD8" w:rsidRDefault="00EC2CD8" w:rsidP="00EC2CD8">
      <w:pPr>
        <w:ind w:firstLine="720"/>
        <w:rPr>
          <w:szCs w:val="22"/>
          <w:lang w:val="es-US"/>
        </w:rPr>
      </w:pPr>
    </w:p>
    <w:p w14:paraId="5F664F0F" w14:textId="77777777" w:rsidR="00EC2CD8" w:rsidRPr="00EC2CD8" w:rsidRDefault="00EC2CD8" w:rsidP="00EC2CD8">
      <w:pPr>
        <w:ind w:firstLine="720"/>
        <w:rPr>
          <w:szCs w:val="22"/>
          <w:lang w:val="es-US"/>
        </w:rPr>
      </w:pPr>
      <w:r w:rsidRPr="00EC2CD8">
        <w:rPr>
          <w:szCs w:val="22"/>
          <w:lang w:val="es-US"/>
        </w:rPr>
        <w:t xml:space="preserve">Corina </w:t>
      </w:r>
      <w:proofErr w:type="spellStart"/>
      <w:r w:rsidRPr="00EC2CD8">
        <w:rPr>
          <w:szCs w:val="22"/>
          <w:lang w:val="es-US"/>
        </w:rPr>
        <w:t>Legizamón</w:t>
      </w:r>
      <w:proofErr w:type="spellEnd"/>
    </w:p>
    <w:p w14:paraId="72F3E7B6" w14:textId="77777777" w:rsidR="00EC2CD8" w:rsidRPr="00EC2CD8" w:rsidRDefault="00EC2CD8" w:rsidP="00EC2CD8">
      <w:pPr>
        <w:ind w:firstLine="720"/>
        <w:rPr>
          <w:szCs w:val="22"/>
          <w:lang w:val="es-US"/>
        </w:rPr>
      </w:pPr>
      <w:r w:rsidRPr="00EC2CD8">
        <w:rPr>
          <w:szCs w:val="22"/>
          <w:lang w:val="es-US"/>
        </w:rPr>
        <w:t>Coordinadora de la sección del Prensa, Comunicación y Multimedia</w:t>
      </w:r>
    </w:p>
    <w:p w14:paraId="120D1539" w14:textId="77777777" w:rsidR="00EC2CD8" w:rsidRPr="00EC2CD8" w:rsidRDefault="00EC2CD8" w:rsidP="00EC2CD8">
      <w:pPr>
        <w:ind w:firstLine="720"/>
        <w:rPr>
          <w:szCs w:val="22"/>
          <w:lang w:val="es-US"/>
        </w:rPr>
      </w:pPr>
    </w:p>
    <w:p w14:paraId="1AF3F8F6" w14:textId="77777777" w:rsidR="00EC2CD8" w:rsidRPr="00EC2CD8" w:rsidRDefault="00EC2CD8" w:rsidP="00EC2CD8">
      <w:pPr>
        <w:ind w:firstLine="720"/>
        <w:rPr>
          <w:szCs w:val="22"/>
          <w:lang w:val="es-US"/>
        </w:rPr>
      </w:pPr>
      <w:r w:rsidRPr="00EC2CD8">
        <w:rPr>
          <w:szCs w:val="22"/>
          <w:lang w:val="es-US"/>
        </w:rPr>
        <w:t>Paul Spencer</w:t>
      </w:r>
    </w:p>
    <w:p w14:paraId="1CA2B343" w14:textId="77777777" w:rsidR="00EC2CD8" w:rsidRPr="00EC2CD8" w:rsidRDefault="00EC2CD8" w:rsidP="00EC2CD8">
      <w:pPr>
        <w:ind w:firstLine="720"/>
        <w:rPr>
          <w:szCs w:val="22"/>
          <w:lang w:val="es-US"/>
        </w:rPr>
      </w:pPr>
      <w:r w:rsidRPr="00EC2CD8">
        <w:rPr>
          <w:szCs w:val="22"/>
          <w:lang w:val="es-US"/>
        </w:rPr>
        <w:t>Asesor Senior para el Caribe</w:t>
      </w:r>
    </w:p>
    <w:p w14:paraId="28C3C62B" w14:textId="77777777" w:rsidR="00EC2CD8" w:rsidRPr="00EC2CD8" w:rsidRDefault="00EC2CD8" w:rsidP="00EC2CD8">
      <w:pPr>
        <w:rPr>
          <w:szCs w:val="22"/>
          <w:lang w:val="es-US"/>
        </w:rPr>
      </w:pPr>
    </w:p>
    <w:p w14:paraId="79961544" w14:textId="77777777" w:rsidR="00EC2CD8" w:rsidRPr="00EC2CD8" w:rsidRDefault="00EC2CD8" w:rsidP="00EC2CD8">
      <w:pPr>
        <w:rPr>
          <w:szCs w:val="22"/>
          <w:lang w:val="es-ES"/>
        </w:rPr>
      </w:pPr>
    </w:p>
    <w:p w14:paraId="0DBAD402" w14:textId="77777777" w:rsidR="00EC2CD8" w:rsidRPr="00EC2CD8" w:rsidRDefault="00EC2CD8" w:rsidP="00EC2CD8">
      <w:pPr>
        <w:rPr>
          <w:szCs w:val="22"/>
          <w:u w:val="single"/>
          <w:lang w:val="es-ES"/>
        </w:rPr>
      </w:pPr>
      <w:r w:rsidRPr="00EC2CD8">
        <w:rPr>
          <w:szCs w:val="22"/>
          <w:u w:val="single"/>
          <w:lang w:val="es-ES"/>
        </w:rPr>
        <w:t>Comisión Interamericana de Mujeres (CIM)</w:t>
      </w:r>
    </w:p>
    <w:p w14:paraId="5363FF68" w14:textId="77777777" w:rsidR="00EC2CD8" w:rsidRPr="00EC2CD8" w:rsidRDefault="00EC2CD8" w:rsidP="00EC2CD8">
      <w:pPr>
        <w:rPr>
          <w:szCs w:val="22"/>
          <w:lang w:val="es-ES"/>
        </w:rPr>
      </w:pPr>
    </w:p>
    <w:p w14:paraId="3E4A18D7" w14:textId="77777777" w:rsidR="00EC2CD8" w:rsidRPr="00EC2CD8" w:rsidRDefault="00EC2CD8" w:rsidP="00EC2CD8">
      <w:pPr>
        <w:ind w:firstLine="720"/>
        <w:rPr>
          <w:szCs w:val="22"/>
          <w:lang w:val="es-ES"/>
        </w:rPr>
      </w:pPr>
      <w:r w:rsidRPr="00EC2CD8">
        <w:rPr>
          <w:szCs w:val="22"/>
          <w:lang w:val="es-ES"/>
        </w:rPr>
        <w:t>Mayra Jiménez</w:t>
      </w:r>
    </w:p>
    <w:p w14:paraId="3BA7C4B3" w14:textId="77777777" w:rsidR="00EC2CD8" w:rsidRPr="00EC2CD8" w:rsidRDefault="00EC2CD8" w:rsidP="00EC2CD8">
      <w:pPr>
        <w:ind w:firstLine="720"/>
        <w:rPr>
          <w:szCs w:val="22"/>
          <w:lang w:val="es-ES"/>
        </w:rPr>
      </w:pPr>
      <w:r w:rsidRPr="00EC2CD8">
        <w:rPr>
          <w:szCs w:val="22"/>
          <w:lang w:val="es-ES"/>
        </w:rPr>
        <w:t xml:space="preserve">Presidenta de la Comisión Interamericana de Mujeres </w:t>
      </w:r>
    </w:p>
    <w:p w14:paraId="2E31E3A4" w14:textId="77777777" w:rsidR="00EC2CD8" w:rsidRPr="00EC2CD8" w:rsidRDefault="00EC2CD8" w:rsidP="00EC2CD8">
      <w:pPr>
        <w:ind w:firstLine="720"/>
        <w:rPr>
          <w:szCs w:val="22"/>
          <w:lang w:val="es-ES"/>
        </w:rPr>
      </w:pPr>
      <w:r w:rsidRPr="00EC2CD8">
        <w:rPr>
          <w:szCs w:val="22"/>
          <w:lang w:val="es-ES"/>
        </w:rPr>
        <w:t>Ministra de la Mujer de República Dominicana</w:t>
      </w:r>
    </w:p>
    <w:p w14:paraId="4AF6D189" w14:textId="77777777" w:rsidR="00EC2CD8" w:rsidRPr="00EC2CD8" w:rsidRDefault="00EC2CD8" w:rsidP="00EC2CD8">
      <w:pPr>
        <w:ind w:firstLine="720"/>
        <w:rPr>
          <w:szCs w:val="22"/>
          <w:lang w:val="es-ES"/>
        </w:rPr>
      </w:pPr>
    </w:p>
    <w:p w14:paraId="79D14F21" w14:textId="77777777" w:rsidR="00EC2CD8" w:rsidRPr="00EC2CD8" w:rsidRDefault="00EC2CD8" w:rsidP="00EC2CD8">
      <w:pPr>
        <w:ind w:firstLine="720"/>
        <w:rPr>
          <w:szCs w:val="22"/>
          <w:lang w:val="es-ES"/>
        </w:rPr>
      </w:pPr>
      <w:r w:rsidRPr="00EC2CD8">
        <w:rPr>
          <w:szCs w:val="22"/>
          <w:lang w:val="es-ES"/>
        </w:rPr>
        <w:t xml:space="preserve">Alejandra Mora </w:t>
      </w:r>
      <w:proofErr w:type="spellStart"/>
      <w:r w:rsidRPr="00EC2CD8">
        <w:rPr>
          <w:szCs w:val="22"/>
          <w:lang w:val="es-ES"/>
        </w:rPr>
        <w:t>Mora</w:t>
      </w:r>
      <w:proofErr w:type="spellEnd"/>
    </w:p>
    <w:p w14:paraId="6DD5A770" w14:textId="77777777" w:rsidR="00EC2CD8" w:rsidRPr="00EC2CD8" w:rsidRDefault="00EC2CD8" w:rsidP="00EC2CD8">
      <w:pPr>
        <w:ind w:firstLine="720"/>
        <w:rPr>
          <w:szCs w:val="22"/>
          <w:lang w:val="es-ES"/>
        </w:rPr>
      </w:pPr>
      <w:r w:rsidRPr="00EC2CD8">
        <w:rPr>
          <w:szCs w:val="22"/>
          <w:lang w:val="es-ES"/>
        </w:rPr>
        <w:t>Secretaria Ejecutiva de la Comisión Interamericana de Mujeres</w:t>
      </w:r>
    </w:p>
    <w:p w14:paraId="388556AB" w14:textId="77777777" w:rsidR="00EC2CD8" w:rsidRPr="00EC2CD8" w:rsidRDefault="00EC2CD8" w:rsidP="00EC2CD8">
      <w:pPr>
        <w:ind w:firstLine="720"/>
        <w:rPr>
          <w:szCs w:val="22"/>
          <w:lang w:val="es-ES"/>
        </w:rPr>
      </w:pPr>
    </w:p>
    <w:p w14:paraId="6E5AB602" w14:textId="77777777" w:rsidR="00EC2CD8" w:rsidRPr="00EC2CD8" w:rsidRDefault="00EC2CD8" w:rsidP="00EC2CD8">
      <w:pPr>
        <w:ind w:firstLine="720"/>
        <w:rPr>
          <w:szCs w:val="22"/>
          <w:lang w:val="es-ES"/>
        </w:rPr>
      </w:pPr>
      <w:r w:rsidRPr="00EC2CD8">
        <w:rPr>
          <w:szCs w:val="22"/>
          <w:lang w:val="es-ES"/>
        </w:rPr>
        <w:t>Hilary Anderson</w:t>
      </w:r>
    </w:p>
    <w:p w14:paraId="29056D67" w14:textId="77777777" w:rsidR="00EC2CD8" w:rsidRPr="00EC2CD8" w:rsidRDefault="00EC2CD8" w:rsidP="00EC2CD8">
      <w:pPr>
        <w:ind w:firstLine="720"/>
        <w:rPr>
          <w:szCs w:val="22"/>
          <w:lang w:val="es-ES"/>
        </w:rPr>
      </w:pPr>
      <w:r w:rsidRPr="00EC2CD8">
        <w:rPr>
          <w:szCs w:val="22"/>
          <w:lang w:val="es-ES"/>
        </w:rPr>
        <w:t>Especialista Principal de la CIM</w:t>
      </w:r>
    </w:p>
    <w:p w14:paraId="5042D9DD" w14:textId="77777777" w:rsidR="00EC2CD8" w:rsidRPr="00EC2CD8" w:rsidRDefault="00EC2CD8" w:rsidP="00EC2CD8">
      <w:pPr>
        <w:ind w:firstLine="720"/>
        <w:rPr>
          <w:szCs w:val="22"/>
          <w:lang w:val="es-ES"/>
        </w:rPr>
      </w:pPr>
    </w:p>
    <w:p w14:paraId="2FACDE22" w14:textId="77777777" w:rsidR="00EC2CD8" w:rsidRPr="00EC2CD8" w:rsidRDefault="00EC2CD8" w:rsidP="00EC2CD8">
      <w:pPr>
        <w:ind w:firstLine="720"/>
        <w:rPr>
          <w:szCs w:val="22"/>
          <w:lang w:val="es-ES"/>
        </w:rPr>
      </w:pPr>
      <w:r w:rsidRPr="00EC2CD8">
        <w:rPr>
          <w:szCs w:val="22"/>
          <w:lang w:val="es-ES"/>
        </w:rPr>
        <w:t>Javiera Sandoval</w:t>
      </w:r>
    </w:p>
    <w:p w14:paraId="15D298F1" w14:textId="77777777" w:rsidR="00EC2CD8" w:rsidRPr="00EC2CD8" w:rsidRDefault="00EC2CD8" w:rsidP="00EC2CD8">
      <w:pPr>
        <w:ind w:firstLine="720"/>
        <w:rPr>
          <w:szCs w:val="22"/>
          <w:lang w:val="es-ES"/>
        </w:rPr>
      </w:pPr>
      <w:r w:rsidRPr="00EC2CD8">
        <w:rPr>
          <w:szCs w:val="22"/>
          <w:lang w:val="es-ES"/>
        </w:rPr>
        <w:t xml:space="preserve">Especialista </w:t>
      </w:r>
    </w:p>
    <w:p w14:paraId="4B42202E" w14:textId="77777777" w:rsidR="00EC2CD8" w:rsidRPr="00EC2CD8" w:rsidRDefault="00EC2CD8" w:rsidP="00EC2CD8">
      <w:pPr>
        <w:ind w:firstLine="720"/>
        <w:rPr>
          <w:szCs w:val="22"/>
          <w:lang w:val="es-ES"/>
        </w:rPr>
      </w:pPr>
    </w:p>
    <w:p w14:paraId="42D95B41" w14:textId="77777777" w:rsidR="00EC2CD8" w:rsidRPr="00EC2CD8" w:rsidRDefault="00EC2CD8" w:rsidP="00EC2CD8">
      <w:pPr>
        <w:ind w:firstLine="720"/>
        <w:rPr>
          <w:szCs w:val="22"/>
          <w:lang w:val="es-ES"/>
        </w:rPr>
      </w:pPr>
      <w:r w:rsidRPr="00EC2CD8">
        <w:rPr>
          <w:szCs w:val="22"/>
          <w:lang w:val="es-ES"/>
        </w:rPr>
        <w:t>Naomi Arboleda</w:t>
      </w:r>
    </w:p>
    <w:p w14:paraId="278E9E96" w14:textId="77777777" w:rsidR="00EC2CD8" w:rsidRPr="00EC2CD8" w:rsidRDefault="00EC2CD8" w:rsidP="00EC2CD8">
      <w:pPr>
        <w:ind w:firstLine="720"/>
        <w:rPr>
          <w:szCs w:val="22"/>
          <w:lang w:val="es-ES"/>
        </w:rPr>
      </w:pPr>
      <w:r w:rsidRPr="00EC2CD8">
        <w:rPr>
          <w:szCs w:val="22"/>
          <w:lang w:val="es-ES"/>
        </w:rPr>
        <w:t>Ministerio de la Mujer de la República Dominicana</w:t>
      </w:r>
    </w:p>
    <w:p w14:paraId="2566AF65" w14:textId="77777777" w:rsidR="00EC2CD8" w:rsidRPr="00EC2CD8" w:rsidRDefault="00EC2CD8" w:rsidP="00EC2CD8">
      <w:pPr>
        <w:ind w:firstLine="720"/>
        <w:rPr>
          <w:szCs w:val="22"/>
          <w:lang w:val="es-ES"/>
        </w:rPr>
      </w:pPr>
    </w:p>
    <w:p w14:paraId="6F63736E" w14:textId="77777777" w:rsidR="00EC2CD8" w:rsidRPr="00EC2CD8" w:rsidRDefault="00EC2CD8" w:rsidP="00EC2CD8">
      <w:pPr>
        <w:rPr>
          <w:szCs w:val="22"/>
          <w:u w:val="single"/>
          <w:lang w:val="es-ES"/>
        </w:rPr>
      </w:pPr>
    </w:p>
    <w:p w14:paraId="55503693" w14:textId="77777777" w:rsidR="00EC2CD8" w:rsidRPr="00EC2CD8" w:rsidRDefault="00EC2CD8" w:rsidP="00EC2CD8">
      <w:pPr>
        <w:rPr>
          <w:szCs w:val="22"/>
          <w:u w:val="single"/>
          <w:lang w:val="es-ES"/>
        </w:rPr>
      </w:pPr>
      <w:r w:rsidRPr="00EC2CD8">
        <w:rPr>
          <w:szCs w:val="22"/>
          <w:u w:val="single"/>
          <w:lang w:val="es-ES"/>
        </w:rPr>
        <w:t>Comité Jurídico Interamericano (CJI)</w:t>
      </w:r>
    </w:p>
    <w:p w14:paraId="014A89BC" w14:textId="77777777" w:rsidR="00EC2CD8" w:rsidRPr="00EC2CD8" w:rsidRDefault="00EC2CD8" w:rsidP="00EC2CD8">
      <w:pPr>
        <w:rPr>
          <w:szCs w:val="22"/>
          <w:lang w:val="es-ES"/>
        </w:rPr>
      </w:pPr>
    </w:p>
    <w:p w14:paraId="2392AD17" w14:textId="77777777" w:rsidR="00EC2CD8" w:rsidRPr="00EC2CD8" w:rsidRDefault="00EC2CD8" w:rsidP="00EC2CD8">
      <w:pPr>
        <w:ind w:firstLine="720"/>
        <w:rPr>
          <w:szCs w:val="22"/>
          <w:lang w:val="es-ES"/>
        </w:rPr>
      </w:pPr>
      <w:r w:rsidRPr="00EC2CD8">
        <w:rPr>
          <w:szCs w:val="22"/>
          <w:lang w:val="es-ES"/>
        </w:rPr>
        <w:t>Luis García-Corrochano Moyano</w:t>
      </w:r>
    </w:p>
    <w:p w14:paraId="4D07233F" w14:textId="77777777" w:rsidR="00EC2CD8" w:rsidRPr="00EC2CD8" w:rsidRDefault="00EC2CD8" w:rsidP="00EC2CD8">
      <w:pPr>
        <w:ind w:firstLine="720"/>
        <w:rPr>
          <w:szCs w:val="22"/>
          <w:lang w:val="es-ES"/>
        </w:rPr>
      </w:pPr>
      <w:r w:rsidRPr="00EC2CD8">
        <w:rPr>
          <w:szCs w:val="22"/>
          <w:lang w:val="es-ES"/>
        </w:rPr>
        <w:t>Presidente</w:t>
      </w:r>
    </w:p>
    <w:p w14:paraId="25E00FB4" w14:textId="77777777" w:rsidR="00EC2CD8" w:rsidRPr="00EC2CD8" w:rsidRDefault="006564CE" w:rsidP="00EC2CD8">
      <w:pPr>
        <w:rPr>
          <w:szCs w:val="22"/>
          <w:u w:val="single"/>
          <w:lang w:val="es-ES"/>
        </w:rPr>
      </w:pPr>
      <w:r>
        <w:rPr>
          <w:szCs w:val="22"/>
          <w:lang w:val="es-ES"/>
        </w:rPr>
        <w:br w:type="page"/>
      </w:r>
      <w:r w:rsidR="00EC2CD8" w:rsidRPr="00EC2CD8">
        <w:rPr>
          <w:szCs w:val="22"/>
          <w:u w:val="single"/>
          <w:lang w:val="es-ES"/>
        </w:rPr>
        <w:lastRenderedPageBreak/>
        <w:t>Comité Internacional de la Cruz Roja (ICRC)</w:t>
      </w:r>
    </w:p>
    <w:p w14:paraId="1FC72616" w14:textId="77777777" w:rsidR="00EC2CD8" w:rsidRPr="00EC2CD8" w:rsidRDefault="00EC2CD8" w:rsidP="00EC2CD8">
      <w:pPr>
        <w:rPr>
          <w:szCs w:val="22"/>
          <w:lang w:val="es-ES"/>
        </w:rPr>
      </w:pPr>
    </w:p>
    <w:p w14:paraId="360CEE96" w14:textId="77777777" w:rsidR="00EC2CD8" w:rsidRPr="00B724DC" w:rsidRDefault="00EC2CD8" w:rsidP="00EC2CD8">
      <w:pPr>
        <w:ind w:firstLine="720"/>
        <w:rPr>
          <w:szCs w:val="22"/>
          <w:lang w:val="es-ES"/>
        </w:rPr>
      </w:pPr>
      <w:r w:rsidRPr="00B724DC">
        <w:rPr>
          <w:szCs w:val="22"/>
          <w:lang w:val="es-ES"/>
        </w:rPr>
        <w:t xml:space="preserve">Patrick Hamilton </w:t>
      </w:r>
    </w:p>
    <w:p w14:paraId="2929CD1B" w14:textId="77777777" w:rsidR="00EC2CD8" w:rsidRPr="00B724DC" w:rsidRDefault="00EC2CD8" w:rsidP="00EC2CD8">
      <w:pPr>
        <w:ind w:left="720"/>
        <w:rPr>
          <w:szCs w:val="22"/>
          <w:lang w:val="es-ES"/>
        </w:rPr>
      </w:pPr>
      <w:r w:rsidRPr="00B724DC">
        <w:rPr>
          <w:szCs w:val="22"/>
          <w:lang w:val="es-ES"/>
        </w:rPr>
        <w:t xml:space="preserve">Head </w:t>
      </w:r>
      <w:proofErr w:type="spellStart"/>
      <w:r w:rsidRPr="00B724DC">
        <w:rPr>
          <w:szCs w:val="22"/>
          <w:lang w:val="es-ES"/>
        </w:rPr>
        <w:t>Delegation</w:t>
      </w:r>
      <w:proofErr w:type="spellEnd"/>
      <w:r w:rsidRPr="00B724DC">
        <w:rPr>
          <w:szCs w:val="22"/>
          <w:lang w:val="es-ES"/>
        </w:rPr>
        <w:t xml:space="preserve"> </w:t>
      </w:r>
      <w:proofErr w:type="spellStart"/>
      <w:r w:rsidRPr="00B724DC">
        <w:rPr>
          <w:szCs w:val="22"/>
          <w:lang w:val="es-ES"/>
        </w:rPr>
        <w:t>for</w:t>
      </w:r>
      <w:proofErr w:type="spellEnd"/>
      <w:r w:rsidRPr="00B724DC">
        <w:rPr>
          <w:szCs w:val="22"/>
          <w:lang w:val="es-ES"/>
        </w:rPr>
        <w:t xml:space="preserve"> the </w:t>
      </w:r>
      <w:proofErr w:type="spellStart"/>
      <w:r w:rsidRPr="00B724DC">
        <w:rPr>
          <w:szCs w:val="22"/>
          <w:lang w:val="es-ES"/>
        </w:rPr>
        <w:t>United</w:t>
      </w:r>
      <w:proofErr w:type="spellEnd"/>
      <w:r w:rsidRPr="00B724DC">
        <w:rPr>
          <w:szCs w:val="22"/>
          <w:lang w:val="es-ES"/>
        </w:rPr>
        <w:t xml:space="preserve"> States and </w:t>
      </w:r>
      <w:proofErr w:type="spellStart"/>
      <w:r w:rsidRPr="00B724DC">
        <w:rPr>
          <w:szCs w:val="22"/>
          <w:lang w:val="es-ES"/>
        </w:rPr>
        <w:t>Canada</w:t>
      </w:r>
      <w:proofErr w:type="spellEnd"/>
    </w:p>
    <w:p w14:paraId="43AE4BC4" w14:textId="77777777" w:rsidR="00EC2CD8" w:rsidRPr="00B724DC" w:rsidRDefault="00EC2CD8" w:rsidP="00EC2CD8">
      <w:pPr>
        <w:rPr>
          <w:szCs w:val="22"/>
          <w:lang w:val="es-ES"/>
        </w:rPr>
      </w:pPr>
    </w:p>
    <w:p w14:paraId="109D7892" w14:textId="77777777" w:rsidR="00EC2CD8" w:rsidRPr="00EC2CD8" w:rsidRDefault="00EC2CD8" w:rsidP="00EC2CD8">
      <w:pPr>
        <w:ind w:left="720"/>
        <w:rPr>
          <w:szCs w:val="22"/>
          <w:lang w:val="en-US"/>
        </w:rPr>
      </w:pPr>
      <w:r w:rsidRPr="00EC2CD8">
        <w:rPr>
          <w:szCs w:val="22"/>
          <w:lang w:val="en-US"/>
        </w:rPr>
        <w:t xml:space="preserve">Elena </w:t>
      </w:r>
      <w:proofErr w:type="spellStart"/>
      <w:r w:rsidRPr="00EC2CD8">
        <w:rPr>
          <w:szCs w:val="22"/>
          <w:lang w:val="en-US"/>
        </w:rPr>
        <w:t>Garagorri</w:t>
      </w:r>
      <w:proofErr w:type="spellEnd"/>
      <w:r w:rsidRPr="00EC2CD8">
        <w:rPr>
          <w:szCs w:val="22"/>
          <w:lang w:val="en-US"/>
        </w:rPr>
        <w:t xml:space="preserve"> </w:t>
      </w:r>
      <w:proofErr w:type="spellStart"/>
      <w:r w:rsidRPr="00EC2CD8">
        <w:rPr>
          <w:szCs w:val="22"/>
          <w:lang w:val="en-US"/>
        </w:rPr>
        <w:t>Atristain</w:t>
      </w:r>
      <w:proofErr w:type="spellEnd"/>
      <w:r w:rsidRPr="00EC2CD8">
        <w:rPr>
          <w:szCs w:val="22"/>
          <w:lang w:val="en-US"/>
        </w:rPr>
        <w:t xml:space="preserve"> </w:t>
      </w:r>
    </w:p>
    <w:p w14:paraId="04272EC4" w14:textId="77777777" w:rsidR="00EC2CD8" w:rsidRPr="00EC2CD8" w:rsidRDefault="00EC2CD8" w:rsidP="00EC2CD8">
      <w:pPr>
        <w:ind w:left="720"/>
        <w:rPr>
          <w:szCs w:val="22"/>
          <w:lang w:val="en-US"/>
        </w:rPr>
      </w:pPr>
      <w:r w:rsidRPr="00EC2CD8">
        <w:rPr>
          <w:szCs w:val="22"/>
          <w:lang w:val="en-US"/>
        </w:rPr>
        <w:t xml:space="preserve">Deputy Head of Delegation </w:t>
      </w:r>
    </w:p>
    <w:p w14:paraId="6E39D1BE" w14:textId="77777777" w:rsidR="00EC2CD8" w:rsidRPr="00EC2CD8" w:rsidRDefault="00EC2CD8" w:rsidP="00EC2CD8">
      <w:pPr>
        <w:rPr>
          <w:szCs w:val="22"/>
          <w:lang w:val="en-US"/>
        </w:rPr>
      </w:pPr>
    </w:p>
    <w:p w14:paraId="3B305D3C" w14:textId="77777777" w:rsidR="00EC2CD8" w:rsidRPr="00EC2CD8" w:rsidRDefault="00EC2CD8" w:rsidP="00EC2CD8">
      <w:pPr>
        <w:ind w:firstLine="720"/>
        <w:rPr>
          <w:szCs w:val="22"/>
          <w:lang w:val="en-US"/>
        </w:rPr>
      </w:pPr>
      <w:proofErr w:type="spellStart"/>
      <w:r w:rsidRPr="00EC2CD8">
        <w:rPr>
          <w:szCs w:val="22"/>
          <w:lang w:val="en-US"/>
        </w:rPr>
        <w:t>Salha</w:t>
      </w:r>
      <w:proofErr w:type="spellEnd"/>
      <w:r w:rsidRPr="00EC2CD8">
        <w:rPr>
          <w:szCs w:val="22"/>
          <w:lang w:val="en-US"/>
        </w:rPr>
        <w:t xml:space="preserve"> </w:t>
      </w:r>
      <w:proofErr w:type="spellStart"/>
      <w:r w:rsidRPr="00EC2CD8">
        <w:rPr>
          <w:szCs w:val="22"/>
          <w:lang w:val="en-US"/>
        </w:rPr>
        <w:t>Benzeghiba</w:t>
      </w:r>
      <w:proofErr w:type="spellEnd"/>
    </w:p>
    <w:p w14:paraId="4975A056" w14:textId="77777777" w:rsidR="00EC2CD8" w:rsidRPr="00EC2CD8" w:rsidRDefault="00EC2CD8" w:rsidP="00EC2CD8">
      <w:pPr>
        <w:ind w:firstLine="720"/>
        <w:rPr>
          <w:szCs w:val="22"/>
          <w:lang w:val="en-US"/>
        </w:rPr>
      </w:pPr>
      <w:r w:rsidRPr="00EC2CD8">
        <w:rPr>
          <w:szCs w:val="22"/>
          <w:lang w:val="en-US"/>
        </w:rPr>
        <w:t>Head of Mission for Guatemala</w:t>
      </w:r>
    </w:p>
    <w:p w14:paraId="4094DF67" w14:textId="77777777" w:rsidR="00EC2CD8" w:rsidRPr="00EC2CD8" w:rsidRDefault="00EC2CD8" w:rsidP="00EC2CD8">
      <w:pPr>
        <w:ind w:firstLine="720"/>
        <w:rPr>
          <w:szCs w:val="22"/>
          <w:lang w:val="en-US"/>
        </w:rPr>
      </w:pPr>
    </w:p>
    <w:p w14:paraId="2A4B5C4B" w14:textId="77777777" w:rsidR="00EC2CD8" w:rsidRPr="00B724DC" w:rsidRDefault="00EC2CD8" w:rsidP="00EC2CD8">
      <w:pPr>
        <w:ind w:firstLine="720"/>
        <w:rPr>
          <w:szCs w:val="22"/>
          <w:lang w:val="en-US"/>
        </w:rPr>
      </w:pPr>
      <w:r w:rsidRPr="00B724DC">
        <w:rPr>
          <w:szCs w:val="22"/>
          <w:lang w:val="en-US"/>
        </w:rPr>
        <w:t xml:space="preserve">Luis Fernando De Leon Muñoz </w:t>
      </w:r>
    </w:p>
    <w:p w14:paraId="282075F9" w14:textId="77777777" w:rsidR="00EC2CD8" w:rsidRPr="00B724DC" w:rsidRDefault="00EC2CD8" w:rsidP="00EC2CD8">
      <w:pPr>
        <w:ind w:firstLine="720"/>
        <w:rPr>
          <w:szCs w:val="22"/>
          <w:lang w:val="en-US"/>
        </w:rPr>
      </w:pPr>
      <w:r w:rsidRPr="00B724DC">
        <w:rPr>
          <w:szCs w:val="22"/>
          <w:lang w:val="en-US"/>
        </w:rPr>
        <w:t>Legal Advisor for Guatemala</w:t>
      </w:r>
    </w:p>
    <w:p w14:paraId="005AAB4D" w14:textId="77777777" w:rsidR="00EC2CD8" w:rsidRPr="00B724DC" w:rsidRDefault="00EC2CD8" w:rsidP="00EC2CD8">
      <w:pPr>
        <w:ind w:firstLine="720"/>
        <w:rPr>
          <w:szCs w:val="22"/>
          <w:lang w:val="en-US"/>
        </w:rPr>
      </w:pPr>
    </w:p>
    <w:p w14:paraId="316A5448" w14:textId="77777777" w:rsidR="00EC2CD8" w:rsidRPr="00EC2CD8" w:rsidRDefault="00EC2CD8" w:rsidP="00EC2CD8">
      <w:pPr>
        <w:ind w:firstLine="720"/>
        <w:rPr>
          <w:szCs w:val="22"/>
          <w:lang w:val="en-US"/>
        </w:rPr>
      </w:pPr>
      <w:proofErr w:type="spellStart"/>
      <w:r w:rsidRPr="00EC2CD8">
        <w:rPr>
          <w:szCs w:val="22"/>
          <w:lang w:val="en-US"/>
        </w:rPr>
        <w:t>Guela</w:t>
      </w:r>
      <w:proofErr w:type="spellEnd"/>
      <w:r w:rsidRPr="00EC2CD8">
        <w:rPr>
          <w:szCs w:val="22"/>
          <w:lang w:val="en-US"/>
        </w:rPr>
        <w:t xml:space="preserve"> </w:t>
      </w:r>
      <w:proofErr w:type="spellStart"/>
      <w:r w:rsidRPr="00EC2CD8">
        <w:rPr>
          <w:szCs w:val="22"/>
          <w:lang w:val="en-US"/>
        </w:rPr>
        <w:t>Sekhniachvili</w:t>
      </w:r>
      <w:proofErr w:type="spellEnd"/>
      <w:r w:rsidRPr="00EC2CD8">
        <w:rPr>
          <w:szCs w:val="22"/>
          <w:lang w:val="en-US"/>
        </w:rPr>
        <w:t xml:space="preserve"> </w:t>
      </w:r>
    </w:p>
    <w:p w14:paraId="5730278C" w14:textId="77777777" w:rsidR="00EC2CD8" w:rsidRPr="00EC2CD8" w:rsidRDefault="00EC2CD8" w:rsidP="00EC2CD8">
      <w:pPr>
        <w:ind w:firstLine="720"/>
        <w:rPr>
          <w:szCs w:val="22"/>
          <w:lang w:val="en-US"/>
        </w:rPr>
      </w:pPr>
      <w:r w:rsidRPr="00EC2CD8">
        <w:rPr>
          <w:szCs w:val="22"/>
          <w:lang w:val="en-US"/>
        </w:rPr>
        <w:t>Diplomatic Advisor for the Americas</w:t>
      </w:r>
    </w:p>
    <w:p w14:paraId="6D6A0278" w14:textId="77777777" w:rsidR="00EC2CD8" w:rsidRPr="00EC2CD8" w:rsidRDefault="00EC2CD8" w:rsidP="00EC2CD8">
      <w:pPr>
        <w:rPr>
          <w:szCs w:val="22"/>
          <w:lang w:val="en-US"/>
        </w:rPr>
      </w:pPr>
    </w:p>
    <w:p w14:paraId="16EDA2EB" w14:textId="77777777" w:rsidR="00EC2CD8" w:rsidRPr="00EC2CD8" w:rsidRDefault="00EC2CD8" w:rsidP="00EC2CD8">
      <w:pPr>
        <w:ind w:firstLine="720"/>
        <w:rPr>
          <w:szCs w:val="22"/>
          <w:lang w:val="en-US"/>
        </w:rPr>
      </w:pPr>
      <w:r w:rsidRPr="00EC2CD8">
        <w:rPr>
          <w:szCs w:val="22"/>
          <w:lang w:val="en-US"/>
        </w:rPr>
        <w:t xml:space="preserve">Maximilian </w:t>
      </w:r>
      <w:proofErr w:type="spellStart"/>
      <w:r w:rsidRPr="00EC2CD8">
        <w:rPr>
          <w:szCs w:val="22"/>
          <w:lang w:val="en-US"/>
        </w:rPr>
        <w:t>Freundlieb</w:t>
      </w:r>
      <w:proofErr w:type="spellEnd"/>
    </w:p>
    <w:p w14:paraId="358FC572" w14:textId="77777777" w:rsidR="00EC2CD8" w:rsidRPr="00EC2CD8" w:rsidRDefault="00EC2CD8" w:rsidP="00EC2CD8">
      <w:pPr>
        <w:ind w:firstLine="720"/>
        <w:rPr>
          <w:szCs w:val="22"/>
          <w:lang w:val="en-US"/>
        </w:rPr>
      </w:pPr>
      <w:r w:rsidRPr="00EC2CD8">
        <w:rPr>
          <w:szCs w:val="22"/>
          <w:lang w:val="en-US"/>
        </w:rPr>
        <w:t xml:space="preserve">Associate for Americas &amp; Asia Pacific </w:t>
      </w:r>
    </w:p>
    <w:p w14:paraId="67968978" w14:textId="77777777" w:rsidR="00EC2CD8" w:rsidRPr="00EC2CD8" w:rsidRDefault="00EC2CD8" w:rsidP="00EC2CD8">
      <w:pPr>
        <w:ind w:firstLine="720"/>
        <w:rPr>
          <w:szCs w:val="22"/>
          <w:lang w:val="en-US"/>
        </w:rPr>
      </w:pPr>
    </w:p>
    <w:p w14:paraId="15249F62" w14:textId="77777777" w:rsidR="00EC2CD8" w:rsidRPr="00EC2CD8" w:rsidRDefault="00EC2CD8" w:rsidP="00EC2CD8">
      <w:pPr>
        <w:ind w:firstLine="720"/>
        <w:rPr>
          <w:szCs w:val="22"/>
          <w:lang w:val="en-US"/>
        </w:rPr>
      </w:pPr>
      <w:r w:rsidRPr="00EC2CD8">
        <w:rPr>
          <w:szCs w:val="22"/>
          <w:lang w:val="en-US"/>
        </w:rPr>
        <w:t xml:space="preserve">Margarita </w:t>
      </w:r>
      <w:proofErr w:type="spellStart"/>
      <w:r w:rsidRPr="00EC2CD8">
        <w:rPr>
          <w:szCs w:val="22"/>
          <w:lang w:val="en-US"/>
        </w:rPr>
        <w:t>Studemeister</w:t>
      </w:r>
      <w:proofErr w:type="spellEnd"/>
      <w:r w:rsidRPr="00EC2CD8">
        <w:rPr>
          <w:szCs w:val="22"/>
          <w:lang w:val="en-US"/>
        </w:rPr>
        <w:t xml:space="preserve"> </w:t>
      </w:r>
    </w:p>
    <w:p w14:paraId="39031D76" w14:textId="77777777" w:rsidR="00EC2CD8" w:rsidRPr="00EC2CD8" w:rsidRDefault="00EC2CD8" w:rsidP="00EC2CD8">
      <w:pPr>
        <w:ind w:firstLine="720"/>
        <w:rPr>
          <w:szCs w:val="22"/>
          <w:lang w:val="en-US"/>
        </w:rPr>
      </w:pPr>
      <w:r w:rsidRPr="00EC2CD8">
        <w:rPr>
          <w:szCs w:val="22"/>
          <w:lang w:val="en-US"/>
        </w:rPr>
        <w:t xml:space="preserve">Inter-American Affairs Advisor </w:t>
      </w:r>
    </w:p>
    <w:p w14:paraId="478E0DCF" w14:textId="77777777" w:rsidR="00EC2CD8" w:rsidRPr="00EC2CD8" w:rsidRDefault="00EC2CD8" w:rsidP="00EC2CD8">
      <w:pPr>
        <w:rPr>
          <w:szCs w:val="22"/>
          <w:u w:val="single"/>
          <w:lang w:val="en-US"/>
        </w:rPr>
      </w:pPr>
    </w:p>
    <w:p w14:paraId="2FB4A527" w14:textId="77777777" w:rsidR="00EC2CD8" w:rsidRPr="00EC2CD8" w:rsidRDefault="00EC2CD8" w:rsidP="00EC2CD8">
      <w:pPr>
        <w:ind w:firstLine="720"/>
        <w:rPr>
          <w:szCs w:val="22"/>
          <w:lang w:val="en-US"/>
        </w:rPr>
      </w:pPr>
      <w:r w:rsidRPr="00EC2CD8">
        <w:rPr>
          <w:szCs w:val="22"/>
          <w:lang w:val="en-US"/>
        </w:rPr>
        <w:t xml:space="preserve">Claudia Boscan Medina </w:t>
      </w:r>
    </w:p>
    <w:p w14:paraId="403092AC" w14:textId="77777777" w:rsidR="00EC2CD8" w:rsidRPr="00EC2CD8" w:rsidRDefault="00EC2CD8" w:rsidP="00EC2CD8">
      <w:pPr>
        <w:ind w:firstLine="720"/>
        <w:rPr>
          <w:szCs w:val="22"/>
          <w:lang w:val="en-US"/>
        </w:rPr>
      </w:pPr>
      <w:r w:rsidRPr="00EC2CD8">
        <w:rPr>
          <w:szCs w:val="22"/>
          <w:lang w:val="en-US"/>
        </w:rPr>
        <w:t>Inter-American Affairs Associate</w:t>
      </w:r>
    </w:p>
    <w:p w14:paraId="2277B198" w14:textId="77777777" w:rsidR="00EC2CD8" w:rsidRPr="00EC2CD8" w:rsidRDefault="00EC2CD8" w:rsidP="00EC2CD8">
      <w:pPr>
        <w:rPr>
          <w:szCs w:val="22"/>
          <w:u w:val="single"/>
          <w:lang w:val="en-US"/>
        </w:rPr>
      </w:pPr>
    </w:p>
    <w:p w14:paraId="64E4D747" w14:textId="77777777" w:rsidR="00EC2CD8" w:rsidRPr="00EC2CD8" w:rsidRDefault="00EC2CD8" w:rsidP="00EC2CD8">
      <w:pPr>
        <w:rPr>
          <w:szCs w:val="22"/>
          <w:u w:val="single"/>
          <w:lang w:val="en-US"/>
        </w:rPr>
      </w:pPr>
    </w:p>
    <w:p w14:paraId="3A23AE70" w14:textId="77777777" w:rsidR="00EC2CD8" w:rsidRPr="00B724DC" w:rsidRDefault="00EC2CD8" w:rsidP="00EC2CD8">
      <w:pPr>
        <w:rPr>
          <w:szCs w:val="22"/>
          <w:u w:val="single"/>
          <w:lang w:val="en-US"/>
        </w:rPr>
      </w:pPr>
      <w:r w:rsidRPr="00B724DC">
        <w:rPr>
          <w:szCs w:val="22"/>
          <w:u w:val="single"/>
          <w:lang w:val="en-US"/>
        </w:rPr>
        <w:t xml:space="preserve">Corte </w:t>
      </w:r>
      <w:proofErr w:type="spellStart"/>
      <w:r w:rsidRPr="00B724DC">
        <w:rPr>
          <w:szCs w:val="22"/>
          <w:u w:val="single"/>
          <w:lang w:val="en-US"/>
        </w:rPr>
        <w:t>Interamericana</w:t>
      </w:r>
      <w:proofErr w:type="spellEnd"/>
      <w:r w:rsidRPr="00B724DC">
        <w:rPr>
          <w:szCs w:val="22"/>
          <w:u w:val="single"/>
          <w:lang w:val="en-US"/>
        </w:rPr>
        <w:t xml:space="preserve"> de Derechos Humanos (IDH)</w:t>
      </w:r>
    </w:p>
    <w:p w14:paraId="05E7CAE5" w14:textId="77777777" w:rsidR="00EC2CD8" w:rsidRPr="00B724DC" w:rsidRDefault="00EC2CD8" w:rsidP="00EC2CD8">
      <w:pPr>
        <w:rPr>
          <w:szCs w:val="22"/>
          <w:lang w:val="en-US"/>
        </w:rPr>
      </w:pPr>
    </w:p>
    <w:p w14:paraId="285F5C41" w14:textId="77777777" w:rsidR="00EC2CD8" w:rsidRPr="00B724DC" w:rsidRDefault="00EC2CD8" w:rsidP="00EC2CD8">
      <w:pPr>
        <w:ind w:firstLine="720"/>
        <w:rPr>
          <w:szCs w:val="22"/>
          <w:lang w:val="en-US"/>
        </w:rPr>
      </w:pPr>
      <w:r w:rsidRPr="00B724DC">
        <w:rPr>
          <w:szCs w:val="22"/>
          <w:lang w:val="en-US"/>
        </w:rPr>
        <w:t xml:space="preserve">Elizabeth </w:t>
      </w:r>
      <w:proofErr w:type="spellStart"/>
      <w:r w:rsidRPr="00B724DC">
        <w:rPr>
          <w:szCs w:val="22"/>
          <w:lang w:val="en-US"/>
        </w:rPr>
        <w:t>Odio</w:t>
      </w:r>
      <w:proofErr w:type="spellEnd"/>
      <w:r w:rsidRPr="00B724DC">
        <w:rPr>
          <w:szCs w:val="22"/>
          <w:lang w:val="en-US"/>
        </w:rPr>
        <w:t xml:space="preserve"> Benito</w:t>
      </w:r>
    </w:p>
    <w:p w14:paraId="6D62F1C4" w14:textId="77777777" w:rsidR="00EC2CD8" w:rsidRPr="00B724DC" w:rsidRDefault="00EC2CD8" w:rsidP="00EC2CD8">
      <w:pPr>
        <w:ind w:firstLine="720"/>
        <w:rPr>
          <w:szCs w:val="22"/>
          <w:lang w:val="en-US"/>
        </w:rPr>
      </w:pPr>
      <w:proofErr w:type="spellStart"/>
      <w:r w:rsidRPr="00B724DC">
        <w:rPr>
          <w:szCs w:val="22"/>
          <w:lang w:val="en-US"/>
        </w:rPr>
        <w:t>Jueza</w:t>
      </w:r>
      <w:proofErr w:type="spellEnd"/>
      <w:r w:rsidRPr="00B724DC">
        <w:rPr>
          <w:szCs w:val="22"/>
          <w:lang w:val="en-US"/>
        </w:rPr>
        <w:t xml:space="preserve">, </w:t>
      </w:r>
      <w:proofErr w:type="spellStart"/>
      <w:r w:rsidRPr="00B724DC">
        <w:rPr>
          <w:szCs w:val="22"/>
          <w:lang w:val="en-US"/>
        </w:rPr>
        <w:t>Presidenta</w:t>
      </w:r>
      <w:proofErr w:type="spellEnd"/>
    </w:p>
    <w:p w14:paraId="07E1E956" w14:textId="77777777" w:rsidR="00EC2CD8" w:rsidRPr="00B724DC" w:rsidRDefault="00EC2CD8" w:rsidP="00EC2CD8">
      <w:pPr>
        <w:ind w:firstLine="720"/>
        <w:rPr>
          <w:szCs w:val="22"/>
          <w:lang w:val="en-US"/>
        </w:rPr>
      </w:pPr>
    </w:p>
    <w:p w14:paraId="00C148E9" w14:textId="77777777" w:rsidR="00EC2CD8" w:rsidRPr="00B724DC" w:rsidRDefault="00EC2CD8" w:rsidP="00EC2CD8">
      <w:pPr>
        <w:ind w:firstLine="720"/>
        <w:rPr>
          <w:szCs w:val="22"/>
          <w:lang w:val="en-US"/>
        </w:rPr>
      </w:pPr>
      <w:r w:rsidRPr="00B724DC">
        <w:rPr>
          <w:szCs w:val="22"/>
          <w:lang w:val="en-US"/>
        </w:rPr>
        <w:t xml:space="preserve">Romina I. </w:t>
      </w:r>
      <w:proofErr w:type="spellStart"/>
      <w:r w:rsidRPr="00B724DC">
        <w:rPr>
          <w:szCs w:val="22"/>
          <w:lang w:val="en-US"/>
        </w:rPr>
        <w:t>Sijniensky</w:t>
      </w:r>
      <w:proofErr w:type="spellEnd"/>
    </w:p>
    <w:p w14:paraId="1216BCC2" w14:textId="77777777" w:rsidR="00EC2CD8" w:rsidRPr="00B724DC" w:rsidRDefault="00EC2CD8" w:rsidP="00EC2CD8">
      <w:pPr>
        <w:ind w:firstLine="720"/>
        <w:rPr>
          <w:szCs w:val="22"/>
          <w:lang w:val="en-US"/>
        </w:rPr>
      </w:pPr>
      <w:r w:rsidRPr="00B724DC">
        <w:rPr>
          <w:szCs w:val="22"/>
          <w:lang w:val="en-US"/>
        </w:rPr>
        <w:t xml:space="preserve">Secretaria </w:t>
      </w:r>
      <w:proofErr w:type="spellStart"/>
      <w:r w:rsidRPr="00B724DC">
        <w:rPr>
          <w:szCs w:val="22"/>
          <w:lang w:val="en-US"/>
        </w:rPr>
        <w:t>Adjunta</w:t>
      </w:r>
      <w:proofErr w:type="spellEnd"/>
    </w:p>
    <w:p w14:paraId="0D54151B" w14:textId="77777777" w:rsidR="00EC2CD8" w:rsidRPr="00B724DC" w:rsidRDefault="00EC2CD8" w:rsidP="00EC2CD8">
      <w:pPr>
        <w:ind w:firstLine="720"/>
        <w:rPr>
          <w:szCs w:val="22"/>
          <w:lang w:val="en-US"/>
        </w:rPr>
      </w:pPr>
    </w:p>
    <w:p w14:paraId="6DBA5561" w14:textId="77777777" w:rsidR="00EC2CD8" w:rsidRPr="00B724DC" w:rsidRDefault="00EC2CD8" w:rsidP="00EC2CD8">
      <w:pPr>
        <w:ind w:firstLine="720"/>
        <w:rPr>
          <w:szCs w:val="22"/>
          <w:lang w:val="en-US"/>
        </w:rPr>
      </w:pPr>
      <w:r w:rsidRPr="00B724DC">
        <w:rPr>
          <w:szCs w:val="22"/>
          <w:lang w:val="en-US"/>
        </w:rPr>
        <w:t xml:space="preserve">Bruno Rodriguez </w:t>
      </w:r>
      <w:proofErr w:type="spellStart"/>
      <w:r w:rsidRPr="00B724DC">
        <w:rPr>
          <w:szCs w:val="22"/>
          <w:lang w:val="en-US"/>
        </w:rPr>
        <w:t>Reveggino</w:t>
      </w:r>
      <w:proofErr w:type="spellEnd"/>
    </w:p>
    <w:p w14:paraId="206A6503" w14:textId="77777777" w:rsidR="00EC2CD8" w:rsidRPr="00B724DC" w:rsidRDefault="00EC2CD8" w:rsidP="00EC2CD8">
      <w:pPr>
        <w:ind w:firstLine="720"/>
        <w:rPr>
          <w:szCs w:val="22"/>
          <w:lang w:val="en-US"/>
        </w:rPr>
      </w:pPr>
      <w:proofErr w:type="spellStart"/>
      <w:r w:rsidRPr="00B724DC">
        <w:rPr>
          <w:szCs w:val="22"/>
          <w:lang w:val="en-US"/>
        </w:rPr>
        <w:t>Asesor</w:t>
      </w:r>
      <w:proofErr w:type="spellEnd"/>
      <w:r w:rsidRPr="00B724DC">
        <w:rPr>
          <w:szCs w:val="22"/>
          <w:lang w:val="en-US"/>
        </w:rPr>
        <w:t xml:space="preserve"> de la Presidencia</w:t>
      </w:r>
    </w:p>
    <w:p w14:paraId="2CB1DC36" w14:textId="77777777" w:rsidR="00EC2CD8" w:rsidRPr="00B724DC" w:rsidRDefault="00EC2CD8" w:rsidP="00EC2CD8">
      <w:pPr>
        <w:ind w:firstLine="720"/>
        <w:rPr>
          <w:szCs w:val="22"/>
          <w:lang w:val="en-US"/>
        </w:rPr>
      </w:pPr>
    </w:p>
    <w:p w14:paraId="3E59DF54" w14:textId="77777777" w:rsidR="00EC2CD8" w:rsidRPr="00B724DC" w:rsidRDefault="00EC2CD8" w:rsidP="00EC2CD8">
      <w:pPr>
        <w:ind w:firstLine="720"/>
        <w:rPr>
          <w:szCs w:val="22"/>
          <w:lang w:val="en-US"/>
        </w:rPr>
      </w:pPr>
      <w:r w:rsidRPr="00B724DC">
        <w:rPr>
          <w:szCs w:val="22"/>
          <w:lang w:val="en-US"/>
        </w:rPr>
        <w:t xml:space="preserve">Pablo Saavedra </w:t>
      </w:r>
      <w:proofErr w:type="spellStart"/>
      <w:r w:rsidRPr="00B724DC">
        <w:rPr>
          <w:szCs w:val="22"/>
          <w:lang w:val="en-US"/>
        </w:rPr>
        <w:t>Alessandri</w:t>
      </w:r>
      <w:proofErr w:type="spellEnd"/>
    </w:p>
    <w:p w14:paraId="18D97FF2" w14:textId="77777777" w:rsidR="00EC2CD8" w:rsidRPr="00B724DC" w:rsidRDefault="00EC2CD8" w:rsidP="00EC2CD8">
      <w:pPr>
        <w:ind w:firstLine="720"/>
        <w:rPr>
          <w:szCs w:val="22"/>
          <w:lang w:val="en-US"/>
        </w:rPr>
      </w:pPr>
      <w:proofErr w:type="spellStart"/>
      <w:r w:rsidRPr="00B724DC">
        <w:rPr>
          <w:szCs w:val="22"/>
          <w:lang w:val="en-US"/>
        </w:rPr>
        <w:t>Secretario</w:t>
      </w:r>
      <w:proofErr w:type="spellEnd"/>
    </w:p>
    <w:p w14:paraId="6B0E2600" w14:textId="77777777" w:rsidR="00EC2CD8" w:rsidRPr="00B724DC" w:rsidRDefault="00EC2CD8" w:rsidP="00EC2CD8">
      <w:pPr>
        <w:rPr>
          <w:szCs w:val="22"/>
          <w:lang w:val="en-US"/>
        </w:rPr>
      </w:pPr>
    </w:p>
    <w:p w14:paraId="18D4CBF5" w14:textId="77777777" w:rsidR="00EC2CD8" w:rsidRPr="00B724DC" w:rsidRDefault="00EC2CD8" w:rsidP="00EC2CD8">
      <w:pPr>
        <w:rPr>
          <w:szCs w:val="22"/>
          <w:u w:val="single"/>
          <w:lang w:val="en-US"/>
        </w:rPr>
      </w:pPr>
    </w:p>
    <w:p w14:paraId="36A13685" w14:textId="77777777" w:rsidR="00EC2CD8" w:rsidRPr="00B724DC" w:rsidRDefault="00EC2CD8" w:rsidP="00EC2CD8">
      <w:pPr>
        <w:rPr>
          <w:szCs w:val="22"/>
          <w:u w:val="single"/>
          <w:lang w:val="en-US"/>
        </w:rPr>
      </w:pPr>
      <w:r w:rsidRPr="00B724DC">
        <w:rPr>
          <w:szCs w:val="22"/>
          <w:u w:val="single"/>
          <w:lang w:val="en-US"/>
        </w:rPr>
        <w:t xml:space="preserve">Instituto Interamericano de </w:t>
      </w:r>
      <w:proofErr w:type="spellStart"/>
      <w:r w:rsidRPr="00B724DC">
        <w:rPr>
          <w:szCs w:val="22"/>
          <w:u w:val="single"/>
          <w:lang w:val="en-US"/>
        </w:rPr>
        <w:t>Cooperación</w:t>
      </w:r>
      <w:proofErr w:type="spellEnd"/>
      <w:r w:rsidRPr="00B724DC">
        <w:rPr>
          <w:szCs w:val="22"/>
          <w:u w:val="single"/>
          <w:lang w:val="en-US"/>
        </w:rPr>
        <w:t xml:space="preserve"> para la Agricultura (IICA)</w:t>
      </w:r>
    </w:p>
    <w:p w14:paraId="61B54EDA" w14:textId="77777777" w:rsidR="00EC2CD8" w:rsidRPr="00B724DC" w:rsidRDefault="00EC2CD8" w:rsidP="00EC2CD8">
      <w:pPr>
        <w:rPr>
          <w:szCs w:val="22"/>
          <w:lang w:val="en-US"/>
        </w:rPr>
      </w:pPr>
    </w:p>
    <w:p w14:paraId="039EE66D" w14:textId="77777777" w:rsidR="00EC2CD8" w:rsidRPr="00B724DC" w:rsidRDefault="00EC2CD8" w:rsidP="00EC2CD8">
      <w:pPr>
        <w:ind w:firstLine="720"/>
        <w:rPr>
          <w:szCs w:val="22"/>
          <w:lang w:val="en-US"/>
        </w:rPr>
      </w:pPr>
      <w:r w:rsidRPr="00B724DC">
        <w:rPr>
          <w:szCs w:val="22"/>
          <w:lang w:val="en-US"/>
        </w:rPr>
        <w:t xml:space="preserve">Manuel Otero </w:t>
      </w:r>
    </w:p>
    <w:p w14:paraId="01FAA64A" w14:textId="77777777" w:rsidR="00EC2CD8" w:rsidRPr="00B724DC" w:rsidRDefault="00EC2CD8" w:rsidP="00EC2CD8">
      <w:pPr>
        <w:ind w:firstLine="720"/>
        <w:rPr>
          <w:szCs w:val="22"/>
          <w:lang w:val="en-US"/>
        </w:rPr>
      </w:pPr>
      <w:r w:rsidRPr="00B724DC">
        <w:rPr>
          <w:szCs w:val="22"/>
          <w:lang w:val="en-US"/>
        </w:rPr>
        <w:t>Director General</w:t>
      </w:r>
    </w:p>
    <w:p w14:paraId="07CA0B53" w14:textId="77777777" w:rsidR="00EC2CD8" w:rsidRPr="00B724DC" w:rsidRDefault="00EC2CD8" w:rsidP="00EC2CD8">
      <w:pPr>
        <w:ind w:firstLine="720"/>
        <w:rPr>
          <w:szCs w:val="22"/>
          <w:lang w:val="en-US"/>
        </w:rPr>
      </w:pPr>
    </w:p>
    <w:p w14:paraId="6D212999" w14:textId="77777777" w:rsidR="00EC2CD8" w:rsidRPr="00B724DC" w:rsidRDefault="006564CE" w:rsidP="00EC2CD8">
      <w:pPr>
        <w:ind w:firstLine="720"/>
        <w:rPr>
          <w:szCs w:val="22"/>
          <w:lang w:val="en-US"/>
        </w:rPr>
      </w:pPr>
      <w:r w:rsidRPr="00B724DC">
        <w:rPr>
          <w:szCs w:val="22"/>
          <w:lang w:val="en-US"/>
        </w:rPr>
        <w:br w:type="page"/>
      </w:r>
      <w:r w:rsidR="00EC2CD8" w:rsidRPr="00B724DC">
        <w:rPr>
          <w:szCs w:val="22"/>
          <w:lang w:val="en-US"/>
        </w:rPr>
        <w:lastRenderedPageBreak/>
        <w:t xml:space="preserve">Beverly Best </w:t>
      </w:r>
    </w:p>
    <w:p w14:paraId="2C45B721" w14:textId="77777777" w:rsidR="00EC2CD8" w:rsidRPr="00B724DC" w:rsidRDefault="00EC2CD8" w:rsidP="00EC2CD8">
      <w:pPr>
        <w:ind w:firstLine="720"/>
        <w:rPr>
          <w:szCs w:val="22"/>
          <w:lang w:val="en-US"/>
        </w:rPr>
      </w:pPr>
      <w:proofErr w:type="spellStart"/>
      <w:r w:rsidRPr="00B724DC">
        <w:rPr>
          <w:szCs w:val="22"/>
          <w:lang w:val="en-US"/>
        </w:rPr>
        <w:t>Directora</w:t>
      </w:r>
      <w:proofErr w:type="spellEnd"/>
      <w:r w:rsidRPr="00B724DC">
        <w:rPr>
          <w:szCs w:val="22"/>
          <w:lang w:val="en-US"/>
        </w:rPr>
        <w:t xml:space="preserve"> de </w:t>
      </w:r>
      <w:proofErr w:type="spellStart"/>
      <w:r w:rsidRPr="00B724DC">
        <w:rPr>
          <w:szCs w:val="22"/>
          <w:lang w:val="en-US"/>
        </w:rPr>
        <w:t>Relaciones</w:t>
      </w:r>
      <w:proofErr w:type="spellEnd"/>
      <w:r w:rsidRPr="00B724DC">
        <w:rPr>
          <w:szCs w:val="22"/>
          <w:lang w:val="en-US"/>
        </w:rPr>
        <w:t xml:space="preserve"> </w:t>
      </w:r>
      <w:proofErr w:type="spellStart"/>
      <w:r w:rsidRPr="00B724DC">
        <w:rPr>
          <w:szCs w:val="22"/>
          <w:lang w:val="en-US"/>
        </w:rPr>
        <w:t>Externas</w:t>
      </w:r>
      <w:proofErr w:type="spellEnd"/>
      <w:r w:rsidRPr="00B724DC">
        <w:rPr>
          <w:szCs w:val="22"/>
          <w:lang w:val="en-US"/>
        </w:rPr>
        <w:t xml:space="preserve"> e </w:t>
      </w:r>
      <w:proofErr w:type="spellStart"/>
      <w:r w:rsidRPr="00B724DC">
        <w:rPr>
          <w:szCs w:val="22"/>
          <w:lang w:val="en-US"/>
        </w:rPr>
        <w:t>Institucionales</w:t>
      </w:r>
      <w:proofErr w:type="spellEnd"/>
      <w:r w:rsidRPr="00B724DC">
        <w:rPr>
          <w:szCs w:val="22"/>
          <w:lang w:val="en-US"/>
        </w:rPr>
        <w:t xml:space="preserve"> </w:t>
      </w:r>
    </w:p>
    <w:p w14:paraId="098F2E8E" w14:textId="77777777" w:rsidR="00EC2CD8" w:rsidRPr="00B724DC" w:rsidRDefault="00EC2CD8" w:rsidP="00EC2CD8">
      <w:pPr>
        <w:ind w:firstLine="720"/>
        <w:rPr>
          <w:szCs w:val="22"/>
          <w:lang w:val="en-US"/>
        </w:rPr>
      </w:pPr>
    </w:p>
    <w:p w14:paraId="54F9AE97" w14:textId="77777777" w:rsidR="00EC2CD8" w:rsidRPr="00EC2CD8" w:rsidRDefault="00EC2CD8" w:rsidP="00EC2CD8">
      <w:pPr>
        <w:ind w:firstLine="720"/>
        <w:rPr>
          <w:szCs w:val="22"/>
          <w:lang w:val="es-ES"/>
        </w:rPr>
      </w:pPr>
      <w:r w:rsidRPr="00EC2CD8">
        <w:rPr>
          <w:szCs w:val="22"/>
          <w:lang w:val="es-ES"/>
        </w:rPr>
        <w:t xml:space="preserve">Jorge Werthein </w:t>
      </w:r>
    </w:p>
    <w:p w14:paraId="09ABA8C1" w14:textId="77777777" w:rsidR="00EC2CD8" w:rsidRPr="00EC2CD8" w:rsidRDefault="00EC2CD8" w:rsidP="00EC2CD8">
      <w:pPr>
        <w:ind w:firstLine="720"/>
        <w:rPr>
          <w:szCs w:val="22"/>
          <w:lang w:val="es-ES"/>
        </w:rPr>
      </w:pPr>
      <w:r w:rsidRPr="00EC2CD8">
        <w:rPr>
          <w:szCs w:val="22"/>
          <w:lang w:val="es-ES"/>
        </w:rPr>
        <w:t xml:space="preserve">Asesor Especial del </w:t>
      </w:r>
      <w:proofErr w:type="gramStart"/>
      <w:r w:rsidRPr="00EC2CD8">
        <w:rPr>
          <w:szCs w:val="22"/>
          <w:lang w:val="es-ES"/>
        </w:rPr>
        <w:t>Director General</w:t>
      </w:r>
      <w:proofErr w:type="gramEnd"/>
      <w:r w:rsidRPr="00EC2CD8">
        <w:rPr>
          <w:szCs w:val="22"/>
          <w:lang w:val="es-ES"/>
        </w:rPr>
        <w:t xml:space="preserve">  </w:t>
      </w:r>
    </w:p>
    <w:p w14:paraId="1975BC0C" w14:textId="77777777" w:rsidR="00EC2CD8" w:rsidRPr="00EC2CD8" w:rsidRDefault="00EC2CD8" w:rsidP="00EC2CD8">
      <w:pPr>
        <w:rPr>
          <w:szCs w:val="22"/>
          <w:lang w:val="es-ES"/>
        </w:rPr>
      </w:pPr>
    </w:p>
    <w:p w14:paraId="54BBDA38" w14:textId="77777777" w:rsidR="00EC2CD8" w:rsidRPr="00EC2CD8" w:rsidRDefault="00EC2CD8" w:rsidP="00EC2CD8">
      <w:pPr>
        <w:rPr>
          <w:szCs w:val="22"/>
          <w:u w:val="single"/>
          <w:lang w:val="es-ES"/>
        </w:rPr>
      </w:pPr>
    </w:p>
    <w:p w14:paraId="45AF8995" w14:textId="77777777" w:rsidR="00EC2CD8" w:rsidRPr="00EC2CD8" w:rsidRDefault="00EC2CD8" w:rsidP="00EC2CD8">
      <w:pPr>
        <w:rPr>
          <w:szCs w:val="22"/>
          <w:u w:val="single"/>
          <w:lang w:val="es-ES"/>
        </w:rPr>
      </w:pPr>
      <w:r w:rsidRPr="00EC2CD8">
        <w:rPr>
          <w:szCs w:val="22"/>
          <w:u w:val="single"/>
          <w:lang w:val="es-ES"/>
        </w:rPr>
        <w:t>Instituto Interamericano del Niño, la Niña y Adolescentes (IIN)</w:t>
      </w:r>
    </w:p>
    <w:p w14:paraId="7A3E00E7" w14:textId="77777777" w:rsidR="00EC2CD8" w:rsidRPr="00EC2CD8" w:rsidRDefault="00EC2CD8" w:rsidP="00EC2CD8">
      <w:pPr>
        <w:rPr>
          <w:szCs w:val="22"/>
          <w:u w:val="single"/>
          <w:lang w:val="es-ES"/>
        </w:rPr>
      </w:pPr>
    </w:p>
    <w:p w14:paraId="37B58DB6" w14:textId="77777777" w:rsidR="00EC2CD8" w:rsidRPr="00EC2CD8" w:rsidRDefault="00EC2CD8" w:rsidP="00EC2CD8">
      <w:pPr>
        <w:ind w:firstLine="720"/>
        <w:rPr>
          <w:szCs w:val="22"/>
          <w:lang w:val="es-ES"/>
        </w:rPr>
      </w:pPr>
      <w:r w:rsidRPr="00EC2CD8">
        <w:rPr>
          <w:szCs w:val="22"/>
          <w:lang w:val="es-ES"/>
        </w:rPr>
        <w:t>Víctor Giorgi</w:t>
      </w:r>
    </w:p>
    <w:p w14:paraId="4B0A5941" w14:textId="77777777" w:rsidR="00EC2CD8" w:rsidRPr="00EC2CD8" w:rsidRDefault="00EC2CD8" w:rsidP="00EC2CD8">
      <w:pPr>
        <w:ind w:firstLine="720"/>
        <w:rPr>
          <w:szCs w:val="22"/>
          <w:lang w:val="es-ES"/>
        </w:rPr>
      </w:pPr>
      <w:r w:rsidRPr="00EC2CD8">
        <w:rPr>
          <w:szCs w:val="22"/>
          <w:lang w:val="es-ES"/>
        </w:rPr>
        <w:t>Director General</w:t>
      </w:r>
    </w:p>
    <w:p w14:paraId="670F0028" w14:textId="77777777" w:rsidR="00EC2CD8" w:rsidRPr="00EC2CD8" w:rsidRDefault="00EC2CD8" w:rsidP="00EC2CD8">
      <w:pPr>
        <w:ind w:firstLine="720"/>
        <w:rPr>
          <w:szCs w:val="22"/>
          <w:lang w:val="es-ES"/>
        </w:rPr>
      </w:pPr>
    </w:p>
    <w:p w14:paraId="4585EDCD" w14:textId="77777777" w:rsidR="00EC2CD8" w:rsidRPr="00EC2CD8" w:rsidRDefault="00EC2CD8" w:rsidP="00EC2CD8">
      <w:pPr>
        <w:ind w:firstLine="720"/>
        <w:rPr>
          <w:szCs w:val="22"/>
          <w:lang w:val="es-ES"/>
        </w:rPr>
      </w:pPr>
      <w:r w:rsidRPr="00EC2CD8">
        <w:rPr>
          <w:szCs w:val="22"/>
          <w:lang w:val="es-ES"/>
        </w:rPr>
        <w:t>Esteban de la Torre</w:t>
      </w:r>
    </w:p>
    <w:p w14:paraId="3E00A132" w14:textId="77777777" w:rsidR="00EC2CD8" w:rsidRPr="00EC2CD8" w:rsidRDefault="00EC2CD8" w:rsidP="00EC2CD8">
      <w:pPr>
        <w:ind w:firstLine="720"/>
        <w:rPr>
          <w:szCs w:val="22"/>
          <w:lang w:val="es-ES"/>
        </w:rPr>
      </w:pPr>
      <w:r w:rsidRPr="00EC2CD8">
        <w:rPr>
          <w:szCs w:val="22"/>
          <w:lang w:val="es-ES"/>
        </w:rPr>
        <w:t>Coordinador del Área Legal</w:t>
      </w:r>
    </w:p>
    <w:p w14:paraId="3934DF32" w14:textId="77777777" w:rsidR="00EC2CD8" w:rsidRPr="00EC2CD8" w:rsidRDefault="00EC2CD8" w:rsidP="00EC2CD8">
      <w:pPr>
        <w:ind w:firstLine="720"/>
        <w:rPr>
          <w:szCs w:val="22"/>
          <w:lang w:val="es-ES"/>
        </w:rPr>
      </w:pPr>
    </w:p>
    <w:p w14:paraId="3C634773" w14:textId="77777777" w:rsidR="00EC2CD8" w:rsidRPr="00EC2CD8" w:rsidRDefault="00EC2CD8" w:rsidP="00EC2CD8">
      <w:pPr>
        <w:ind w:firstLine="720"/>
        <w:rPr>
          <w:szCs w:val="22"/>
          <w:lang w:val="es-ES"/>
        </w:rPr>
      </w:pPr>
      <w:r w:rsidRPr="00EC2CD8">
        <w:rPr>
          <w:szCs w:val="22"/>
          <w:lang w:val="es-ES"/>
        </w:rPr>
        <w:t xml:space="preserve">Luis </w:t>
      </w:r>
      <w:proofErr w:type="spellStart"/>
      <w:r w:rsidRPr="00EC2CD8">
        <w:rPr>
          <w:szCs w:val="22"/>
          <w:lang w:val="es-ES"/>
        </w:rPr>
        <w:t>Albernaz</w:t>
      </w:r>
      <w:proofErr w:type="spellEnd"/>
    </w:p>
    <w:p w14:paraId="47B8C8CA" w14:textId="77777777" w:rsidR="00EC2CD8" w:rsidRPr="00EC2CD8" w:rsidRDefault="00EC2CD8" w:rsidP="00EC2CD8">
      <w:pPr>
        <w:ind w:firstLine="720"/>
        <w:rPr>
          <w:szCs w:val="22"/>
          <w:lang w:val="es-ES"/>
        </w:rPr>
      </w:pPr>
      <w:r w:rsidRPr="00EC2CD8">
        <w:rPr>
          <w:szCs w:val="22"/>
          <w:lang w:val="es-ES"/>
        </w:rPr>
        <w:t>Coordinador del Área de Promoción y Protección</w:t>
      </w:r>
    </w:p>
    <w:p w14:paraId="16FBC833" w14:textId="77777777" w:rsidR="00EC2CD8" w:rsidRPr="00EC2CD8" w:rsidRDefault="00EC2CD8" w:rsidP="00EC2CD8">
      <w:pPr>
        <w:ind w:firstLine="720"/>
        <w:rPr>
          <w:szCs w:val="22"/>
          <w:lang w:val="es-ES"/>
        </w:rPr>
      </w:pPr>
    </w:p>
    <w:p w14:paraId="543C05B2" w14:textId="77777777" w:rsidR="00EC2CD8" w:rsidRPr="00EC2CD8" w:rsidRDefault="00EC2CD8" w:rsidP="00EC2CD8">
      <w:pPr>
        <w:ind w:firstLine="720"/>
        <w:rPr>
          <w:szCs w:val="22"/>
          <w:lang w:val="es-ES"/>
        </w:rPr>
      </w:pPr>
      <w:r w:rsidRPr="00EC2CD8">
        <w:rPr>
          <w:szCs w:val="22"/>
          <w:lang w:val="es-ES"/>
        </w:rPr>
        <w:t>Ana Barrera</w:t>
      </w:r>
    </w:p>
    <w:p w14:paraId="1DB36E35" w14:textId="77777777" w:rsidR="00EC2CD8" w:rsidRPr="00EC2CD8" w:rsidRDefault="00EC2CD8" w:rsidP="00EC2CD8">
      <w:pPr>
        <w:ind w:firstLine="720"/>
        <w:rPr>
          <w:szCs w:val="22"/>
          <w:u w:val="single"/>
          <w:lang w:val="es-ES"/>
        </w:rPr>
      </w:pPr>
      <w:r w:rsidRPr="00EC2CD8">
        <w:rPr>
          <w:szCs w:val="22"/>
          <w:lang w:val="es-ES"/>
        </w:rPr>
        <w:t>Secretaria de la Dirección General</w:t>
      </w:r>
    </w:p>
    <w:p w14:paraId="0797BA5A" w14:textId="77777777" w:rsidR="00EC2CD8" w:rsidRPr="00EC2CD8" w:rsidRDefault="00EC2CD8" w:rsidP="00EC2CD8">
      <w:pPr>
        <w:rPr>
          <w:szCs w:val="22"/>
          <w:u w:val="single"/>
          <w:lang w:val="es-ES"/>
        </w:rPr>
      </w:pPr>
    </w:p>
    <w:p w14:paraId="62D4D307" w14:textId="77777777" w:rsidR="00EC2CD8" w:rsidRPr="00EC2CD8" w:rsidRDefault="00EC2CD8" w:rsidP="00EC2CD8">
      <w:pPr>
        <w:rPr>
          <w:szCs w:val="22"/>
          <w:u w:val="single"/>
          <w:lang w:val="es-ES"/>
        </w:rPr>
      </w:pPr>
    </w:p>
    <w:p w14:paraId="19B0A690" w14:textId="77777777" w:rsidR="00EC2CD8" w:rsidRPr="00EC2CD8" w:rsidRDefault="00EC2CD8" w:rsidP="00EC2CD8">
      <w:pPr>
        <w:rPr>
          <w:szCs w:val="22"/>
          <w:u w:val="single"/>
          <w:lang w:val="es-ES"/>
        </w:rPr>
      </w:pPr>
      <w:r w:rsidRPr="00EC2CD8">
        <w:rPr>
          <w:szCs w:val="22"/>
          <w:u w:val="single"/>
          <w:lang w:val="es-ES"/>
        </w:rPr>
        <w:t>Instituto Panamericano de Geografía e Historia (IPGH)</w:t>
      </w:r>
    </w:p>
    <w:p w14:paraId="28F28ED2" w14:textId="77777777" w:rsidR="00EC2CD8" w:rsidRPr="00EC2CD8" w:rsidRDefault="00EC2CD8" w:rsidP="00EC2CD8">
      <w:pPr>
        <w:rPr>
          <w:szCs w:val="22"/>
          <w:lang w:val="es-ES"/>
        </w:rPr>
      </w:pPr>
    </w:p>
    <w:p w14:paraId="7C5DE414" w14:textId="77777777" w:rsidR="00EC2CD8" w:rsidRPr="00EC2CD8" w:rsidRDefault="00EC2CD8" w:rsidP="00EC2CD8">
      <w:pPr>
        <w:ind w:firstLine="720"/>
        <w:rPr>
          <w:szCs w:val="22"/>
          <w:lang w:val="es-ES"/>
        </w:rPr>
      </w:pPr>
      <w:r w:rsidRPr="00EC2CD8">
        <w:rPr>
          <w:szCs w:val="22"/>
          <w:lang w:val="es-ES"/>
        </w:rPr>
        <w:t xml:space="preserve">César Rodríguez Tomeo </w:t>
      </w:r>
    </w:p>
    <w:p w14:paraId="3903D2A5" w14:textId="77777777" w:rsidR="00EC2CD8" w:rsidRPr="00EC2CD8" w:rsidRDefault="00EC2CD8" w:rsidP="00EC2CD8">
      <w:pPr>
        <w:ind w:firstLine="720"/>
        <w:rPr>
          <w:szCs w:val="22"/>
          <w:lang w:val="es-ES"/>
        </w:rPr>
      </w:pPr>
      <w:r w:rsidRPr="00EC2CD8">
        <w:rPr>
          <w:szCs w:val="22"/>
          <w:lang w:val="es-ES"/>
        </w:rPr>
        <w:t xml:space="preserve">Secretario General </w:t>
      </w:r>
    </w:p>
    <w:p w14:paraId="62B4D5B0" w14:textId="77777777" w:rsidR="00EC2CD8" w:rsidRPr="00EC2CD8" w:rsidRDefault="00EC2CD8" w:rsidP="00EC2CD8">
      <w:pPr>
        <w:rPr>
          <w:szCs w:val="22"/>
          <w:u w:val="single"/>
          <w:lang w:val="es-ES"/>
        </w:rPr>
      </w:pPr>
    </w:p>
    <w:p w14:paraId="4E76A14B" w14:textId="77777777" w:rsidR="00EC2CD8" w:rsidRPr="00EC2CD8" w:rsidRDefault="00EC2CD8" w:rsidP="00EC2CD8">
      <w:pPr>
        <w:rPr>
          <w:szCs w:val="22"/>
          <w:u w:val="single"/>
          <w:lang w:val="es-ES"/>
        </w:rPr>
      </w:pPr>
    </w:p>
    <w:p w14:paraId="3816AAB7" w14:textId="77777777" w:rsidR="00EC2CD8" w:rsidRPr="00EC2CD8" w:rsidRDefault="00EC2CD8" w:rsidP="00EC2CD8">
      <w:pPr>
        <w:rPr>
          <w:szCs w:val="22"/>
          <w:u w:val="single"/>
          <w:lang w:val="es-ES"/>
        </w:rPr>
      </w:pPr>
      <w:r w:rsidRPr="00EC2CD8">
        <w:rPr>
          <w:szCs w:val="22"/>
          <w:u w:val="single"/>
          <w:lang w:val="es-ES"/>
        </w:rPr>
        <w:t>Junta Interamericana de Defensa</w:t>
      </w:r>
    </w:p>
    <w:p w14:paraId="589FFA9B" w14:textId="77777777" w:rsidR="00EC2CD8" w:rsidRPr="00EC2CD8" w:rsidRDefault="00EC2CD8" w:rsidP="00EC2CD8">
      <w:pPr>
        <w:rPr>
          <w:szCs w:val="22"/>
          <w:lang w:val="es-ES"/>
        </w:rPr>
      </w:pPr>
    </w:p>
    <w:p w14:paraId="0C5DFB22" w14:textId="77777777" w:rsidR="00EC2CD8" w:rsidRPr="00EC2CD8" w:rsidRDefault="00EC2CD8" w:rsidP="00EC2CD8">
      <w:pPr>
        <w:ind w:firstLine="720"/>
        <w:rPr>
          <w:szCs w:val="22"/>
          <w:lang w:val="es-ES"/>
        </w:rPr>
      </w:pPr>
      <w:r w:rsidRPr="00EC2CD8">
        <w:rPr>
          <w:szCs w:val="22"/>
          <w:lang w:val="es-ES"/>
        </w:rPr>
        <w:t xml:space="preserve">Alexandre </w:t>
      </w:r>
      <w:proofErr w:type="spellStart"/>
      <w:r w:rsidRPr="00EC2CD8">
        <w:rPr>
          <w:szCs w:val="22"/>
          <w:lang w:val="es-ES"/>
        </w:rPr>
        <w:t>Rabello</w:t>
      </w:r>
      <w:proofErr w:type="spellEnd"/>
      <w:r w:rsidRPr="00EC2CD8">
        <w:rPr>
          <w:szCs w:val="22"/>
          <w:lang w:val="es-ES"/>
        </w:rPr>
        <w:t xml:space="preserve"> De Faria, </w:t>
      </w:r>
    </w:p>
    <w:p w14:paraId="0C77ED45" w14:textId="77777777" w:rsidR="00EC2CD8" w:rsidRPr="00EC2CD8" w:rsidRDefault="00EC2CD8" w:rsidP="00EC2CD8">
      <w:pPr>
        <w:ind w:firstLine="720"/>
        <w:rPr>
          <w:szCs w:val="22"/>
          <w:lang w:val="es-ES"/>
        </w:rPr>
      </w:pPr>
      <w:r w:rsidRPr="00EC2CD8">
        <w:rPr>
          <w:szCs w:val="22"/>
          <w:lang w:val="es-ES"/>
        </w:rPr>
        <w:t xml:space="preserve">Presidente del Consejo de </w:t>
      </w:r>
      <w:proofErr w:type="gramStart"/>
      <w:r w:rsidRPr="00EC2CD8">
        <w:rPr>
          <w:szCs w:val="22"/>
          <w:lang w:val="es-ES"/>
        </w:rPr>
        <w:t>Delegados</w:t>
      </w:r>
      <w:proofErr w:type="gramEnd"/>
    </w:p>
    <w:p w14:paraId="6FD62018" w14:textId="77777777" w:rsidR="00EC2CD8" w:rsidRPr="00EC2CD8" w:rsidRDefault="00EC2CD8" w:rsidP="00EC2CD8">
      <w:pPr>
        <w:ind w:firstLine="720"/>
        <w:rPr>
          <w:szCs w:val="22"/>
          <w:lang w:val="es-ES"/>
        </w:rPr>
      </w:pPr>
    </w:p>
    <w:p w14:paraId="049A231F" w14:textId="77777777" w:rsidR="00EC2CD8" w:rsidRPr="00EC2CD8" w:rsidRDefault="00EC2CD8" w:rsidP="00EC2CD8">
      <w:pPr>
        <w:ind w:firstLine="720"/>
        <w:rPr>
          <w:szCs w:val="22"/>
          <w:lang w:val="es-ES"/>
        </w:rPr>
      </w:pPr>
      <w:proofErr w:type="spellStart"/>
      <w:r w:rsidRPr="00EC2CD8">
        <w:rPr>
          <w:szCs w:val="22"/>
          <w:lang w:val="es-ES"/>
        </w:rPr>
        <w:t>Huascal</w:t>
      </w:r>
      <w:proofErr w:type="spellEnd"/>
      <w:r w:rsidRPr="00EC2CD8">
        <w:rPr>
          <w:szCs w:val="22"/>
          <w:lang w:val="es-ES"/>
        </w:rPr>
        <w:t xml:space="preserve"> </w:t>
      </w:r>
      <w:proofErr w:type="spellStart"/>
      <w:r w:rsidRPr="00EC2CD8">
        <w:rPr>
          <w:szCs w:val="22"/>
          <w:lang w:val="es-ES"/>
        </w:rPr>
        <w:t>Dario</w:t>
      </w:r>
      <w:proofErr w:type="spellEnd"/>
      <w:r w:rsidRPr="00EC2CD8">
        <w:rPr>
          <w:szCs w:val="22"/>
          <w:lang w:val="es-ES"/>
        </w:rPr>
        <w:t xml:space="preserve"> </w:t>
      </w:r>
      <w:proofErr w:type="spellStart"/>
      <w:r w:rsidRPr="00EC2CD8">
        <w:rPr>
          <w:szCs w:val="22"/>
          <w:lang w:val="es-ES"/>
        </w:rPr>
        <w:t>Gonzalez</w:t>
      </w:r>
      <w:proofErr w:type="spellEnd"/>
      <w:r w:rsidRPr="00EC2CD8">
        <w:rPr>
          <w:szCs w:val="22"/>
          <w:lang w:val="es-ES"/>
        </w:rPr>
        <w:t xml:space="preserve"> Payano</w:t>
      </w:r>
    </w:p>
    <w:p w14:paraId="28420D0B" w14:textId="77777777" w:rsidR="00EC2CD8" w:rsidRPr="00EC2CD8" w:rsidRDefault="00EC2CD8" w:rsidP="00EC2CD8">
      <w:pPr>
        <w:ind w:firstLine="720"/>
        <w:rPr>
          <w:szCs w:val="22"/>
          <w:lang w:val="es-ES"/>
        </w:rPr>
      </w:pPr>
      <w:r w:rsidRPr="00EC2CD8">
        <w:rPr>
          <w:szCs w:val="22"/>
          <w:lang w:val="es-ES"/>
        </w:rPr>
        <w:t xml:space="preserve">Vicepresidente del Consejo de </w:t>
      </w:r>
      <w:proofErr w:type="gramStart"/>
      <w:r w:rsidRPr="00EC2CD8">
        <w:rPr>
          <w:szCs w:val="22"/>
          <w:lang w:val="es-ES"/>
        </w:rPr>
        <w:t>Delegados</w:t>
      </w:r>
      <w:proofErr w:type="gramEnd"/>
    </w:p>
    <w:p w14:paraId="08FB1BFE" w14:textId="77777777" w:rsidR="00EC2CD8" w:rsidRPr="00EC2CD8" w:rsidRDefault="00EC2CD8" w:rsidP="00EC2CD8">
      <w:pPr>
        <w:ind w:firstLine="720"/>
        <w:rPr>
          <w:szCs w:val="22"/>
          <w:lang w:val="es-ES"/>
        </w:rPr>
      </w:pPr>
    </w:p>
    <w:p w14:paraId="246D8D35" w14:textId="77777777" w:rsidR="00EC2CD8" w:rsidRPr="00EC2CD8" w:rsidRDefault="00EC2CD8" w:rsidP="00EC2CD8">
      <w:pPr>
        <w:ind w:firstLine="720"/>
        <w:rPr>
          <w:szCs w:val="22"/>
          <w:lang w:val="es-ES"/>
        </w:rPr>
      </w:pPr>
      <w:proofErr w:type="spellStart"/>
      <w:r w:rsidRPr="00EC2CD8">
        <w:rPr>
          <w:szCs w:val="22"/>
          <w:lang w:val="es-ES"/>
        </w:rPr>
        <w:t>Vinicius</w:t>
      </w:r>
      <w:proofErr w:type="spellEnd"/>
      <w:r w:rsidRPr="00EC2CD8">
        <w:rPr>
          <w:szCs w:val="22"/>
          <w:lang w:val="es-ES"/>
        </w:rPr>
        <w:t xml:space="preserve"> Barros De Andrade Monteiro</w:t>
      </w:r>
    </w:p>
    <w:p w14:paraId="19CEEAFF" w14:textId="77777777" w:rsidR="00EC2CD8" w:rsidRPr="00EC2CD8" w:rsidRDefault="00EC2CD8" w:rsidP="00EC2CD8">
      <w:pPr>
        <w:ind w:firstLine="720"/>
        <w:rPr>
          <w:szCs w:val="22"/>
          <w:lang w:val="es-ES"/>
        </w:rPr>
      </w:pPr>
      <w:r w:rsidRPr="00EC2CD8">
        <w:rPr>
          <w:szCs w:val="22"/>
          <w:lang w:val="es-ES"/>
        </w:rPr>
        <w:t xml:space="preserve">Jefe de Gabinete de </w:t>
      </w:r>
      <w:proofErr w:type="spellStart"/>
      <w:r w:rsidRPr="00EC2CD8">
        <w:rPr>
          <w:szCs w:val="22"/>
          <w:lang w:val="es-ES"/>
        </w:rPr>
        <w:t>laPresidencia</w:t>
      </w:r>
      <w:proofErr w:type="spellEnd"/>
      <w:r w:rsidRPr="00EC2CD8">
        <w:rPr>
          <w:szCs w:val="22"/>
          <w:lang w:val="es-ES"/>
        </w:rPr>
        <w:t xml:space="preserve"> del Consejo de </w:t>
      </w:r>
      <w:proofErr w:type="gramStart"/>
      <w:r w:rsidRPr="00EC2CD8">
        <w:rPr>
          <w:szCs w:val="22"/>
          <w:lang w:val="es-ES"/>
        </w:rPr>
        <w:t>Delegados</w:t>
      </w:r>
      <w:proofErr w:type="gramEnd"/>
    </w:p>
    <w:p w14:paraId="3219E9B7" w14:textId="77777777" w:rsidR="00EC2CD8" w:rsidRPr="00EC2CD8" w:rsidRDefault="00EC2CD8" w:rsidP="00EC2CD8">
      <w:pPr>
        <w:ind w:firstLine="720"/>
        <w:rPr>
          <w:szCs w:val="22"/>
          <w:lang w:val="es-ES"/>
        </w:rPr>
      </w:pPr>
    </w:p>
    <w:p w14:paraId="2727EA59" w14:textId="77777777" w:rsidR="00EC2CD8" w:rsidRPr="00EC2CD8" w:rsidRDefault="00EC2CD8" w:rsidP="00EC2CD8">
      <w:pPr>
        <w:ind w:firstLine="720"/>
        <w:rPr>
          <w:szCs w:val="22"/>
          <w:lang w:val="es-ES"/>
        </w:rPr>
      </w:pPr>
    </w:p>
    <w:p w14:paraId="41561C24" w14:textId="77777777" w:rsidR="00EC2CD8" w:rsidRPr="00EC2CD8" w:rsidRDefault="00EC2CD8" w:rsidP="00EC2CD8">
      <w:pPr>
        <w:rPr>
          <w:szCs w:val="22"/>
          <w:u w:val="single"/>
          <w:lang w:val="es-ES"/>
        </w:rPr>
      </w:pPr>
      <w:r w:rsidRPr="00EC2CD8">
        <w:rPr>
          <w:szCs w:val="22"/>
          <w:u w:val="single"/>
          <w:lang w:val="es-ES"/>
        </w:rPr>
        <w:t>Organización de Estados Iberoamericanos para la Educación, la Ciencia y la Cultura (OEI)</w:t>
      </w:r>
    </w:p>
    <w:p w14:paraId="1F8279AE" w14:textId="77777777" w:rsidR="00EC2CD8" w:rsidRPr="00EC2CD8" w:rsidRDefault="00EC2CD8" w:rsidP="00EC2CD8">
      <w:pPr>
        <w:rPr>
          <w:szCs w:val="22"/>
          <w:lang w:val="es-ES"/>
        </w:rPr>
      </w:pPr>
    </w:p>
    <w:p w14:paraId="6B82D190" w14:textId="77777777" w:rsidR="00EC2CD8" w:rsidRPr="00EC2CD8" w:rsidRDefault="00EC2CD8" w:rsidP="00EC2CD8">
      <w:pPr>
        <w:ind w:firstLine="720"/>
        <w:rPr>
          <w:szCs w:val="22"/>
          <w:lang w:val="es-ES"/>
        </w:rPr>
      </w:pPr>
      <w:r w:rsidRPr="00EC2CD8">
        <w:rPr>
          <w:szCs w:val="22"/>
          <w:lang w:val="es-ES"/>
        </w:rPr>
        <w:t>Andrés Delich</w:t>
      </w:r>
    </w:p>
    <w:p w14:paraId="14AE7AD9" w14:textId="77777777" w:rsidR="00EC2CD8" w:rsidRPr="00EC2CD8" w:rsidRDefault="00EC2CD8" w:rsidP="00EC2CD8">
      <w:pPr>
        <w:ind w:firstLine="720"/>
        <w:rPr>
          <w:szCs w:val="22"/>
          <w:lang w:val="es-ES"/>
        </w:rPr>
      </w:pPr>
      <w:r w:rsidRPr="00EC2CD8">
        <w:rPr>
          <w:szCs w:val="22"/>
          <w:lang w:val="es-ES"/>
        </w:rPr>
        <w:t xml:space="preserve">Secretario General </w:t>
      </w:r>
    </w:p>
    <w:p w14:paraId="04ABA24A" w14:textId="77777777" w:rsidR="00EC2CD8" w:rsidRPr="00EC2CD8" w:rsidRDefault="00EC2CD8" w:rsidP="00EC2CD8">
      <w:pPr>
        <w:ind w:firstLine="720"/>
        <w:rPr>
          <w:szCs w:val="22"/>
          <w:lang w:val="es-ES"/>
        </w:rPr>
      </w:pPr>
      <w:r w:rsidRPr="00EC2CD8">
        <w:rPr>
          <w:szCs w:val="22"/>
          <w:lang w:val="es-ES"/>
        </w:rPr>
        <w:t>Elisa Cantueso</w:t>
      </w:r>
    </w:p>
    <w:p w14:paraId="477DA0FD" w14:textId="77777777" w:rsidR="00EC2CD8" w:rsidRPr="00EC2CD8" w:rsidRDefault="00EC2CD8" w:rsidP="00EC2CD8">
      <w:pPr>
        <w:ind w:firstLine="720"/>
        <w:rPr>
          <w:szCs w:val="22"/>
          <w:lang w:val="es-US"/>
        </w:rPr>
      </w:pPr>
      <w:r w:rsidRPr="00EC2CD8">
        <w:rPr>
          <w:szCs w:val="22"/>
          <w:lang w:val="es-US"/>
        </w:rPr>
        <w:t xml:space="preserve">Departamento de Relaciones Multilaterales de la </w:t>
      </w:r>
      <w:proofErr w:type="gramStart"/>
      <w:r w:rsidRPr="00EC2CD8">
        <w:rPr>
          <w:szCs w:val="22"/>
          <w:lang w:val="es-US"/>
        </w:rPr>
        <w:t>Secretaria General</w:t>
      </w:r>
      <w:proofErr w:type="gramEnd"/>
      <w:r w:rsidRPr="00EC2CD8">
        <w:rPr>
          <w:szCs w:val="22"/>
          <w:lang w:val="es-US"/>
        </w:rPr>
        <w:t xml:space="preserve"> </w:t>
      </w:r>
    </w:p>
    <w:p w14:paraId="3995D4EA" w14:textId="77777777" w:rsidR="00EC2CD8" w:rsidRPr="00EC2CD8" w:rsidRDefault="00EC2CD8" w:rsidP="00EC2CD8">
      <w:pPr>
        <w:ind w:firstLine="720"/>
        <w:rPr>
          <w:szCs w:val="22"/>
          <w:lang w:val="es-US"/>
        </w:rPr>
      </w:pPr>
    </w:p>
    <w:p w14:paraId="4415E807" w14:textId="77777777" w:rsidR="00EC2CD8" w:rsidRPr="00EC2CD8" w:rsidRDefault="006564CE" w:rsidP="00EC2CD8">
      <w:pPr>
        <w:ind w:firstLine="720"/>
        <w:rPr>
          <w:szCs w:val="22"/>
          <w:lang w:val="es-US"/>
        </w:rPr>
      </w:pPr>
      <w:r>
        <w:rPr>
          <w:szCs w:val="22"/>
          <w:lang w:val="es-US"/>
        </w:rPr>
        <w:br w:type="page"/>
      </w:r>
      <w:r w:rsidR="00EC2CD8" w:rsidRPr="00EC2CD8">
        <w:rPr>
          <w:szCs w:val="22"/>
          <w:lang w:val="es-US"/>
        </w:rPr>
        <w:lastRenderedPageBreak/>
        <w:t>Maria Adiego</w:t>
      </w:r>
    </w:p>
    <w:p w14:paraId="17733846" w14:textId="77777777" w:rsidR="00EC2CD8" w:rsidRPr="00EC2CD8" w:rsidRDefault="00EC2CD8" w:rsidP="00EC2CD8">
      <w:pPr>
        <w:ind w:firstLine="720"/>
        <w:rPr>
          <w:szCs w:val="22"/>
          <w:lang w:val="es-US"/>
        </w:rPr>
      </w:pPr>
      <w:r w:rsidRPr="00EC2CD8">
        <w:rPr>
          <w:szCs w:val="22"/>
          <w:lang w:val="es-US"/>
        </w:rPr>
        <w:t xml:space="preserve">Departamento de Relaciones Multilaterales de la </w:t>
      </w:r>
      <w:proofErr w:type="gramStart"/>
      <w:r w:rsidRPr="00EC2CD8">
        <w:rPr>
          <w:szCs w:val="22"/>
          <w:lang w:val="es-US"/>
        </w:rPr>
        <w:t>Secretaria General</w:t>
      </w:r>
      <w:proofErr w:type="gramEnd"/>
    </w:p>
    <w:p w14:paraId="3A42A634" w14:textId="77777777" w:rsidR="00EC2CD8" w:rsidRPr="00EC2CD8" w:rsidRDefault="00EC2CD8" w:rsidP="00EC2CD8">
      <w:pPr>
        <w:rPr>
          <w:szCs w:val="22"/>
          <w:u w:val="single"/>
          <w:lang w:val="es-US"/>
        </w:rPr>
      </w:pPr>
    </w:p>
    <w:p w14:paraId="29EEEB63" w14:textId="77777777" w:rsidR="00EC2CD8" w:rsidRPr="00EC2CD8" w:rsidRDefault="00EC2CD8" w:rsidP="00EC2CD8">
      <w:pPr>
        <w:rPr>
          <w:szCs w:val="22"/>
          <w:u w:val="single"/>
          <w:lang w:val="es-US"/>
        </w:rPr>
      </w:pPr>
    </w:p>
    <w:p w14:paraId="4DC90E47" w14:textId="77777777" w:rsidR="00EC2CD8" w:rsidRPr="00EC2CD8" w:rsidRDefault="00EC2CD8" w:rsidP="00EC2CD8">
      <w:pPr>
        <w:rPr>
          <w:szCs w:val="22"/>
          <w:u w:val="single"/>
          <w:lang w:val="es-ES"/>
        </w:rPr>
      </w:pPr>
      <w:r w:rsidRPr="00EC2CD8">
        <w:rPr>
          <w:szCs w:val="22"/>
          <w:u w:val="single"/>
          <w:lang w:val="es-ES"/>
        </w:rPr>
        <w:t>Organización Panamericana de la Salud</w:t>
      </w:r>
    </w:p>
    <w:p w14:paraId="3535A76A" w14:textId="77777777" w:rsidR="00EC2CD8" w:rsidRPr="00EC2CD8" w:rsidRDefault="00EC2CD8" w:rsidP="00EC2CD8">
      <w:pPr>
        <w:rPr>
          <w:szCs w:val="22"/>
          <w:u w:val="single"/>
          <w:lang w:val="es-ES"/>
        </w:rPr>
      </w:pPr>
    </w:p>
    <w:p w14:paraId="66645D61" w14:textId="77777777" w:rsidR="00EC2CD8" w:rsidRPr="00B724DC" w:rsidRDefault="00EC2CD8" w:rsidP="00EC2CD8">
      <w:pPr>
        <w:ind w:firstLine="720"/>
        <w:rPr>
          <w:szCs w:val="22"/>
          <w:lang w:val="pt-BR"/>
        </w:rPr>
      </w:pPr>
      <w:r w:rsidRPr="00B724DC">
        <w:rPr>
          <w:szCs w:val="22"/>
          <w:lang w:val="pt-BR"/>
        </w:rPr>
        <w:t>Mary Lou Valdez</w:t>
      </w:r>
    </w:p>
    <w:p w14:paraId="335F4435" w14:textId="77777777" w:rsidR="00EC2CD8" w:rsidRPr="00B724DC" w:rsidRDefault="00EC2CD8" w:rsidP="00EC2CD8">
      <w:pPr>
        <w:ind w:firstLine="720"/>
        <w:rPr>
          <w:szCs w:val="22"/>
          <w:lang w:val="pt-BR"/>
        </w:rPr>
      </w:pPr>
      <w:r w:rsidRPr="00B724DC">
        <w:rPr>
          <w:szCs w:val="22"/>
          <w:lang w:val="pt-BR"/>
        </w:rPr>
        <w:t>Deputy Director</w:t>
      </w:r>
    </w:p>
    <w:p w14:paraId="68C8634B" w14:textId="77777777" w:rsidR="00EC2CD8" w:rsidRPr="00B724DC" w:rsidRDefault="00EC2CD8" w:rsidP="00EC2CD8">
      <w:pPr>
        <w:ind w:firstLine="720"/>
        <w:rPr>
          <w:szCs w:val="22"/>
          <w:lang w:val="pt-BR"/>
        </w:rPr>
      </w:pPr>
    </w:p>
    <w:p w14:paraId="6A961D5E" w14:textId="77777777" w:rsidR="00EC2CD8" w:rsidRPr="00B724DC" w:rsidRDefault="00EC2CD8" w:rsidP="00EC2CD8">
      <w:pPr>
        <w:ind w:firstLine="720"/>
        <w:rPr>
          <w:szCs w:val="22"/>
          <w:lang w:val="pt-BR"/>
        </w:rPr>
      </w:pPr>
      <w:r w:rsidRPr="00B724DC">
        <w:rPr>
          <w:szCs w:val="22"/>
          <w:lang w:val="pt-BR"/>
        </w:rPr>
        <w:t>Alberto Kleiman</w:t>
      </w:r>
    </w:p>
    <w:p w14:paraId="1BF19949" w14:textId="77777777" w:rsidR="00EC2CD8" w:rsidRPr="00EC2CD8" w:rsidRDefault="00EC2CD8" w:rsidP="00EC2CD8">
      <w:pPr>
        <w:ind w:firstLine="720"/>
        <w:rPr>
          <w:szCs w:val="22"/>
          <w:lang w:val="en-US"/>
        </w:rPr>
      </w:pPr>
      <w:r w:rsidRPr="00EC2CD8">
        <w:rPr>
          <w:szCs w:val="22"/>
          <w:lang w:val="en-US"/>
        </w:rPr>
        <w:t>Director of External Relations, Partnerships and Resource Mobilization</w:t>
      </w:r>
    </w:p>
    <w:p w14:paraId="1E923BD8" w14:textId="77777777" w:rsidR="00EC2CD8" w:rsidRPr="00EC2CD8" w:rsidRDefault="00EC2CD8" w:rsidP="00EC2CD8">
      <w:pPr>
        <w:ind w:firstLine="720"/>
        <w:rPr>
          <w:szCs w:val="22"/>
          <w:lang w:val="en-US"/>
        </w:rPr>
      </w:pPr>
    </w:p>
    <w:p w14:paraId="6B0E9B64" w14:textId="77777777" w:rsidR="00EC2CD8" w:rsidRPr="00EC2CD8" w:rsidRDefault="00EC2CD8" w:rsidP="00EC2CD8">
      <w:pPr>
        <w:ind w:firstLine="720"/>
        <w:rPr>
          <w:szCs w:val="22"/>
          <w:lang w:val="en-US"/>
        </w:rPr>
      </w:pPr>
      <w:r w:rsidRPr="00EC2CD8">
        <w:rPr>
          <w:szCs w:val="22"/>
          <w:lang w:val="en-US"/>
        </w:rPr>
        <w:t>Monica Brana</w:t>
      </w:r>
    </w:p>
    <w:p w14:paraId="2A6C47EF" w14:textId="77777777" w:rsidR="00EC2CD8" w:rsidRPr="00EC2CD8" w:rsidRDefault="00EC2CD8" w:rsidP="00EC2CD8">
      <w:pPr>
        <w:ind w:firstLine="720"/>
        <w:rPr>
          <w:szCs w:val="22"/>
          <w:lang w:val="en-US"/>
        </w:rPr>
      </w:pPr>
      <w:r w:rsidRPr="00EC2CD8">
        <w:rPr>
          <w:szCs w:val="22"/>
          <w:lang w:val="en-US"/>
        </w:rPr>
        <w:t>Policy and Program Advisor in the Office of the Director</w:t>
      </w:r>
    </w:p>
    <w:p w14:paraId="1710785D" w14:textId="77777777" w:rsidR="00EC2CD8" w:rsidRPr="00EC2CD8" w:rsidRDefault="00EC2CD8" w:rsidP="00EC2CD8">
      <w:pPr>
        <w:ind w:firstLine="720"/>
        <w:rPr>
          <w:szCs w:val="22"/>
          <w:lang w:val="en-US"/>
        </w:rPr>
      </w:pPr>
    </w:p>
    <w:p w14:paraId="6DE647C5" w14:textId="77777777" w:rsidR="00EC2CD8" w:rsidRPr="00EC2CD8" w:rsidRDefault="00EC2CD8" w:rsidP="00EC2CD8">
      <w:pPr>
        <w:ind w:firstLine="720"/>
        <w:rPr>
          <w:szCs w:val="22"/>
          <w:lang w:val="en-US"/>
        </w:rPr>
      </w:pPr>
      <w:r w:rsidRPr="00EC2CD8">
        <w:rPr>
          <w:szCs w:val="22"/>
          <w:lang w:val="en-US"/>
        </w:rPr>
        <w:t>Jaime Matute</w:t>
      </w:r>
    </w:p>
    <w:p w14:paraId="365C556A" w14:textId="77777777" w:rsidR="00EC2CD8" w:rsidRPr="00EC2CD8" w:rsidRDefault="00EC2CD8" w:rsidP="00EC2CD8">
      <w:pPr>
        <w:ind w:firstLine="720"/>
        <w:rPr>
          <w:szCs w:val="22"/>
          <w:lang w:val="en-US"/>
        </w:rPr>
      </w:pPr>
      <w:r w:rsidRPr="00EC2CD8">
        <w:rPr>
          <w:szCs w:val="22"/>
          <w:lang w:val="en-US"/>
        </w:rPr>
        <w:t>Consultant in External Relations</w:t>
      </w:r>
    </w:p>
    <w:p w14:paraId="0F459F4C" w14:textId="77777777" w:rsidR="00EC2CD8" w:rsidRPr="00EC2CD8" w:rsidRDefault="00EC2CD8" w:rsidP="00EC2CD8">
      <w:pPr>
        <w:ind w:firstLine="720"/>
        <w:rPr>
          <w:szCs w:val="22"/>
          <w:lang w:val="en-US"/>
        </w:rPr>
      </w:pPr>
    </w:p>
    <w:p w14:paraId="7CFCEDA3" w14:textId="77777777" w:rsidR="00EC2CD8" w:rsidRPr="00EC2CD8" w:rsidRDefault="00EC2CD8" w:rsidP="00EC2CD8">
      <w:pPr>
        <w:rPr>
          <w:szCs w:val="22"/>
          <w:u w:val="single"/>
          <w:lang w:val="en-US"/>
        </w:rPr>
      </w:pPr>
    </w:p>
    <w:p w14:paraId="0E358DEA" w14:textId="77777777" w:rsidR="00EC2CD8" w:rsidRPr="00B724DC" w:rsidRDefault="00EC2CD8" w:rsidP="00EC2CD8">
      <w:pPr>
        <w:rPr>
          <w:szCs w:val="22"/>
          <w:u w:val="single"/>
          <w:lang w:val="en-US"/>
        </w:rPr>
      </w:pPr>
      <w:r w:rsidRPr="00B724DC">
        <w:rPr>
          <w:szCs w:val="22"/>
          <w:u w:val="single"/>
          <w:lang w:val="en-US"/>
        </w:rPr>
        <w:t xml:space="preserve">Tribunal </w:t>
      </w:r>
      <w:proofErr w:type="spellStart"/>
      <w:r w:rsidRPr="00B724DC">
        <w:rPr>
          <w:szCs w:val="22"/>
          <w:u w:val="single"/>
          <w:lang w:val="en-US"/>
        </w:rPr>
        <w:t>Administrativo</w:t>
      </w:r>
      <w:proofErr w:type="spellEnd"/>
      <w:r w:rsidRPr="00B724DC">
        <w:rPr>
          <w:szCs w:val="22"/>
          <w:u w:val="single"/>
          <w:lang w:val="en-US"/>
        </w:rPr>
        <w:t xml:space="preserve"> de la OEA</w:t>
      </w:r>
    </w:p>
    <w:p w14:paraId="3791FBB0" w14:textId="77777777" w:rsidR="00EC2CD8" w:rsidRPr="00B724DC" w:rsidRDefault="00EC2CD8" w:rsidP="00EC2CD8">
      <w:pPr>
        <w:rPr>
          <w:szCs w:val="22"/>
          <w:u w:val="single"/>
          <w:lang w:val="en-US"/>
        </w:rPr>
      </w:pPr>
    </w:p>
    <w:p w14:paraId="767152D2" w14:textId="77777777" w:rsidR="00EC2CD8" w:rsidRPr="00B724DC" w:rsidRDefault="00EC2CD8" w:rsidP="00EC2CD8">
      <w:pPr>
        <w:ind w:firstLine="720"/>
        <w:rPr>
          <w:szCs w:val="22"/>
          <w:lang w:val="en-US"/>
        </w:rPr>
      </w:pPr>
      <w:r w:rsidRPr="00B724DC">
        <w:rPr>
          <w:szCs w:val="22"/>
          <w:lang w:val="en-US"/>
        </w:rPr>
        <w:t xml:space="preserve">Wilson Vallejo </w:t>
      </w:r>
      <w:proofErr w:type="spellStart"/>
      <w:r w:rsidRPr="00B724DC">
        <w:rPr>
          <w:szCs w:val="22"/>
          <w:lang w:val="en-US"/>
        </w:rPr>
        <w:t>Bazante</w:t>
      </w:r>
      <w:proofErr w:type="spellEnd"/>
    </w:p>
    <w:p w14:paraId="748331DB" w14:textId="77777777" w:rsidR="00EC2CD8" w:rsidRPr="00B724DC" w:rsidRDefault="00EC2CD8" w:rsidP="00EC2CD8">
      <w:pPr>
        <w:ind w:firstLine="720"/>
        <w:rPr>
          <w:szCs w:val="22"/>
          <w:lang w:val="en-US"/>
        </w:rPr>
      </w:pPr>
      <w:proofErr w:type="spellStart"/>
      <w:r w:rsidRPr="00B724DC">
        <w:rPr>
          <w:szCs w:val="22"/>
          <w:lang w:val="en-US"/>
        </w:rPr>
        <w:t>Juez</w:t>
      </w:r>
      <w:proofErr w:type="spellEnd"/>
    </w:p>
    <w:p w14:paraId="681C8A3A" w14:textId="77777777" w:rsidR="00EC2CD8" w:rsidRPr="00B724DC" w:rsidRDefault="00EC2CD8" w:rsidP="00EC2CD8">
      <w:pPr>
        <w:rPr>
          <w:szCs w:val="22"/>
          <w:lang w:val="en-US"/>
        </w:rPr>
      </w:pPr>
    </w:p>
    <w:p w14:paraId="29EFD406" w14:textId="77777777" w:rsidR="00EC2CD8" w:rsidRPr="00B724DC" w:rsidRDefault="00EC2CD8" w:rsidP="00EC2CD8">
      <w:pPr>
        <w:jc w:val="center"/>
        <w:rPr>
          <w:szCs w:val="22"/>
          <w:lang w:val="en-US"/>
        </w:rPr>
      </w:pPr>
    </w:p>
    <w:p w14:paraId="70A5B4CE" w14:textId="77777777" w:rsidR="00EC2CD8" w:rsidRPr="00B724DC" w:rsidRDefault="00EC2CD8" w:rsidP="00EC2CD8">
      <w:pPr>
        <w:jc w:val="center"/>
        <w:rPr>
          <w:szCs w:val="22"/>
          <w:lang w:val="en-US"/>
        </w:rPr>
      </w:pPr>
    </w:p>
    <w:p w14:paraId="20163FBE" w14:textId="77777777" w:rsidR="00EC2CD8" w:rsidRPr="00B724DC" w:rsidRDefault="00EC2CD8" w:rsidP="00EC2CD8">
      <w:pPr>
        <w:jc w:val="center"/>
        <w:rPr>
          <w:b/>
          <w:szCs w:val="22"/>
          <w:lang w:val="en-US"/>
        </w:rPr>
      </w:pPr>
      <w:r w:rsidRPr="00B724DC">
        <w:rPr>
          <w:b/>
          <w:szCs w:val="22"/>
          <w:lang w:val="en-US"/>
        </w:rPr>
        <w:t>ENTIDADES Y ORGANISMOS INTERAMERICANOS GUBERNAMENTALES DE CARÁCTER REGIONAL O SUBREGIONAL</w:t>
      </w:r>
    </w:p>
    <w:p w14:paraId="10982E13" w14:textId="77777777" w:rsidR="00EC2CD8" w:rsidRPr="00B724DC" w:rsidRDefault="00EC2CD8" w:rsidP="00EC2CD8">
      <w:pPr>
        <w:rPr>
          <w:szCs w:val="22"/>
          <w:lang w:val="en-US"/>
        </w:rPr>
      </w:pPr>
    </w:p>
    <w:p w14:paraId="392C3E68" w14:textId="77777777" w:rsidR="00EC2CD8" w:rsidRPr="00B724DC" w:rsidRDefault="00EC2CD8" w:rsidP="00EC2CD8">
      <w:pPr>
        <w:rPr>
          <w:szCs w:val="22"/>
          <w:lang w:val="en-US"/>
        </w:rPr>
      </w:pPr>
    </w:p>
    <w:p w14:paraId="7162FBC3" w14:textId="77777777" w:rsidR="00EC2CD8" w:rsidRPr="00EC2CD8" w:rsidRDefault="00EC2CD8" w:rsidP="00EC2CD8">
      <w:pPr>
        <w:rPr>
          <w:szCs w:val="22"/>
          <w:u w:val="single"/>
          <w:lang w:val="es-ES"/>
        </w:rPr>
      </w:pPr>
      <w:r w:rsidRPr="00EC2CD8">
        <w:rPr>
          <w:szCs w:val="22"/>
          <w:u w:val="single"/>
          <w:lang w:val="es-ES"/>
        </w:rPr>
        <w:t>Asociación Latinoamericana de Integración (ALADI)</w:t>
      </w:r>
    </w:p>
    <w:p w14:paraId="7D615BD3" w14:textId="77777777" w:rsidR="00EC2CD8" w:rsidRPr="00EC2CD8" w:rsidRDefault="00EC2CD8" w:rsidP="00EC2CD8">
      <w:pPr>
        <w:rPr>
          <w:szCs w:val="22"/>
          <w:u w:val="single"/>
          <w:lang w:val="es-ES"/>
        </w:rPr>
      </w:pPr>
    </w:p>
    <w:p w14:paraId="1B0CB4C0" w14:textId="77777777" w:rsidR="00EC2CD8" w:rsidRPr="00EC2CD8" w:rsidRDefault="00EC2CD8" w:rsidP="00EC2CD8">
      <w:pPr>
        <w:ind w:firstLine="720"/>
        <w:rPr>
          <w:szCs w:val="22"/>
          <w:lang w:val="es-US"/>
        </w:rPr>
      </w:pPr>
      <w:r w:rsidRPr="00EC2CD8">
        <w:rPr>
          <w:szCs w:val="22"/>
          <w:lang w:val="es-US"/>
        </w:rPr>
        <w:t xml:space="preserve">Ney </w:t>
      </w:r>
      <w:proofErr w:type="spellStart"/>
      <w:r w:rsidRPr="00EC2CD8">
        <w:rPr>
          <w:szCs w:val="22"/>
          <w:lang w:val="es-US"/>
        </w:rPr>
        <w:t>Fernandes</w:t>
      </w:r>
      <w:proofErr w:type="spellEnd"/>
    </w:p>
    <w:p w14:paraId="517EF068" w14:textId="77777777" w:rsidR="00EC2CD8" w:rsidRPr="00EC2CD8" w:rsidRDefault="00EC2CD8" w:rsidP="00EC2CD8">
      <w:pPr>
        <w:ind w:firstLine="720"/>
        <w:rPr>
          <w:szCs w:val="22"/>
          <w:lang w:val="es-US"/>
        </w:rPr>
      </w:pPr>
      <w:r w:rsidRPr="00EC2CD8">
        <w:rPr>
          <w:szCs w:val="22"/>
          <w:lang w:val="es-US"/>
        </w:rPr>
        <w:t>Subsecretario de Desarrollo del Espacio de Libre Comercio</w:t>
      </w:r>
    </w:p>
    <w:p w14:paraId="0DD9AAA3" w14:textId="77777777" w:rsidR="00EC2CD8" w:rsidRPr="00EC2CD8" w:rsidRDefault="00EC2CD8" w:rsidP="00EC2CD8">
      <w:pPr>
        <w:ind w:firstLine="720"/>
        <w:rPr>
          <w:szCs w:val="22"/>
          <w:lang w:val="es-US"/>
        </w:rPr>
      </w:pPr>
    </w:p>
    <w:p w14:paraId="7273F56B" w14:textId="77777777" w:rsidR="00EC2CD8" w:rsidRPr="00EC2CD8" w:rsidRDefault="00EC2CD8" w:rsidP="00EC2CD8">
      <w:pPr>
        <w:rPr>
          <w:szCs w:val="22"/>
          <w:u w:val="single"/>
          <w:lang w:val="es-ES"/>
        </w:rPr>
      </w:pPr>
      <w:r w:rsidRPr="00EC2CD8">
        <w:rPr>
          <w:szCs w:val="22"/>
          <w:u w:val="single"/>
          <w:lang w:val="es-ES"/>
        </w:rPr>
        <w:t>Asociación de Estados del Caribe (ACS-AEC)</w:t>
      </w:r>
    </w:p>
    <w:p w14:paraId="659B11A4" w14:textId="77777777" w:rsidR="00EC2CD8" w:rsidRPr="00EC2CD8" w:rsidRDefault="00EC2CD8" w:rsidP="00EC2CD8">
      <w:pPr>
        <w:rPr>
          <w:szCs w:val="22"/>
          <w:u w:val="single"/>
          <w:lang w:val="es-ES"/>
        </w:rPr>
      </w:pPr>
    </w:p>
    <w:p w14:paraId="09009F84" w14:textId="77777777" w:rsidR="00EC2CD8" w:rsidRPr="00EC2CD8" w:rsidRDefault="00EC2CD8" w:rsidP="00EC2CD8">
      <w:pPr>
        <w:ind w:firstLine="720"/>
        <w:rPr>
          <w:szCs w:val="22"/>
          <w:lang w:val="es-US"/>
        </w:rPr>
      </w:pPr>
      <w:r w:rsidRPr="00EC2CD8">
        <w:rPr>
          <w:szCs w:val="22"/>
          <w:lang w:val="es-US"/>
        </w:rPr>
        <w:t xml:space="preserve">Rodolfo </w:t>
      </w:r>
      <w:proofErr w:type="spellStart"/>
      <w:r w:rsidRPr="00EC2CD8">
        <w:rPr>
          <w:szCs w:val="22"/>
          <w:lang w:val="es-US"/>
        </w:rPr>
        <w:t>Sabonge</w:t>
      </w:r>
      <w:proofErr w:type="spellEnd"/>
    </w:p>
    <w:p w14:paraId="77F443BF" w14:textId="77777777" w:rsidR="00EC2CD8" w:rsidRPr="00EC2CD8" w:rsidRDefault="00EC2CD8" w:rsidP="00EC2CD8">
      <w:pPr>
        <w:ind w:firstLine="720"/>
        <w:rPr>
          <w:szCs w:val="22"/>
          <w:lang w:val="es-US"/>
        </w:rPr>
      </w:pPr>
      <w:r w:rsidRPr="00EC2CD8">
        <w:rPr>
          <w:szCs w:val="22"/>
          <w:lang w:val="es-US"/>
        </w:rPr>
        <w:t xml:space="preserve">Secretario General </w:t>
      </w:r>
    </w:p>
    <w:p w14:paraId="70D7EA73" w14:textId="77777777" w:rsidR="00EC2CD8" w:rsidRPr="00EC2CD8" w:rsidRDefault="00EC2CD8" w:rsidP="00EC2CD8">
      <w:pPr>
        <w:rPr>
          <w:szCs w:val="22"/>
          <w:u w:val="single"/>
          <w:lang w:val="es-ES"/>
        </w:rPr>
      </w:pPr>
    </w:p>
    <w:p w14:paraId="264A258E" w14:textId="77777777" w:rsidR="00EC2CD8" w:rsidRPr="00EC2CD8" w:rsidRDefault="00EC2CD8" w:rsidP="00EC2CD8">
      <w:pPr>
        <w:rPr>
          <w:szCs w:val="22"/>
          <w:u w:val="single"/>
          <w:lang w:val="es-ES"/>
        </w:rPr>
      </w:pPr>
    </w:p>
    <w:p w14:paraId="058F8218" w14:textId="77777777" w:rsidR="00EC2CD8" w:rsidRPr="00EC2CD8" w:rsidRDefault="00EC2CD8" w:rsidP="00EC2CD8">
      <w:pPr>
        <w:rPr>
          <w:szCs w:val="22"/>
          <w:u w:val="single"/>
          <w:lang w:val="es-ES"/>
        </w:rPr>
      </w:pPr>
      <w:r w:rsidRPr="00EC2CD8">
        <w:rPr>
          <w:szCs w:val="22"/>
          <w:u w:val="single"/>
          <w:lang w:val="es-ES"/>
        </w:rPr>
        <w:t>Banco de Desarrollo de América Latina (CAF)</w:t>
      </w:r>
    </w:p>
    <w:p w14:paraId="6D7E8D76" w14:textId="77777777" w:rsidR="00EC2CD8" w:rsidRPr="00EC2CD8" w:rsidRDefault="00EC2CD8" w:rsidP="00EC2CD8">
      <w:pPr>
        <w:rPr>
          <w:szCs w:val="22"/>
          <w:lang w:val="es-ES"/>
        </w:rPr>
      </w:pPr>
    </w:p>
    <w:p w14:paraId="2B05D14B" w14:textId="77777777" w:rsidR="00EC2CD8" w:rsidRPr="00EC2CD8" w:rsidRDefault="00EC2CD8" w:rsidP="00EC2CD8">
      <w:pPr>
        <w:ind w:firstLine="720"/>
        <w:rPr>
          <w:szCs w:val="22"/>
          <w:lang w:val="es-US"/>
        </w:rPr>
      </w:pPr>
      <w:r w:rsidRPr="00EC2CD8">
        <w:rPr>
          <w:szCs w:val="22"/>
          <w:lang w:val="es-US"/>
        </w:rPr>
        <w:t>Sergio Diaz-Granados</w:t>
      </w:r>
    </w:p>
    <w:p w14:paraId="193AF39B" w14:textId="77777777" w:rsidR="00EC2CD8" w:rsidRPr="00EC2CD8" w:rsidRDefault="00EC2CD8" w:rsidP="00EC2CD8">
      <w:pPr>
        <w:ind w:firstLine="720"/>
        <w:rPr>
          <w:szCs w:val="22"/>
          <w:lang w:val="es-US"/>
        </w:rPr>
      </w:pPr>
      <w:r w:rsidRPr="00EC2CD8">
        <w:rPr>
          <w:szCs w:val="22"/>
          <w:lang w:val="es-US"/>
        </w:rPr>
        <w:t>Presidente Ejecutivo</w:t>
      </w:r>
    </w:p>
    <w:p w14:paraId="05A02E1F" w14:textId="77777777" w:rsidR="00EC2CD8" w:rsidRPr="00EC2CD8" w:rsidRDefault="00EC2CD8" w:rsidP="00EC2CD8">
      <w:pPr>
        <w:ind w:firstLine="720"/>
        <w:rPr>
          <w:szCs w:val="22"/>
          <w:lang w:val="es-US"/>
        </w:rPr>
      </w:pPr>
    </w:p>
    <w:p w14:paraId="6D160033" w14:textId="77777777" w:rsidR="00EC2CD8" w:rsidRPr="00EC2CD8" w:rsidRDefault="00EC2CD8" w:rsidP="00EC2CD8">
      <w:pPr>
        <w:ind w:firstLine="720"/>
        <w:rPr>
          <w:szCs w:val="22"/>
          <w:lang w:val="es-419"/>
        </w:rPr>
      </w:pPr>
      <w:r w:rsidRPr="00EC2CD8">
        <w:rPr>
          <w:szCs w:val="22"/>
          <w:lang w:val="es-419"/>
        </w:rPr>
        <w:t xml:space="preserve">Andrés </w:t>
      </w:r>
      <w:proofErr w:type="spellStart"/>
      <w:r w:rsidRPr="00EC2CD8">
        <w:rPr>
          <w:szCs w:val="22"/>
          <w:lang w:val="es-419"/>
        </w:rPr>
        <w:t>Rugeles</w:t>
      </w:r>
      <w:proofErr w:type="spellEnd"/>
    </w:p>
    <w:p w14:paraId="0012936D" w14:textId="77777777" w:rsidR="00EC2CD8" w:rsidRPr="00EC2CD8" w:rsidRDefault="00EC2CD8" w:rsidP="00EC2CD8">
      <w:pPr>
        <w:ind w:firstLine="720"/>
        <w:rPr>
          <w:szCs w:val="22"/>
          <w:lang w:val="es-419"/>
        </w:rPr>
      </w:pPr>
      <w:r w:rsidRPr="00EC2CD8">
        <w:rPr>
          <w:szCs w:val="22"/>
          <w:lang w:val="es-419"/>
        </w:rPr>
        <w:t>Jefe de Gabinete y Asesor General</w:t>
      </w:r>
    </w:p>
    <w:p w14:paraId="351165F5" w14:textId="77777777" w:rsidR="00EC2CD8" w:rsidRPr="00EC2CD8" w:rsidRDefault="00EC2CD8" w:rsidP="00EC2CD8">
      <w:pPr>
        <w:ind w:firstLine="720"/>
        <w:rPr>
          <w:szCs w:val="22"/>
          <w:lang w:val="es-419"/>
        </w:rPr>
      </w:pPr>
      <w:r w:rsidRPr="00EC2CD8">
        <w:rPr>
          <w:szCs w:val="22"/>
          <w:lang w:val="es-419"/>
        </w:rPr>
        <w:lastRenderedPageBreak/>
        <w:t>Ángel Cárdenas</w:t>
      </w:r>
    </w:p>
    <w:p w14:paraId="77813A0C" w14:textId="77777777" w:rsidR="00EC2CD8" w:rsidRPr="00EC2CD8" w:rsidRDefault="00EC2CD8" w:rsidP="00EC2CD8">
      <w:pPr>
        <w:ind w:firstLine="720"/>
        <w:rPr>
          <w:szCs w:val="22"/>
          <w:lang w:val="es-419"/>
        </w:rPr>
      </w:pPr>
      <w:r w:rsidRPr="00EC2CD8">
        <w:rPr>
          <w:szCs w:val="22"/>
          <w:lang w:val="es-419"/>
        </w:rPr>
        <w:t>Secretario General encargado</w:t>
      </w:r>
    </w:p>
    <w:p w14:paraId="339CDA97" w14:textId="77777777" w:rsidR="00EC2CD8" w:rsidRPr="00EC2CD8" w:rsidRDefault="00EC2CD8" w:rsidP="00EC2CD8">
      <w:pPr>
        <w:ind w:firstLine="720"/>
        <w:rPr>
          <w:szCs w:val="22"/>
          <w:lang w:val="es-419"/>
        </w:rPr>
      </w:pPr>
    </w:p>
    <w:p w14:paraId="237AB2FE" w14:textId="77777777" w:rsidR="00EC2CD8" w:rsidRPr="00EC2CD8" w:rsidRDefault="00EC2CD8" w:rsidP="00EC2CD8">
      <w:pPr>
        <w:ind w:firstLine="720"/>
        <w:rPr>
          <w:szCs w:val="22"/>
          <w:lang w:val="es-419"/>
        </w:rPr>
      </w:pPr>
      <w:r w:rsidRPr="00EC2CD8">
        <w:rPr>
          <w:szCs w:val="22"/>
          <w:lang w:val="es-419"/>
        </w:rPr>
        <w:t>Mauricio Beltrán</w:t>
      </w:r>
    </w:p>
    <w:p w14:paraId="35316F79" w14:textId="77777777" w:rsidR="00EC2CD8" w:rsidRPr="00EC2CD8" w:rsidRDefault="00EC2CD8" w:rsidP="00EC2CD8">
      <w:pPr>
        <w:ind w:firstLine="720"/>
        <w:rPr>
          <w:szCs w:val="22"/>
          <w:lang w:val="es-419"/>
        </w:rPr>
      </w:pPr>
      <w:r w:rsidRPr="00EC2CD8">
        <w:rPr>
          <w:szCs w:val="22"/>
          <w:lang w:val="es-419"/>
        </w:rPr>
        <w:t>Director de Secretaría y Relaciones Externas</w:t>
      </w:r>
    </w:p>
    <w:p w14:paraId="448E4D73" w14:textId="77777777" w:rsidR="00EC2CD8" w:rsidRPr="00EC2CD8" w:rsidRDefault="00EC2CD8" w:rsidP="00EC2CD8">
      <w:pPr>
        <w:rPr>
          <w:szCs w:val="22"/>
          <w:lang w:val="es-419"/>
        </w:rPr>
      </w:pPr>
    </w:p>
    <w:p w14:paraId="223DFC1C" w14:textId="77777777" w:rsidR="00EC2CD8" w:rsidRPr="00EC2CD8" w:rsidRDefault="00EC2CD8" w:rsidP="00EC2CD8">
      <w:pPr>
        <w:ind w:firstLine="720"/>
        <w:rPr>
          <w:szCs w:val="22"/>
          <w:lang w:val="es-US"/>
        </w:rPr>
      </w:pPr>
      <w:r w:rsidRPr="00EC2CD8">
        <w:rPr>
          <w:szCs w:val="22"/>
          <w:lang w:val="es-US"/>
        </w:rPr>
        <w:t xml:space="preserve">Patricio </w:t>
      </w:r>
      <w:proofErr w:type="spellStart"/>
      <w:r w:rsidRPr="00EC2CD8">
        <w:rPr>
          <w:szCs w:val="22"/>
          <w:lang w:val="es-US"/>
        </w:rPr>
        <w:t>Scaff</w:t>
      </w:r>
      <w:proofErr w:type="spellEnd"/>
    </w:p>
    <w:p w14:paraId="3EFD9504" w14:textId="77777777" w:rsidR="00EC2CD8" w:rsidRPr="00EC2CD8" w:rsidRDefault="00EC2CD8" w:rsidP="00EC2CD8">
      <w:pPr>
        <w:ind w:firstLine="720"/>
        <w:rPr>
          <w:szCs w:val="22"/>
          <w:lang w:val="es-US"/>
        </w:rPr>
      </w:pPr>
      <w:r w:rsidRPr="00EC2CD8">
        <w:rPr>
          <w:szCs w:val="22"/>
          <w:lang w:val="es-US"/>
        </w:rPr>
        <w:t>Coordinador de las Relaciones Externas</w:t>
      </w:r>
    </w:p>
    <w:p w14:paraId="214A81F0" w14:textId="77777777" w:rsidR="00EC2CD8" w:rsidRPr="00EC2CD8" w:rsidRDefault="00EC2CD8" w:rsidP="00EC2CD8">
      <w:pPr>
        <w:rPr>
          <w:szCs w:val="22"/>
          <w:u w:val="single"/>
          <w:lang w:val="es-US"/>
        </w:rPr>
      </w:pPr>
    </w:p>
    <w:p w14:paraId="4267929A" w14:textId="77777777" w:rsidR="00EC2CD8" w:rsidRPr="00EC2CD8" w:rsidRDefault="00EC2CD8" w:rsidP="00EC2CD8">
      <w:pPr>
        <w:rPr>
          <w:szCs w:val="22"/>
          <w:u w:val="single"/>
          <w:lang w:val="es-US"/>
        </w:rPr>
      </w:pPr>
    </w:p>
    <w:p w14:paraId="1A70038D" w14:textId="77777777" w:rsidR="00EC2CD8" w:rsidRPr="00EC2CD8" w:rsidRDefault="00EC2CD8" w:rsidP="00EC2CD8">
      <w:pPr>
        <w:rPr>
          <w:szCs w:val="22"/>
          <w:u w:val="single"/>
          <w:lang w:val="es-419"/>
        </w:rPr>
      </w:pPr>
      <w:r w:rsidRPr="00EC2CD8">
        <w:rPr>
          <w:szCs w:val="22"/>
          <w:u w:val="single"/>
          <w:lang w:val="es-419"/>
        </w:rPr>
        <w:t>Comunidad Andina</w:t>
      </w:r>
    </w:p>
    <w:p w14:paraId="5644F763" w14:textId="77777777" w:rsidR="00EC2CD8" w:rsidRPr="00EC2CD8" w:rsidRDefault="00EC2CD8" w:rsidP="00EC2CD8">
      <w:pPr>
        <w:rPr>
          <w:szCs w:val="22"/>
          <w:lang w:val="es-419"/>
        </w:rPr>
      </w:pPr>
    </w:p>
    <w:p w14:paraId="2ED36F87" w14:textId="77777777" w:rsidR="00EC2CD8" w:rsidRPr="00EC2CD8" w:rsidRDefault="00EC2CD8" w:rsidP="00EC2CD8">
      <w:pPr>
        <w:ind w:firstLine="720"/>
        <w:rPr>
          <w:szCs w:val="22"/>
          <w:lang w:val="es-419"/>
        </w:rPr>
      </w:pPr>
      <w:r w:rsidRPr="00EC2CD8">
        <w:rPr>
          <w:szCs w:val="22"/>
          <w:lang w:val="es-419"/>
        </w:rPr>
        <w:t>Alejandra Aristizábal</w:t>
      </w:r>
    </w:p>
    <w:p w14:paraId="006A4A5D" w14:textId="77777777" w:rsidR="00EC2CD8" w:rsidRPr="00EC2CD8" w:rsidRDefault="00EC2CD8" w:rsidP="00EC2CD8">
      <w:pPr>
        <w:ind w:firstLine="720"/>
        <w:rPr>
          <w:szCs w:val="22"/>
          <w:lang w:val="es-419"/>
        </w:rPr>
      </w:pPr>
      <w:r w:rsidRPr="00EC2CD8">
        <w:rPr>
          <w:szCs w:val="22"/>
          <w:lang w:val="es-419"/>
        </w:rPr>
        <w:t>Asesora</w:t>
      </w:r>
    </w:p>
    <w:p w14:paraId="08B38DBB" w14:textId="77777777" w:rsidR="00EC2CD8" w:rsidRPr="00EC2CD8" w:rsidRDefault="00EC2CD8" w:rsidP="00EC2CD8">
      <w:pPr>
        <w:ind w:firstLine="720"/>
        <w:rPr>
          <w:szCs w:val="22"/>
          <w:lang w:val="es-419"/>
        </w:rPr>
      </w:pPr>
    </w:p>
    <w:p w14:paraId="6B50FE66" w14:textId="77777777" w:rsidR="00EC2CD8" w:rsidRPr="00EC2CD8" w:rsidRDefault="00EC2CD8" w:rsidP="00EC2CD8">
      <w:pPr>
        <w:ind w:firstLine="720"/>
        <w:rPr>
          <w:szCs w:val="22"/>
          <w:lang w:val="es-419"/>
        </w:rPr>
      </w:pPr>
      <w:r w:rsidRPr="00EC2CD8">
        <w:rPr>
          <w:szCs w:val="22"/>
          <w:lang w:val="es-419"/>
        </w:rPr>
        <w:t>Alberto Lora</w:t>
      </w:r>
    </w:p>
    <w:p w14:paraId="1D3C6EA1" w14:textId="77777777" w:rsidR="00EC2CD8" w:rsidRPr="00EC2CD8" w:rsidRDefault="00EC2CD8" w:rsidP="00EC2CD8">
      <w:pPr>
        <w:ind w:firstLine="720"/>
        <w:rPr>
          <w:szCs w:val="22"/>
          <w:lang w:val="es-419"/>
        </w:rPr>
      </w:pPr>
      <w:r w:rsidRPr="00EC2CD8">
        <w:rPr>
          <w:szCs w:val="22"/>
          <w:lang w:val="es-419"/>
        </w:rPr>
        <w:t>Asesor</w:t>
      </w:r>
    </w:p>
    <w:p w14:paraId="326CD102" w14:textId="77777777" w:rsidR="00EC2CD8" w:rsidRPr="00EC2CD8" w:rsidRDefault="00EC2CD8" w:rsidP="00EC2CD8">
      <w:pPr>
        <w:ind w:firstLine="720"/>
        <w:rPr>
          <w:szCs w:val="22"/>
          <w:lang w:val="es-419"/>
        </w:rPr>
      </w:pPr>
    </w:p>
    <w:p w14:paraId="139B0E40" w14:textId="77777777" w:rsidR="00EC2CD8" w:rsidRPr="00EC2CD8" w:rsidRDefault="00EC2CD8" w:rsidP="00EC2CD8">
      <w:pPr>
        <w:rPr>
          <w:szCs w:val="22"/>
          <w:u w:val="single"/>
          <w:lang w:val="es-US"/>
        </w:rPr>
      </w:pPr>
    </w:p>
    <w:p w14:paraId="3E7E5C88" w14:textId="77777777" w:rsidR="00EC2CD8" w:rsidRPr="00EC2CD8" w:rsidRDefault="00EC2CD8" w:rsidP="00EC2CD8">
      <w:pPr>
        <w:rPr>
          <w:szCs w:val="22"/>
          <w:u w:val="single"/>
          <w:lang w:val="es-US"/>
        </w:rPr>
      </w:pPr>
      <w:r w:rsidRPr="00EC2CD8">
        <w:rPr>
          <w:szCs w:val="22"/>
          <w:u w:val="single"/>
          <w:lang w:val="es-US"/>
        </w:rPr>
        <w:t>Comunidad del Caribe (CARICOM)</w:t>
      </w:r>
    </w:p>
    <w:p w14:paraId="10B0987D" w14:textId="77777777" w:rsidR="00EC2CD8" w:rsidRPr="00EC2CD8" w:rsidRDefault="00EC2CD8" w:rsidP="00EC2CD8">
      <w:pPr>
        <w:rPr>
          <w:szCs w:val="22"/>
          <w:lang w:val="es-US"/>
        </w:rPr>
      </w:pPr>
    </w:p>
    <w:p w14:paraId="61D6A709" w14:textId="77777777" w:rsidR="00EC2CD8" w:rsidRPr="00EC2CD8" w:rsidRDefault="00EC2CD8" w:rsidP="00EC2CD8">
      <w:pPr>
        <w:ind w:firstLine="720"/>
        <w:rPr>
          <w:szCs w:val="22"/>
          <w:lang w:val="en-US"/>
        </w:rPr>
      </w:pPr>
      <w:r w:rsidRPr="00EC2CD8">
        <w:rPr>
          <w:szCs w:val="22"/>
          <w:lang w:val="en-US"/>
        </w:rPr>
        <w:t xml:space="preserve">Colin Granderson </w:t>
      </w:r>
    </w:p>
    <w:p w14:paraId="02D2E3E2" w14:textId="77777777" w:rsidR="00EC2CD8" w:rsidRPr="00EC2CD8" w:rsidRDefault="00EC2CD8" w:rsidP="00EC2CD8">
      <w:pPr>
        <w:ind w:firstLine="720"/>
        <w:rPr>
          <w:szCs w:val="22"/>
          <w:lang w:val="en-US"/>
        </w:rPr>
      </w:pPr>
      <w:r w:rsidRPr="00EC2CD8">
        <w:rPr>
          <w:szCs w:val="22"/>
          <w:lang w:val="en-US"/>
        </w:rPr>
        <w:t>Assistant Secretary General, Foreign and Community Relations of the CARICOM Secretariat</w:t>
      </w:r>
    </w:p>
    <w:p w14:paraId="6F7CFFE2" w14:textId="77777777" w:rsidR="00EC2CD8" w:rsidRPr="00EC2CD8" w:rsidRDefault="00EC2CD8" w:rsidP="00EC2CD8">
      <w:pPr>
        <w:ind w:firstLine="720"/>
        <w:rPr>
          <w:szCs w:val="22"/>
          <w:lang w:val="en-US"/>
        </w:rPr>
      </w:pPr>
    </w:p>
    <w:p w14:paraId="29717671" w14:textId="77777777" w:rsidR="00EC2CD8" w:rsidRPr="00EC2CD8" w:rsidRDefault="00EC2CD8" w:rsidP="00EC2CD8">
      <w:pPr>
        <w:rPr>
          <w:szCs w:val="22"/>
          <w:u w:val="single"/>
          <w:lang w:val="en-US"/>
        </w:rPr>
      </w:pPr>
    </w:p>
    <w:p w14:paraId="00D9A8D8" w14:textId="77777777" w:rsidR="00EC2CD8" w:rsidRPr="00B724DC" w:rsidRDefault="00EC2CD8" w:rsidP="00EC2CD8">
      <w:pPr>
        <w:rPr>
          <w:szCs w:val="22"/>
          <w:u w:val="single"/>
          <w:lang w:val="en-US"/>
        </w:rPr>
      </w:pPr>
      <w:r w:rsidRPr="00B724DC">
        <w:rPr>
          <w:szCs w:val="22"/>
          <w:u w:val="single"/>
          <w:lang w:val="en-US"/>
        </w:rPr>
        <w:t xml:space="preserve">Instituto Interamericano de </w:t>
      </w:r>
      <w:proofErr w:type="spellStart"/>
      <w:r w:rsidRPr="00B724DC">
        <w:rPr>
          <w:szCs w:val="22"/>
          <w:u w:val="single"/>
          <w:lang w:val="en-US"/>
        </w:rPr>
        <w:t>Estadística</w:t>
      </w:r>
      <w:proofErr w:type="spellEnd"/>
      <w:r w:rsidRPr="00B724DC">
        <w:rPr>
          <w:szCs w:val="22"/>
          <w:u w:val="single"/>
          <w:lang w:val="en-US"/>
        </w:rPr>
        <w:t xml:space="preserve"> </w:t>
      </w:r>
    </w:p>
    <w:p w14:paraId="392F0723" w14:textId="77777777" w:rsidR="00EC2CD8" w:rsidRPr="00B724DC" w:rsidRDefault="00EC2CD8" w:rsidP="00EC2CD8">
      <w:pPr>
        <w:tabs>
          <w:tab w:val="left" w:pos="0"/>
        </w:tabs>
        <w:suppressAutoHyphens/>
        <w:rPr>
          <w:szCs w:val="22"/>
          <w:lang w:val="en-US"/>
        </w:rPr>
      </w:pPr>
    </w:p>
    <w:p w14:paraId="5C31AB0C" w14:textId="77777777" w:rsidR="00EC2CD8" w:rsidRPr="00B724DC" w:rsidRDefault="00EC2CD8" w:rsidP="00EC2CD8">
      <w:pPr>
        <w:tabs>
          <w:tab w:val="left" w:pos="0"/>
        </w:tabs>
        <w:suppressAutoHyphens/>
        <w:rPr>
          <w:szCs w:val="22"/>
          <w:lang w:val="en-US"/>
        </w:rPr>
      </w:pPr>
      <w:r w:rsidRPr="00B724DC">
        <w:rPr>
          <w:szCs w:val="22"/>
          <w:lang w:val="en-US"/>
        </w:rPr>
        <w:tab/>
        <w:t xml:space="preserve">Marcia María Melo </w:t>
      </w:r>
      <w:proofErr w:type="spellStart"/>
      <w:r w:rsidRPr="00B724DC">
        <w:rPr>
          <w:szCs w:val="22"/>
          <w:lang w:val="en-US"/>
        </w:rPr>
        <w:t>Quintslr</w:t>
      </w:r>
      <w:proofErr w:type="spellEnd"/>
    </w:p>
    <w:p w14:paraId="787BCEC9" w14:textId="77777777" w:rsidR="00EC2CD8" w:rsidRPr="00B724DC" w:rsidRDefault="00EC2CD8" w:rsidP="00EC2CD8">
      <w:pPr>
        <w:tabs>
          <w:tab w:val="left" w:pos="0"/>
        </w:tabs>
        <w:suppressAutoHyphens/>
        <w:rPr>
          <w:szCs w:val="22"/>
          <w:lang w:val="en-US"/>
        </w:rPr>
      </w:pPr>
      <w:r w:rsidRPr="00B724DC">
        <w:rPr>
          <w:szCs w:val="22"/>
          <w:lang w:val="en-US"/>
        </w:rPr>
        <w:tab/>
      </w:r>
      <w:proofErr w:type="spellStart"/>
      <w:r w:rsidRPr="00B724DC">
        <w:rPr>
          <w:szCs w:val="22"/>
          <w:lang w:val="en-US"/>
        </w:rPr>
        <w:t>Presidente</w:t>
      </w:r>
      <w:proofErr w:type="spellEnd"/>
    </w:p>
    <w:p w14:paraId="40B8F6A5" w14:textId="77777777" w:rsidR="00EC2CD8" w:rsidRPr="00B724DC" w:rsidRDefault="00EC2CD8" w:rsidP="00EC2CD8">
      <w:pPr>
        <w:tabs>
          <w:tab w:val="left" w:pos="0"/>
        </w:tabs>
        <w:suppressAutoHyphens/>
        <w:rPr>
          <w:szCs w:val="22"/>
          <w:lang w:val="en-US"/>
        </w:rPr>
      </w:pPr>
    </w:p>
    <w:p w14:paraId="12DAFB13" w14:textId="77777777" w:rsidR="00EC2CD8" w:rsidRPr="00B724DC" w:rsidRDefault="00EC2CD8" w:rsidP="00EC2CD8">
      <w:pPr>
        <w:tabs>
          <w:tab w:val="left" w:pos="0"/>
        </w:tabs>
        <w:suppressAutoHyphens/>
        <w:rPr>
          <w:szCs w:val="22"/>
          <w:lang w:val="en-US"/>
        </w:rPr>
      </w:pPr>
      <w:r w:rsidRPr="00B724DC">
        <w:rPr>
          <w:szCs w:val="22"/>
          <w:lang w:val="en-US"/>
        </w:rPr>
        <w:tab/>
      </w:r>
      <w:proofErr w:type="spellStart"/>
      <w:r w:rsidRPr="00B724DC">
        <w:rPr>
          <w:szCs w:val="22"/>
          <w:lang w:val="en-US"/>
        </w:rPr>
        <w:t>Evelio</w:t>
      </w:r>
      <w:proofErr w:type="spellEnd"/>
      <w:r w:rsidRPr="00B724DC">
        <w:rPr>
          <w:szCs w:val="22"/>
          <w:lang w:val="en-US"/>
        </w:rPr>
        <w:t xml:space="preserve"> O. </w:t>
      </w:r>
      <w:proofErr w:type="spellStart"/>
      <w:r w:rsidRPr="00B724DC">
        <w:rPr>
          <w:szCs w:val="22"/>
          <w:lang w:val="en-US"/>
        </w:rPr>
        <w:t>Fabbroni</w:t>
      </w:r>
      <w:proofErr w:type="spellEnd"/>
    </w:p>
    <w:p w14:paraId="75DEC74A" w14:textId="77777777" w:rsidR="00EC2CD8" w:rsidRPr="00B724DC" w:rsidRDefault="00EC2CD8" w:rsidP="00EC2CD8">
      <w:pPr>
        <w:tabs>
          <w:tab w:val="left" w:pos="0"/>
        </w:tabs>
        <w:suppressAutoHyphens/>
        <w:rPr>
          <w:szCs w:val="22"/>
          <w:lang w:val="en-US"/>
        </w:rPr>
      </w:pPr>
      <w:r w:rsidRPr="00B724DC">
        <w:rPr>
          <w:szCs w:val="22"/>
          <w:lang w:val="en-US"/>
        </w:rPr>
        <w:tab/>
        <w:t xml:space="preserve">Director </w:t>
      </w:r>
      <w:proofErr w:type="spellStart"/>
      <w:r w:rsidRPr="00B724DC">
        <w:rPr>
          <w:szCs w:val="22"/>
          <w:lang w:val="en-US"/>
        </w:rPr>
        <w:t>Ejecutivo</w:t>
      </w:r>
      <w:proofErr w:type="spellEnd"/>
    </w:p>
    <w:p w14:paraId="7E905558" w14:textId="77777777" w:rsidR="00EC2CD8" w:rsidRPr="00B724DC" w:rsidRDefault="00EC2CD8" w:rsidP="00EC2CD8">
      <w:pPr>
        <w:rPr>
          <w:szCs w:val="22"/>
          <w:u w:val="single"/>
          <w:lang w:val="en-US"/>
        </w:rPr>
      </w:pPr>
    </w:p>
    <w:p w14:paraId="02270DBA" w14:textId="77777777" w:rsidR="00EC2CD8" w:rsidRPr="00B724DC" w:rsidRDefault="00EC2CD8" w:rsidP="00EC2CD8">
      <w:pPr>
        <w:rPr>
          <w:szCs w:val="22"/>
          <w:u w:val="single"/>
          <w:lang w:val="en-US"/>
        </w:rPr>
      </w:pPr>
    </w:p>
    <w:p w14:paraId="2F465CAE" w14:textId="77777777" w:rsidR="00EC2CD8" w:rsidRPr="00B724DC" w:rsidRDefault="00EC2CD8" w:rsidP="00EC2CD8">
      <w:pPr>
        <w:rPr>
          <w:szCs w:val="22"/>
          <w:u w:val="single"/>
          <w:lang w:val="en-US"/>
        </w:rPr>
      </w:pPr>
      <w:proofErr w:type="spellStart"/>
      <w:r w:rsidRPr="00B724DC">
        <w:rPr>
          <w:szCs w:val="22"/>
          <w:u w:val="single"/>
          <w:lang w:val="en-US"/>
        </w:rPr>
        <w:t>Organismo</w:t>
      </w:r>
      <w:proofErr w:type="spellEnd"/>
      <w:r w:rsidRPr="00B724DC">
        <w:rPr>
          <w:szCs w:val="22"/>
          <w:u w:val="single"/>
          <w:lang w:val="en-US"/>
        </w:rPr>
        <w:t xml:space="preserve"> </w:t>
      </w:r>
      <w:proofErr w:type="spellStart"/>
      <w:r w:rsidRPr="00B724DC">
        <w:rPr>
          <w:szCs w:val="22"/>
          <w:u w:val="single"/>
          <w:lang w:val="en-US"/>
        </w:rPr>
        <w:t>Andino</w:t>
      </w:r>
      <w:proofErr w:type="spellEnd"/>
      <w:r w:rsidRPr="00B724DC">
        <w:rPr>
          <w:szCs w:val="22"/>
          <w:u w:val="single"/>
          <w:lang w:val="en-US"/>
        </w:rPr>
        <w:t xml:space="preserve"> de </w:t>
      </w:r>
      <w:proofErr w:type="spellStart"/>
      <w:r w:rsidRPr="00B724DC">
        <w:rPr>
          <w:szCs w:val="22"/>
          <w:u w:val="single"/>
          <w:lang w:val="en-US"/>
        </w:rPr>
        <w:t>Salud</w:t>
      </w:r>
      <w:proofErr w:type="spellEnd"/>
      <w:r w:rsidRPr="00B724DC">
        <w:rPr>
          <w:szCs w:val="22"/>
          <w:u w:val="single"/>
          <w:lang w:val="en-US"/>
        </w:rPr>
        <w:t xml:space="preserve"> </w:t>
      </w:r>
      <w:proofErr w:type="spellStart"/>
      <w:r w:rsidRPr="00B724DC">
        <w:rPr>
          <w:szCs w:val="22"/>
          <w:u w:val="single"/>
          <w:lang w:val="en-US"/>
        </w:rPr>
        <w:t>Convenio</w:t>
      </w:r>
      <w:proofErr w:type="spellEnd"/>
      <w:r w:rsidRPr="00B724DC">
        <w:rPr>
          <w:szCs w:val="22"/>
          <w:u w:val="single"/>
          <w:lang w:val="en-US"/>
        </w:rPr>
        <w:t xml:space="preserve"> </w:t>
      </w:r>
      <w:proofErr w:type="spellStart"/>
      <w:r w:rsidRPr="00B724DC">
        <w:rPr>
          <w:szCs w:val="22"/>
          <w:u w:val="single"/>
          <w:lang w:val="en-US"/>
        </w:rPr>
        <w:t>Hipólito</w:t>
      </w:r>
      <w:proofErr w:type="spellEnd"/>
      <w:r w:rsidRPr="00B724DC">
        <w:rPr>
          <w:szCs w:val="22"/>
          <w:u w:val="single"/>
          <w:lang w:val="en-US"/>
        </w:rPr>
        <w:t xml:space="preserve"> </w:t>
      </w:r>
      <w:proofErr w:type="spellStart"/>
      <w:r w:rsidRPr="00B724DC">
        <w:rPr>
          <w:szCs w:val="22"/>
          <w:u w:val="single"/>
          <w:lang w:val="en-US"/>
        </w:rPr>
        <w:t>Unanue</w:t>
      </w:r>
      <w:proofErr w:type="spellEnd"/>
    </w:p>
    <w:p w14:paraId="395E5D53" w14:textId="77777777" w:rsidR="00EC2CD8" w:rsidRPr="00B724DC" w:rsidRDefault="00EC2CD8" w:rsidP="00EC2CD8">
      <w:pPr>
        <w:tabs>
          <w:tab w:val="left" w:pos="0"/>
        </w:tabs>
        <w:suppressAutoHyphens/>
        <w:rPr>
          <w:szCs w:val="22"/>
          <w:u w:val="single"/>
          <w:lang w:val="en-US"/>
        </w:rPr>
      </w:pPr>
    </w:p>
    <w:p w14:paraId="742F0906" w14:textId="77777777" w:rsidR="00EC2CD8" w:rsidRPr="00EC2CD8" w:rsidRDefault="00EC2CD8" w:rsidP="00EC2CD8">
      <w:pPr>
        <w:ind w:firstLine="720"/>
        <w:rPr>
          <w:szCs w:val="22"/>
          <w:lang w:val="es-US"/>
        </w:rPr>
      </w:pPr>
      <w:r w:rsidRPr="00EC2CD8">
        <w:rPr>
          <w:szCs w:val="22"/>
          <w:lang w:val="es-419"/>
        </w:rPr>
        <w:t>María del Carmen Calle D</w:t>
      </w:r>
      <w:r w:rsidRPr="00EC2CD8">
        <w:rPr>
          <w:szCs w:val="22"/>
          <w:lang w:val="es-US"/>
        </w:rPr>
        <w:t>á</w:t>
      </w:r>
      <w:proofErr w:type="spellStart"/>
      <w:r w:rsidRPr="00EC2CD8">
        <w:rPr>
          <w:szCs w:val="22"/>
          <w:lang w:val="es-419"/>
        </w:rPr>
        <w:t>vila</w:t>
      </w:r>
      <w:proofErr w:type="spellEnd"/>
      <w:r w:rsidRPr="00EC2CD8">
        <w:rPr>
          <w:szCs w:val="22"/>
          <w:lang w:val="es-419"/>
        </w:rPr>
        <w:t xml:space="preserve"> </w:t>
      </w:r>
    </w:p>
    <w:p w14:paraId="4B7A1D25" w14:textId="77777777" w:rsidR="00EC2CD8" w:rsidRPr="00EC2CD8" w:rsidRDefault="00EC2CD8" w:rsidP="00EC2CD8">
      <w:pPr>
        <w:ind w:firstLine="720"/>
        <w:rPr>
          <w:szCs w:val="22"/>
          <w:lang w:val="es-419"/>
        </w:rPr>
      </w:pPr>
      <w:r w:rsidRPr="00EC2CD8">
        <w:rPr>
          <w:szCs w:val="22"/>
          <w:lang w:val="es-419"/>
        </w:rPr>
        <w:t>Secretaria Ejecutiva</w:t>
      </w:r>
    </w:p>
    <w:p w14:paraId="26BCF8EC" w14:textId="77777777" w:rsidR="00EC2CD8" w:rsidRPr="00EC2CD8" w:rsidRDefault="00EC2CD8" w:rsidP="00EC2CD8">
      <w:pPr>
        <w:ind w:firstLine="720"/>
        <w:rPr>
          <w:szCs w:val="22"/>
          <w:lang w:val="es-419"/>
        </w:rPr>
      </w:pPr>
    </w:p>
    <w:p w14:paraId="3AA63F77" w14:textId="77777777" w:rsidR="00EC2CD8" w:rsidRPr="00EC2CD8" w:rsidRDefault="00EC2CD8" w:rsidP="00EC2CD8">
      <w:pPr>
        <w:ind w:firstLine="720"/>
        <w:rPr>
          <w:szCs w:val="22"/>
          <w:lang w:val="es-419"/>
        </w:rPr>
      </w:pPr>
      <w:r w:rsidRPr="00EC2CD8">
        <w:rPr>
          <w:szCs w:val="22"/>
          <w:lang w:val="es-419"/>
        </w:rPr>
        <w:t>Marisela Mallqui Osorio</w:t>
      </w:r>
    </w:p>
    <w:p w14:paraId="16DD87E2" w14:textId="77777777" w:rsidR="00EC2CD8" w:rsidRPr="00EC2CD8" w:rsidRDefault="00EC2CD8" w:rsidP="00EC2CD8">
      <w:pPr>
        <w:ind w:firstLine="720"/>
        <w:rPr>
          <w:szCs w:val="22"/>
          <w:lang w:val="es-419"/>
        </w:rPr>
      </w:pPr>
      <w:r w:rsidRPr="00EC2CD8">
        <w:rPr>
          <w:szCs w:val="22"/>
          <w:lang w:val="es-419"/>
        </w:rPr>
        <w:t>Secretaria Adjunta</w:t>
      </w:r>
    </w:p>
    <w:p w14:paraId="4BB29FCD" w14:textId="77777777" w:rsidR="00EC2CD8" w:rsidRPr="00EC2CD8" w:rsidRDefault="00EC2CD8" w:rsidP="00EC2CD8">
      <w:pPr>
        <w:ind w:firstLine="720"/>
        <w:rPr>
          <w:szCs w:val="22"/>
          <w:lang w:val="es-419"/>
        </w:rPr>
      </w:pPr>
    </w:p>
    <w:p w14:paraId="1EA945E1" w14:textId="77777777" w:rsidR="00EC2CD8" w:rsidRPr="00EC2CD8" w:rsidRDefault="00EC2CD8" w:rsidP="00EC2CD8">
      <w:pPr>
        <w:ind w:firstLine="720"/>
        <w:rPr>
          <w:szCs w:val="22"/>
          <w:lang w:val="es-419"/>
        </w:rPr>
      </w:pPr>
    </w:p>
    <w:p w14:paraId="5EEA8A60" w14:textId="77777777" w:rsidR="00EC2CD8" w:rsidRPr="00EC2CD8" w:rsidRDefault="00EC2CD8" w:rsidP="00EC2CD8">
      <w:pPr>
        <w:rPr>
          <w:szCs w:val="22"/>
          <w:u w:val="single"/>
          <w:lang w:val="es-ES"/>
        </w:rPr>
      </w:pPr>
      <w:r w:rsidRPr="00EC2CD8">
        <w:rPr>
          <w:szCs w:val="22"/>
          <w:u w:val="single"/>
          <w:lang w:val="es-ES"/>
        </w:rPr>
        <w:t>Organización Latinoamericana de Energía (OLADE)</w:t>
      </w:r>
    </w:p>
    <w:p w14:paraId="66CB6335" w14:textId="77777777" w:rsidR="00EC2CD8" w:rsidRPr="00EC2CD8" w:rsidRDefault="00EC2CD8" w:rsidP="00EC2CD8">
      <w:pPr>
        <w:rPr>
          <w:szCs w:val="22"/>
          <w:u w:val="single"/>
          <w:lang w:val="es-ES"/>
        </w:rPr>
      </w:pPr>
    </w:p>
    <w:p w14:paraId="23A9DC65" w14:textId="77777777" w:rsidR="00EC2CD8" w:rsidRPr="00EC2CD8" w:rsidRDefault="00EC2CD8" w:rsidP="00EC2CD8">
      <w:pPr>
        <w:ind w:firstLine="720"/>
        <w:rPr>
          <w:szCs w:val="22"/>
          <w:lang w:val="es-ES"/>
        </w:rPr>
      </w:pPr>
      <w:r w:rsidRPr="00EC2CD8">
        <w:rPr>
          <w:szCs w:val="22"/>
          <w:lang w:val="es-ES"/>
        </w:rPr>
        <w:t xml:space="preserve">Alfonso Blanco Bonilla </w:t>
      </w:r>
    </w:p>
    <w:p w14:paraId="4678D6FF" w14:textId="77777777" w:rsidR="00EC2CD8" w:rsidRPr="00EC2CD8" w:rsidRDefault="00EC2CD8" w:rsidP="00EC2CD8">
      <w:pPr>
        <w:ind w:firstLine="720"/>
        <w:rPr>
          <w:szCs w:val="22"/>
          <w:lang w:val="es-ES"/>
        </w:rPr>
      </w:pPr>
      <w:r w:rsidRPr="00EC2CD8">
        <w:rPr>
          <w:szCs w:val="22"/>
          <w:lang w:val="es-ES"/>
        </w:rPr>
        <w:t>Secretario Ejecutivo</w:t>
      </w:r>
    </w:p>
    <w:p w14:paraId="24DCD958" w14:textId="77777777" w:rsidR="00EC2CD8" w:rsidRPr="00EC2CD8" w:rsidRDefault="00EC2CD8" w:rsidP="006564CE">
      <w:pPr>
        <w:jc w:val="center"/>
        <w:rPr>
          <w:b/>
          <w:szCs w:val="22"/>
          <w:lang w:val="es-ES"/>
        </w:rPr>
      </w:pPr>
      <w:r w:rsidRPr="00EC2CD8">
        <w:rPr>
          <w:b/>
          <w:szCs w:val="22"/>
          <w:lang w:val="es-ES"/>
        </w:rPr>
        <w:lastRenderedPageBreak/>
        <w:t>NACIONES UNIDAS, ORGANISMOS ESPECIALIZADOS VINCULADOS CON LAS NACIONES UNIDAS Y OTROS ORGANISMOS INTERNACIONALES</w:t>
      </w:r>
    </w:p>
    <w:p w14:paraId="478ABD3D" w14:textId="77777777" w:rsidR="00EC2CD8" w:rsidRPr="00EC2CD8" w:rsidRDefault="00EC2CD8" w:rsidP="00EC2CD8">
      <w:pPr>
        <w:jc w:val="center"/>
        <w:rPr>
          <w:b/>
          <w:szCs w:val="22"/>
          <w:lang w:val="es-ES"/>
        </w:rPr>
      </w:pPr>
    </w:p>
    <w:p w14:paraId="308AB6CF" w14:textId="77777777" w:rsidR="00EC2CD8" w:rsidRPr="00EC2CD8" w:rsidRDefault="00EC2CD8" w:rsidP="00EC2CD8">
      <w:pPr>
        <w:jc w:val="center"/>
        <w:rPr>
          <w:b/>
          <w:szCs w:val="22"/>
          <w:lang w:val="es-ES"/>
        </w:rPr>
      </w:pPr>
    </w:p>
    <w:p w14:paraId="54940162" w14:textId="77777777" w:rsidR="00EC2CD8" w:rsidRPr="00EC2CD8" w:rsidRDefault="00EC2CD8" w:rsidP="00EC2CD8">
      <w:pPr>
        <w:rPr>
          <w:szCs w:val="22"/>
          <w:u w:val="single"/>
          <w:lang w:val="es-US"/>
        </w:rPr>
      </w:pPr>
      <w:r w:rsidRPr="00EC2CD8">
        <w:rPr>
          <w:szCs w:val="22"/>
          <w:u w:val="single"/>
          <w:lang w:val="es-US"/>
        </w:rPr>
        <w:t>Alianza para el Gobierno Abierto</w:t>
      </w:r>
    </w:p>
    <w:p w14:paraId="4D05F2CE" w14:textId="77777777" w:rsidR="00EC2CD8" w:rsidRPr="00EC2CD8" w:rsidRDefault="00EC2CD8" w:rsidP="00EC2CD8">
      <w:pPr>
        <w:rPr>
          <w:szCs w:val="22"/>
          <w:u w:val="single"/>
          <w:lang w:val="es-US"/>
        </w:rPr>
      </w:pPr>
    </w:p>
    <w:p w14:paraId="78409961" w14:textId="77777777" w:rsidR="00EC2CD8" w:rsidRPr="00B724DC" w:rsidRDefault="00EC2CD8" w:rsidP="00EC2CD8">
      <w:pPr>
        <w:ind w:firstLine="720"/>
        <w:rPr>
          <w:szCs w:val="22"/>
          <w:lang w:val="es-AR"/>
        </w:rPr>
      </w:pPr>
      <w:r w:rsidRPr="00B724DC">
        <w:rPr>
          <w:szCs w:val="22"/>
          <w:lang w:val="es-AR"/>
        </w:rPr>
        <w:t xml:space="preserve">Alonso </w:t>
      </w:r>
      <w:proofErr w:type="spellStart"/>
      <w:r w:rsidRPr="00B724DC">
        <w:rPr>
          <w:szCs w:val="22"/>
          <w:lang w:val="es-AR"/>
        </w:rPr>
        <w:t>Cerdan</w:t>
      </w:r>
      <w:proofErr w:type="spellEnd"/>
    </w:p>
    <w:p w14:paraId="6149288E" w14:textId="77777777" w:rsidR="00EC2CD8" w:rsidRPr="00EC2CD8" w:rsidRDefault="00EC2CD8" w:rsidP="00EC2CD8">
      <w:pPr>
        <w:ind w:firstLine="720"/>
        <w:rPr>
          <w:szCs w:val="22"/>
          <w:lang w:val="en-US"/>
        </w:rPr>
      </w:pPr>
      <w:r w:rsidRPr="00EC2CD8">
        <w:rPr>
          <w:szCs w:val="22"/>
          <w:lang w:val="en-US"/>
        </w:rPr>
        <w:t>Deputy Director for Country Support</w:t>
      </w:r>
    </w:p>
    <w:p w14:paraId="4EA5B56A" w14:textId="77777777" w:rsidR="00EC2CD8" w:rsidRPr="00EC2CD8" w:rsidRDefault="00EC2CD8" w:rsidP="00EC2CD8">
      <w:pPr>
        <w:ind w:firstLine="720"/>
        <w:rPr>
          <w:szCs w:val="22"/>
          <w:lang w:val="en-US"/>
        </w:rPr>
      </w:pPr>
    </w:p>
    <w:p w14:paraId="462D7794" w14:textId="77777777" w:rsidR="00EC2CD8" w:rsidRPr="00B724DC" w:rsidRDefault="00EC2CD8" w:rsidP="00EC2CD8">
      <w:pPr>
        <w:ind w:firstLine="720"/>
        <w:rPr>
          <w:szCs w:val="22"/>
          <w:lang w:val="en-US"/>
        </w:rPr>
      </w:pPr>
      <w:r w:rsidRPr="00B724DC">
        <w:rPr>
          <w:szCs w:val="22"/>
          <w:lang w:val="en-US"/>
        </w:rPr>
        <w:t>Rosario Pavese</w:t>
      </w:r>
    </w:p>
    <w:p w14:paraId="59513AF6" w14:textId="77777777" w:rsidR="00EC2CD8" w:rsidRPr="00EC2CD8" w:rsidRDefault="00EC2CD8" w:rsidP="00EC2CD8">
      <w:pPr>
        <w:ind w:firstLine="720"/>
        <w:rPr>
          <w:szCs w:val="22"/>
          <w:lang w:val="es-US"/>
        </w:rPr>
      </w:pPr>
      <w:r w:rsidRPr="00EC2CD8">
        <w:rPr>
          <w:szCs w:val="22"/>
          <w:lang w:val="es-US"/>
        </w:rPr>
        <w:t xml:space="preserve">Senior Regional </w:t>
      </w:r>
      <w:proofErr w:type="spellStart"/>
      <w:r w:rsidRPr="00EC2CD8">
        <w:rPr>
          <w:szCs w:val="22"/>
          <w:lang w:val="es-US"/>
        </w:rPr>
        <w:t>Coordinator</w:t>
      </w:r>
      <w:proofErr w:type="spellEnd"/>
    </w:p>
    <w:p w14:paraId="1C4FD32D" w14:textId="77777777" w:rsidR="00EC2CD8" w:rsidRPr="00EC2CD8" w:rsidRDefault="00EC2CD8" w:rsidP="00EC2CD8">
      <w:pPr>
        <w:ind w:firstLine="720"/>
        <w:rPr>
          <w:szCs w:val="22"/>
          <w:lang w:val="es-US"/>
        </w:rPr>
      </w:pPr>
    </w:p>
    <w:p w14:paraId="3D6516BA" w14:textId="77777777" w:rsidR="00EC2CD8" w:rsidRPr="00EC2CD8" w:rsidRDefault="00EC2CD8" w:rsidP="00EC2CD8">
      <w:pPr>
        <w:ind w:firstLine="720"/>
        <w:rPr>
          <w:szCs w:val="22"/>
          <w:lang w:val="es-US"/>
        </w:rPr>
      </w:pPr>
      <w:r w:rsidRPr="00EC2CD8">
        <w:rPr>
          <w:szCs w:val="22"/>
          <w:lang w:val="es-US"/>
        </w:rPr>
        <w:t>Jose García</w:t>
      </w:r>
    </w:p>
    <w:p w14:paraId="6A25ABF1" w14:textId="77777777" w:rsidR="00EC2CD8" w:rsidRPr="00EC2CD8" w:rsidRDefault="00EC2CD8" w:rsidP="00EC2CD8">
      <w:pPr>
        <w:ind w:firstLine="720"/>
        <w:rPr>
          <w:szCs w:val="22"/>
          <w:lang w:val="es-US"/>
        </w:rPr>
      </w:pPr>
      <w:r w:rsidRPr="00EC2CD8">
        <w:rPr>
          <w:szCs w:val="22"/>
          <w:lang w:val="es-US"/>
        </w:rPr>
        <w:t xml:space="preserve">Senior Regional </w:t>
      </w:r>
      <w:proofErr w:type="spellStart"/>
      <w:r w:rsidRPr="00EC2CD8">
        <w:rPr>
          <w:szCs w:val="22"/>
          <w:lang w:val="es-US"/>
        </w:rPr>
        <w:t>Coordinator</w:t>
      </w:r>
      <w:proofErr w:type="spellEnd"/>
    </w:p>
    <w:p w14:paraId="42423C9A" w14:textId="77777777" w:rsidR="00EC2CD8" w:rsidRPr="00EC2CD8" w:rsidRDefault="00EC2CD8" w:rsidP="00EC2CD8">
      <w:pPr>
        <w:rPr>
          <w:szCs w:val="22"/>
          <w:u w:val="single"/>
          <w:lang w:val="es-ES"/>
        </w:rPr>
      </w:pPr>
    </w:p>
    <w:p w14:paraId="021BCA0C" w14:textId="77777777" w:rsidR="00EC2CD8" w:rsidRPr="00EC2CD8" w:rsidRDefault="00EC2CD8" w:rsidP="00EC2CD8">
      <w:pPr>
        <w:rPr>
          <w:szCs w:val="22"/>
          <w:u w:val="single"/>
          <w:lang w:val="es-ES"/>
        </w:rPr>
      </w:pPr>
    </w:p>
    <w:p w14:paraId="7F22E9A0" w14:textId="77777777" w:rsidR="00EC2CD8" w:rsidRPr="00EC2CD8" w:rsidRDefault="00EC2CD8" w:rsidP="00EC2CD8">
      <w:pPr>
        <w:rPr>
          <w:szCs w:val="22"/>
          <w:u w:val="single"/>
          <w:lang w:val="es-ES"/>
        </w:rPr>
      </w:pPr>
      <w:r w:rsidRPr="00EC2CD8">
        <w:rPr>
          <w:szCs w:val="22"/>
          <w:u w:val="single"/>
          <w:lang w:val="es-ES"/>
        </w:rPr>
        <w:t>Centro de Cooperación Regional para la Educación de Adultos en América Latina y el Caribe (CREFAL)</w:t>
      </w:r>
    </w:p>
    <w:p w14:paraId="796992F7" w14:textId="77777777" w:rsidR="00EC2CD8" w:rsidRPr="00EC2CD8" w:rsidRDefault="00EC2CD8" w:rsidP="00EC2CD8">
      <w:pPr>
        <w:rPr>
          <w:szCs w:val="22"/>
          <w:lang w:val="es-ES"/>
        </w:rPr>
      </w:pPr>
    </w:p>
    <w:p w14:paraId="6237F79A" w14:textId="77777777" w:rsidR="00EC2CD8" w:rsidRPr="00EC2CD8" w:rsidRDefault="00EC2CD8" w:rsidP="00EC2CD8">
      <w:pPr>
        <w:ind w:firstLine="720"/>
        <w:rPr>
          <w:szCs w:val="22"/>
          <w:lang w:val="es-ES"/>
        </w:rPr>
      </w:pPr>
      <w:r w:rsidRPr="00EC2CD8">
        <w:rPr>
          <w:szCs w:val="22"/>
          <w:lang w:val="es-ES"/>
        </w:rPr>
        <w:t>Mercedes Gabriela Vázquez Olivera</w:t>
      </w:r>
    </w:p>
    <w:p w14:paraId="1822C21D" w14:textId="77777777" w:rsidR="00EC2CD8" w:rsidRPr="00EC2CD8" w:rsidRDefault="00EC2CD8" w:rsidP="00EC2CD8">
      <w:pPr>
        <w:ind w:firstLine="720"/>
        <w:rPr>
          <w:szCs w:val="22"/>
          <w:lang w:val="es-ES"/>
        </w:rPr>
      </w:pPr>
      <w:r w:rsidRPr="00EC2CD8">
        <w:rPr>
          <w:szCs w:val="22"/>
          <w:lang w:val="es-ES"/>
        </w:rPr>
        <w:t>Directora General del CREFAL</w:t>
      </w:r>
    </w:p>
    <w:p w14:paraId="087D8CFC" w14:textId="77777777" w:rsidR="00EC2CD8" w:rsidRPr="00EC2CD8" w:rsidRDefault="00EC2CD8" w:rsidP="00EC2CD8">
      <w:pPr>
        <w:rPr>
          <w:szCs w:val="22"/>
          <w:lang w:val="es-ES"/>
        </w:rPr>
      </w:pPr>
      <w:r w:rsidRPr="00EC2CD8">
        <w:rPr>
          <w:szCs w:val="22"/>
          <w:lang w:val="es-ES"/>
        </w:rPr>
        <w:tab/>
      </w:r>
    </w:p>
    <w:p w14:paraId="539646BC" w14:textId="77777777" w:rsidR="00EC2CD8" w:rsidRPr="00EC2CD8" w:rsidRDefault="00EC2CD8" w:rsidP="00EC2CD8">
      <w:pPr>
        <w:ind w:firstLine="720"/>
        <w:rPr>
          <w:szCs w:val="22"/>
          <w:lang w:val="es-ES"/>
        </w:rPr>
      </w:pPr>
      <w:r w:rsidRPr="00EC2CD8">
        <w:rPr>
          <w:szCs w:val="22"/>
          <w:lang w:val="es-ES"/>
        </w:rPr>
        <w:t>David Armando Guerra García</w:t>
      </w:r>
    </w:p>
    <w:p w14:paraId="47247410" w14:textId="77777777" w:rsidR="00EC2CD8" w:rsidRPr="00EC2CD8" w:rsidRDefault="00EC2CD8" w:rsidP="00EC2CD8">
      <w:pPr>
        <w:ind w:firstLine="720"/>
        <w:rPr>
          <w:szCs w:val="22"/>
          <w:lang w:val="es-ES"/>
        </w:rPr>
      </w:pPr>
      <w:r w:rsidRPr="00EC2CD8">
        <w:rPr>
          <w:szCs w:val="22"/>
          <w:lang w:val="es-ES"/>
        </w:rPr>
        <w:t>Coordinación Jurídica del CREFAL</w:t>
      </w:r>
    </w:p>
    <w:p w14:paraId="5C855484" w14:textId="77777777" w:rsidR="00EC2CD8" w:rsidRPr="00EC2CD8" w:rsidRDefault="00EC2CD8" w:rsidP="00EC2CD8">
      <w:pPr>
        <w:rPr>
          <w:szCs w:val="22"/>
          <w:lang w:val="es-ES"/>
        </w:rPr>
      </w:pPr>
    </w:p>
    <w:p w14:paraId="02082978" w14:textId="77777777" w:rsidR="00EC2CD8" w:rsidRPr="00EC2CD8" w:rsidRDefault="00EC2CD8" w:rsidP="00EC2CD8">
      <w:pPr>
        <w:rPr>
          <w:szCs w:val="22"/>
          <w:lang w:val="es-ES"/>
        </w:rPr>
      </w:pPr>
    </w:p>
    <w:p w14:paraId="0E2B8816" w14:textId="77777777" w:rsidR="00EC2CD8" w:rsidRPr="00EC2CD8" w:rsidRDefault="00EC2CD8" w:rsidP="00EC2CD8">
      <w:pPr>
        <w:rPr>
          <w:szCs w:val="22"/>
          <w:u w:val="single"/>
          <w:lang w:val="es-ES"/>
        </w:rPr>
      </w:pPr>
      <w:r w:rsidRPr="00EC2CD8">
        <w:rPr>
          <w:szCs w:val="22"/>
          <w:u w:val="single"/>
          <w:lang w:val="es-ES"/>
        </w:rPr>
        <w:t>Comisión Económica para América Latina y el Caribe (CEPAL)</w:t>
      </w:r>
    </w:p>
    <w:p w14:paraId="37105CE8" w14:textId="77777777" w:rsidR="00EC2CD8" w:rsidRPr="00EC2CD8" w:rsidRDefault="00EC2CD8" w:rsidP="00EC2CD8">
      <w:pPr>
        <w:rPr>
          <w:szCs w:val="22"/>
          <w:lang w:val="es-ES"/>
        </w:rPr>
      </w:pPr>
    </w:p>
    <w:p w14:paraId="09C90182" w14:textId="77777777" w:rsidR="00EC2CD8" w:rsidRPr="00EC2CD8" w:rsidRDefault="00EC2CD8" w:rsidP="00EC2CD8">
      <w:pPr>
        <w:ind w:firstLine="720"/>
        <w:rPr>
          <w:szCs w:val="22"/>
          <w:lang w:val="es-ES"/>
        </w:rPr>
      </w:pPr>
      <w:r w:rsidRPr="00EC2CD8">
        <w:rPr>
          <w:szCs w:val="22"/>
          <w:lang w:val="es-ES"/>
        </w:rPr>
        <w:t xml:space="preserve">Alicia Bárcena </w:t>
      </w:r>
    </w:p>
    <w:p w14:paraId="7F4B87CD" w14:textId="77777777" w:rsidR="00EC2CD8" w:rsidRPr="00EC2CD8" w:rsidRDefault="00EC2CD8" w:rsidP="00EC2CD8">
      <w:pPr>
        <w:ind w:firstLine="720"/>
        <w:rPr>
          <w:szCs w:val="22"/>
          <w:lang w:val="es-ES"/>
        </w:rPr>
      </w:pPr>
      <w:r w:rsidRPr="00EC2CD8">
        <w:rPr>
          <w:szCs w:val="22"/>
          <w:lang w:val="es-ES"/>
        </w:rPr>
        <w:t>Secretaria Ejecutiva</w:t>
      </w:r>
    </w:p>
    <w:p w14:paraId="0FA5D0CA" w14:textId="77777777" w:rsidR="00EC2CD8" w:rsidRPr="00EC2CD8" w:rsidRDefault="00EC2CD8" w:rsidP="00EC2CD8">
      <w:pPr>
        <w:ind w:firstLine="720"/>
        <w:rPr>
          <w:szCs w:val="22"/>
          <w:lang w:val="es-ES"/>
        </w:rPr>
      </w:pPr>
    </w:p>
    <w:p w14:paraId="67479F09" w14:textId="77777777" w:rsidR="00EC2CD8" w:rsidRPr="00EC2CD8" w:rsidRDefault="00EC2CD8" w:rsidP="00EC2CD8">
      <w:pPr>
        <w:ind w:firstLine="720"/>
        <w:rPr>
          <w:szCs w:val="22"/>
          <w:lang w:val="es-ES"/>
        </w:rPr>
      </w:pPr>
      <w:r w:rsidRPr="00EC2CD8">
        <w:rPr>
          <w:szCs w:val="22"/>
          <w:lang w:val="es-ES"/>
        </w:rPr>
        <w:t>Luis F. Yáñez</w:t>
      </w:r>
    </w:p>
    <w:p w14:paraId="41AD0B50" w14:textId="77777777" w:rsidR="00EC2CD8" w:rsidRPr="00EC2CD8" w:rsidRDefault="00EC2CD8" w:rsidP="00EC2CD8">
      <w:pPr>
        <w:ind w:firstLine="720"/>
        <w:rPr>
          <w:szCs w:val="22"/>
          <w:lang w:val="es-ES"/>
        </w:rPr>
      </w:pPr>
      <w:r w:rsidRPr="00EC2CD8">
        <w:rPr>
          <w:szCs w:val="22"/>
          <w:lang w:val="es-ES"/>
        </w:rPr>
        <w:t xml:space="preserve">Oficial a cargo de la Secretaría de la Comisión </w:t>
      </w:r>
    </w:p>
    <w:p w14:paraId="2697DD3F" w14:textId="77777777" w:rsidR="00EC2CD8" w:rsidRPr="00EC2CD8" w:rsidRDefault="00EC2CD8" w:rsidP="00EC2CD8">
      <w:pPr>
        <w:ind w:firstLine="720"/>
        <w:rPr>
          <w:szCs w:val="22"/>
          <w:lang w:val="es-ES"/>
        </w:rPr>
      </w:pPr>
    </w:p>
    <w:p w14:paraId="2B0F83EB" w14:textId="77777777" w:rsidR="00EC2CD8" w:rsidRPr="00EC2CD8" w:rsidRDefault="00EC2CD8" w:rsidP="00EC2CD8">
      <w:pPr>
        <w:ind w:firstLine="720"/>
        <w:rPr>
          <w:szCs w:val="22"/>
          <w:lang w:val="es-ES"/>
        </w:rPr>
      </w:pPr>
      <w:r w:rsidRPr="00EC2CD8">
        <w:rPr>
          <w:szCs w:val="22"/>
          <w:lang w:val="es-ES"/>
        </w:rPr>
        <w:t>Raquel Artecona</w:t>
      </w:r>
    </w:p>
    <w:p w14:paraId="0D449389" w14:textId="77777777" w:rsidR="00EC2CD8" w:rsidRPr="00EC2CD8" w:rsidRDefault="00EC2CD8" w:rsidP="00EC2CD8">
      <w:pPr>
        <w:ind w:firstLine="720"/>
        <w:rPr>
          <w:szCs w:val="22"/>
          <w:lang w:val="es-ES"/>
        </w:rPr>
      </w:pPr>
      <w:r w:rsidRPr="00EC2CD8">
        <w:rPr>
          <w:szCs w:val="22"/>
          <w:lang w:val="es-ES"/>
        </w:rPr>
        <w:t>Oficial a cargo de la oficina de la CEPAL en Washington</w:t>
      </w:r>
    </w:p>
    <w:p w14:paraId="1ADC94FC" w14:textId="77777777" w:rsidR="00EC2CD8" w:rsidRPr="00EC2CD8" w:rsidRDefault="00EC2CD8" w:rsidP="00EC2CD8">
      <w:pPr>
        <w:ind w:firstLine="720"/>
        <w:rPr>
          <w:szCs w:val="22"/>
          <w:lang w:val="es-ES"/>
        </w:rPr>
      </w:pPr>
    </w:p>
    <w:p w14:paraId="1B4C5374" w14:textId="77777777" w:rsidR="00EC2CD8" w:rsidRPr="00EC2CD8" w:rsidRDefault="00EC2CD8" w:rsidP="00EC2CD8">
      <w:pPr>
        <w:ind w:firstLine="720"/>
        <w:rPr>
          <w:szCs w:val="22"/>
          <w:lang w:val="es-ES"/>
        </w:rPr>
      </w:pPr>
    </w:p>
    <w:p w14:paraId="5A2A3CB1" w14:textId="77777777" w:rsidR="00EC2CD8" w:rsidRPr="00EC2CD8" w:rsidRDefault="00EC2CD8" w:rsidP="00EC2CD8">
      <w:pPr>
        <w:rPr>
          <w:szCs w:val="22"/>
          <w:u w:val="single"/>
          <w:lang w:val="es-US"/>
        </w:rPr>
      </w:pPr>
      <w:r w:rsidRPr="00EC2CD8">
        <w:rPr>
          <w:szCs w:val="22"/>
          <w:u w:val="single"/>
          <w:lang w:val="es-US"/>
        </w:rPr>
        <w:t>Comisión Preparatoria de la Organización del Tratado de Prohibición Completa de Ensayos Nucleares (OTPCEN)</w:t>
      </w:r>
    </w:p>
    <w:p w14:paraId="21672AF1" w14:textId="77777777" w:rsidR="00EC2CD8" w:rsidRPr="00EC2CD8" w:rsidRDefault="00EC2CD8" w:rsidP="00EC2CD8">
      <w:pPr>
        <w:rPr>
          <w:szCs w:val="22"/>
          <w:u w:val="single"/>
          <w:lang w:val="es-US"/>
        </w:rPr>
      </w:pPr>
    </w:p>
    <w:p w14:paraId="0DE734D3" w14:textId="77777777" w:rsidR="00EC2CD8" w:rsidRPr="00EC2CD8" w:rsidRDefault="00EC2CD8" w:rsidP="00EC2CD8">
      <w:pPr>
        <w:rPr>
          <w:szCs w:val="22"/>
          <w:lang w:val="en-US"/>
        </w:rPr>
      </w:pPr>
      <w:r w:rsidRPr="00EC2CD8">
        <w:rPr>
          <w:szCs w:val="22"/>
          <w:lang w:val="es-US"/>
        </w:rPr>
        <w:tab/>
      </w:r>
      <w:r w:rsidRPr="00EC2CD8">
        <w:rPr>
          <w:szCs w:val="22"/>
          <w:lang w:val="en-US"/>
        </w:rPr>
        <w:t>Jenny Nielsen</w:t>
      </w:r>
    </w:p>
    <w:p w14:paraId="79E22AE3" w14:textId="77777777" w:rsidR="00EC2CD8" w:rsidRPr="00EC2CD8" w:rsidRDefault="00EC2CD8" w:rsidP="00EC2CD8">
      <w:pPr>
        <w:rPr>
          <w:szCs w:val="22"/>
          <w:lang w:val="en-US"/>
        </w:rPr>
      </w:pPr>
      <w:r w:rsidRPr="00EC2CD8">
        <w:rPr>
          <w:szCs w:val="22"/>
          <w:lang w:val="en-US"/>
        </w:rPr>
        <w:tab/>
        <w:t>External Relations Officer</w:t>
      </w:r>
    </w:p>
    <w:p w14:paraId="7494350E" w14:textId="77777777" w:rsidR="00EC2CD8" w:rsidRPr="00EC2CD8" w:rsidRDefault="00EC2CD8" w:rsidP="00EC2CD8">
      <w:pPr>
        <w:rPr>
          <w:szCs w:val="22"/>
          <w:lang w:val="en-US"/>
        </w:rPr>
      </w:pPr>
    </w:p>
    <w:p w14:paraId="74C45E2E" w14:textId="77777777" w:rsidR="00EC2CD8" w:rsidRPr="00EC2CD8" w:rsidRDefault="00EC2CD8" w:rsidP="00EC2CD8">
      <w:pPr>
        <w:rPr>
          <w:szCs w:val="22"/>
          <w:lang w:val="en-US"/>
        </w:rPr>
      </w:pPr>
    </w:p>
    <w:p w14:paraId="2C5E13E8" w14:textId="77777777" w:rsidR="00EC2CD8" w:rsidRPr="00EC2CD8" w:rsidRDefault="006564CE" w:rsidP="00EC2CD8">
      <w:pPr>
        <w:rPr>
          <w:szCs w:val="22"/>
          <w:u w:val="single"/>
          <w:lang w:val="en-US"/>
        </w:rPr>
      </w:pPr>
      <w:r>
        <w:rPr>
          <w:szCs w:val="22"/>
          <w:u w:val="single"/>
          <w:lang w:val="en-US"/>
        </w:rPr>
        <w:br w:type="page"/>
      </w:r>
      <w:r w:rsidR="00EC2CD8" w:rsidRPr="00EC2CD8">
        <w:rPr>
          <w:szCs w:val="22"/>
          <w:u w:val="single"/>
          <w:lang w:val="en-US"/>
        </w:rPr>
        <w:lastRenderedPageBreak/>
        <w:t>Consejo de Europa</w:t>
      </w:r>
    </w:p>
    <w:p w14:paraId="302E753D" w14:textId="77777777" w:rsidR="00EC2CD8" w:rsidRPr="00EC2CD8" w:rsidRDefault="00EC2CD8" w:rsidP="00EC2CD8">
      <w:pPr>
        <w:rPr>
          <w:szCs w:val="22"/>
          <w:u w:val="single"/>
          <w:lang w:val="en-US"/>
        </w:rPr>
      </w:pPr>
    </w:p>
    <w:p w14:paraId="0154635B" w14:textId="77777777" w:rsidR="00EC2CD8" w:rsidRPr="00EC2CD8" w:rsidRDefault="00EC2CD8" w:rsidP="00EC2CD8">
      <w:pPr>
        <w:ind w:firstLine="720"/>
        <w:rPr>
          <w:szCs w:val="22"/>
          <w:lang w:val="en-US"/>
        </w:rPr>
      </w:pPr>
      <w:proofErr w:type="spellStart"/>
      <w:r w:rsidRPr="00EC2CD8">
        <w:rPr>
          <w:szCs w:val="22"/>
          <w:lang w:val="en-US"/>
        </w:rPr>
        <w:t>Anguelina</w:t>
      </w:r>
      <w:proofErr w:type="spellEnd"/>
      <w:r w:rsidRPr="00EC2CD8">
        <w:rPr>
          <w:szCs w:val="22"/>
          <w:lang w:val="en-US"/>
        </w:rPr>
        <w:t xml:space="preserve"> </w:t>
      </w:r>
      <w:proofErr w:type="spellStart"/>
      <w:r w:rsidRPr="00EC2CD8">
        <w:rPr>
          <w:szCs w:val="22"/>
          <w:lang w:val="en-US"/>
        </w:rPr>
        <w:t>Prokhorova</w:t>
      </w:r>
      <w:proofErr w:type="spellEnd"/>
    </w:p>
    <w:p w14:paraId="1D744465" w14:textId="77777777" w:rsidR="00EC2CD8" w:rsidRPr="00EC2CD8" w:rsidRDefault="00EC2CD8" w:rsidP="00EC2CD8">
      <w:pPr>
        <w:ind w:firstLine="720"/>
        <w:rPr>
          <w:szCs w:val="22"/>
          <w:lang w:val="en-US"/>
        </w:rPr>
      </w:pPr>
      <w:r w:rsidRPr="00EC2CD8">
        <w:rPr>
          <w:szCs w:val="22"/>
          <w:lang w:val="en-US"/>
        </w:rPr>
        <w:t>Political Adviser, Directorate of Political Affairs and External Relations</w:t>
      </w:r>
    </w:p>
    <w:p w14:paraId="1070A239" w14:textId="77777777" w:rsidR="00EC2CD8" w:rsidRPr="00EC2CD8" w:rsidRDefault="00EC2CD8" w:rsidP="00EC2CD8">
      <w:pPr>
        <w:rPr>
          <w:szCs w:val="22"/>
          <w:lang w:val="en-US"/>
        </w:rPr>
      </w:pPr>
    </w:p>
    <w:p w14:paraId="4C0C2748" w14:textId="77777777" w:rsidR="00EC2CD8" w:rsidRPr="00EC2CD8" w:rsidRDefault="00EC2CD8" w:rsidP="00EC2CD8">
      <w:pPr>
        <w:rPr>
          <w:szCs w:val="22"/>
          <w:u w:val="single"/>
          <w:lang w:val="en-US"/>
        </w:rPr>
      </w:pPr>
    </w:p>
    <w:p w14:paraId="094BCAB1" w14:textId="77777777" w:rsidR="00EC2CD8" w:rsidRPr="00EC2CD8" w:rsidRDefault="00EC2CD8" w:rsidP="00EC2CD8">
      <w:pPr>
        <w:rPr>
          <w:szCs w:val="22"/>
          <w:u w:val="single"/>
          <w:lang w:val="es-US"/>
        </w:rPr>
      </w:pPr>
      <w:r w:rsidRPr="00EC2CD8">
        <w:rPr>
          <w:szCs w:val="22"/>
          <w:u w:val="single"/>
          <w:lang w:val="es-US"/>
        </w:rPr>
        <w:t>Fondo de las Naciones Unidas para la Infancia (UNICEF)</w:t>
      </w:r>
    </w:p>
    <w:p w14:paraId="3BAB95B5" w14:textId="77777777" w:rsidR="00EC2CD8" w:rsidRPr="00EC2CD8" w:rsidRDefault="00EC2CD8" w:rsidP="00EC2CD8">
      <w:pPr>
        <w:rPr>
          <w:szCs w:val="22"/>
          <w:u w:val="single"/>
          <w:lang w:val="es-US"/>
        </w:rPr>
      </w:pPr>
    </w:p>
    <w:p w14:paraId="409B1D71" w14:textId="77777777" w:rsidR="00EC2CD8" w:rsidRPr="00EC2CD8" w:rsidRDefault="00EC2CD8" w:rsidP="00EC2CD8">
      <w:pPr>
        <w:rPr>
          <w:szCs w:val="22"/>
          <w:lang w:val="en-US"/>
        </w:rPr>
      </w:pPr>
      <w:r w:rsidRPr="00EC2CD8">
        <w:rPr>
          <w:szCs w:val="22"/>
          <w:lang w:val="es-US"/>
        </w:rPr>
        <w:tab/>
      </w:r>
      <w:r w:rsidRPr="00EC2CD8">
        <w:rPr>
          <w:szCs w:val="22"/>
          <w:lang w:val="en-US"/>
        </w:rPr>
        <w:t>Jean Gough</w:t>
      </w:r>
    </w:p>
    <w:p w14:paraId="19C545FB" w14:textId="77777777" w:rsidR="00EC2CD8" w:rsidRPr="00EC2CD8" w:rsidRDefault="00EC2CD8" w:rsidP="00EC2CD8">
      <w:pPr>
        <w:rPr>
          <w:szCs w:val="22"/>
          <w:lang w:val="en-US"/>
        </w:rPr>
      </w:pPr>
      <w:r w:rsidRPr="00EC2CD8">
        <w:rPr>
          <w:szCs w:val="22"/>
          <w:lang w:val="en-US"/>
        </w:rPr>
        <w:tab/>
        <w:t>Regional Director for Latin America and the Caribbean Region</w:t>
      </w:r>
    </w:p>
    <w:p w14:paraId="401A5E10" w14:textId="77777777" w:rsidR="00EC2CD8" w:rsidRPr="00EC2CD8" w:rsidRDefault="00EC2CD8" w:rsidP="00EC2CD8">
      <w:pPr>
        <w:rPr>
          <w:szCs w:val="22"/>
          <w:lang w:val="en-US"/>
        </w:rPr>
      </w:pPr>
    </w:p>
    <w:p w14:paraId="4E976846" w14:textId="77777777" w:rsidR="00EC2CD8" w:rsidRPr="00EC2CD8" w:rsidRDefault="00EC2CD8" w:rsidP="00EC2CD8">
      <w:pPr>
        <w:rPr>
          <w:szCs w:val="22"/>
          <w:lang w:val="en-US"/>
        </w:rPr>
      </w:pPr>
    </w:p>
    <w:p w14:paraId="218824D1" w14:textId="77777777" w:rsidR="00EC2CD8" w:rsidRPr="00EC2CD8" w:rsidRDefault="00EC2CD8" w:rsidP="00EC2CD8">
      <w:pPr>
        <w:rPr>
          <w:szCs w:val="22"/>
          <w:u w:val="single"/>
          <w:lang w:val="es-CR"/>
        </w:rPr>
      </w:pPr>
      <w:r w:rsidRPr="00EC2CD8">
        <w:rPr>
          <w:szCs w:val="22"/>
          <w:u w:val="single"/>
          <w:lang w:val="es-CR"/>
        </w:rPr>
        <w:t>Fondo Monetario Internacional</w:t>
      </w:r>
    </w:p>
    <w:p w14:paraId="7EF9222A" w14:textId="77777777" w:rsidR="00EC2CD8" w:rsidRPr="00EC2CD8" w:rsidRDefault="00EC2CD8" w:rsidP="00EC2CD8">
      <w:pPr>
        <w:rPr>
          <w:szCs w:val="22"/>
          <w:lang w:val="es-CR"/>
        </w:rPr>
      </w:pPr>
    </w:p>
    <w:p w14:paraId="36A0A6F6" w14:textId="77777777" w:rsidR="00EC2CD8" w:rsidRPr="00EC2CD8" w:rsidRDefault="00EC2CD8" w:rsidP="00EC2CD8">
      <w:pPr>
        <w:rPr>
          <w:szCs w:val="22"/>
          <w:lang w:val="es-CR"/>
        </w:rPr>
      </w:pPr>
      <w:r w:rsidRPr="00EC2CD8">
        <w:rPr>
          <w:szCs w:val="22"/>
          <w:lang w:val="es-CR"/>
        </w:rPr>
        <w:tab/>
        <w:t>Metodij Hadzi-Vaskov</w:t>
      </w:r>
    </w:p>
    <w:p w14:paraId="4C31EF07" w14:textId="77777777" w:rsidR="00EC2CD8" w:rsidRPr="00EC2CD8" w:rsidRDefault="00EC2CD8" w:rsidP="00EC2CD8">
      <w:pPr>
        <w:rPr>
          <w:szCs w:val="22"/>
          <w:lang w:val="es-CR"/>
        </w:rPr>
      </w:pPr>
      <w:r w:rsidRPr="00EC2CD8">
        <w:rPr>
          <w:szCs w:val="22"/>
          <w:lang w:val="es-CR"/>
        </w:rPr>
        <w:tab/>
      </w:r>
      <w:proofErr w:type="spellStart"/>
      <w:r w:rsidRPr="00EC2CD8">
        <w:rPr>
          <w:szCs w:val="22"/>
          <w:lang w:val="es-CR"/>
        </w:rPr>
        <w:t>Resident</w:t>
      </w:r>
      <w:proofErr w:type="spellEnd"/>
      <w:r w:rsidRPr="00EC2CD8">
        <w:rPr>
          <w:szCs w:val="22"/>
          <w:lang w:val="es-CR"/>
        </w:rPr>
        <w:t xml:space="preserve"> Representative</w:t>
      </w:r>
    </w:p>
    <w:p w14:paraId="32ABBA35" w14:textId="77777777" w:rsidR="00EC2CD8" w:rsidRPr="00EC2CD8" w:rsidRDefault="00EC2CD8" w:rsidP="00EC2CD8">
      <w:pPr>
        <w:rPr>
          <w:szCs w:val="22"/>
          <w:lang w:val="es-CR"/>
        </w:rPr>
      </w:pPr>
    </w:p>
    <w:p w14:paraId="011354DB" w14:textId="77777777" w:rsidR="00EC2CD8" w:rsidRPr="00EC2CD8" w:rsidRDefault="00EC2CD8" w:rsidP="00EC2CD8">
      <w:pPr>
        <w:rPr>
          <w:szCs w:val="22"/>
          <w:lang w:val="es-CR"/>
        </w:rPr>
      </w:pPr>
    </w:p>
    <w:p w14:paraId="5DAB019D" w14:textId="77777777" w:rsidR="00EC2CD8" w:rsidRPr="00EC2CD8" w:rsidRDefault="00EC2CD8" w:rsidP="00EC2CD8">
      <w:pPr>
        <w:rPr>
          <w:szCs w:val="22"/>
          <w:u w:val="single"/>
          <w:lang w:val="es-US"/>
        </w:rPr>
      </w:pPr>
      <w:r w:rsidRPr="00EC2CD8">
        <w:rPr>
          <w:szCs w:val="22"/>
          <w:u w:val="single"/>
          <w:lang w:val="es-US"/>
        </w:rPr>
        <w:t>Instituto Latino Americano de las Naciones Unidas para la Prevención del Delito y Tratamiento del Delincuente (ILANUD)</w:t>
      </w:r>
    </w:p>
    <w:p w14:paraId="0469DCC0" w14:textId="77777777" w:rsidR="00EC2CD8" w:rsidRPr="00EC2CD8" w:rsidRDefault="00EC2CD8" w:rsidP="00EC2CD8">
      <w:pPr>
        <w:rPr>
          <w:szCs w:val="22"/>
          <w:u w:val="single"/>
          <w:lang w:val="es-US"/>
        </w:rPr>
      </w:pPr>
    </w:p>
    <w:p w14:paraId="6C46623A" w14:textId="77777777" w:rsidR="00EC2CD8" w:rsidRPr="00EC2CD8" w:rsidRDefault="00EC2CD8" w:rsidP="00EC2CD8">
      <w:pPr>
        <w:ind w:firstLine="720"/>
        <w:rPr>
          <w:szCs w:val="22"/>
          <w:lang w:val="es-US"/>
        </w:rPr>
      </w:pPr>
      <w:r w:rsidRPr="00EC2CD8">
        <w:rPr>
          <w:szCs w:val="22"/>
          <w:lang w:val="es-US"/>
        </w:rPr>
        <w:t>Oscar Arce Carvajal</w:t>
      </w:r>
      <w:r w:rsidRPr="00EC2CD8">
        <w:rPr>
          <w:szCs w:val="22"/>
          <w:lang w:val="es-US"/>
        </w:rPr>
        <w:tab/>
      </w:r>
    </w:p>
    <w:p w14:paraId="633338EA" w14:textId="77777777" w:rsidR="00EC2CD8" w:rsidRPr="00EC2CD8" w:rsidRDefault="00EC2CD8" w:rsidP="00EC2CD8">
      <w:pPr>
        <w:rPr>
          <w:szCs w:val="22"/>
          <w:lang w:val="es-US"/>
        </w:rPr>
      </w:pPr>
      <w:r w:rsidRPr="00EC2CD8">
        <w:rPr>
          <w:szCs w:val="22"/>
          <w:lang w:val="es-US"/>
        </w:rPr>
        <w:tab/>
        <w:t>Asesor Principal del ILANUD</w:t>
      </w:r>
    </w:p>
    <w:p w14:paraId="3F1B4DF0" w14:textId="77777777" w:rsidR="00EC2CD8" w:rsidRPr="00EC2CD8" w:rsidRDefault="00EC2CD8" w:rsidP="00EC2CD8">
      <w:pPr>
        <w:rPr>
          <w:szCs w:val="22"/>
          <w:u w:val="single"/>
          <w:lang w:val="es-US"/>
        </w:rPr>
      </w:pPr>
    </w:p>
    <w:p w14:paraId="1589BD5E" w14:textId="77777777" w:rsidR="00EC2CD8" w:rsidRPr="00EC2CD8" w:rsidRDefault="00EC2CD8" w:rsidP="00EC2CD8">
      <w:pPr>
        <w:rPr>
          <w:szCs w:val="22"/>
          <w:u w:val="single"/>
          <w:lang w:val="es-CR"/>
        </w:rPr>
      </w:pPr>
    </w:p>
    <w:p w14:paraId="60327612" w14:textId="77777777" w:rsidR="00EC2CD8" w:rsidRPr="00EC2CD8" w:rsidRDefault="00EC2CD8" w:rsidP="00EC2CD8">
      <w:pPr>
        <w:rPr>
          <w:szCs w:val="22"/>
          <w:u w:val="single"/>
          <w:lang w:val="es-US"/>
        </w:rPr>
      </w:pPr>
      <w:r w:rsidRPr="00EC2CD8">
        <w:rPr>
          <w:szCs w:val="22"/>
          <w:u w:val="single"/>
          <w:lang w:val="es-US"/>
        </w:rPr>
        <w:t>Organización de Aviación Civil Internacional (OACI)</w:t>
      </w:r>
    </w:p>
    <w:p w14:paraId="0AE86FDA" w14:textId="77777777" w:rsidR="00EC2CD8" w:rsidRPr="00EC2CD8" w:rsidRDefault="00EC2CD8" w:rsidP="00EC2CD8">
      <w:pPr>
        <w:rPr>
          <w:szCs w:val="22"/>
          <w:u w:val="single"/>
          <w:lang w:val="es-US"/>
        </w:rPr>
      </w:pPr>
    </w:p>
    <w:p w14:paraId="1217B379" w14:textId="77777777" w:rsidR="00EC2CD8" w:rsidRPr="00EC2CD8" w:rsidRDefault="00EC2CD8" w:rsidP="00EC2CD8">
      <w:pPr>
        <w:autoSpaceDE w:val="0"/>
        <w:autoSpaceDN w:val="0"/>
        <w:adjustRightInd w:val="0"/>
        <w:ind w:firstLine="720"/>
        <w:jc w:val="left"/>
        <w:rPr>
          <w:szCs w:val="22"/>
          <w:lang w:val="en-US"/>
        </w:rPr>
      </w:pPr>
      <w:r w:rsidRPr="00EC2CD8">
        <w:rPr>
          <w:szCs w:val="22"/>
          <w:lang w:val="en-US"/>
        </w:rPr>
        <w:t>Melvin Cintron</w:t>
      </w:r>
    </w:p>
    <w:p w14:paraId="324CE20E" w14:textId="77777777" w:rsidR="00EC2CD8" w:rsidRPr="00EC2CD8" w:rsidRDefault="00EC2CD8" w:rsidP="00EC2CD8">
      <w:pPr>
        <w:autoSpaceDE w:val="0"/>
        <w:autoSpaceDN w:val="0"/>
        <w:adjustRightInd w:val="0"/>
        <w:ind w:firstLine="720"/>
        <w:jc w:val="left"/>
        <w:rPr>
          <w:szCs w:val="22"/>
          <w:lang w:val="en-US"/>
        </w:rPr>
      </w:pPr>
      <w:r w:rsidRPr="00EC2CD8">
        <w:rPr>
          <w:szCs w:val="22"/>
          <w:lang w:val="en-US"/>
        </w:rPr>
        <w:t>Regional Director, North American, Central American and Caribbean Office, Mexico</w:t>
      </w:r>
    </w:p>
    <w:p w14:paraId="4A88F64C" w14:textId="77777777" w:rsidR="00EC2CD8" w:rsidRPr="00EC2CD8" w:rsidRDefault="00EC2CD8" w:rsidP="00EC2CD8">
      <w:pPr>
        <w:rPr>
          <w:szCs w:val="22"/>
          <w:lang w:val="en-US"/>
        </w:rPr>
      </w:pPr>
    </w:p>
    <w:p w14:paraId="035D98D4" w14:textId="77777777" w:rsidR="00EC2CD8" w:rsidRPr="00EC2CD8" w:rsidRDefault="00EC2CD8" w:rsidP="00EC2CD8">
      <w:pPr>
        <w:rPr>
          <w:szCs w:val="22"/>
          <w:lang w:val="en-US"/>
        </w:rPr>
      </w:pPr>
    </w:p>
    <w:p w14:paraId="38BCC0FA" w14:textId="77777777" w:rsidR="00EC2CD8" w:rsidRPr="00EC2CD8" w:rsidRDefault="00EC2CD8" w:rsidP="00EC2CD8">
      <w:pPr>
        <w:rPr>
          <w:szCs w:val="22"/>
          <w:u w:val="single"/>
          <w:lang w:val="es-US"/>
        </w:rPr>
      </w:pPr>
      <w:r w:rsidRPr="00EC2CD8">
        <w:rPr>
          <w:szCs w:val="22"/>
          <w:u w:val="single"/>
          <w:lang w:val="es-US"/>
        </w:rPr>
        <w:t>Organización de las Naciones Unidas para la Agricultura y la Alimentación (FAO)</w:t>
      </w:r>
    </w:p>
    <w:p w14:paraId="3C4406FE" w14:textId="77777777" w:rsidR="00EC2CD8" w:rsidRPr="00EC2CD8" w:rsidRDefault="00EC2CD8" w:rsidP="00EC2CD8">
      <w:pPr>
        <w:rPr>
          <w:szCs w:val="22"/>
          <w:lang w:val="es-US"/>
        </w:rPr>
      </w:pPr>
    </w:p>
    <w:p w14:paraId="18CD25C1" w14:textId="77777777" w:rsidR="00EC2CD8" w:rsidRPr="00B724DC" w:rsidRDefault="00EC2CD8" w:rsidP="00EC2CD8">
      <w:pPr>
        <w:ind w:firstLine="720"/>
        <w:rPr>
          <w:szCs w:val="22"/>
          <w:lang w:val="es-AR"/>
        </w:rPr>
      </w:pPr>
      <w:r w:rsidRPr="00B724DC">
        <w:rPr>
          <w:szCs w:val="22"/>
          <w:lang w:val="es-AR"/>
        </w:rPr>
        <w:t>Máximo Torero Cullen</w:t>
      </w:r>
    </w:p>
    <w:p w14:paraId="112E0AAC" w14:textId="77777777" w:rsidR="00EC2CD8" w:rsidRPr="00B724DC" w:rsidRDefault="00EC2CD8" w:rsidP="00EC2CD8">
      <w:pPr>
        <w:ind w:firstLine="720"/>
        <w:rPr>
          <w:szCs w:val="22"/>
          <w:lang w:val="es-AR"/>
        </w:rPr>
      </w:pPr>
      <w:proofErr w:type="spellStart"/>
      <w:r w:rsidRPr="00B724DC">
        <w:rPr>
          <w:szCs w:val="22"/>
          <w:lang w:val="es-AR"/>
        </w:rPr>
        <w:t>Chief</w:t>
      </w:r>
      <w:proofErr w:type="spellEnd"/>
      <w:r w:rsidRPr="00B724DC">
        <w:rPr>
          <w:szCs w:val="22"/>
          <w:lang w:val="es-AR"/>
        </w:rPr>
        <w:t xml:space="preserve"> Economist</w:t>
      </w:r>
    </w:p>
    <w:p w14:paraId="2E5C2CBF" w14:textId="77777777" w:rsidR="00EC2CD8" w:rsidRPr="00B724DC" w:rsidRDefault="00EC2CD8" w:rsidP="00EC2CD8">
      <w:pPr>
        <w:ind w:firstLine="720"/>
        <w:rPr>
          <w:szCs w:val="22"/>
          <w:lang w:val="es-AR"/>
        </w:rPr>
      </w:pPr>
    </w:p>
    <w:p w14:paraId="212D6112" w14:textId="77777777" w:rsidR="00EC2CD8" w:rsidRPr="00B724DC" w:rsidRDefault="00EC2CD8" w:rsidP="00EC2CD8">
      <w:pPr>
        <w:ind w:firstLine="720"/>
        <w:rPr>
          <w:szCs w:val="22"/>
          <w:lang w:val="es-AR"/>
        </w:rPr>
      </w:pPr>
      <w:r w:rsidRPr="00B724DC">
        <w:rPr>
          <w:szCs w:val="22"/>
          <w:lang w:val="es-AR"/>
        </w:rPr>
        <w:t>Angélica Jácome Daza</w:t>
      </w:r>
    </w:p>
    <w:p w14:paraId="64F1C687" w14:textId="77777777" w:rsidR="00EC2CD8" w:rsidRPr="00EC2CD8" w:rsidRDefault="00EC2CD8" w:rsidP="00EC2CD8">
      <w:pPr>
        <w:ind w:left="720"/>
        <w:rPr>
          <w:szCs w:val="22"/>
          <w:lang w:val="en-US"/>
        </w:rPr>
      </w:pPr>
      <w:r w:rsidRPr="00EC2CD8">
        <w:rPr>
          <w:szCs w:val="22"/>
          <w:lang w:val="en-US"/>
        </w:rPr>
        <w:t>Director, Office for Small Island Developing States (SIDS), Least Developed Countries (LDCs), and Landlocked Developing Countries (LLDCs)</w:t>
      </w:r>
    </w:p>
    <w:p w14:paraId="2A5A24D3" w14:textId="77777777" w:rsidR="00EC2CD8" w:rsidRPr="00EC2CD8" w:rsidRDefault="00EC2CD8" w:rsidP="00EC2CD8">
      <w:pPr>
        <w:ind w:firstLine="720"/>
        <w:rPr>
          <w:szCs w:val="22"/>
          <w:lang w:val="en-US"/>
        </w:rPr>
      </w:pPr>
    </w:p>
    <w:p w14:paraId="5F438F30" w14:textId="77777777" w:rsidR="00EC2CD8" w:rsidRPr="00EC2CD8" w:rsidRDefault="00EC2CD8" w:rsidP="00EC2CD8">
      <w:pPr>
        <w:ind w:firstLine="720"/>
        <w:rPr>
          <w:szCs w:val="22"/>
          <w:lang w:val="es-US"/>
        </w:rPr>
      </w:pPr>
      <w:r w:rsidRPr="00EC2CD8">
        <w:rPr>
          <w:szCs w:val="22"/>
          <w:lang w:val="es-US"/>
        </w:rPr>
        <w:t>Marcio Alonso</w:t>
      </w:r>
    </w:p>
    <w:p w14:paraId="3DD90ACA" w14:textId="77777777" w:rsidR="00EC2CD8" w:rsidRPr="00EC2CD8" w:rsidRDefault="00EC2CD8" w:rsidP="00EC2CD8">
      <w:pPr>
        <w:ind w:firstLine="720"/>
        <w:rPr>
          <w:szCs w:val="22"/>
          <w:lang w:val="es-US"/>
        </w:rPr>
      </w:pPr>
      <w:r w:rsidRPr="00EC2CD8">
        <w:rPr>
          <w:szCs w:val="22"/>
          <w:lang w:val="es-US"/>
        </w:rPr>
        <w:t xml:space="preserve">Senior </w:t>
      </w:r>
      <w:proofErr w:type="spellStart"/>
      <w:r w:rsidRPr="00EC2CD8">
        <w:rPr>
          <w:szCs w:val="22"/>
          <w:lang w:val="es-US"/>
        </w:rPr>
        <w:t>Communication</w:t>
      </w:r>
      <w:proofErr w:type="spellEnd"/>
      <w:r w:rsidRPr="00EC2CD8">
        <w:rPr>
          <w:szCs w:val="22"/>
          <w:lang w:val="es-US"/>
        </w:rPr>
        <w:t xml:space="preserve"> </w:t>
      </w:r>
      <w:proofErr w:type="spellStart"/>
      <w:r w:rsidRPr="00EC2CD8">
        <w:rPr>
          <w:szCs w:val="22"/>
          <w:lang w:val="es-US"/>
        </w:rPr>
        <w:t>Officer</w:t>
      </w:r>
      <w:proofErr w:type="spellEnd"/>
    </w:p>
    <w:p w14:paraId="4A7FC5DE" w14:textId="77777777" w:rsidR="00EC2CD8" w:rsidRDefault="00EC2CD8" w:rsidP="00EC2CD8">
      <w:pPr>
        <w:jc w:val="left"/>
        <w:rPr>
          <w:szCs w:val="22"/>
          <w:u w:val="single"/>
          <w:lang w:val="es-US"/>
        </w:rPr>
      </w:pPr>
    </w:p>
    <w:p w14:paraId="22D6B15D" w14:textId="77777777" w:rsidR="00EC2CD8" w:rsidRPr="00EC2CD8" w:rsidRDefault="00EC2CD8" w:rsidP="00EC2CD8">
      <w:pPr>
        <w:jc w:val="left"/>
        <w:rPr>
          <w:szCs w:val="22"/>
          <w:u w:val="single"/>
          <w:lang w:val="es-US"/>
        </w:rPr>
      </w:pPr>
    </w:p>
    <w:p w14:paraId="215EFCDA" w14:textId="77777777" w:rsidR="00EC2CD8" w:rsidRPr="00EC2CD8" w:rsidRDefault="006564CE" w:rsidP="00EC2CD8">
      <w:pPr>
        <w:jc w:val="left"/>
        <w:rPr>
          <w:szCs w:val="22"/>
          <w:u w:val="single"/>
          <w:lang w:val="es-US"/>
        </w:rPr>
      </w:pPr>
      <w:r>
        <w:rPr>
          <w:szCs w:val="22"/>
          <w:u w:val="single"/>
          <w:lang w:val="es-US"/>
        </w:rPr>
        <w:br w:type="page"/>
      </w:r>
      <w:r w:rsidR="00EC2CD8" w:rsidRPr="00EC2CD8">
        <w:rPr>
          <w:szCs w:val="22"/>
          <w:u w:val="single"/>
          <w:lang w:val="es-US"/>
        </w:rPr>
        <w:lastRenderedPageBreak/>
        <w:t>Organización de las Naciones Unidas para la Educación la Ciencia y la Cultura (UNESCO)</w:t>
      </w:r>
    </w:p>
    <w:p w14:paraId="5416F649" w14:textId="77777777" w:rsidR="00EC2CD8" w:rsidRPr="00EC2CD8" w:rsidRDefault="00EC2CD8" w:rsidP="00EC2CD8">
      <w:pPr>
        <w:jc w:val="left"/>
        <w:rPr>
          <w:szCs w:val="22"/>
          <w:u w:val="single"/>
          <w:lang w:val="es-US"/>
        </w:rPr>
      </w:pPr>
    </w:p>
    <w:p w14:paraId="0FF3261D" w14:textId="77777777" w:rsidR="00EC2CD8" w:rsidRPr="00EC2CD8" w:rsidRDefault="00EC2CD8" w:rsidP="00EC2CD8">
      <w:pPr>
        <w:jc w:val="left"/>
        <w:rPr>
          <w:szCs w:val="22"/>
          <w:lang w:val="en-US"/>
        </w:rPr>
      </w:pPr>
      <w:r w:rsidRPr="00EC2CD8">
        <w:rPr>
          <w:szCs w:val="22"/>
          <w:lang w:val="es-US"/>
        </w:rPr>
        <w:tab/>
      </w:r>
      <w:r w:rsidRPr="00EC2CD8">
        <w:rPr>
          <w:szCs w:val="22"/>
          <w:lang w:val="en-US"/>
        </w:rPr>
        <w:t>Julio Carranza Valdes</w:t>
      </w:r>
    </w:p>
    <w:p w14:paraId="7E09E6F8" w14:textId="77777777" w:rsidR="00EC2CD8" w:rsidRPr="00EC2CD8" w:rsidRDefault="00EC2CD8" w:rsidP="00EC2CD8">
      <w:pPr>
        <w:ind w:left="720"/>
        <w:jc w:val="left"/>
        <w:rPr>
          <w:szCs w:val="22"/>
          <w:lang w:val="en-US"/>
        </w:rPr>
      </w:pPr>
      <w:r w:rsidRPr="00EC2CD8">
        <w:rPr>
          <w:szCs w:val="22"/>
          <w:lang w:val="en-US"/>
        </w:rPr>
        <w:t>Chief of UNESCO’s Office in Guatemala and Officer in Charge of UNESCO’s Cluster Office in Costa Rica</w:t>
      </w:r>
    </w:p>
    <w:p w14:paraId="5CEEC063" w14:textId="77777777" w:rsidR="00EC2CD8" w:rsidRPr="00EC2CD8" w:rsidRDefault="00EC2CD8" w:rsidP="00EC2CD8">
      <w:pPr>
        <w:ind w:firstLine="720"/>
        <w:rPr>
          <w:szCs w:val="22"/>
          <w:lang w:val="en-US"/>
        </w:rPr>
      </w:pPr>
    </w:p>
    <w:p w14:paraId="4E577F63" w14:textId="77777777" w:rsidR="00EC2CD8" w:rsidRPr="00EC2CD8" w:rsidRDefault="00EC2CD8" w:rsidP="00EC2CD8">
      <w:pPr>
        <w:ind w:firstLine="720"/>
        <w:rPr>
          <w:szCs w:val="22"/>
          <w:lang w:val="en-US"/>
        </w:rPr>
      </w:pPr>
    </w:p>
    <w:p w14:paraId="0DBEE89D" w14:textId="77777777" w:rsidR="00EC2CD8" w:rsidRPr="00EC2CD8" w:rsidRDefault="00EC2CD8" w:rsidP="00EC2CD8">
      <w:pPr>
        <w:rPr>
          <w:spacing w:val="-2"/>
          <w:szCs w:val="22"/>
          <w:u w:val="single"/>
          <w:lang w:val="es-US"/>
        </w:rPr>
      </w:pPr>
      <w:r w:rsidRPr="00EC2CD8">
        <w:rPr>
          <w:szCs w:val="22"/>
          <w:u w:val="single"/>
          <w:lang w:val="es-US"/>
        </w:rPr>
        <w:t xml:space="preserve">Organización International de la </w:t>
      </w:r>
      <w:proofErr w:type="spellStart"/>
      <w:r w:rsidRPr="00EC2CD8">
        <w:rPr>
          <w:szCs w:val="22"/>
          <w:u w:val="single"/>
          <w:lang w:val="es-US"/>
        </w:rPr>
        <w:t>Policia</w:t>
      </w:r>
      <w:proofErr w:type="spellEnd"/>
      <w:r w:rsidRPr="00EC2CD8">
        <w:rPr>
          <w:szCs w:val="22"/>
          <w:u w:val="single"/>
          <w:lang w:val="es-US"/>
        </w:rPr>
        <w:t xml:space="preserve"> Criminal (INTERPOL)</w:t>
      </w:r>
    </w:p>
    <w:p w14:paraId="6FEE74DF" w14:textId="77777777" w:rsidR="00EC2CD8" w:rsidRPr="00EC2CD8" w:rsidRDefault="00EC2CD8" w:rsidP="00EC2CD8">
      <w:pPr>
        <w:rPr>
          <w:szCs w:val="22"/>
          <w:u w:val="single"/>
          <w:lang w:val="es-US"/>
        </w:rPr>
      </w:pPr>
    </w:p>
    <w:p w14:paraId="2A0684CD" w14:textId="77777777" w:rsidR="00EC2CD8" w:rsidRPr="00EC2CD8" w:rsidRDefault="00EC2CD8" w:rsidP="00EC2CD8">
      <w:pPr>
        <w:autoSpaceDE w:val="0"/>
        <w:autoSpaceDN w:val="0"/>
        <w:adjustRightInd w:val="0"/>
        <w:ind w:firstLine="720"/>
        <w:jc w:val="left"/>
        <w:rPr>
          <w:szCs w:val="22"/>
          <w:lang w:val="en-US"/>
        </w:rPr>
      </w:pPr>
      <w:r w:rsidRPr="00EC2CD8">
        <w:rPr>
          <w:szCs w:val="22"/>
          <w:lang w:val="en-US"/>
        </w:rPr>
        <w:t>Marcio Derenne</w:t>
      </w:r>
    </w:p>
    <w:p w14:paraId="572174A1" w14:textId="77777777" w:rsidR="00EC2CD8" w:rsidRPr="00EC2CD8" w:rsidRDefault="00EC2CD8" w:rsidP="00EC2CD8">
      <w:pPr>
        <w:autoSpaceDE w:val="0"/>
        <w:autoSpaceDN w:val="0"/>
        <w:adjustRightInd w:val="0"/>
        <w:ind w:left="720"/>
        <w:jc w:val="left"/>
        <w:rPr>
          <w:szCs w:val="22"/>
          <w:lang w:val="en-US"/>
        </w:rPr>
      </w:pPr>
      <w:r w:rsidRPr="00EC2CD8">
        <w:rPr>
          <w:szCs w:val="22"/>
          <w:lang w:val="en-US"/>
        </w:rPr>
        <w:t>Deputy Special Representative of INTERPOL to the United Nations and Head of the INTERPOL Liaison Office to the OAS</w:t>
      </w:r>
    </w:p>
    <w:p w14:paraId="39841B42" w14:textId="77777777" w:rsidR="00EC2CD8" w:rsidRPr="00EC2CD8" w:rsidRDefault="00EC2CD8" w:rsidP="00EC2CD8">
      <w:pPr>
        <w:ind w:firstLine="720"/>
        <w:rPr>
          <w:szCs w:val="22"/>
          <w:lang w:val="en-US"/>
        </w:rPr>
      </w:pPr>
    </w:p>
    <w:p w14:paraId="1C16737E" w14:textId="77777777" w:rsidR="00EC2CD8" w:rsidRPr="00EC2CD8" w:rsidRDefault="00EC2CD8" w:rsidP="00EC2CD8">
      <w:pPr>
        <w:ind w:firstLine="720"/>
        <w:rPr>
          <w:szCs w:val="22"/>
          <w:lang w:val="en-US"/>
        </w:rPr>
      </w:pPr>
    </w:p>
    <w:p w14:paraId="24596B50" w14:textId="77777777" w:rsidR="00EC2CD8" w:rsidRPr="00EC2CD8" w:rsidRDefault="00EC2CD8" w:rsidP="00EC2CD8">
      <w:pPr>
        <w:rPr>
          <w:szCs w:val="22"/>
          <w:u w:val="single"/>
          <w:lang w:val="es-US"/>
        </w:rPr>
      </w:pPr>
      <w:r w:rsidRPr="00EC2CD8">
        <w:rPr>
          <w:szCs w:val="22"/>
          <w:u w:val="single"/>
          <w:lang w:val="es-US"/>
        </w:rPr>
        <w:t>Organización Internacional del Trabajo (OIT)</w:t>
      </w:r>
    </w:p>
    <w:p w14:paraId="15769AEE" w14:textId="77777777" w:rsidR="00EC2CD8" w:rsidRPr="00EC2CD8" w:rsidRDefault="00EC2CD8" w:rsidP="00EC2CD8">
      <w:pPr>
        <w:rPr>
          <w:szCs w:val="22"/>
          <w:u w:val="single"/>
          <w:lang w:val="es-US"/>
        </w:rPr>
      </w:pPr>
    </w:p>
    <w:p w14:paraId="02225F27" w14:textId="77777777" w:rsidR="00EC2CD8" w:rsidRPr="00EC2CD8" w:rsidRDefault="00EC2CD8" w:rsidP="00EC2CD8">
      <w:pPr>
        <w:ind w:firstLine="720"/>
        <w:rPr>
          <w:szCs w:val="22"/>
          <w:lang w:val="pt-BR"/>
        </w:rPr>
      </w:pPr>
      <w:r w:rsidRPr="00EC2CD8">
        <w:rPr>
          <w:szCs w:val="22"/>
          <w:lang w:val="pt-BR"/>
        </w:rPr>
        <w:t>Vinícius Carvalho Pinheiro</w:t>
      </w:r>
    </w:p>
    <w:p w14:paraId="7BA9019A" w14:textId="77777777" w:rsidR="00EC2CD8" w:rsidRPr="00EC2CD8" w:rsidRDefault="00EC2CD8" w:rsidP="00EC2CD8">
      <w:pPr>
        <w:ind w:firstLine="720"/>
        <w:rPr>
          <w:szCs w:val="22"/>
          <w:lang w:val="pt-BR"/>
        </w:rPr>
      </w:pPr>
      <w:r w:rsidRPr="00EC2CD8">
        <w:rPr>
          <w:szCs w:val="22"/>
          <w:lang w:val="pt-BR"/>
        </w:rPr>
        <w:t xml:space="preserve">Assistant Director-General </w:t>
      </w:r>
    </w:p>
    <w:p w14:paraId="1DAF781F" w14:textId="77777777" w:rsidR="00EC2CD8" w:rsidRPr="00EC2CD8" w:rsidRDefault="00EC2CD8" w:rsidP="00EC2CD8">
      <w:pPr>
        <w:ind w:firstLine="720"/>
        <w:rPr>
          <w:szCs w:val="22"/>
          <w:lang w:val="en-US"/>
        </w:rPr>
      </w:pPr>
      <w:r w:rsidRPr="00EC2CD8">
        <w:rPr>
          <w:szCs w:val="22"/>
          <w:lang w:val="en-US"/>
        </w:rPr>
        <w:t>Regional Director for Latin America and the Caribbean</w:t>
      </w:r>
    </w:p>
    <w:p w14:paraId="6F9FFB86" w14:textId="77777777" w:rsidR="00EC2CD8" w:rsidRPr="00EC2CD8" w:rsidRDefault="00EC2CD8" w:rsidP="00EC2CD8">
      <w:pPr>
        <w:rPr>
          <w:szCs w:val="22"/>
          <w:u w:val="single"/>
          <w:lang w:val="en-US"/>
        </w:rPr>
      </w:pPr>
    </w:p>
    <w:p w14:paraId="678141B5" w14:textId="77777777" w:rsidR="00EC2CD8" w:rsidRPr="00EC2CD8" w:rsidRDefault="00EC2CD8" w:rsidP="00EC2CD8">
      <w:pPr>
        <w:rPr>
          <w:szCs w:val="22"/>
          <w:u w:val="single"/>
          <w:lang w:val="en-US"/>
        </w:rPr>
      </w:pPr>
    </w:p>
    <w:p w14:paraId="64C2AAAC" w14:textId="77777777" w:rsidR="00EC2CD8" w:rsidRPr="00EC2CD8" w:rsidRDefault="00EC2CD8" w:rsidP="00EC2CD8">
      <w:pPr>
        <w:rPr>
          <w:szCs w:val="22"/>
          <w:u w:val="single"/>
          <w:lang w:val="es-US"/>
        </w:rPr>
      </w:pPr>
      <w:proofErr w:type="spellStart"/>
      <w:r w:rsidRPr="00EC2CD8">
        <w:rPr>
          <w:szCs w:val="22"/>
          <w:u w:val="single"/>
          <w:lang w:val="es-US"/>
        </w:rPr>
        <w:t>ParlAmericas</w:t>
      </w:r>
      <w:proofErr w:type="spellEnd"/>
    </w:p>
    <w:p w14:paraId="1B1A743C" w14:textId="77777777" w:rsidR="00EC2CD8" w:rsidRPr="00EC2CD8" w:rsidRDefault="00EC2CD8" w:rsidP="00EC2CD8">
      <w:pPr>
        <w:rPr>
          <w:szCs w:val="22"/>
          <w:u w:val="single"/>
          <w:lang w:val="es-US"/>
        </w:rPr>
      </w:pPr>
    </w:p>
    <w:p w14:paraId="60E9DCEA" w14:textId="77777777" w:rsidR="00EC2CD8" w:rsidRPr="00EC2CD8" w:rsidRDefault="00EC2CD8" w:rsidP="00EC2CD8">
      <w:pPr>
        <w:ind w:firstLine="720"/>
        <w:rPr>
          <w:szCs w:val="22"/>
          <w:lang w:val="es-US"/>
        </w:rPr>
      </w:pPr>
      <w:r w:rsidRPr="00EC2CD8">
        <w:rPr>
          <w:szCs w:val="22"/>
          <w:lang w:val="es-US"/>
        </w:rPr>
        <w:t>Blanca Ovelar</w:t>
      </w:r>
    </w:p>
    <w:p w14:paraId="06CCE2EA" w14:textId="77777777" w:rsidR="00EC2CD8" w:rsidRPr="00EC2CD8" w:rsidRDefault="00EC2CD8" w:rsidP="00EC2CD8">
      <w:pPr>
        <w:ind w:firstLine="720"/>
        <w:rPr>
          <w:szCs w:val="22"/>
          <w:lang w:val="es-US"/>
        </w:rPr>
      </w:pPr>
      <w:r w:rsidRPr="00EC2CD8">
        <w:rPr>
          <w:szCs w:val="22"/>
          <w:lang w:val="es-US"/>
        </w:rPr>
        <w:t>Presidenta</w:t>
      </w:r>
    </w:p>
    <w:p w14:paraId="7D29DFAE" w14:textId="77777777" w:rsidR="00EC2CD8" w:rsidRPr="00EC2CD8" w:rsidRDefault="00EC2CD8" w:rsidP="00EC2CD8">
      <w:pPr>
        <w:ind w:firstLine="720"/>
        <w:rPr>
          <w:szCs w:val="22"/>
          <w:lang w:val="es-US"/>
        </w:rPr>
      </w:pPr>
    </w:p>
    <w:p w14:paraId="4A770AA6" w14:textId="77777777" w:rsidR="00EC2CD8" w:rsidRPr="00EC2CD8" w:rsidRDefault="00EC2CD8" w:rsidP="00EC2CD8">
      <w:pPr>
        <w:ind w:firstLine="720"/>
        <w:rPr>
          <w:szCs w:val="22"/>
          <w:lang w:val="es-ES"/>
        </w:rPr>
      </w:pPr>
      <w:proofErr w:type="spellStart"/>
      <w:r w:rsidRPr="00EC2CD8">
        <w:rPr>
          <w:szCs w:val="22"/>
          <w:lang w:val="es-US"/>
        </w:rPr>
        <w:t>Alisha</w:t>
      </w:r>
      <w:proofErr w:type="spellEnd"/>
      <w:r w:rsidRPr="00EC2CD8">
        <w:rPr>
          <w:szCs w:val="22"/>
          <w:lang w:val="es-US"/>
        </w:rPr>
        <w:t xml:space="preserve"> Todd</w:t>
      </w:r>
    </w:p>
    <w:p w14:paraId="53E066A2" w14:textId="77777777" w:rsidR="00EC2CD8" w:rsidRPr="00EC2CD8" w:rsidRDefault="00EC2CD8" w:rsidP="00EC2CD8">
      <w:pPr>
        <w:ind w:firstLine="720"/>
        <w:rPr>
          <w:szCs w:val="22"/>
          <w:lang w:val="es-ES"/>
        </w:rPr>
      </w:pPr>
      <w:r w:rsidRPr="00EC2CD8">
        <w:rPr>
          <w:szCs w:val="22"/>
          <w:lang w:val="es-ES"/>
        </w:rPr>
        <w:t>Directora General</w:t>
      </w:r>
    </w:p>
    <w:p w14:paraId="62CE3701" w14:textId="77777777" w:rsidR="00EC2CD8" w:rsidRPr="00EC2CD8" w:rsidRDefault="00EC2CD8" w:rsidP="00EC2CD8">
      <w:pPr>
        <w:rPr>
          <w:szCs w:val="22"/>
          <w:u w:val="single"/>
          <w:lang w:val="es-US"/>
        </w:rPr>
      </w:pPr>
    </w:p>
    <w:p w14:paraId="1C211F9F" w14:textId="77777777" w:rsidR="00EC2CD8" w:rsidRPr="00EC2CD8" w:rsidRDefault="00EC2CD8" w:rsidP="00EC2CD8">
      <w:pPr>
        <w:rPr>
          <w:szCs w:val="22"/>
          <w:u w:val="single"/>
          <w:lang w:val="es-US"/>
        </w:rPr>
      </w:pPr>
    </w:p>
    <w:p w14:paraId="3DC6CCB6" w14:textId="77777777" w:rsidR="00EC2CD8" w:rsidRPr="00EC2CD8" w:rsidRDefault="00EC2CD8" w:rsidP="00EC2CD8">
      <w:pPr>
        <w:rPr>
          <w:szCs w:val="22"/>
          <w:u w:val="single"/>
          <w:lang w:val="es-ES"/>
        </w:rPr>
      </w:pPr>
      <w:r w:rsidRPr="00EC2CD8">
        <w:rPr>
          <w:szCs w:val="22"/>
          <w:u w:val="single"/>
          <w:lang w:val="es-ES"/>
        </w:rPr>
        <w:t>Soberana y Militar Orden Hospitalaria de San Juan de Jerusalén, de Rodas y de Malta</w:t>
      </w:r>
    </w:p>
    <w:p w14:paraId="0EA83391" w14:textId="77777777" w:rsidR="00EC2CD8" w:rsidRPr="00EC2CD8" w:rsidRDefault="00EC2CD8" w:rsidP="00EC2CD8">
      <w:pPr>
        <w:ind w:firstLine="720"/>
        <w:rPr>
          <w:szCs w:val="22"/>
          <w:lang w:val="es-US"/>
        </w:rPr>
      </w:pPr>
    </w:p>
    <w:p w14:paraId="65CF0629" w14:textId="77777777" w:rsidR="00EC2CD8" w:rsidRPr="00EC2CD8" w:rsidRDefault="00EC2CD8" w:rsidP="00EC2CD8">
      <w:pPr>
        <w:ind w:firstLine="720"/>
        <w:rPr>
          <w:szCs w:val="22"/>
          <w:lang w:val="en-US"/>
        </w:rPr>
      </w:pPr>
      <w:r w:rsidRPr="00EC2CD8">
        <w:rPr>
          <w:szCs w:val="22"/>
          <w:lang w:val="en-US"/>
        </w:rPr>
        <w:t xml:space="preserve">Mauro Bertero Gutiérrez </w:t>
      </w:r>
    </w:p>
    <w:p w14:paraId="522C2D7B" w14:textId="77777777" w:rsidR="00EC2CD8" w:rsidRPr="00EC2CD8" w:rsidRDefault="00EC2CD8" w:rsidP="00EC2CD8">
      <w:pPr>
        <w:ind w:firstLine="720"/>
        <w:rPr>
          <w:szCs w:val="22"/>
          <w:lang w:val="en-US"/>
        </w:rPr>
      </w:pPr>
      <w:r w:rsidRPr="00EC2CD8">
        <w:rPr>
          <w:szCs w:val="22"/>
          <w:lang w:val="en-US"/>
        </w:rPr>
        <w:t>Member of the Sovereign Council of the Sovereign Order of Malta</w:t>
      </w:r>
    </w:p>
    <w:p w14:paraId="03D9B8AE" w14:textId="77777777" w:rsidR="00EC2CD8" w:rsidRPr="00EC2CD8" w:rsidRDefault="00EC2CD8" w:rsidP="00EC2CD8">
      <w:pPr>
        <w:ind w:firstLine="720"/>
        <w:rPr>
          <w:szCs w:val="22"/>
          <w:lang w:val="en-US"/>
        </w:rPr>
      </w:pPr>
      <w:r w:rsidRPr="00EC2CD8">
        <w:rPr>
          <w:szCs w:val="22"/>
          <w:lang w:val="en-US"/>
        </w:rPr>
        <w:t xml:space="preserve">Ambassador of the Sovereign Order of Malta to the </w:t>
      </w:r>
      <w:proofErr w:type="spellStart"/>
      <w:r w:rsidRPr="00EC2CD8">
        <w:rPr>
          <w:szCs w:val="22"/>
          <w:lang w:val="en-US"/>
        </w:rPr>
        <w:t>Plurinational</w:t>
      </w:r>
      <w:proofErr w:type="spellEnd"/>
      <w:r w:rsidRPr="00EC2CD8">
        <w:rPr>
          <w:szCs w:val="22"/>
          <w:lang w:val="en-US"/>
        </w:rPr>
        <w:t xml:space="preserve"> State of Bolivia</w:t>
      </w:r>
    </w:p>
    <w:p w14:paraId="528E9B64" w14:textId="77777777" w:rsidR="00EC2CD8" w:rsidRPr="00B724DC" w:rsidRDefault="00EC2CD8" w:rsidP="00EC2CD8">
      <w:pPr>
        <w:ind w:firstLine="720"/>
        <w:rPr>
          <w:szCs w:val="22"/>
          <w:lang w:val="en-US"/>
        </w:rPr>
      </w:pPr>
    </w:p>
    <w:p w14:paraId="43EC1D4D" w14:textId="77777777" w:rsidR="006564CE" w:rsidRPr="00B724DC" w:rsidRDefault="006564CE" w:rsidP="00EC2CD8">
      <w:pPr>
        <w:ind w:firstLine="720"/>
        <w:rPr>
          <w:szCs w:val="22"/>
          <w:lang w:val="en-US"/>
        </w:rPr>
      </w:pPr>
    </w:p>
    <w:p w14:paraId="542CE1DF" w14:textId="77777777" w:rsidR="006564CE" w:rsidRPr="00B724DC" w:rsidRDefault="006564CE" w:rsidP="00EC2CD8">
      <w:pPr>
        <w:ind w:firstLine="720"/>
        <w:rPr>
          <w:szCs w:val="22"/>
          <w:lang w:val="en-US"/>
        </w:rPr>
      </w:pPr>
    </w:p>
    <w:p w14:paraId="58E20C1D" w14:textId="77777777" w:rsidR="006564CE" w:rsidRPr="00440892" w:rsidRDefault="006564CE" w:rsidP="006564CE">
      <w:pPr>
        <w:rPr>
          <w:lang w:val="en-US"/>
        </w:rPr>
      </w:pPr>
    </w:p>
    <w:p w14:paraId="72F7A826" w14:textId="77777777" w:rsidR="006564CE" w:rsidRPr="00440892" w:rsidRDefault="006564CE" w:rsidP="006564CE">
      <w:pPr>
        <w:rPr>
          <w:lang w:val="en-US"/>
        </w:rPr>
      </w:pPr>
    </w:p>
    <w:p w14:paraId="21FA9E10" w14:textId="77777777" w:rsidR="006564CE" w:rsidRPr="00843A0B" w:rsidRDefault="006564CE" w:rsidP="006564CE">
      <w:pPr>
        <w:ind w:left="1080" w:hanging="1080"/>
        <w:jc w:val="center"/>
        <w:rPr>
          <w:b/>
          <w:szCs w:val="22"/>
          <w:lang w:val="es-ES"/>
        </w:rPr>
      </w:pPr>
      <w:r w:rsidRPr="00B724DC">
        <w:rPr>
          <w:b/>
          <w:szCs w:val="22"/>
          <w:lang w:val="es-AR"/>
        </w:rPr>
        <w:br w:type="page"/>
      </w:r>
      <w:r w:rsidRPr="00843A0B">
        <w:rPr>
          <w:b/>
          <w:szCs w:val="22"/>
          <w:lang w:val="es-ES"/>
        </w:rPr>
        <w:lastRenderedPageBreak/>
        <w:t>INVITADOS ESPECIALES</w:t>
      </w:r>
    </w:p>
    <w:p w14:paraId="268E80CA" w14:textId="77777777" w:rsidR="006564CE" w:rsidRPr="00843A0B" w:rsidRDefault="006564CE" w:rsidP="006564CE">
      <w:pPr>
        <w:ind w:left="1080" w:hanging="1080"/>
        <w:jc w:val="center"/>
        <w:rPr>
          <w:b/>
          <w:szCs w:val="22"/>
          <w:lang w:val="es-ES"/>
        </w:rPr>
      </w:pPr>
    </w:p>
    <w:p w14:paraId="43EF88F8" w14:textId="77777777" w:rsidR="006564CE" w:rsidRPr="00843A0B" w:rsidRDefault="006564CE" w:rsidP="006564CE">
      <w:pPr>
        <w:ind w:left="1080" w:hanging="1080"/>
        <w:jc w:val="center"/>
        <w:rPr>
          <w:b/>
          <w:szCs w:val="22"/>
          <w:lang w:val="es-ES"/>
        </w:rPr>
      </w:pPr>
    </w:p>
    <w:p w14:paraId="576665CA" w14:textId="77777777" w:rsidR="006564CE" w:rsidRPr="00843A0B" w:rsidRDefault="006564CE" w:rsidP="006564CE">
      <w:pPr>
        <w:ind w:left="1080" w:hanging="1080"/>
        <w:jc w:val="center"/>
        <w:rPr>
          <w:b/>
          <w:szCs w:val="22"/>
          <w:lang w:val="es-ES"/>
        </w:rPr>
      </w:pPr>
      <w:r w:rsidRPr="00843A0B">
        <w:rPr>
          <w:b/>
          <w:szCs w:val="22"/>
          <w:lang w:val="es-ES"/>
        </w:rPr>
        <w:t>ORGANIZACIONES DE LA SOCIEDAD CIVIL</w:t>
      </w:r>
    </w:p>
    <w:p w14:paraId="0E5BCC1B" w14:textId="77777777" w:rsidR="006564CE" w:rsidRPr="00843A0B" w:rsidRDefault="006564CE" w:rsidP="006564CE">
      <w:pPr>
        <w:suppressAutoHyphens/>
        <w:rPr>
          <w:bCs/>
          <w:szCs w:val="22"/>
          <w:lang w:val="es-MX"/>
        </w:rPr>
      </w:pPr>
    </w:p>
    <w:p w14:paraId="72B1D37D" w14:textId="77777777" w:rsidR="006564CE" w:rsidRPr="00843A0B" w:rsidRDefault="006564CE" w:rsidP="006564CE">
      <w:pPr>
        <w:rPr>
          <w:bCs/>
          <w:szCs w:val="22"/>
          <w:u w:val="single"/>
          <w:lang w:val="es-MX"/>
        </w:rPr>
      </w:pPr>
    </w:p>
    <w:p w14:paraId="2B0B5EA5" w14:textId="77777777" w:rsidR="006564CE" w:rsidRPr="00843A0B" w:rsidRDefault="006564CE" w:rsidP="001C259B">
      <w:pPr>
        <w:numPr>
          <w:ilvl w:val="0"/>
          <w:numId w:val="11"/>
        </w:numPr>
        <w:jc w:val="left"/>
        <w:rPr>
          <w:bCs/>
          <w:szCs w:val="22"/>
          <w:u w:val="single"/>
          <w:lang w:val="es-MX"/>
        </w:rPr>
      </w:pPr>
      <w:r w:rsidRPr="00843A0B">
        <w:rPr>
          <w:bCs/>
          <w:szCs w:val="22"/>
          <w:u w:val="single"/>
          <w:lang w:val="es-MX"/>
        </w:rPr>
        <w:t>Organizaciones de la sociedad civil registradas en la OEA</w:t>
      </w:r>
    </w:p>
    <w:p w14:paraId="6E3A99B5" w14:textId="77777777" w:rsidR="006564CE" w:rsidRPr="00843A0B" w:rsidRDefault="006564CE" w:rsidP="006564CE">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rPr>
          <w:bCs/>
          <w:szCs w:val="22"/>
          <w:lang w:val="es-MX"/>
        </w:rPr>
      </w:pPr>
    </w:p>
    <w:p w14:paraId="5927B6AE" w14:textId="77777777" w:rsidR="006564CE" w:rsidRPr="00843A0B" w:rsidRDefault="006564CE" w:rsidP="006564CE">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rPr>
          <w:bCs/>
          <w:szCs w:val="22"/>
          <w:lang w:val="es-MX"/>
        </w:rPr>
      </w:pPr>
    </w:p>
    <w:p w14:paraId="639809D9" w14:textId="77777777" w:rsidR="006564CE" w:rsidRPr="00843A0B" w:rsidRDefault="006564CE" w:rsidP="006564CE">
      <w:pPr>
        <w:ind w:left="1080" w:hanging="1080"/>
        <w:rPr>
          <w:b/>
          <w:szCs w:val="22"/>
          <w:lang w:val="es-ES"/>
        </w:rPr>
      </w:pPr>
      <w:r w:rsidRPr="19774450">
        <w:rPr>
          <w:b/>
          <w:bCs/>
          <w:lang w:val="es-ES"/>
        </w:rPr>
        <w:t>Argentina</w:t>
      </w:r>
    </w:p>
    <w:p w14:paraId="5ABEC576" w14:textId="77777777" w:rsidR="006564CE" w:rsidRDefault="006564CE" w:rsidP="006564CE">
      <w:pPr>
        <w:ind w:left="1080" w:hanging="1080"/>
        <w:rPr>
          <w:b/>
          <w:bCs/>
          <w:szCs w:val="22"/>
          <w:lang w:val="es-ES"/>
        </w:rPr>
      </w:pPr>
    </w:p>
    <w:p w14:paraId="63AA34D4" w14:textId="77777777" w:rsidR="006564CE" w:rsidRDefault="006564CE" w:rsidP="006564CE">
      <w:pPr>
        <w:spacing w:line="259" w:lineRule="auto"/>
        <w:rPr>
          <w:szCs w:val="22"/>
          <w:u w:val="single"/>
          <w:lang w:val="es-ES" w:eastAsia="es-ES"/>
        </w:rPr>
      </w:pPr>
      <w:r w:rsidRPr="19774450">
        <w:rPr>
          <w:u w:val="single"/>
          <w:lang w:val="es-ES" w:eastAsia="es-ES"/>
        </w:rPr>
        <w:t>Asociación de Travestis, Transexuales y Transgéneros de Argentina</w:t>
      </w:r>
    </w:p>
    <w:p w14:paraId="13B9979D" w14:textId="77777777" w:rsidR="006564CE" w:rsidRDefault="006564CE" w:rsidP="006564CE">
      <w:pPr>
        <w:spacing w:line="259" w:lineRule="auto"/>
        <w:rPr>
          <w:szCs w:val="22"/>
          <w:lang w:val="es-ES" w:eastAsia="es-ES"/>
        </w:rPr>
      </w:pPr>
      <w:r w:rsidRPr="19774450">
        <w:rPr>
          <w:szCs w:val="22"/>
          <w:lang w:val="es-ES" w:eastAsia="es-ES"/>
        </w:rPr>
        <w:t>Nadir Cardozo</w:t>
      </w:r>
    </w:p>
    <w:p w14:paraId="51FA1968" w14:textId="77777777" w:rsidR="006564CE" w:rsidRDefault="006564CE" w:rsidP="006564CE">
      <w:pPr>
        <w:spacing w:line="259" w:lineRule="auto"/>
        <w:rPr>
          <w:szCs w:val="22"/>
          <w:lang w:val="es-ES" w:eastAsia="es-ES"/>
        </w:rPr>
      </w:pPr>
      <w:r w:rsidRPr="19774450">
        <w:rPr>
          <w:szCs w:val="22"/>
          <w:lang w:val="es-ES" w:eastAsia="es-ES"/>
        </w:rPr>
        <w:t xml:space="preserve">Yadira Gómez </w:t>
      </w:r>
    </w:p>
    <w:p w14:paraId="02AD8D8A" w14:textId="77777777" w:rsidR="006564CE" w:rsidRDefault="006564CE" w:rsidP="006564CE">
      <w:pPr>
        <w:spacing w:line="259" w:lineRule="auto"/>
        <w:rPr>
          <w:szCs w:val="22"/>
          <w:lang w:val="es-ES" w:eastAsia="es-ES"/>
        </w:rPr>
      </w:pPr>
    </w:p>
    <w:p w14:paraId="571BAA0B" w14:textId="77777777" w:rsidR="006564CE" w:rsidRDefault="006564CE" w:rsidP="006564CE">
      <w:pPr>
        <w:spacing w:line="259" w:lineRule="auto"/>
        <w:rPr>
          <w:szCs w:val="22"/>
          <w:u w:val="single"/>
          <w:lang w:val="es-ES" w:eastAsia="es-ES"/>
        </w:rPr>
      </w:pPr>
      <w:r w:rsidRPr="19774450">
        <w:rPr>
          <w:u w:val="single"/>
          <w:lang w:val="es-ES" w:eastAsia="es-ES"/>
        </w:rPr>
        <w:t>Asociación Nueva Generación</w:t>
      </w:r>
    </w:p>
    <w:p w14:paraId="5B5749B4" w14:textId="77777777" w:rsidR="006564CE" w:rsidRDefault="006564CE" w:rsidP="006564CE">
      <w:pPr>
        <w:spacing w:line="259" w:lineRule="auto"/>
        <w:rPr>
          <w:szCs w:val="22"/>
          <w:lang w:val="es-ES" w:eastAsia="es-ES"/>
        </w:rPr>
      </w:pPr>
      <w:r w:rsidRPr="19774450">
        <w:rPr>
          <w:szCs w:val="22"/>
          <w:lang w:val="es-ES" w:eastAsia="es-ES"/>
        </w:rPr>
        <w:t>David Olivera</w:t>
      </w:r>
    </w:p>
    <w:p w14:paraId="3EB369D7" w14:textId="77777777" w:rsidR="006564CE" w:rsidRDefault="006564CE" w:rsidP="006564CE">
      <w:pPr>
        <w:spacing w:line="259" w:lineRule="auto"/>
        <w:rPr>
          <w:szCs w:val="22"/>
          <w:lang w:val="es-ES" w:eastAsia="es-ES"/>
        </w:rPr>
      </w:pPr>
      <w:r w:rsidRPr="19774450">
        <w:rPr>
          <w:szCs w:val="22"/>
          <w:lang w:val="es-ES" w:eastAsia="es-ES"/>
        </w:rPr>
        <w:t>Andrea Paola Alonso</w:t>
      </w:r>
    </w:p>
    <w:p w14:paraId="03F022B8" w14:textId="77777777" w:rsidR="006564CE" w:rsidRDefault="006564CE" w:rsidP="006564CE">
      <w:pPr>
        <w:spacing w:line="259" w:lineRule="auto"/>
        <w:rPr>
          <w:szCs w:val="22"/>
          <w:lang w:val="es-ES" w:eastAsia="es-ES"/>
        </w:rPr>
      </w:pPr>
    </w:p>
    <w:p w14:paraId="2E709681" w14:textId="77777777" w:rsidR="006564CE" w:rsidRDefault="006564CE" w:rsidP="006564CE">
      <w:pPr>
        <w:spacing w:line="259" w:lineRule="auto"/>
        <w:rPr>
          <w:szCs w:val="22"/>
          <w:u w:val="single"/>
          <w:lang w:val="es-ES" w:eastAsia="es-ES"/>
        </w:rPr>
      </w:pPr>
      <w:r w:rsidRPr="19774450">
        <w:rPr>
          <w:u w:val="single"/>
          <w:lang w:val="es-ES" w:eastAsia="es-ES"/>
        </w:rPr>
        <w:t>Colegio de Abogados La Plata</w:t>
      </w:r>
    </w:p>
    <w:p w14:paraId="304AAC67" w14:textId="77777777" w:rsidR="006564CE" w:rsidRDefault="006564CE" w:rsidP="006564CE">
      <w:pPr>
        <w:spacing w:line="259" w:lineRule="auto"/>
        <w:rPr>
          <w:szCs w:val="22"/>
          <w:lang w:val="es-ES" w:eastAsia="es-ES"/>
        </w:rPr>
      </w:pPr>
      <w:r w:rsidRPr="19774450">
        <w:rPr>
          <w:szCs w:val="22"/>
          <w:lang w:val="es-ES" w:eastAsia="es-ES"/>
        </w:rPr>
        <w:t>Mariana Manso</w:t>
      </w:r>
    </w:p>
    <w:p w14:paraId="3BC4C795" w14:textId="77777777" w:rsidR="006564CE" w:rsidRDefault="006564CE" w:rsidP="006564CE">
      <w:pPr>
        <w:spacing w:line="259" w:lineRule="auto"/>
        <w:rPr>
          <w:szCs w:val="22"/>
          <w:lang w:val="es-ES" w:eastAsia="es-ES"/>
        </w:rPr>
      </w:pPr>
      <w:r w:rsidRPr="19774450">
        <w:rPr>
          <w:szCs w:val="22"/>
          <w:lang w:val="es-ES" w:eastAsia="es-ES"/>
        </w:rPr>
        <w:t>Rosario M. Sánchez</w:t>
      </w:r>
    </w:p>
    <w:p w14:paraId="072962A5" w14:textId="77777777" w:rsidR="006564CE" w:rsidRDefault="006564CE" w:rsidP="006564CE">
      <w:pPr>
        <w:spacing w:line="259" w:lineRule="auto"/>
        <w:rPr>
          <w:szCs w:val="22"/>
          <w:lang w:val="es-ES" w:eastAsia="es-ES"/>
        </w:rPr>
      </w:pPr>
    </w:p>
    <w:p w14:paraId="59B9FA4E" w14:textId="77777777" w:rsidR="006564CE" w:rsidRDefault="006564CE" w:rsidP="006564CE">
      <w:pPr>
        <w:spacing w:line="259" w:lineRule="auto"/>
        <w:rPr>
          <w:szCs w:val="22"/>
          <w:u w:val="single"/>
          <w:lang w:val="es-ES" w:eastAsia="es-ES"/>
        </w:rPr>
      </w:pPr>
      <w:r w:rsidRPr="19774450">
        <w:rPr>
          <w:u w:val="single"/>
          <w:lang w:val="es-ES" w:eastAsia="es-ES"/>
        </w:rPr>
        <w:t xml:space="preserve">Fundación </w:t>
      </w:r>
      <w:proofErr w:type="spellStart"/>
      <w:r w:rsidRPr="19774450">
        <w:rPr>
          <w:u w:val="single"/>
          <w:lang w:val="es-ES" w:eastAsia="es-ES"/>
        </w:rPr>
        <w:t>Comparlante</w:t>
      </w:r>
      <w:proofErr w:type="spellEnd"/>
    </w:p>
    <w:p w14:paraId="4EC45C2D" w14:textId="77777777" w:rsidR="006564CE" w:rsidRDefault="006564CE" w:rsidP="006564CE">
      <w:pPr>
        <w:spacing w:line="259" w:lineRule="auto"/>
        <w:rPr>
          <w:szCs w:val="22"/>
          <w:lang w:val="es-ES" w:eastAsia="es-ES"/>
        </w:rPr>
      </w:pPr>
      <w:r w:rsidRPr="19774450">
        <w:rPr>
          <w:szCs w:val="22"/>
          <w:lang w:val="es-ES" w:eastAsia="es-ES"/>
        </w:rPr>
        <w:t>Irene Cristina Valarezo Córdova</w:t>
      </w:r>
    </w:p>
    <w:p w14:paraId="5E10FC05" w14:textId="77777777" w:rsidR="006564CE" w:rsidRDefault="006564CE" w:rsidP="006564CE">
      <w:pPr>
        <w:spacing w:line="259" w:lineRule="auto"/>
        <w:rPr>
          <w:szCs w:val="22"/>
          <w:lang w:val="es-ES" w:eastAsia="es-ES"/>
        </w:rPr>
      </w:pPr>
      <w:r w:rsidRPr="19774450">
        <w:rPr>
          <w:szCs w:val="22"/>
          <w:lang w:val="es-ES" w:eastAsia="es-ES"/>
        </w:rPr>
        <w:t xml:space="preserve">Nair Lilian Rodríguez </w:t>
      </w:r>
    </w:p>
    <w:p w14:paraId="4CA12535" w14:textId="77777777" w:rsidR="006564CE" w:rsidRDefault="006564CE" w:rsidP="006564CE">
      <w:pPr>
        <w:ind w:left="1080" w:hanging="1080"/>
        <w:rPr>
          <w:b/>
          <w:bCs/>
          <w:szCs w:val="22"/>
          <w:lang w:val="es-ES"/>
        </w:rPr>
      </w:pPr>
    </w:p>
    <w:p w14:paraId="5D1D307A" w14:textId="77777777" w:rsidR="006564CE" w:rsidRDefault="006564CE" w:rsidP="006564CE">
      <w:pPr>
        <w:spacing w:line="259" w:lineRule="auto"/>
        <w:rPr>
          <w:u w:val="single"/>
          <w:lang w:val="es-ES" w:eastAsia="es-ES"/>
        </w:rPr>
      </w:pPr>
      <w:r w:rsidRPr="19774450">
        <w:rPr>
          <w:u w:val="single"/>
          <w:lang w:val="es-ES" w:eastAsia="es-ES"/>
        </w:rPr>
        <w:t>Fundación por una Sociedad Empoderada</w:t>
      </w:r>
    </w:p>
    <w:p w14:paraId="43D9AA70" w14:textId="77777777" w:rsidR="006564CE" w:rsidRDefault="006564CE" w:rsidP="006564CE">
      <w:pPr>
        <w:rPr>
          <w:szCs w:val="22"/>
          <w:lang w:val="es-ES" w:eastAsia="es-ES"/>
        </w:rPr>
      </w:pPr>
      <w:r w:rsidRPr="19774450">
        <w:rPr>
          <w:szCs w:val="22"/>
          <w:lang w:val="es-ES" w:eastAsia="es-ES"/>
        </w:rPr>
        <w:t>Elena Eva Reynaga</w:t>
      </w:r>
    </w:p>
    <w:p w14:paraId="106C56AB" w14:textId="77777777" w:rsidR="006564CE" w:rsidRDefault="006564CE" w:rsidP="006564CE">
      <w:pPr>
        <w:rPr>
          <w:szCs w:val="22"/>
          <w:lang w:val="es-ES" w:eastAsia="es-ES"/>
        </w:rPr>
      </w:pPr>
      <w:r w:rsidRPr="19774450">
        <w:rPr>
          <w:szCs w:val="22"/>
          <w:lang w:val="es-ES" w:eastAsia="es-ES"/>
        </w:rPr>
        <w:t>Carlos Héctor Mesa</w:t>
      </w:r>
    </w:p>
    <w:p w14:paraId="274598A4" w14:textId="77777777" w:rsidR="006564CE" w:rsidRDefault="006564CE" w:rsidP="006564CE">
      <w:pPr>
        <w:rPr>
          <w:szCs w:val="22"/>
          <w:lang w:val="es-ES" w:eastAsia="es-ES"/>
        </w:rPr>
      </w:pPr>
    </w:p>
    <w:p w14:paraId="33FDA019" w14:textId="77777777" w:rsidR="006564CE" w:rsidRDefault="006564CE" w:rsidP="006564CE">
      <w:pPr>
        <w:spacing w:line="259" w:lineRule="auto"/>
        <w:rPr>
          <w:u w:val="single"/>
          <w:lang w:val="es-ES" w:eastAsia="es-ES"/>
        </w:rPr>
      </w:pPr>
      <w:r w:rsidRPr="19774450">
        <w:rPr>
          <w:u w:val="single"/>
          <w:lang w:val="es-ES" w:eastAsia="es-ES"/>
        </w:rPr>
        <w:t>FUSA para la salud integral con perspectiva de género y derechos – FUSA AC</w:t>
      </w:r>
    </w:p>
    <w:p w14:paraId="23F3B4BA" w14:textId="77777777" w:rsidR="006564CE" w:rsidRDefault="006564CE" w:rsidP="006564CE">
      <w:pPr>
        <w:spacing w:line="259" w:lineRule="auto"/>
        <w:rPr>
          <w:szCs w:val="22"/>
          <w:lang w:val="es-ES" w:eastAsia="es-ES"/>
        </w:rPr>
      </w:pPr>
      <w:r w:rsidRPr="19774450">
        <w:rPr>
          <w:szCs w:val="22"/>
          <w:lang w:val="es-ES" w:eastAsia="es-ES"/>
        </w:rPr>
        <w:t>María Alicia Gutiérrez Medel</w:t>
      </w:r>
    </w:p>
    <w:p w14:paraId="57690EA6" w14:textId="77777777" w:rsidR="006564CE" w:rsidRDefault="006564CE" w:rsidP="006564CE">
      <w:pPr>
        <w:rPr>
          <w:szCs w:val="22"/>
          <w:lang w:val="es-ES" w:eastAsia="es-ES"/>
        </w:rPr>
      </w:pPr>
      <w:r w:rsidRPr="19774450">
        <w:rPr>
          <w:szCs w:val="22"/>
          <w:lang w:val="es-ES" w:eastAsia="es-ES"/>
        </w:rPr>
        <w:t xml:space="preserve">Ingrid Janet Gálvez </w:t>
      </w:r>
      <w:proofErr w:type="spellStart"/>
      <w:r w:rsidRPr="19774450">
        <w:rPr>
          <w:szCs w:val="22"/>
          <w:lang w:val="es-ES" w:eastAsia="es-ES"/>
        </w:rPr>
        <w:t>Cuyún</w:t>
      </w:r>
      <w:proofErr w:type="spellEnd"/>
    </w:p>
    <w:p w14:paraId="7463D04A" w14:textId="77777777" w:rsidR="006564CE" w:rsidRDefault="006564CE" w:rsidP="006564CE">
      <w:pPr>
        <w:rPr>
          <w:szCs w:val="22"/>
          <w:lang w:val="es-ES" w:eastAsia="es-ES"/>
        </w:rPr>
      </w:pPr>
    </w:p>
    <w:p w14:paraId="343AACDB" w14:textId="77777777" w:rsidR="006564CE" w:rsidRDefault="006564CE" w:rsidP="006564CE">
      <w:pPr>
        <w:spacing w:line="259" w:lineRule="auto"/>
        <w:rPr>
          <w:szCs w:val="22"/>
          <w:u w:val="single"/>
          <w:lang w:val="es-ES" w:eastAsia="es-ES"/>
        </w:rPr>
      </w:pPr>
      <w:r w:rsidRPr="19774450">
        <w:rPr>
          <w:u w:val="single"/>
          <w:lang w:val="es-ES" w:eastAsia="es-ES"/>
        </w:rPr>
        <w:t>Grupo de Mujeres de la Argentina Foro de VIH Mujeres y Familia</w:t>
      </w:r>
    </w:p>
    <w:p w14:paraId="4A061EB5" w14:textId="77777777" w:rsidR="006564CE" w:rsidRDefault="006564CE" w:rsidP="006564CE">
      <w:pPr>
        <w:rPr>
          <w:szCs w:val="22"/>
          <w:lang w:val="es-ES" w:eastAsia="es-ES"/>
        </w:rPr>
      </w:pPr>
      <w:r w:rsidRPr="19774450">
        <w:rPr>
          <w:szCs w:val="22"/>
          <w:lang w:val="es-ES" w:eastAsia="es-ES"/>
        </w:rPr>
        <w:t xml:space="preserve">Martha Inés Miravete Cicero </w:t>
      </w:r>
    </w:p>
    <w:p w14:paraId="67D4D4BA" w14:textId="77777777" w:rsidR="006564CE" w:rsidRDefault="006564CE" w:rsidP="006564CE">
      <w:pPr>
        <w:rPr>
          <w:szCs w:val="22"/>
          <w:lang w:val="es-ES" w:eastAsia="es-ES"/>
        </w:rPr>
      </w:pPr>
    </w:p>
    <w:p w14:paraId="6AF1CEA4" w14:textId="77777777" w:rsidR="006564CE" w:rsidRDefault="006564CE" w:rsidP="006564CE">
      <w:pPr>
        <w:spacing w:line="259" w:lineRule="auto"/>
        <w:rPr>
          <w:szCs w:val="22"/>
          <w:u w:val="single"/>
          <w:lang w:val="es-ES" w:eastAsia="es-ES"/>
        </w:rPr>
      </w:pPr>
      <w:r w:rsidRPr="19774450">
        <w:rPr>
          <w:u w:val="single"/>
          <w:lang w:val="es-ES" w:eastAsia="es-ES"/>
        </w:rPr>
        <w:t>Observatorio Internacional de Prisiones</w:t>
      </w:r>
    </w:p>
    <w:p w14:paraId="59915912" w14:textId="77777777" w:rsidR="006564CE" w:rsidRDefault="006564CE" w:rsidP="006564CE">
      <w:pPr>
        <w:spacing w:line="259" w:lineRule="auto"/>
        <w:rPr>
          <w:szCs w:val="22"/>
          <w:lang w:val="es-ES" w:eastAsia="es-ES"/>
        </w:rPr>
      </w:pPr>
      <w:r w:rsidRPr="19774450">
        <w:rPr>
          <w:szCs w:val="22"/>
          <w:lang w:val="es-ES" w:eastAsia="es-ES"/>
        </w:rPr>
        <w:t>Sergio Ariel García</w:t>
      </w:r>
    </w:p>
    <w:p w14:paraId="3812EC2B" w14:textId="77777777" w:rsidR="006564CE" w:rsidRDefault="006564CE" w:rsidP="006564CE">
      <w:pPr>
        <w:spacing w:line="259" w:lineRule="auto"/>
        <w:rPr>
          <w:szCs w:val="22"/>
          <w:lang w:val="es-ES" w:eastAsia="es-ES"/>
        </w:rPr>
      </w:pPr>
    </w:p>
    <w:p w14:paraId="48FB0549" w14:textId="77777777" w:rsidR="006564CE" w:rsidRDefault="006564CE" w:rsidP="006564CE">
      <w:pPr>
        <w:spacing w:line="259" w:lineRule="auto"/>
        <w:rPr>
          <w:szCs w:val="22"/>
          <w:u w:val="single"/>
          <w:lang w:val="es-ES" w:eastAsia="es-ES"/>
        </w:rPr>
      </w:pPr>
      <w:r w:rsidRPr="19774450">
        <w:rPr>
          <w:u w:val="single"/>
          <w:lang w:val="es-ES" w:eastAsia="es-ES"/>
        </w:rPr>
        <w:t>Red Latinoamericana y del Caribe de Personas Trans (REDLACTRANS)</w:t>
      </w:r>
    </w:p>
    <w:p w14:paraId="6106AF4A" w14:textId="77777777" w:rsidR="006564CE" w:rsidRDefault="006564CE" w:rsidP="006564CE">
      <w:pPr>
        <w:spacing w:line="259" w:lineRule="auto"/>
        <w:rPr>
          <w:szCs w:val="22"/>
          <w:lang w:val="es-ES" w:eastAsia="es-ES"/>
        </w:rPr>
      </w:pPr>
      <w:r w:rsidRPr="19774450">
        <w:rPr>
          <w:szCs w:val="22"/>
          <w:lang w:val="es-ES" w:eastAsia="es-ES"/>
        </w:rPr>
        <w:t>Aldo Fernández</w:t>
      </w:r>
    </w:p>
    <w:p w14:paraId="587F87B1" w14:textId="77777777" w:rsidR="006564CE" w:rsidRDefault="006564CE" w:rsidP="006564CE">
      <w:pPr>
        <w:spacing w:line="259" w:lineRule="auto"/>
        <w:rPr>
          <w:szCs w:val="22"/>
          <w:lang w:val="es-ES" w:eastAsia="es-ES"/>
        </w:rPr>
      </w:pPr>
      <w:r w:rsidRPr="19774450">
        <w:rPr>
          <w:szCs w:val="22"/>
          <w:lang w:val="es-ES" w:eastAsia="es-ES"/>
        </w:rPr>
        <w:t>Marcela Romero</w:t>
      </w:r>
    </w:p>
    <w:p w14:paraId="2F857B07" w14:textId="77777777" w:rsidR="006564CE" w:rsidRDefault="006564CE" w:rsidP="006564CE">
      <w:pPr>
        <w:rPr>
          <w:szCs w:val="22"/>
          <w:lang w:val="es-ES" w:eastAsia="es-ES"/>
        </w:rPr>
      </w:pPr>
    </w:p>
    <w:p w14:paraId="2ECD7A56" w14:textId="77777777" w:rsidR="006564CE" w:rsidRDefault="006564CE" w:rsidP="006564CE">
      <w:pPr>
        <w:spacing w:line="259" w:lineRule="auto"/>
        <w:rPr>
          <w:szCs w:val="22"/>
          <w:u w:val="single"/>
          <w:lang w:val="es-ES" w:eastAsia="es-ES"/>
        </w:rPr>
      </w:pPr>
      <w:r>
        <w:rPr>
          <w:u w:val="single"/>
          <w:lang w:val="es-ES" w:eastAsia="es-ES"/>
        </w:rPr>
        <w:br w:type="page"/>
      </w:r>
      <w:r w:rsidRPr="19774450">
        <w:rPr>
          <w:u w:val="single"/>
          <w:lang w:val="es-ES" w:eastAsia="es-ES"/>
        </w:rPr>
        <w:lastRenderedPageBreak/>
        <w:t>Unión Latinoamericana de Ciegos</w:t>
      </w:r>
    </w:p>
    <w:p w14:paraId="1BDAF0F6" w14:textId="77777777" w:rsidR="006564CE" w:rsidRPr="00B724DC" w:rsidRDefault="006564CE" w:rsidP="006564CE">
      <w:pPr>
        <w:spacing w:line="259" w:lineRule="auto"/>
        <w:rPr>
          <w:szCs w:val="22"/>
          <w:lang w:val="en-US" w:eastAsia="es-ES"/>
        </w:rPr>
      </w:pPr>
      <w:r w:rsidRPr="00B724DC">
        <w:rPr>
          <w:szCs w:val="22"/>
          <w:lang w:val="en-US" w:eastAsia="es-ES"/>
        </w:rPr>
        <w:t xml:space="preserve">Dean </w:t>
      </w:r>
      <w:proofErr w:type="spellStart"/>
      <w:r w:rsidRPr="00B724DC">
        <w:rPr>
          <w:szCs w:val="22"/>
          <w:lang w:val="en-US" w:eastAsia="es-ES"/>
        </w:rPr>
        <w:t>Lermen</w:t>
      </w:r>
      <w:proofErr w:type="spellEnd"/>
    </w:p>
    <w:p w14:paraId="395ADE4A" w14:textId="77777777" w:rsidR="006564CE" w:rsidRPr="00B724DC" w:rsidRDefault="006564CE" w:rsidP="006564CE">
      <w:pPr>
        <w:spacing w:line="259" w:lineRule="auto"/>
        <w:rPr>
          <w:szCs w:val="22"/>
          <w:lang w:val="en-US" w:eastAsia="es-ES"/>
        </w:rPr>
      </w:pPr>
      <w:r w:rsidRPr="00B724DC">
        <w:rPr>
          <w:szCs w:val="22"/>
          <w:lang w:val="en-US" w:eastAsia="es-ES"/>
        </w:rPr>
        <w:t>German Humberto Bautista</w:t>
      </w:r>
    </w:p>
    <w:p w14:paraId="6E0E9D50" w14:textId="77777777" w:rsidR="006564CE" w:rsidRPr="00B724DC" w:rsidRDefault="006564CE" w:rsidP="006564CE">
      <w:pPr>
        <w:rPr>
          <w:szCs w:val="22"/>
          <w:lang w:val="en-US" w:eastAsia="es-ES"/>
        </w:rPr>
      </w:pPr>
    </w:p>
    <w:p w14:paraId="41B5FD80" w14:textId="77777777" w:rsidR="006564CE" w:rsidRPr="00B724DC" w:rsidRDefault="006564CE" w:rsidP="006564CE">
      <w:pPr>
        <w:rPr>
          <w:szCs w:val="22"/>
          <w:lang w:val="en-US" w:eastAsia="es-ES"/>
        </w:rPr>
      </w:pPr>
    </w:p>
    <w:p w14:paraId="7DCADFA7" w14:textId="77777777" w:rsidR="006564CE" w:rsidRPr="00B724DC" w:rsidRDefault="006564CE" w:rsidP="006564CE">
      <w:pPr>
        <w:ind w:left="1080" w:hanging="1080"/>
        <w:rPr>
          <w:lang w:val="en-US" w:eastAsia="es-ES"/>
        </w:rPr>
      </w:pPr>
      <w:proofErr w:type="spellStart"/>
      <w:r w:rsidRPr="00B724DC">
        <w:rPr>
          <w:b/>
          <w:bCs/>
          <w:lang w:val="en-US"/>
        </w:rPr>
        <w:t>Canadá</w:t>
      </w:r>
      <w:proofErr w:type="spellEnd"/>
    </w:p>
    <w:p w14:paraId="6AF306CC" w14:textId="77777777" w:rsidR="006564CE" w:rsidRPr="00B724DC" w:rsidRDefault="006564CE" w:rsidP="006564CE">
      <w:pPr>
        <w:ind w:left="1080" w:hanging="1080"/>
        <w:rPr>
          <w:b/>
          <w:bCs/>
          <w:szCs w:val="22"/>
          <w:lang w:val="en-US"/>
        </w:rPr>
      </w:pPr>
    </w:p>
    <w:p w14:paraId="0858A724" w14:textId="77777777" w:rsidR="006564CE" w:rsidRPr="00B724DC" w:rsidRDefault="006564CE" w:rsidP="006564CE">
      <w:pPr>
        <w:spacing w:line="259" w:lineRule="auto"/>
        <w:rPr>
          <w:szCs w:val="22"/>
          <w:lang w:val="en-US" w:eastAsia="es-ES"/>
        </w:rPr>
      </w:pPr>
      <w:proofErr w:type="spellStart"/>
      <w:r w:rsidRPr="00B724DC">
        <w:rPr>
          <w:szCs w:val="22"/>
          <w:u w:val="single"/>
          <w:lang w:val="en-US" w:eastAsia="es-ES"/>
        </w:rPr>
        <w:t>Egale</w:t>
      </w:r>
      <w:proofErr w:type="spellEnd"/>
      <w:r w:rsidRPr="00B724DC">
        <w:rPr>
          <w:szCs w:val="22"/>
          <w:u w:val="single"/>
          <w:lang w:val="en-US" w:eastAsia="es-ES"/>
        </w:rPr>
        <w:t xml:space="preserve"> </w:t>
      </w:r>
      <w:proofErr w:type="spellStart"/>
      <w:r w:rsidRPr="00B724DC">
        <w:rPr>
          <w:szCs w:val="22"/>
          <w:u w:val="single"/>
          <w:lang w:val="en-US" w:eastAsia="es-ES"/>
        </w:rPr>
        <w:t>Canad</w:t>
      </w:r>
      <w:r w:rsidRPr="00B724DC">
        <w:rPr>
          <w:u w:val="single"/>
          <w:lang w:val="en-US"/>
        </w:rPr>
        <w:t>á</w:t>
      </w:r>
      <w:proofErr w:type="spellEnd"/>
    </w:p>
    <w:p w14:paraId="4C10BA43" w14:textId="77777777" w:rsidR="006564CE" w:rsidRPr="00B724DC" w:rsidRDefault="006564CE" w:rsidP="006564CE">
      <w:pPr>
        <w:rPr>
          <w:szCs w:val="22"/>
          <w:lang w:val="en-US" w:eastAsia="es-ES"/>
        </w:rPr>
      </w:pPr>
      <w:r w:rsidRPr="00B724DC">
        <w:rPr>
          <w:szCs w:val="22"/>
          <w:lang w:val="en-US" w:eastAsia="es-ES"/>
        </w:rPr>
        <w:t xml:space="preserve">Taylor </w:t>
      </w:r>
      <w:proofErr w:type="spellStart"/>
      <w:r w:rsidRPr="00B724DC">
        <w:rPr>
          <w:szCs w:val="22"/>
          <w:lang w:val="en-US" w:eastAsia="es-ES"/>
        </w:rPr>
        <w:t>Maccarone</w:t>
      </w:r>
      <w:proofErr w:type="spellEnd"/>
    </w:p>
    <w:p w14:paraId="38C6804C" w14:textId="77777777" w:rsidR="006564CE" w:rsidRPr="00B724DC" w:rsidRDefault="006564CE" w:rsidP="006564CE">
      <w:pPr>
        <w:ind w:left="1080" w:hanging="1080"/>
        <w:rPr>
          <w:b/>
          <w:bCs/>
          <w:szCs w:val="22"/>
          <w:lang w:val="en-US"/>
        </w:rPr>
      </w:pPr>
      <w:r w:rsidRPr="00B724DC">
        <w:rPr>
          <w:szCs w:val="22"/>
          <w:lang w:val="en-US"/>
        </w:rPr>
        <w:t>Kim Vance-</w:t>
      </w:r>
      <w:proofErr w:type="spellStart"/>
      <w:r w:rsidRPr="00B724DC">
        <w:rPr>
          <w:szCs w:val="22"/>
          <w:lang w:val="en-US"/>
        </w:rPr>
        <w:t>Mubanga</w:t>
      </w:r>
      <w:proofErr w:type="spellEnd"/>
    </w:p>
    <w:p w14:paraId="3234A2ED" w14:textId="77777777" w:rsidR="006564CE" w:rsidRPr="00B724DC" w:rsidRDefault="006564CE" w:rsidP="006564CE">
      <w:pPr>
        <w:rPr>
          <w:lang w:val="en-US" w:eastAsia="es-ES"/>
        </w:rPr>
      </w:pPr>
    </w:p>
    <w:p w14:paraId="285B243B" w14:textId="77777777" w:rsidR="006564CE" w:rsidRPr="00B724DC" w:rsidRDefault="006564CE" w:rsidP="006564CE">
      <w:pPr>
        <w:rPr>
          <w:szCs w:val="22"/>
          <w:u w:val="single"/>
          <w:lang w:val="en-US" w:eastAsia="es-ES"/>
        </w:rPr>
      </w:pPr>
      <w:r w:rsidRPr="00B724DC">
        <w:rPr>
          <w:szCs w:val="22"/>
          <w:u w:val="single"/>
          <w:lang w:val="en-US" w:eastAsia="es-ES"/>
        </w:rPr>
        <w:t>Real Women of Canada</w:t>
      </w:r>
    </w:p>
    <w:p w14:paraId="4B89C5DF" w14:textId="77777777" w:rsidR="006564CE" w:rsidRPr="00FE33DE" w:rsidRDefault="006564CE" w:rsidP="006564CE">
      <w:pPr>
        <w:rPr>
          <w:szCs w:val="22"/>
          <w:u w:val="single"/>
          <w:lang w:val="es-CR" w:eastAsia="es-ES"/>
        </w:rPr>
      </w:pPr>
      <w:r w:rsidRPr="00FE33DE">
        <w:rPr>
          <w:szCs w:val="22"/>
          <w:lang w:val="es-CR" w:eastAsia="es-ES"/>
        </w:rPr>
        <w:t xml:space="preserve">Gwendolyn </w:t>
      </w:r>
      <w:proofErr w:type="spellStart"/>
      <w:r w:rsidRPr="00FE33DE">
        <w:rPr>
          <w:szCs w:val="22"/>
          <w:lang w:val="es-CR" w:eastAsia="es-ES"/>
        </w:rPr>
        <w:t>Landolt</w:t>
      </w:r>
      <w:proofErr w:type="spellEnd"/>
    </w:p>
    <w:p w14:paraId="7F78DF10" w14:textId="77777777" w:rsidR="006564CE" w:rsidRPr="00FE33DE" w:rsidRDefault="006564CE" w:rsidP="006564CE">
      <w:pPr>
        <w:rPr>
          <w:szCs w:val="22"/>
          <w:lang w:val="es-CR" w:eastAsia="es-ES"/>
        </w:rPr>
      </w:pPr>
      <w:r w:rsidRPr="00FE33DE">
        <w:rPr>
          <w:szCs w:val="22"/>
          <w:lang w:val="es-CR" w:eastAsia="es-ES"/>
        </w:rPr>
        <w:t xml:space="preserve">María Auxiliadora </w:t>
      </w:r>
      <w:proofErr w:type="spellStart"/>
      <w:r w:rsidRPr="00FE33DE">
        <w:rPr>
          <w:szCs w:val="22"/>
          <w:lang w:val="es-CR" w:eastAsia="es-ES"/>
        </w:rPr>
        <w:t>Parducci</w:t>
      </w:r>
      <w:proofErr w:type="spellEnd"/>
      <w:r w:rsidRPr="00FE33DE">
        <w:rPr>
          <w:szCs w:val="22"/>
          <w:lang w:val="es-CR" w:eastAsia="es-ES"/>
        </w:rPr>
        <w:t xml:space="preserve"> Miranda</w:t>
      </w:r>
    </w:p>
    <w:p w14:paraId="5B126DF5" w14:textId="77777777" w:rsidR="006564CE" w:rsidRDefault="006564CE" w:rsidP="006564CE">
      <w:pPr>
        <w:rPr>
          <w:szCs w:val="22"/>
          <w:lang w:val="es-BO"/>
        </w:rPr>
      </w:pPr>
    </w:p>
    <w:p w14:paraId="6D1147A9" w14:textId="77777777" w:rsidR="006564CE" w:rsidRPr="002771C2" w:rsidRDefault="006564CE" w:rsidP="006564CE">
      <w:pPr>
        <w:rPr>
          <w:szCs w:val="22"/>
          <w:lang w:val="es-BO"/>
        </w:rPr>
      </w:pPr>
    </w:p>
    <w:p w14:paraId="4AF721AB" w14:textId="77777777" w:rsidR="006564CE" w:rsidRPr="002771C2" w:rsidRDefault="006564CE" w:rsidP="006564CE">
      <w:pPr>
        <w:ind w:left="1080" w:hanging="1080"/>
        <w:rPr>
          <w:b/>
          <w:szCs w:val="22"/>
          <w:lang w:val="es-BO"/>
        </w:rPr>
      </w:pPr>
      <w:r w:rsidRPr="002771C2">
        <w:rPr>
          <w:b/>
          <w:szCs w:val="22"/>
          <w:lang w:val="es-BO"/>
        </w:rPr>
        <w:t>Chile</w:t>
      </w:r>
    </w:p>
    <w:p w14:paraId="05D37FF5" w14:textId="77777777" w:rsidR="006564CE" w:rsidRPr="002771C2" w:rsidRDefault="006564CE" w:rsidP="006564CE">
      <w:pPr>
        <w:rPr>
          <w:szCs w:val="22"/>
          <w:lang w:val="es-BO"/>
        </w:rPr>
      </w:pPr>
    </w:p>
    <w:p w14:paraId="1DE07D86" w14:textId="77777777" w:rsidR="006564CE" w:rsidRPr="002771C2" w:rsidRDefault="006564CE" w:rsidP="006564CE">
      <w:pPr>
        <w:spacing w:line="259" w:lineRule="auto"/>
        <w:rPr>
          <w:szCs w:val="22"/>
          <w:u w:val="single"/>
          <w:lang w:val="es-ES" w:eastAsia="es-ES"/>
        </w:rPr>
      </w:pPr>
      <w:r w:rsidRPr="19774450">
        <w:rPr>
          <w:u w:val="single"/>
          <w:lang w:val="es-ES" w:eastAsia="es-ES"/>
        </w:rPr>
        <w:t>Fundación Margen Apoyo y Promoción de la Mujer</w:t>
      </w:r>
    </w:p>
    <w:p w14:paraId="483C34E7" w14:textId="77777777" w:rsidR="006564CE" w:rsidRPr="002771C2" w:rsidRDefault="006564CE" w:rsidP="006564CE">
      <w:pPr>
        <w:spacing w:line="259" w:lineRule="auto"/>
        <w:rPr>
          <w:szCs w:val="22"/>
          <w:lang w:val="es-ES" w:eastAsia="es-ES"/>
        </w:rPr>
      </w:pPr>
      <w:r w:rsidRPr="19774450">
        <w:rPr>
          <w:szCs w:val="22"/>
          <w:lang w:val="es-ES" w:eastAsia="es-ES"/>
        </w:rPr>
        <w:t>Herminda del Carmen González Inostroza</w:t>
      </w:r>
    </w:p>
    <w:p w14:paraId="48C656BD" w14:textId="77777777" w:rsidR="006564CE" w:rsidRPr="002771C2" w:rsidRDefault="006564CE" w:rsidP="006564CE">
      <w:pPr>
        <w:spacing w:line="259" w:lineRule="auto"/>
        <w:rPr>
          <w:szCs w:val="22"/>
          <w:lang w:val="es-ES" w:eastAsia="es-ES"/>
        </w:rPr>
      </w:pPr>
      <w:r w:rsidRPr="19774450">
        <w:rPr>
          <w:szCs w:val="22"/>
          <w:lang w:val="es-ES" w:eastAsia="es-ES"/>
        </w:rPr>
        <w:t>Nancy Ivonne Gutiérrez Medel</w:t>
      </w:r>
    </w:p>
    <w:p w14:paraId="7BFA5BCF" w14:textId="77777777" w:rsidR="006564CE" w:rsidRPr="002771C2" w:rsidRDefault="006564CE" w:rsidP="006564CE">
      <w:pPr>
        <w:rPr>
          <w:szCs w:val="22"/>
          <w:u w:val="single"/>
          <w:lang w:val="es-BO"/>
        </w:rPr>
      </w:pPr>
    </w:p>
    <w:p w14:paraId="4EA11B85" w14:textId="77777777" w:rsidR="006564CE" w:rsidRPr="002771C2" w:rsidRDefault="006564CE" w:rsidP="006564CE">
      <w:pPr>
        <w:spacing w:line="259" w:lineRule="auto"/>
        <w:rPr>
          <w:szCs w:val="22"/>
          <w:u w:val="single"/>
          <w:lang w:val="es-ES" w:eastAsia="es-ES"/>
        </w:rPr>
      </w:pPr>
      <w:r w:rsidRPr="19774450">
        <w:rPr>
          <w:u w:val="single"/>
          <w:lang w:val="es-ES" w:eastAsia="es-ES"/>
        </w:rPr>
        <w:t>Red de Salud de las Mujeres Latinoamericanas y del Caribe - RSMLAC</w:t>
      </w:r>
    </w:p>
    <w:p w14:paraId="15A998F5" w14:textId="77777777" w:rsidR="006564CE" w:rsidRPr="002771C2" w:rsidRDefault="006564CE" w:rsidP="006564CE">
      <w:pPr>
        <w:spacing w:line="259" w:lineRule="auto"/>
        <w:rPr>
          <w:szCs w:val="22"/>
          <w:lang w:val="es-ES" w:eastAsia="es-ES"/>
        </w:rPr>
      </w:pPr>
      <w:r w:rsidRPr="19774450">
        <w:rPr>
          <w:szCs w:val="22"/>
          <w:lang w:val="es-ES" w:eastAsia="es-ES"/>
        </w:rPr>
        <w:t>Sandra Castañeda Martínez</w:t>
      </w:r>
    </w:p>
    <w:p w14:paraId="265DA81A" w14:textId="77777777" w:rsidR="006564CE" w:rsidRPr="002771C2" w:rsidRDefault="006564CE" w:rsidP="006564CE">
      <w:pPr>
        <w:spacing w:line="259" w:lineRule="auto"/>
        <w:rPr>
          <w:szCs w:val="22"/>
          <w:lang w:val="es-ES" w:eastAsia="es-ES"/>
        </w:rPr>
      </w:pPr>
      <w:r w:rsidRPr="19774450">
        <w:rPr>
          <w:szCs w:val="22"/>
          <w:lang w:val="es-ES" w:eastAsia="es-ES"/>
        </w:rPr>
        <w:t>Clara Elena Cardona Tamayo</w:t>
      </w:r>
    </w:p>
    <w:p w14:paraId="7206B0A7" w14:textId="77777777" w:rsidR="006564CE" w:rsidRDefault="006564CE" w:rsidP="006564CE">
      <w:pPr>
        <w:ind w:left="1080" w:hanging="1080"/>
        <w:rPr>
          <w:b/>
          <w:bCs/>
          <w:szCs w:val="22"/>
          <w:lang w:val="es-BO"/>
        </w:rPr>
      </w:pPr>
    </w:p>
    <w:p w14:paraId="05B3F440" w14:textId="77777777" w:rsidR="006564CE" w:rsidRPr="002771C2" w:rsidRDefault="006564CE" w:rsidP="006564CE">
      <w:pPr>
        <w:ind w:left="1080" w:hanging="1080"/>
        <w:rPr>
          <w:b/>
          <w:bCs/>
          <w:szCs w:val="22"/>
          <w:lang w:val="es-BO"/>
        </w:rPr>
      </w:pPr>
    </w:p>
    <w:p w14:paraId="63ADFF35" w14:textId="77777777" w:rsidR="006564CE" w:rsidRPr="002771C2" w:rsidRDefault="006564CE" w:rsidP="006564CE">
      <w:pPr>
        <w:ind w:left="1080" w:hanging="1080"/>
        <w:rPr>
          <w:b/>
          <w:szCs w:val="22"/>
          <w:lang w:val="es-BO"/>
        </w:rPr>
      </w:pPr>
      <w:r w:rsidRPr="19774450">
        <w:rPr>
          <w:b/>
          <w:bCs/>
          <w:lang w:val="es-BO"/>
        </w:rPr>
        <w:t>Colombia</w:t>
      </w:r>
    </w:p>
    <w:p w14:paraId="25248ACB" w14:textId="77777777" w:rsidR="006564CE" w:rsidRPr="00843A0B" w:rsidRDefault="006564CE" w:rsidP="006564CE">
      <w:pPr>
        <w:ind w:left="1080" w:hanging="1080"/>
        <w:rPr>
          <w:b/>
          <w:bCs/>
          <w:szCs w:val="22"/>
          <w:lang w:val="es-BO"/>
        </w:rPr>
      </w:pPr>
    </w:p>
    <w:p w14:paraId="05ED4EDD" w14:textId="77777777" w:rsidR="006564CE" w:rsidRPr="00843A0B" w:rsidRDefault="006564CE" w:rsidP="006564CE">
      <w:pPr>
        <w:spacing w:line="259" w:lineRule="auto"/>
        <w:rPr>
          <w:szCs w:val="22"/>
          <w:u w:val="single"/>
          <w:lang w:val="es-ES" w:eastAsia="es-ES"/>
        </w:rPr>
      </w:pPr>
      <w:proofErr w:type="spellStart"/>
      <w:r w:rsidRPr="19774450">
        <w:rPr>
          <w:u w:val="single"/>
          <w:lang w:val="es-ES" w:eastAsia="es-ES"/>
        </w:rPr>
        <w:t>Afroamérica</w:t>
      </w:r>
      <w:proofErr w:type="spellEnd"/>
      <w:r w:rsidRPr="19774450">
        <w:rPr>
          <w:u w:val="single"/>
          <w:lang w:val="es-ES" w:eastAsia="es-ES"/>
        </w:rPr>
        <w:t xml:space="preserve"> XXI</w:t>
      </w:r>
    </w:p>
    <w:p w14:paraId="7BF721D7" w14:textId="77777777" w:rsidR="006564CE" w:rsidRPr="00843A0B" w:rsidRDefault="006564CE" w:rsidP="006564CE">
      <w:pPr>
        <w:spacing w:line="259" w:lineRule="auto"/>
        <w:rPr>
          <w:szCs w:val="22"/>
          <w:lang w:val="es-ES" w:eastAsia="es-ES"/>
        </w:rPr>
      </w:pPr>
      <w:r w:rsidRPr="19774450">
        <w:rPr>
          <w:szCs w:val="22"/>
          <w:lang w:val="es-ES" w:eastAsia="es-ES"/>
        </w:rPr>
        <w:t>Gloria Núñez</w:t>
      </w:r>
    </w:p>
    <w:p w14:paraId="52DA1FBA" w14:textId="77777777" w:rsidR="006564CE" w:rsidRPr="00843A0B" w:rsidRDefault="006564CE" w:rsidP="006564CE">
      <w:pPr>
        <w:rPr>
          <w:szCs w:val="22"/>
          <w:u w:val="single"/>
          <w:lang w:val="es-ES" w:eastAsia="es-ES"/>
        </w:rPr>
      </w:pPr>
    </w:p>
    <w:p w14:paraId="15000EB2" w14:textId="77777777" w:rsidR="006564CE" w:rsidRDefault="006564CE" w:rsidP="006564CE">
      <w:pPr>
        <w:spacing w:line="259" w:lineRule="auto"/>
        <w:rPr>
          <w:szCs w:val="22"/>
          <w:u w:val="single"/>
          <w:lang w:val="es-ES" w:eastAsia="es-ES"/>
        </w:rPr>
      </w:pPr>
      <w:r w:rsidRPr="19774450">
        <w:rPr>
          <w:u w:val="single"/>
          <w:lang w:val="es-ES" w:eastAsia="es-ES"/>
        </w:rPr>
        <w:t>Alianza Nacional de Pensionados</w:t>
      </w:r>
    </w:p>
    <w:p w14:paraId="3E407A43" w14:textId="77777777" w:rsidR="006564CE" w:rsidRDefault="006564CE" w:rsidP="006564CE">
      <w:pPr>
        <w:spacing w:line="259" w:lineRule="auto"/>
        <w:rPr>
          <w:szCs w:val="22"/>
          <w:lang w:val="es-ES" w:eastAsia="es-ES"/>
        </w:rPr>
      </w:pPr>
      <w:r w:rsidRPr="19774450">
        <w:rPr>
          <w:szCs w:val="22"/>
          <w:lang w:val="es-ES" w:eastAsia="es-ES"/>
        </w:rPr>
        <w:t>Darío Hernán Valencia Figueroa</w:t>
      </w:r>
    </w:p>
    <w:p w14:paraId="4A9F2DA3" w14:textId="77777777" w:rsidR="006564CE" w:rsidRDefault="006564CE" w:rsidP="006564CE">
      <w:pPr>
        <w:spacing w:line="259" w:lineRule="auto"/>
        <w:rPr>
          <w:szCs w:val="22"/>
          <w:lang w:val="es-ES" w:eastAsia="es-ES"/>
        </w:rPr>
      </w:pPr>
    </w:p>
    <w:p w14:paraId="57A6A320" w14:textId="77777777" w:rsidR="006564CE" w:rsidRDefault="006564CE" w:rsidP="006564CE">
      <w:pPr>
        <w:spacing w:line="259" w:lineRule="auto"/>
        <w:rPr>
          <w:szCs w:val="22"/>
          <w:u w:val="single"/>
          <w:lang w:val="es-ES" w:eastAsia="es-ES"/>
        </w:rPr>
      </w:pPr>
      <w:r w:rsidRPr="19774450">
        <w:rPr>
          <w:u w:val="single"/>
          <w:lang w:val="es-ES" w:eastAsia="es-ES"/>
        </w:rPr>
        <w:t>Asociación Colombiana de Oficiales en Retiro ACORE</w:t>
      </w:r>
    </w:p>
    <w:p w14:paraId="2ECCE575" w14:textId="77777777" w:rsidR="006564CE" w:rsidRDefault="006564CE" w:rsidP="006564CE">
      <w:pPr>
        <w:spacing w:line="259" w:lineRule="auto"/>
        <w:rPr>
          <w:szCs w:val="22"/>
          <w:lang w:val="es-ES" w:eastAsia="es-ES"/>
        </w:rPr>
      </w:pPr>
      <w:r w:rsidRPr="19774450">
        <w:rPr>
          <w:szCs w:val="22"/>
          <w:lang w:val="es-ES" w:eastAsia="es-ES"/>
        </w:rPr>
        <w:t>José John Marulanda Marín</w:t>
      </w:r>
    </w:p>
    <w:p w14:paraId="058B8363" w14:textId="77777777" w:rsidR="006564CE" w:rsidRPr="006564CE" w:rsidRDefault="006564CE" w:rsidP="006564CE">
      <w:pPr>
        <w:spacing w:line="259" w:lineRule="auto"/>
        <w:rPr>
          <w:szCs w:val="22"/>
          <w:lang w:val="es-ES" w:eastAsia="es-ES"/>
        </w:rPr>
      </w:pPr>
      <w:r w:rsidRPr="19774450">
        <w:rPr>
          <w:szCs w:val="22"/>
          <w:lang w:val="es-ES" w:eastAsia="es-ES"/>
        </w:rPr>
        <w:t xml:space="preserve">Guillermo León </w:t>
      </w:r>
      <w:proofErr w:type="spellStart"/>
      <w:r w:rsidRPr="19774450">
        <w:rPr>
          <w:szCs w:val="22"/>
          <w:lang w:val="es-ES" w:eastAsia="es-ES"/>
        </w:rPr>
        <w:t>León</w:t>
      </w:r>
      <w:proofErr w:type="spellEnd"/>
    </w:p>
    <w:p w14:paraId="543C2430" w14:textId="77777777" w:rsidR="006564CE" w:rsidRDefault="006564CE" w:rsidP="006564CE">
      <w:pPr>
        <w:spacing w:line="259" w:lineRule="auto"/>
        <w:rPr>
          <w:szCs w:val="22"/>
          <w:lang w:val="es-ES" w:eastAsia="es-ES"/>
        </w:rPr>
      </w:pPr>
    </w:p>
    <w:p w14:paraId="22451A42" w14:textId="77777777" w:rsidR="006564CE" w:rsidRDefault="006564CE" w:rsidP="006564CE">
      <w:pPr>
        <w:spacing w:line="259" w:lineRule="auto"/>
        <w:rPr>
          <w:szCs w:val="22"/>
          <w:u w:val="single"/>
          <w:lang w:val="es-ES" w:eastAsia="es-ES"/>
        </w:rPr>
      </w:pPr>
      <w:r w:rsidRPr="19774450">
        <w:rPr>
          <w:u w:val="single"/>
          <w:lang w:val="es-ES" w:eastAsia="es-ES"/>
        </w:rPr>
        <w:t>Asociación Líderes en Acción</w:t>
      </w:r>
    </w:p>
    <w:p w14:paraId="500D2121" w14:textId="77777777" w:rsidR="006564CE" w:rsidRDefault="006564CE" w:rsidP="006564CE">
      <w:pPr>
        <w:spacing w:line="259" w:lineRule="auto"/>
        <w:rPr>
          <w:szCs w:val="22"/>
          <w:lang w:val="es-ES" w:eastAsia="es-ES"/>
        </w:rPr>
      </w:pPr>
      <w:r w:rsidRPr="19774450">
        <w:rPr>
          <w:szCs w:val="22"/>
          <w:lang w:val="es-ES" w:eastAsia="es-ES"/>
        </w:rPr>
        <w:t xml:space="preserve">Germán Humberto Rincón </w:t>
      </w:r>
      <w:proofErr w:type="spellStart"/>
      <w:r w:rsidRPr="19774450">
        <w:rPr>
          <w:szCs w:val="22"/>
          <w:lang w:val="es-ES" w:eastAsia="es-ES"/>
        </w:rPr>
        <w:t>Perfetti</w:t>
      </w:r>
      <w:proofErr w:type="spellEnd"/>
    </w:p>
    <w:p w14:paraId="22BCCFF3" w14:textId="77777777" w:rsidR="006564CE" w:rsidRDefault="006564CE" w:rsidP="006564CE">
      <w:pPr>
        <w:spacing w:line="259" w:lineRule="auto"/>
        <w:rPr>
          <w:szCs w:val="22"/>
          <w:lang w:val="es-ES" w:eastAsia="es-ES"/>
        </w:rPr>
      </w:pPr>
    </w:p>
    <w:p w14:paraId="40825267" w14:textId="77777777" w:rsidR="006564CE" w:rsidRDefault="006564CE" w:rsidP="006564CE">
      <w:pPr>
        <w:spacing w:line="259" w:lineRule="auto"/>
        <w:rPr>
          <w:szCs w:val="22"/>
          <w:u w:val="single"/>
          <w:lang w:val="es-ES" w:eastAsia="es-ES"/>
        </w:rPr>
      </w:pPr>
      <w:r w:rsidRPr="19774450">
        <w:rPr>
          <w:u w:val="single"/>
          <w:lang w:val="es-ES" w:eastAsia="es-ES"/>
        </w:rPr>
        <w:t>Centro de Derechos Reproductivos</w:t>
      </w:r>
    </w:p>
    <w:p w14:paraId="62A00AF0" w14:textId="77777777" w:rsidR="006564CE" w:rsidRDefault="006564CE" w:rsidP="006564CE">
      <w:pPr>
        <w:spacing w:line="259" w:lineRule="auto"/>
        <w:rPr>
          <w:szCs w:val="22"/>
          <w:lang w:val="es-ES" w:eastAsia="es-ES"/>
        </w:rPr>
      </w:pPr>
      <w:r w:rsidRPr="19774450">
        <w:rPr>
          <w:szCs w:val="22"/>
          <w:lang w:val="es-ES" w:eastAsia="es-ES"/>
        </w:rPr>
        <w:t>Catalina Martínez</w:t>
      </w:r>
    </w:p>
    <w:p w14:paraId="30D08B01" w14:textId="77777777" w:rsidR="006564CE" w:rsidRDefault="006564CE" w:rsidP="006564CE">
      <w:pPr>
        <w:spacing w:line="259" w:lineRule="auto"/>
        <w:rPr>
          <w:szCs w:val="22"/>
          <w:lang w:val="es-ES" w:eastAsia="es-ES"/>
        </w:rPr>
      </w:pPr>
      <w:r w:rsidRPr="19774450">
        <w:rPr>
          <w:szCs w:val="22"/>
          <w:lang w:val="es-ES" w:eastAsia="es-ES"/>
        </w:rPr>
        <w:t>Alejandra Coll</w:t>
      </w:r>
    </w:p>
    <w:p w14:paraId="4B717BD5" w14:textId="77777777" w:rsidR="006564CE" w:rsidRDefault="006564CE" w:rsidP="006564CE">
      <w:pPr>
        <w:spacing w:line="259" w:lineRule="auto"/>
        <w:rPr>
          <w:szCs w:val="22"/>
          <w:lang w:val="es-ES" w:eastAsia="es-ES"/>
        </w:rPr>
      </w:pPr>
    </w:p>
    <w:p w14:paraId="5BA86561" w14:textId="77777777" w:rsidR="006564CE" w:rsidRDefault="006564CE" w:rsidP="006564CE">
      <w:pPr>
        <w:spacing w:line="259" w:lineRule="auto"/>
        <w:rPr>
          <w:szCs w:val="22"/>
          <w:u w:val="single"/>
          <w:lang w:val="es-ES" w:eastAsia="es-ES"/>
        </w:rPr>
      </w:pPr>
      <w:proofErr w:type="spellStart"/>
      <w:r w:rsidRPr="19774450">
        <w:rPr>
          <w:u w:val="single"/>
          <w:lang w:val="es-ES" w:eastAsia="es-ES"/>
        </w:rPr>
        <w:lastRenderedPageBreak/>
        <w:t>Consultoria</w:t>
      </w:r>
      <w:proofErr w:type="spellEnd"/>
      <w:r w:rsidRPr="19774450">
        <w:rPr>
          <w:u w:val="single"/>
          <w:lang w:val="es-ES" w:eastAsia="es-ES"/>
        </w:rPr>
        <w:t xml:space="preserve"> para los Derechos Humanos y el Desplazamiento- CODHES</w:t>
      </w:r>
    </w:p>
    <w:p w14:paraId="6646339F" w14:textId="77777777" w:rsidR="006564CE" w:rsidRDefault="006564CE" w:rsidP="006564CE">
      <w:pPr>
        <w:spacing w:line="259" w:lineRule="auto"/>
        <w:rPr>
          <w:szCs w:val="22"/>
          <w:lang w:val="es-ES" w:eastAsia="es-ES"/>
        </w:rPr>
      </w:pPr>
      <w:r w:rsidRPr="19774450">
        <w:rPr>
          <w:szCs w:val="22"/>
          <w:lang w:val="es-ES" w:eastAsia="es-ES"/>
        </w:rPr>
        <w:t xml:space="preserve">Luis Carlos Rodríguez </w:t>
      </w:r>
    </w:p>
    <w:p w14:paraId="2E373E7E" w14:textId="77777777" w:rsidR="006564CE" w:rsidRDefault="006564CE" w:rsidP="006564CE">
      <w:pPr>
        <w:spacing w:line="259" w:lineRule="auto"/>
        <w:rPr>
          <w:szCs w:val="22"/>
          <w:lang w:val="es-ES" w:eastAsia="es-ES"/>
        </w:rPr>
      </w:pPr>
    </w:p>
    <w:p w14:paraId="1865388D" w14:textId="77777777" w:rsidR="006564CE" w:rsidRDefault="006564CE" w:rsidP="006564CE">
      <w:pPr>
        <w:spacing w:line="259" w:lineRule="auto"/>
        <w:rPr>
          <w:szCs w:val="22"/>
          <w:u w:val="single"/>
          <w:lang w:val="es-ES" w:eastAsia="es-ES"/>
        </w:rPr>
      </w:pPr>
      <w:r w:rsidRPr="19774450">
        <w:rPr>
          <w:u w:val="single"/>
          <w:lang w:val="es-ES" w:eastAsia="es-ES"/>
        </w:rPr>
        <w:t>Colombia Diversa</w:t>
      </w:r>
    </w:p>
    <w:p w14:paraId="7E37255A" w14:textId="77777777" w:rsidR="006564CE" w:rsidRDefault="006564CE" w:rsidP="006564CE">
      <w:pPr>
        <w:spacing w:line="259" w:lineRule="auto"/>
        <w:rPr>
          <w:szCs w:val="22"/>
          <w:lang w:val="es-ES" w:eastAsia="es-ES"/>
        </w:rPr>
      </w:pPr>
      <w:r w:rsidRPr="19774450">
        <w:rPr>
          <w:szCs w:val="22"/>
          <w:lang w:val="es-ES" w:eastAsia="es-ES"/>
        </w:rPr>
        <w:t>Juan Felipe Rivera Osorio</w:t>
      </w:r>
    </w:p>
    <w:p w14:paraId="24A0ED60" w14:textId="77777777" w:rsidR="006564CE" w:rsidRDefault="006564CE" w:rsidP="006564CE">
      <w:pPr>
        <w:spacing w:line="259" w:lineRule="auto"/>
        <w:rPr>
          <w:szCs w:val="22"/>
          <w:lang w:val="es-ES" w:eastAsia="es-ES"/>
        </w:rPr>
      </w:pPr>
    </w:p>
    <w:p w14:paraId="4CBF4322" w14:textId="77777777" w:rsidR="006564CE" w:rsidRDefault="006564CE" w:rsidP="006564CE">
      <w:pPr>
        <w:spacing w:line="259" w:lineRule="auto"/>
        <w:rPr>
          <w:szCs w:val="22"/>
          <w:u w:val="single"/>
          <w:lang w:val="es-ES" w:eastAsia="es-ES"/>
        </w:rPr>
      </w:pPr>
      <w:r w:rsidRPr="19774450">
        <w:rPr>
          <w:u w:val="single"/>
          <w:lang w:val="es-ES" w:eastAsia="es-ES"/>
        </w:rPr>
        <w:t>Corporación Defensoría Militar</w:t>
      </w:r>
    </w:p>
    <w:p w14:paraId="607F3F39" w14:textId="77777777" w:rsidR="006564CE" w:rsidRDefault="006564CE" w:rsidP="006564CE">
      <w:pPr>
        <w:spacing w:line="259" w:lineRule="auto"/>
        <w:rPr>
          <w:szCs w:val="22"/>
          <w:lang w:val="es-ES" w:eastAsia="es-ES"/>
        </w:rPr>
      </w:pPr>
      <w:r w:rsidRPr="19774450">
        <w:rPr>
          <w:szCs w:val="22"/>
          <w:lang w:val="es-ES" w:eastAsia="es-ES"/>
        </w:rPr>
        <w:t>Diana Marcela Cubides Wilches</w:t>
      </w:r>
    </w:p>
    <w:p w14:paraId="0CA95FAD" w14:textId="77777777" w:rsidR="006564CE" w:rsidRDefault="006564CE" w:rsidP="006564CE">
      <w:pPr>
        <w:spacing w:line="259" w:lineRule="auto"/>
        <w:rPr>
          <w:szCs w:val="22"/>
          <w:lang w:val="es-ES" w:eastAsia="es-ES"/>
        </w:rPr>
      </w:pPr>
    </w:p>
    <w:p w14:paraId="58C82DE3" w14:textId="77777777" w:rsidR="006564CE" w:rsidRDefault="006564CE" w:rsidP="006564CE">
      <w:pPr>
        <w:spacing w:line="259" w:lineRule="auto"/>
        <w:rPr>
          <w:szCs w:val="22"/>
          <w:u w:val="single"/>
          <w:lang w:val="es-ES" w:eastAsia="es-ES"/>
        </w:rPr>
      </w:pPr>
      <w:proofErr w:type="spellStart"/>
      <w:r w:rsidRPr="19774450">
        <w:rPr>
          <w:u w:val="single"/>
          <w:lang w:val="es-ES" w:eastAsia="es-ES"/>
        </w:rPr>
        <w:t>Fondejusticia</w:t>
      </w:r>
      <w:proofErr w:type="spellEnd"/>
      <w:r w:rsidRPr="19774450">
        <w:rPr>
          <w:u w:val="single"/>
          <w:lang w:val="es-ES" w:eastAsia="es-ES"/>
        </w:rPr>
        <w:t xml:space="preserve"> y Verdad</w:t>
      </w:r>
    </w:p>
    <w:p w14:paraId="12954698" w14:textId="77777777" w:rsidR="006564CE" w:rsidRDefault="006564CE" w:rsidP="006564CE">
      <w:pPr>
        <w:spacing w:line="259" w:lineRule="auto"/>
        <w:rPr>
          <w:szCs w:val="22"/>
          <w:lang w:val="es-ES" w:eastAsia="es-ES"/>
        </w:rPr>
      </w:pPr>
      <w:r w:rsidRPr="19774450">
        <w:rPr>
          <w:szCs w:val="22"/>
          <w:lang w:val="es-ES" w:eastAsia="es-ES"/>
        </w:rPr>
        <w:t>Juan David Ramírez Anzola</w:t>
      </w:r>
    </w:p>
    <w:p w14:paraId="03C1E2A1" w14:textId="77777777" w:rsidR="006564CE" w:rsidRDefault="006564CE" w:rsidP="006564CE">
      <w:pPr>
        <w:spacing w:line="259" w:lineRule="auto"/>
        <w:rPr>
          <w:szCs w:val="22"/>
          <w:lang w:val="es-ES" w:eastAsia="es-ES"/>
        </w:rPr>
      </w:pPr>
      <w:r w:rsidRPr="19774450">
        <w:rPr>
          <w:szCs w:val="22"/>
          <w:lang w:val="es-ES" w:eastAsia="es-ES"/>
        </w:rPr>
        <w:t>Hilda Lorena Leal Castaño</w:t>
      </w:r>
    </w:p>
    <w:p w14:paraId="401FF0D0" w14:textId="77777777" w:rsidR="006564CE" w:rsidRDefault="006564CE" w:rsidP="006564CE">
      <w:pPr>
        <w:spacing w:line="259" w:lineRule="auto"/>
        <w:rPr>
          <w:szCs w:val="22"/>
          <w:lang w:val="es-ES" w:eastAsia="es-ES"/>
        </w:rPr>
      </w:pPr>
    </w:p>
    <w:p w14:paraId="2466297D" w14:textId="77777777" w:rsidR="006564CE" w:rsidRDefault="006564CE" w:rsidP="006564CE">
      <w:pPr>
        <w:spacing w:line="259" w:lineRule="auto"/>
        <w:rPr>
          <w:szCs w:val="22"/>
          <w:u w:val="single"/>
          <w:lang w:val="es-ES" w:eastAsia="es-ES"/>
        </w:rPr>
      </w:pPr>
      <w:proofErr w:type="spellStart"/>
      <w:r w:rsidRPr="19774450">
        <w:rPr>
          <w:u w:val="single"/>
          <w:lang w:val="es-ES" w:eastAsia="es-ES"/>
        </w:rPr>
        <w:t>Funsocial</w:t>
      </w:r>
      <w:proofErr w:type="spellEnd"/>
      <w:r w:rsidRPr="19774450">
        <w:rPr>
          <w:u w:val="single"/>
          <w:lang w:val="es-ES" w:eastAsia="es-ES"/>
        </w:rPr>
        <w:t xml:space="preserve"> Crecer Colombia</w:t>
      </w:r>
    </w:p>
    <w:p w14:paraId="7E5276A6" w14:textId="77777777" w:rsidR="006564CE" w:rsidRDefault="006564CE" w:rsidP="006564CE">
      <w:pPr>
        <w:spacing w:line="259" w:lineRule="auto"/>
        <w:rPr>
          <w:szCs w:val="22"/>
          <w:lang w:val="es-ES" w:eastAsia="es-ES"/>
        </w:rPr>
      </w:pPr>
      <w:r w:rsidRPr="19774450">
        <w:rPr>
          <w:szCs w:val="22"/>
          <w:lang w:val="es-ES" w:eastAsia="es-ES"/>
        </w:rPr>
        <w:t>Cesar Gamba</w:t>
      </w:r>
    </w:p>
    <w:p w14:paraId="3C9EC121" w14:textId="77777777" w:rsidR="006564CE" w:rsidRDefault="006564CE" w:rsidP="006564CE">
      <w:pPr>
        <w:spacing w:line="259" w:lineRule="auto"/>
        <w:rPr>
          <w:szCs w:val="22"/>
          <w:lang w:val="es-ES" w:eastAsia="es-ES"/>
        </w:rPr>
      </w:pPr>
    </w:p>
    <w:p w14:paraId="3163EE86" w14:textId="77777777" w:rsidR="006564CE" w:rsidRDefault="006564CE" w:rsidP="006564CE">
      <w:pPr>
        <w:spacing w:line="259" w:lineRule="auto"/>
        <w:rPr>
          <w:szCs w:val="22"/>
          <w:u w:val="single"/>
          <w:lang w:val="es-ES" w:eastAsia="es-ES"/>
        </w:rPr>
      </w:pPr>
      <w:r w:rsidRPr="19774450">
        <w:rPr>
          <w:u w:val="single"/>
          <w:lang w:val="es-ES" w:eastAsia="es-ES"/>
        </w:rPr>
        <w:t>Organización Nacional Para el Desarrollo de los Pueblos (ONALDEP)</w:t>
      </w:r>
    </w:p>
    <w:p w14:paraId="61C254DB" w14:textId="77777777" w:rsidR="006564CE" w:rsidRDefault="006564CE" w:rsidP="006564CE">
      <w:pPr>
        <w:spacing w:line="259" w:lineRule="auto"/>
        <w:rPr>
          <w:szCs w:val="22"/>
          <w:lang w:val="es-ES" w:eastAsia="es-ES"/>
        </w:rPr>
      </w:pPr>
      <w:r w:rsidRPr="19774450">
        <w:rPr>
          <w:szCs w:val="22"/>
          <w:lang w:val="es-ES" w:eastAsia="es-ES"/>
        </w:rPr>
        <w:t>Hernando Umaña Zapata</w:t>
      </w:r>
    </w:p>
    <w:p w14:paraId="773E4F04" w14:textId="77777777" w:rsidR="006564CE" w:rsidRDefault="006564CE" w:rsidP="006564CE">
      <w:pPr>
        <w:spacing w:line="259" w:lineRule="auto"/>
        <w:rPr>
          <w:szCs w:val="22"/>
          <w:lang w:val="es-ES" w:eastAsia="es-ES"/>
        </w:rPr>
      </w:pPr>
    </w:p>
    <w:p w14:paraId="2C6A3727" w14:textId="77777777" w:rsidR="006564CE" w:rsidRDefault="006564CE" w:rsidP="006564CE">
      <w:pPr>
        <w:spacing w:line="259" w:lineRule="auto"/>
        <w:rPr>
          <w:szCs w:val="22"/>
          <w:u w:val="single"/>
          <w:lang w:val="es-ES" w:eastAsia="es-ES"/>
        </w:rPr>
      </w:pPr>
      <w:r w:rsidRPr="19774450">
        <w:rPr>
          <w:u w:val="single"/>
          <w:lang w:val="es-ES" w:eastAsia="es-ES"/>
        </w:rPr>
        <w:t xml:space="preserve">International Crisis </w:t>
      </w:r>
      <w:proofErr w:type="spellStart"/>
      <w:r w:rsidRPr="19774450">
        <w:rPr>
          <w:u w:val="single"/>
          <w:lang w:val="es-ES" w:eastAsia="es-ES"/>
        </w:rPr>
        <w:t>Group</w:t>
      </w:r>
      <w:proofErr w:type="spellEnd"/>
      <w:r w:rsidRPr="19774450">
        <w:rPr>
          <w:u w:val="single"/>
          <w:lang w:val="es-ES" w:eastAsia="es-ES"/>
        </w:rPr>
        <w:t xml:space="preserve"> – Programa para América Latina</w:t>
      </w:r>
    </w:p>
    <w:p w14:paraId="01D29FD3" w14:textId="77777777" w:rsidR="006564CE" w:rsidRDefault="006564CE" w:rsidP="006564CE">
      <w:pPr>
        <w:spacing w:line="259" w:lineRule="auto"/>
        <w:rPr>
          <w:szCs w:val="22"/>
          <w:lang w:val="es-ES" w:eastAsia="es-ES"/>
        </w:rPr>
      </w:pPr>
      <w:proofErr w:type="spellStart"/>
      <w:r w:rsidRPr="19774450">
        <w:rPr>
          <w:szCs w:val="22"/>
          <w:lang w:val="es-ES" w:eastAsia="es-ES"/>
        </w:rPr>
        <w:t>Ivan</w:t>
      </w:r>
      <w:proofErr w:type="spellEnd"/>
      <w:r w:rsidRPr="19774450">
        <w:rPr>
          <w:szCs w:val="22"/>
          <w:lang w:val="es-ES" w:eastAsia="es-ES"/>
        </w:rPr>
        <w:t xml:space="preserve"> </w:t>
      </w:r>
      <w:proofErr w:type="spellStart"/>
      <w:r w:rsidRPr="19774450">
        <w:rPr>
          <w:szCs w:val="22"/>
          <w:lang w:val="es-ES" w:eastAsia="es-ES"/>
        </w:rPr>
        <w:t>Briscoe</w:t>
      </w:r>
      <w:proofErr w:type="spellEnd"/>
    </w:p>
    <w:p w14:paraId="084A0E2A" w14:textId="77777777" w:rsidR="006564CE" w:rsidRDefault="006564CE" w:rsidP="006564CE">
      <w:pPr>
        <w:spacing w:line="259" w:lineRule="auto"/>
        <w:rPr>
          <w:szCs w:val="22"/>
          <w:lang w:val="es-ES" w:eastAsia="es-ES"/>
        </w:rPr>
      </w:pPr>
      <w:r w:rsidRPr="19774450">
        <w:rPr>
          <w:szCs w:val="22"/>
          <w:lang w:val="es-ES" w:eastAsia="es-ES"/>
        </w:rPr>
        <w:t>Renata Segura</w:t>
      </w:r>
    </w:p>
    <w:p w14:paraId="1C0E10B1" w14:textId="77777777" w:rsidR="006564CE" w:rsidRDefault="006564CE" w:rsidP="006564CE">
      <w:pPr>
        <w:spacing w:line="259" w:lineRule="auto"/>
        <w:rPr>
          <w:szCs w:val="22"/>
          <w:lang w:val="es-ES" w:eastAsia="es-ES"/>
        </w:rPr>
      </w:pPr>
    </w:p>
    <w:p w14:paraId="62A31FF2" w14:textId="77777777" w:rsidR="006564CE" w:rsidRDefault="006564CE" w:rsidP="006564CE">
      <w:pPr>
        <w:spacing w:line="259" w:lineRule="auto"/>
        <w:rPr>
          <w:szCs w:val="22"/>
          <w:u w:val="single"/>
          <w:lang w:val="es-ES" w:eastAsia="es-ES"/>
        </w:rPr>
      </w:pPr>
      <w:r w:rsidRPr="19774450">
        <w:rPr>
          <w:u w:val="single"/>
          <w:lang w:val="es-ES" w:eastAsia="es-ES"/>
        </w:rPr>
        <w:t xml:space="preserve">Red Latinoamericana y del Caribe por la Democracia, </w:t>
      </w:r>
      <w:proofErr w:type="spellStart"/>
      <w:r w:rsidRPr="19774450">
        <w:rPr>
          <w:u w:val="single"/>
          <w:lang w:val="es-ES" w:eastAsia="es-ES"/>
        </w:rPr>
        <w:t>Redlad</w:t>
      </w:r>
      <w:proofErr w:type="spellEnd"/>
    </w:p>
    <w:p w14:paraId="270D66B6" w14:textId="77777777" w:rsidR="006564CE" w:rsidRDefault="006564CE" w:rsidP="006564CE">
      <w:pPr>
        <w:spacing w:line="259" w:lineRule="auto"/>
        <w:rPr>
          <w:szCs w:val="22"/>
          <w:lang w:val="es-ES" w:eastAsia="es-ES"/>
        </w:rPr>
      </w:pPr>
      <w:r w:rsidRPr="19774450">
        <w:rPr>
          <w:szCs w:val="22"/>
          <w:lang w:val="es-ES" w:eastAsia="es-ES"/>
        </w:rPr>
        <w:t>Gina Paola Romero Rodríguez</w:t>
      </w:r>
    </w:p>
    <w:p w14:paraId="482A238A" w14:textId="77777777" w:rsidR="006564CE" w:rsidRDefault="006564CE" w:rsidP="006564CE">
      <w:pPr>
        <w:spacing w:line="259" w:lineRule="auto"/>
        <w:rPr>
          <w:szCs w:val="22"/>
          <w:lang w:val="es-ES" w:eastAsia="es-ES"/>
        </w:rPr>
      </w:pPr>
    </w:p>
    <w:p w14:paraId="13A253A8" w14:textId="77777777" w:rsidR="006564CE" w:rsidRDefault="006564CE" w:rsidP="006564CE">
      <w:pPr>
        <w:ind w:left="1080" w:hanging="1080"/>
        <w:rPr>
          <w:szCs w:val="22"/>
          <w:u w:val="single"/>
          <w:lang w:val="es-ES" w:eastAsia="es-ES"/>
        </w:rPr>
      </w:pPr>
    </w:p>
    <w:p w14:paraId="5570046F" w14:textId="77777777" w:rsidR="006564CE" w:rsidRPr="00843A0B" w:rsidRDefault="006564CE" w:rsidP="006564CE">
      <w:pPr>
        <w:ind w:left="1080" w:hanging="1080"/>
        <w:rPr>
          <w:b/>
          <w:bCs/>
          <w:lang w:val="es-ES"/>
        </w:rPr>
      </w:pPr>
      <w:r w:rsidRPr="19774450">
        <w:rPr>
          <w:b/>
          <w:bCs/>
          <w:lang w:val="es-ES"/>
        </w:rPr>
        <w:t>Costa Rica</w:t>
      </w:r>
    </w:p>
    <w:p w14:paraId="4566FD33" w14:textId="77777777" w:rsidR="006564CE" w:rsidRPr="00843A0B" w:rsidRDefault="006564CE" w:rsidP="006564CE">
      <w:pPr>
        <w:tabs>
          <w:tab w:val="num" w:pos="2160"/>
        </w:tabs>
        <w:rPr>
          <w:u w:val="single"/>
          <w:lang w:val="es-EC"/>
        </w:rPr>
      </w:pPr>
    </w:p>
    <w:p w14:paraId="1B0C766E" w14:textId="77777777" w:rsidR="006564CE" w:rsidRDefault="006564CE" w:rsidP="006564CE">
      <w:pPr>
        <w:spacing w:line="259" w:lineRule="auto"/>
        <w:rPr>
          <w:szCs w:val="22"/>
          <w:u w:val="single"/>
          <w:lang w:val="es-ES" w:eastAsia="es-ES"/>
        </w:rPr>
      </w:pPr>
      <w:r w:rsidRPr="19774450">
        <w:rPr>
          <w:u w:val="single"/>
          <w:lang w:val="es-ES" w:eastAsia="es-ES"/>
        </w:rPr>
        <w:t>Asociación para el Mejoramiento de la Calidad de Vida de Trabajadoras Sexuales la Sala</w:t>
      </w:r>
    </w:p>
    <w:p w14:paraId="482818D3" w14:textId="77777777" w:rsidR="006564CE" w:rsidRDefault="006564CE" w:rsidP="006564CE">
      <w:pPr>
        <w:spacing w:line="259" w:lineRule="auto"/>
        <w:rPr>
          <w:szCs w:val="22"/>
          <w:lang w:val="es-ES" w:eastAsia="es-ES"/>
        </w:rPr>
      </w:pPr>
      <w:r w:rsidRPr="19774450">
        <w:rPr>
          <w:szCs w:val="22"/>
          <w:lang w:val="es-ES" w:eastAsia="es-ES"/>
        </w:rPr>
        <w:t xml:space="preserve">Nubia Ordoñez Ugalde </w:t>
      </w:r>
    </w:p>
    <w:p w14:paraId="454D3FB4" w14:textId="77777777" w:rsidR="006564CE" w:rsidRDefault="006564CE" w:rsidP="006564CE">
      <w:pPr>
        <w:spacing w:line="259" w:lineRule="auto"/>
        <w:rPr>
          <w:szCs w:val="22"/>
          <w:lang w:val="es-ES" w:eastAsia="es-ES"/>
        </w:rPr>
      </w:pPr>
    </w:p>
    <w:p w14:paraId="3F91A931" w14:textId="77777777" w:rsidR="006564CE" w:rsidRDefault="006564CE" w:rsidP="006564CE">
      <w:pPr>
        <w:spacing w:line="259" w:lineRule="auto"/>
        <w:rPr>
          <w:szCs w:val="22"/>
          <w:u w:val="single"/>
          <w:lang w:val="es-ES" w:eastAsia="es-ES"/>
        </w:rPr>
      </w:pPr>
      <w:r w:rsidRPr="19774450">
        <w:rPr>
          <w:u w:val="single"/>
          <w:lang w:val="es-ES" w:eastAsia="es-ES"/>
        </w:rPr>
        <w:t xml:space="preserve">Centro Feminista de Información y Acción, CEFEMINA </w:t>
      </w:r>
    </w:p>
    <w:p w14:paraId="52149D9B" w14:textId="77777777" w:rsidR="006564CE" w:rsidRDefault="006564CE" w:rsidP="006564CE">
      <w:pPr>
        <w:spacing w:line="259" w:lineRule="auto"/>
        <w:rPr>
          <w:szCs w:val="22"/>
          <w:lang w:val="es-ES" w:eastAsia="es-ES"/>
        </w:rPr>
      </w:pPr>
      <w:r w:rsidRPr="19774450">
        <w:rPr>
          <w:szCs w:val="22"/>
          <w:lang w:val="es-ES" w:eastAsia="es-ES"/>
        </w:rPr>
        <w:t xml:space="preserve">Sonia Azucena </w:t>
      </w:r>
      <w:proofErr w:type="spellStart"/>
      <w:r w:rsidRPr="19774450">
        <w:rPr>
          <w:szCs w:val="22"/>
          <w:lang w:val="es-ES" w:eastAsia="es-ES"/>
        </w:rPr>
        <w:t>Acabal</w:t>
      </w:r>
      <w:proofErr w:type="spellEnd"/>
      <w:r w:rsidRPr="19774450">
        <w:rPr>
          <w:szCs w:val="22"/>
          <w:lang w:val="es-ES" w:eastAsia="es-ES"/>
        </w:rPr>
        <w:t xml:space="preserve"> Del Cid </w:t>
      </w:r>
    </w:p>
    <w:p w14:paraId="7BEF3738" w14:textId="77777777" w:rsidR="006564CE" w:rsidRDefault="006564CE" w:rsidP="006564CE">
      <w:pPr>
        <w:spacing w:line="259" w:lineRule="auto"/>
        <w:rPr>
          <w:szCs w:val="22"/>
          <w:lang w:val="es-ES" w:eastAsia="es-ES"/>
        </w:rPr>
      </w:pPr>
    </w:p>
    <w:p w14:paraId="23265F79" w14:textId="77777777" w:rsidR="006564CE" w:rsidRPr="00843A0B" w:rsidRDefault="006564CE" w:rsidP="006564CE">
      <w:pPr>
        <w:rPr>
          <w:szCs w:val="22"/>
          <w:lang w:val="es-EC"/>
        </w:rPr>
      </w:pPr>
    </w:p>
    <w:p w14:paraId="12296FD0" w14:textId="77777777" w:rsidR="006564CE" w:rsidRPr="00843A0B" w:rsidRDefault="006564CE" w:rsidP="006564CE">
      <w:pPr>
        <w:keepNext/>
        <w:keepLines/>
        <w:ind w:left="1080" w:hanging="1080"/>
        <w:rPr>
          <w:b/>
          <w:szCs w:val="22"/>
          <w:lang w:val="es-ES"/>
        </w:rPr>
      </w:pPr>
      <w:r w:rsidRPr="19774450">
        <w:rPr>
          <w:b/>
          <w:bCs/>
          <w:lang w:val="es-ES"/>
        </w:rPr>
        <w:t>Ecuador</w:t>
      </w:r>
    </w:p>
    <w:p w14:paraId="5AB343A5" w14:textId="77777777" w:rsidR="006564CE" w:rsidRPr="00843A0B" w:rsidRDefault="006564CE" w:rsidP="006564CE">
      <w:pPr>
        <w:keepNext/>
        <w:keepLines/>
        <w:ind w:left="1080" w:hanging="1080"/>
        <w:rPr>
          <w:b/>
          <w:bCs/>
          <w:szCs w:val="22"/>
          <w:lang w:val="es-ES"/>
        </w:rPr>
      </w:pPr>
    </w:p>
    <w:p w14:paraId="2A36FCEA" w14:textId="77777777" w:rsidR="006564CE" w:rsidRPr="00843A0B" w:rsidRDefault="006564CE" w:rsidP="006564CE">
      <w:pPr>
        <w:spacing w:line="259" w:lineRule="auto"/>
        <w:rPr>
          <w:szCs w:val="22"/>
          <w:u w:val="single"/>
          <w:lang w:val="es-419" w:eastAsia="es-ES"/>
        </w:rPr>
      </w:pPr>
      <w:r w:rsidRPr="19774450">
        <w:rPr>
          <w:u w:val="single"/>
          <w:lang w:val="es-419" w:eastAsia="es-ES"/>
        </w:rPr>
        <w:t>Asociación ALFIL- Identidades en dialogo</w:t>
      </w:r>
    </w:p>
    <w:p w14:paraId="1A916D09" w14:textId="77777777" w:rsidR="006564CE" w:rsidRPr="00843A0B" w:rsidRDefault="006564CE" w:rsidP="006564CE">
      <w:pPr>
        <w:keepNext/>
        <w:keepLines/>
        <w:rPr>
          <w:szCs w:val="22"/>
          <w:lang w:val="es-419" w:eastAsia="es-ES"/>
        </w:rPr>
      </w:pPr>
      <w:r w:rsidRPr="19774450">
        <w:rPr>
          <w:szCs w:val="22"/>
          <w:lang w:val="es-419" w:eastAsia="es-ES"/>
        </w:rPr>
        <w:t xml:space="preserve">Karina </w:t>
      </w:r>
      <w:proofErr w:type="spellStart"/>
      <w:r w:rsidRPr="19774450">
        <w:rPr>
          <w:szCs w:val="22"/>
          <w:lang w:val="es-419" w:eastAsia="es-ES"/>
        </w:rPr>
        <w:t>Rashell</w:t>
      </w:r>
      <w:proofErr w:type="spellEnd"/>
      <w:r w:rsidRPr="19774450">
        <w:rPr>
          <w:szCs w:val="22"/>
          <w:lang w:val="es-419" w:eastAsia="es-ES"/>
        </w:rPr>
        <w:t xml:space="preserve"> Erazo Chamorro</w:t>
      </w:r>
    </w:p>
    <w:p w14:paraId="5810A572" w14:textId="77777777" w:rsidR="006564CE" w:rsidRPr="00843A0B" w:rsidRDefault="006564CE" w:rsidP="006564CE">
      <w:pPr>
        <w:keepNext/>
        <w:keepLines/>
        <w:rPr>
          <w:b/>
          <w:bCs/>
          <w:szCs w:val="22"/>
          <w:lang w:val="es-ES"/>
        </w:rPr>
      </w:pPr>
    </w:p>
    <w:p w14:paraId="11A7E294" w14:textId="77777777" w:rsidR="006564CE" w:rsidRPr="00843A0B" w:rsidRDefault="006564CE" w:rsidP="006564CE">
      <w:pPr>
        <w:rPr>
          <w:u w:val="single"/>
          <w:lang w:val="es-419" w:eastAsia="es-ES"/>
        </w:rPr>
      </w:pPr>
      <w:r w:rsidRPr="19774450">
        <w:rPr>
          <w:u w:val="single"/>
          <w:lang w:val="es-419" w:eastAsia="es-ES"/>
        </w:rPr>
        <w:t>Corporación Promoción de la Mujer/Taller de Comunicación Mujer</w:t>
      </w:r>
    </w:p>
    <w:p w14:paraId="70AC0B46" w14:textId="77777777" w:rsidR="006564CE" w:rsidRDefault="006564CE" w:rsidP="006564CE">
      <w:pPr>
        <w:rPr>
          <w:szCs w:val="22"/>
          <w:u w:val="single"/>
          <w:lang w:val="es-419" w:eastAsia="es-ES"/>
        </w:rPr>
      </w:pPr>
      <w:r w:rsidRPr="19774450">
        <w:rPr>
          <w:szCs w:val="22"/>
          <w:lang w:val="es-419" w:eastAsia="es-ES"/>
        </w:rPr>
        <w:t xml:space="preserve">Cayetana </w:t>
      </w:r>
      <w:proofErr w:type="spellStart"/>
      <w:r w:rsidRPr="19774450">
        <w:rPr>
          <w:szCs w:val="22"/>
          <w:lang w:val="es-419" w:eastAsia="es-ES"/>
        </w:rPr>
        <w:t>Salao</w:t>
      </w:r>
      <w:proofErr w:type="spellEnd"/>
    </w:p>
    <w:p w14:paraId="13396F86" w14:textId="77777777" w:rsidR="006564CE" w:rsidRDefault="006564CE" w:rsidP="006564CE">
      <w:pPr>
        <w:rPr>
          <w:b/>
          <w:szCs w:val="22"/>
          <w:lang w:val="es-ES"/>
        </w:rPr>
      </w:pPr>
    </w:p>
    <w:p w14:paraId="1D781B28" w14:textId="77777777" w:rsidR="002673E2" w:rsidRPr="00843A0B" w:rsidRDefault="002673E2" w:rsidP="006564CE">
      <w:pPr>
        <w:rPr>
          <w:b/>
          <w:szCs w:val="22"/>
          <w:lang w:val="es-ES"/>
        </w:rPr>
      </w:pPr>
    </w:p>
    <w:p w14:paraId="23B69F35" w14:textId="77777777" w:rsidR="006564CE" w:rsidRPr="00843A0B" w:rsidRDefault="006564CE" w:rsidP="006564CE">
      <w:pPr>
        <w:keepNext/>
        <w:keepLines/>
        <w:rPr>
          <w:b/>
          <w:bCs/>
          <w:lang w:val="es-ES"/>
        </w:rPr>
      </w:pPr>
      <w:r w:rsidRPr="19774450">
        <w:rPr>
          <w:b/>
          <w:bCs/>
          <w:lang w:val="es-ES"/>
        </w:rPr>
        <w:lastRenderedPageBreak/>
        <w:t>El Salvador</w:t>
      </w:r>
    </w:p>
    <w:p w14:paraId="30066748" w14:textId="77777777" w:rsidR="006564CE" w:rsidRPr="00843A0B" w:rsidRDefault="006564CE" w:rsidP="006564CE">
      <w:pPr>
        <w:rPr>
          <w:u w:val="single"/>
          <w:lang w:val="es-ES" w:eastAsia="es-ES"/>
        </w:rPr>
      </w:pPr>
    </w:p>
    <w:p w14:paraId="00B50363" w14:textId="77777777" w:rsidR="006564CE" w:rsidRDefault="006564CE" w:rsidP="006564CE">
      <w:pPr>
        <w:rPr>
          <w:szCs w:val="22"/>
          <w:u w:val="single"/>
          <w:lang w:val="es-ES" w:eastAsia="es-ES"/>
        </w:rPr>
      </w:pPr>
      <w:r w:rsidRPr="19774450">
        <w:rPr>
          <w:szCs w:val="22"/>
          <w:u w:val="single"/>
          <w:lang w:val="es-ES" w:eastAsia="es-ES"/>
        </w:rPr>
        <w:t xml:space="preserve">Asociación Solidaria para Impulsar el Desarrollo Humano (ASPIDH </w:t>
      </w:r>
      <w:proofErr w:type="spellStart"/>
      <w:r w:rsidRPr="19774450">
        <w:rPr>
          <w:szCs w:val="22"/>
          <w:u w:val="single"/>
          <w:lang w:val="es-ES" w:eastAsia="es-ES"/>
        </w:rPr>
        <w:t>Arcoiris</w:t>
      </w:r>
      <w:proofErr w:type="spellEnd"/>
      <w:r w:rsidRPr="19774450">
        <w:rPr>
          <w:szCs w:val="22"/>
          <w:u w:val="single"/>
          <w:lang w:val="es-ES" w:eastAsia="es-ES"/>
        </w:rPr>
        <w:t>)</w:t>
      </w:r>
    </w:p>
    <w:p w14:paraId="3B4F925B" w14:textId="77777777" w:rsidR="006564CE" w:rsidRDefault="006564CE" w:rsidP="006564CE">
      <w:pPr>
        <w:rPr>
          <w:szCs w:val="22"/>
          <w:u w:val="single"/>
          <w:lang w:val="es-ES" w:eastAsia="es-ES"/>
        </w:rPr>
      </w:pPr>
      <w:proofErr w:type="spellStart"/>
      <w:r w:rsidRPr="19774450">
        <w:rPr>
          <w:szCs w:val="22"/>
          <w:lang w:val="es-ES" w:eastAsia="es-ES"/>
        </w:rPr>
        <w:t>Britany</w:t>
      </w:r>
      <w:proofErr w:type="spellEnd"/>
      <w:r w:rsidRPr="19774450">
        <w:rPr>
          <w:szCs w:val="22"/>
          <w:lang w:val="es-ES" w:eastAsia="es-ES"/>
        </w:rPr>
        <w:t xml:space="preserve"> Castillo</w:t>
      </w:r>
    </w:p>
    <w:p w14:paraId="76AE7909" w14:textId="77777777" w:rsidR="006564CE" w:rsidRDefault="006564CE" w:rsidP="006564CE">
      <w:pPr>
        <w:rPr>
          <w:szCs w:val="22"/>
          <w:lang w:val="es-ES" w:eastAsia="es-ES"/>
        </w:rPr>
      </w:pPr>
      <w:r w:rsidRPr="19774450">
        <w:rPr>
          <w:szCs w:val="22"/>
          <w:lang w:val="es-ES" w:eastAsia="es-ES"/>
        </w:rPr>
        <w:t xml:space="preserve">Mónica Linares </w:t>
      </w:r>
    </w:p>
    <w:p w14:paraId="1E663A9E" w14:textId="77777777" w:rsidR="006564CE" w:rsidRDefault="006564CE" w:rsidP="006564CE">
      <w:pPr>
        <w:rPr>
          <w:szCs w:val="22"/>
          <w:lang w:val="es-ES" w:eastAsia="es-ES"/>
        </w:rPr>
      </w:pPr>
    </w:p>
    <w:p w14:paraId="52E38C0D" w14:textId="77777777" w:rsidR="006564CE" w:rsidRDefault="006564CE" w:rsidP="006564CE">
      <w:pPr>
        <w:spacing w:line="259" w:lineRule="auto"/>
        <w:rPr>
          <w:szCs w:val="22"/>
          <w:u w:val="single"/>
          <w:lang w:val="es-ES" w:eastAsia="es-ES"/>
        </w:rPr>
      </w:pPr>
      <w:r w:rsidRPr="19774450">
        <w:rPr>
          <w:szCs w:val="22"/>
          <w:u w:val="single"/>
          <w:lang w:val="es-ES" w:eastAsia="es-ES"/>
        </w:rPr>
        <w:t>Fundación Salvadoreña para el Desarrollo Económico y Social FUSADES</w:t>
      </w:r>
    </w:p>
    <w:p w14:paraId="7E80A197" w14:textId="77777777" w:rsidR="006564CE" w:rsidRDefault="006564CE" w:rsidP="006564CE">
      <w:pPr>
        <w:spacing w:line="259" w:lineRule="auto"/>
        <w:rPr>
          <w:szCs w:val="22"/>
          <w:lang w:val="es-ES" w:eastAsia="es-ES"/>
        </w:rPr>
      </w:pPr>
      <w:r w:rsidRPr="19774450">
        <w:rPr>
          <w:szCs w:val="22"/>
          <w:lang w:val="es-ES" w:eastAsia="es-ES"/>
        </w:rPr>
        <w:t>Javier Castro de León</w:t>
      </w:r>
    </w:p>
    <w:p w14:paraId="27C41A03" w14:textId="77777777" w:rsidR="006564CE" w:rsidRDefault="006564CE" w:rsidP="006564CE">
      <w:pPr>
        <w:rPr>
          <w:szCs w:val="22"/>
          <w:lang w:val="es-ES" w:eastAsia="es-ES"/>
        </w:rPr>
      </w:pPr>
    </w:p>
    <w:p w14:paraId="2926BE2E" w14:textId="77777777" w:rsidR="006564CE" w:rsidRDefault="006564CE" w:rsidP="006564CE">
      <w:pPr>
        <w:spacing w:line="259" w:lineRule="auto"/>
        <w:rPr>
          <w:szCs w:val="22"/>
          <w:lang w:val="es-ES" w:eastAsia="es-ES"/>
        </w:rPr>
      </w:pPr>
      <w:r w:rsidRPr="19774450">
        <w:rPr>
          <w:szCs w:val="22"/>
          <w:u w:val="single"/>
          <w:lang w:val="es-ES" w:eastAsia="es-ES"/>
        </w:rPr>
        <w:t>Fundación Sí a la Vida</w:t>
      </w:r>
    </w:p>
    <w:p w14:paraId="4E5AC36D" w14:textId="77777777" w:rsidR="006564CE" w:rsidRDefault="006564CE" w:rsidP="006564CE">
      <w:pPr>
        <w:spacing w:line="259" w:lineRule="auto"/>
        <w:rPr>
          <w:szCs w:val="22"/>
          <w:lang w:val="es-ES" w:eastAsia="es-ES"/>
        </w:rPr>
      </w:pPr>
      <w:r w:rsidRPr="19774450">
        <w:rPr>
          <w:szCs w:val="22"/>
          <w:lang w:val="es-ES" w:eastAsia="es-ES"/>
        </w:rPr>
        <w:t>Luisa Johanna Portal de Aguilar</w:t>
      </w:r>
    </w:p>
    <w:p w14:paraId="0B0808D7" w14:textId="77777777" w:rsidR="006564CE" w:rsidRDefault="006564CE" w:rsidP="006564CE">
      <w:pPr>
        <w:rPr>
          <w:szCs w:val="22"/>
          <w:lang w:val="es-ES" w:eastAsia="es-ES"/>
        </w:rPr>
      </w:pPr>
    </w:p>
    <w:p w14:paraId="4E47C438" w14:textId="77777777" w:rsidR="002673E2" w:rsidRDefault="002673E2" w:rsidP="006564CE">
      <w:pPr>
        <w:rPr>
          <w:szCs w:val="22"/>
          <w:lang w:val="es-ES" w:eastAsia="es-ES"/>
        </w:rPr>
      </w:pPr>
    </w:p>
    <w:p w14:paraId="323F8750" w14:textId="77777777" w:rsidR="006564CE" w:rsidRDefault="006564CE" w:rsidP="006564CE">
      <w:pPr>
        <w:rPr>
          <w:b/>
          <w:bCs/>
          <w:szCs w:val="22"/>
          <w:lang w:val="es-ES" w:eastAsia="es-ES"/>
        </w:rPr>
      </w:pPr>
      <w:r w:rsidRPr="19774450">
        <w:rPr>
          <w:b/>
          <w:bCs/>
          <w:szCs w:val="22"/>
          <w:lang w:val="es-ES" w:eastAsia="es-ES"/>
        </w:rPr>
        <w:t>España</w:t>
      </w:r>
    </w:p>
    <w:p w14:paraId="4A36E247" w14:textId="77777777" w:rsidR="006564CE" w:rsidRDefault="006564CE" w:rsidP="006564CE">
      <w:pPr>
        <w:rPr>
          <w:b/>
          <w:bCs/>
          <w:szCs w:val="22"/>
          <w:lang w:val="es-ES" w:eastAsia="es-ES"/>
        </w:rPr>
      </w:pPr>
    </w:p>
    <w:p w14:paraId="36938BF2" w14:textId="77777777" w:rsidR="006564CE" w:rsidRDefault="006564CE" w:rsidP="006564CE">
      <w:pPr>
        <w:rPr>
          <w:b/>
          <w:bCs/>
          <w:szCs w:val="22"/>
          <w:lang w:val="es-ES" w:eastAsia="es-ES"/>
        </w:rPr>
      </w:pPr>
      <w:r w:rsidRPr="19774450">
        <w:rPr>
          <w:szCs w:val="22"/>
          <w:u w:val="single"/>
          <w:lang w:val="es-ES" w:eastAsia="es-ES"/>
        </w:rPr>
        <w:t>Unión Iberoamericana de Colegios y Agrupaciones de Abogados</w:t>
      </w:r>
    </w:p>
    <w:p w14:paraId="556C87B2" w14:textId="77777777" w:rsidR="006564CE" w:rsidRDefault="006564CE" w:rsidP="006564CE">
      <w:pPr>
        <w:rPr>
          <w:szCs w:val="22"/>
          <w:u w:val="single"/>
          <w:lang w:val="es-ES" w:eastAsia="es-ES"/>
        </w:rPr>
      </w:pPr>
      <w:r w:rsidRPr="19774450">
        <w:rPr>
          <w:szCs w:val="22"/>
          <w:lang w:val="es-ES" w:eastAsia="es-ES"/>
        </w:rPr>
        <w:t xml:space="preserve">Carlos Alberto </w:t>
      </w:r>
      <w:proofErr w:type="spellStart"/>
      <w:r w:rsidRPr="19774450">
        <w:rPr>
          <w:szCs w:val="22"/>
          <w:lang w:val="es-ES" w:eastAsia="es-ES"/>
        </w:rPr>
        <w:t>Andreucci</w:t>
      </w:r>
      <w:proofErr w:type="spellEnd"/>
    </w:p>
    <w:p w14:paraId="3F9EAE20" w14:textId="77777777" w:rsidR="006564CE" w:rsidRDefault="006564CE" w:rsidP="006564CE">
      <w:pPr>
        <w:rPr>
          <w:szCs w:val="22"/>
          <w:lang w:val="es-ES" w:eastAsia="es-ES"/>
        </w:rPr>
      </w:pPr>
      <w:r w:rsidRPr="19774450">
        <w:rPr>
          <w:szCs w:val="22"/>
          <w:lang w:val="es-ES" w:eastAsia="es-ES"/>
        </w:rPr>
        <w:t>Alfonso Perez Cuellar</w:t>
      </w:r>
    </w:p>
    <w:p w14:paraId="458AE222" w14:textId="77777777" w:rsidR="006564CE" w:rsidRDefault="006564CE" w:rsidP="006564CE">
      <w:pPr>
        <w:rPr>
          <w:szCs w:val="22"/>
          <w:lang w:val="es-ES" w:eastAsia="es-ES"/>
        </w:rPr>
      </w:pPr>
    </w:p>
    <w:p w14:paraId="7C120A64" w14:textId="77777777" w:rsidR="002673E2" w:rsidRDefault="002673E2" w:rsidP="006564CE">
      <w:pPr>
        <w:rPr>
          <w:szCs w:val="22"/>
          <w:lang w:val="es-ES" w:eastAsia="es-ES"/>
        </w:rPr>
      </w:pPr>
    </w:p>
    <w:p w14:paraId="5B258893" w14:textId="77777777" w:rsidR="006564CE" w:rsidRPr="00B724DC" w:rsidRDefault="006564CE" w:rsidP="006564CE">
      <w:pPr>
        <w:ind w:left="1080" w:hanging="1080"/>
        <w:rPr>
          <w:b/>
          <w:szCs w:val="22"/>
          <w:lang w:val="es-ES"/>
        </w:rPr>
      </w:pPr>
      <w:r w:rsidRPr="00B724DC">
        <w:rPr>
          <w:b/>
          <w:bCs/>
          <w:lang w:val="es-ES"/>
        </w:rPr>
        <w:t>Estados Unidos</w:t>
      </w:r>
    </w:p>
    <w:p w14:paraId="49F55F1F" w14:textId="77777777" w:rsidR="006564CE" w:rsidRPr="00B724DC" w:rsidRDefault="006564CE" w:rsidP="006564CE">
      <w:pPr>
        <w:ind w:left="1080" w:hanging="1080"/>
        <w:rPr>
          <w:b/>
          <w:bCs/>
          <w:szCs w:val="22"/>
          <w:lang w:val="es-ES"/>
        </w:rPr>
      </w:pPr>
    </w:p>
    <w:p w14:paraId="654EFB6E" w14:textId="77777777" w:rsidR="006564CE" w:rsidRPr="00B724DC" w:rsidRDefault="006564CE" w:rsidP="006564CE">
      <w:pPr>
        <w:spacing w:line="259" w:lineRule="auto"/>
        <w:rPr>
          <w:szCs w:val="22"/>
          <w:u w:val="single"/>
          <w:lang w:val="es-ES" w:eastAsia="es-ES"/>
        </w:rPr>
      </w:pPr>
      <w:r w:rsidRPr="00B724DC">
        <w:rPr>
          <w:u w:val="single"/>
          <w:lang w:val="es-ES" w:eastAsia="es-ES"/>
        </w:rPr>
        <w:t xml:space="preserve">Alliance </w:t>
      </w:r>
      <w:proofErr w:type="spellStart"/>
      <w:r w:rsidRPr="00B724DC">
        <w:rPr>
          <w:u w:val="single"/>
          <w:lang w:val="es-ES" w:eastAsia="es-ES"/>
        </w:rPr>
        <w:t>Defending</w:t>
      </w:r>
      <w:proofErr w:type="spellEnd"/>
      <w:r w:rsidRPr="00B724DC">
        <w:rPr>
          <w:u w:val="single"/>
          <w:lang w:val="es-ES" w:eastAsia="es-ES"/>
        </w:rPr>
        <w:t xml:space="preserve"> </w:t>
      </w:r>
      <w:proofErr w:type="spellStart"/>
      <w:r w:rsidRPr="00B724DC">
        <w:rPr>
          <w:u w:val="single"/>
          <w:lang w:val="es-ES" w:eastAsia="es-ES"/>
        </w:rPr>
        <w:t>Freedom</w:t>
      </w:r>
      <w:proofErr w:type="spellEnd"/>
    </w:p>
    <w:p w14:paraId="22109CA1" w14:textId="77777777" w:rsidR="006564CE" w:rsidRPr="00B724DC" w:rsidRDefault="006564CE" w:rsidP="006564CE">
      <w:pPr>
        <w:spacing w:line="259" w:lineRule="auto"/>
        <w:rPr>
          <w:szCs w:val="22"/>
          <w:lang w:val="es-ES" w:eastAsia="es-ES"/>
        </w:rPr>
      </w:pPr>
      <w:r w:rsidRPr="00B724DC">
        <w:rPr>
          <w:szCs w:val="22"/>
          <w:lang w:val="es-ES" w:eastAsia="es-ES"/>
        </w:rPr>
        <w:t xml:space="preserve">Tomás Henríquez </w:t>
      </w:r>
    </w:p>
    <w:p w14:paraId="72559504" w14:textId="77777777" w:rsidR="006564CE" w:rsidRPr="00B724DC" w:rsidRDefault="006564CE" w:rsidP="006564CE">
      <w:pPr>
        <w:spacing w:line="259" w:lineRule="auto"/>
        <w:rPr>
          <w:szCs w:val="22"/>
          <w:lang w:val="es-ES" w:eastAsia="es-ES"/>
        </w:rPr>
      </w:pPr>
      <w:r w:rsidRPr="00B724DC">
        <w:rPr>
          <w:szCs w:val="22"/>
          <w:lang w:val="es-ES" w:eastAsia="es-ES"/>
        </w:rPr>
        <w:t xml:space="preserve">Kristina </w:t>
      </w:r>
      <w:proofErr w:type="spellStart"/>
      <w:r w:rsidRPr="00B724DC">
        <w:rPr>
          <w:szCs w:val="22"/>
          <w:lang w:val="es-ES" w:eastAsia="es-ES"/>
        </w:rPr>
        <w:t>Hjelkrem</w:t>
      </w:r>
      <w:proofErr w:type="spellEnd"/>
      <w:r w:rsidRPr="00B724DC">
        <w:rPr>
          <w:szCs w:val="22"/>
          <w:lang w:val="es-ES" w:eastAsia="es-ES"/>
        </w:rPr>
        <w:t xml:space="preserve"> </w:t>
      </w:r>
    </w:p>
    <w:p w14:paraId="5842B410" w14:textId="77777777" w:rsidR="006564CE" w:rsidRPr="00B724DC" w:rsidRDefault="006564CE" w:rsidP="006564CE">
      <w:pPr>
        <w:spacing w:line="259" w:lineRule="auto"/>
        <w:rPr>
          <w:szCs w:val="22"/>
          <w:lang w:val="es-ES" w:eastAsia="es-ES"/>
        </w:rPr>
      </w:pPr>
    </w:p>
    <w:p w14:paraId="12029C29" w14:textId="77777777" w:rsidR="006564CE" w:rsidRPr="00B724DC" w:rsidRDefault="006564CE" w:rsidP="006564CE">
      <w:pPr>
        <w:spacing w:line="259" w:lineRule="auto"/>
        <w:rPr>
          <w:szCs w:val="22"/>
          <w:u w:val="single"/>
          <w:lang w:val="es-ES" w:eastAsia="es-ES"/>
        </w:rPr>
      </w:pPr>
      <w:proofErr w:type="spellStart"/>
      <w:r w:rsidRPr="00B724DC">
        <w:rPr>
          <w:u w:val="single"/>
          <w:lang w:val="es-ES" w:eastAsia="es-ES"/>
        </w:rPr>
        <w:t>B’nai</w:t>
      </w:r>
      <w:proofErr w:type="spellEnd"/>
      <w:r w:rsidRPr="00B724DC">
        <w:rPr>
          <w:u w:val="single"/>
          <w:lang w:val="es-ES" w:eastAsia="es-ES"/>
        </w:rPr>
        <w:t xml:space="preserve"> </w:t>
      </w:r>
      <w:proofErr w:type="spellStart"/>
      <w:r w:rsidRPr="00B724DC">
        <w:rPr>
          <w:u w:val="single"/>
          <w:lang w:val="es-ES" w:eastAsia="es-ES"/>
        </w:rPr>
        <w:t>B’rith</w:t>
      </w:r>
      <w:proofErr w:type="spellEnd"/>
      <w:r w:rsidRPr="00B724DC">
        <w:rPr>
          <w:u w:val="single"/>
          <w:lang w:val="es-ES" w:eastAsia="es-ES"/>
        </w:rPr>
        <w:t xml:space="preserve"> International</w:t>
      </w:r>
    </w:p>
    <w:p w14:paraId="092D9C47" w14:textId="77777777" w:rsidR="006564CE" w:rsidRPr="00B724DC" w:rsidRDefault="006564CE" w:rsidP="006564CE">
      <w:pPr>
        <w:spacing w:line="259" w:lineRule="auto"/>
        <w:rPr>
          <w:szCs w:val="22"/>
          <w:lang w:val="es-ES" w:eastAsia="es-ES"/>
        </w:rPr>
      </w:pPr>
      <w:r w:rsidRPr="00B724DC">
        <w:rPr>
          <w:szCs w:val="22"/>
          <w:lang w:val="es-ES" w:eastAsia="es-ES"/>
        </w:rPr>
        <w:t xml:space="preserve">Eric </w:t>
      </w:r>
      <w:proofErr w:type="spellStart"/>
      <w:r w:rsidRPr="00B724DC">
        <w:rPr>
          <w:szCs w:val="22"/>
          <w:lang w:val="es-ES" w:eastAsia="es-ES"/>
        </w:rPr>
        <w:t>Fusfield</w:t>
      </w:r>
      <w:proofErr w:type="spellEnd"/>
    </w:p>
    <w:p w14:paraId="35D0F8EE" w14:textId="77777777" w:rsidR="006564CE" w:rsidRPr="00843A0B" w:rsidRDefault="006564CE" w:rsidP="006564CE">
      <w:pPr>
        <w:spacing w:line="259" w:lineRule="auto"/>
        <w:rPr>
          <w:szCs w:val="22"/>
          <w:lang w:val="es-ES" w:eastAsia="es-ES"/>
        </w:rPr>
      </w:pPr>
      <w:r w:rsidRPr="19774450">
        <w:rPr>
          <w:szCs w:val="22"/>
          <w:lang w:val="es-ES" w:eastAsia="es-ES"/>
        </w:rPr>
        <w:t>Eduardo Kohn</w:t>
      </w:r>
    </w:p>
    <w:p w14:paraId="2CEA9196" w14:textId="77777777" w:rsidR="006564CE" w:rsidRPr="00843A0B" w:rsidRDefault="006564CE" w:rsidP="006564CE">
      <w:pPr>
        <w:spacing w:line="259" w:lineRule="auto"/>
        <w:rPr>
          <w:szCs w:val="22"/>
          <w:lang w:val="es-ES" w:eastAsia="es-ES"/>
        </w:rPr>
      </w:pPr>
    </w:p>
    <w:p w14:paraId="3DDFFA23" w14:textId="77777777" w:rsidR="006564CE" w:rsidRPr="002771C2" w:rsidRDefault="006564CE" w:rsidP="006564CE">
      <w:pPr>
        <w:spacing w:line="259" w:lineRule="auto"/>
        <w:rPr>
          <w:szCs w:val="22"/>
          <w:u w:val="single"/>
          <w:lang w:val="es-ES" w:eastAsia="es-ES"/>
        </w:rPr>
      </w:pPr>
      <w:r w:rsidRPr="19774450">
        <w:rPr>
          <w:u w:val="single"/>
          <w:lang w:val="es-ES" w:eastAsia="es-ES"/>
        </w:rPr>
        <w:t>Centro por la Justicia y el Derecho Internacional (CEJIL)</w:t>
      </w:r>
    </w:p>
    <w:p w14:paraId="548BF7F7" w14:textId="77777777" w:rsidR="006564CE" w:rsidRPr="002771C2" w:rsidRDefault="006564CE" w:rsidP="006564CE">
      <w:pPr>
        <w:spacing w:line="259" w:lineRule="auto"/>
        <w:rPr>
          <w:szCs w:val="22"/>
          <w:lang w:val="es-ES" w:eastAsia="es-ES"/>
        </w:rPr>
      </w:pPr>
      <w:r w:rsidRPr="19774450">
        <w:rPr>
          <w:szCs w:val="22"/>
          <w:lang w:val="es-ES" w:eastAsia="es-ES"/>
        </w:rPr>
        <w:t xml:space="preserve">Viviana </w:t>
      </w:r>
      <w:proofErr w:type="spellStart"/>
      <w:r w:rsidRPr="19774450">
        <w:rPr>
          <w:szCs w:val="22"/>
          <w:lang w:val="es-ES" w:eastAsia="es-ES"/>
        </w:rPr>
        <w:t>Krsticevic</w:t>
      </w:r>
      <w:proofErr w:type="spellEnd"/>
    </w:p>
    <w:p w14:paraId="18B4A41C" w14:textId="77777777" w:rsidR="006564CE" w:rsidRPr="002771C2" w:rsidRDefault="006564CE" w:rsidP="006564CE">
      <w:pPr>
        <w:spacing w:line="259" w:lineRule="auto"/>
        <w:rPr>
          <w:szCs w:val="22"/>
          <w:lang w:val="es-ES" w:eastAsia="es-ES"/>
        </w:rPr>
      </w:pPr>
      <w:r w:rsidRPr="19774450">
        <w:rPr>
          <w:szCs w:val="22"/>
          <w:lang w:val="es-ES" w:eastAsia="es-ES"/>
        </w:rPr>
        <w:t>Francisco Quintana</w:t>
      </w:r>
    </w:p>
    <w:p w14:paraId="650896CB" w14:textId="77777777" w:rsidR="006564CE" w:rsidRPr="002771C2" w:rsidRDefault="006564CE" w:rsidP="006564CE">
      <w:pPr>
        <w:spacing w:line="259" w:lineRule="auto"/>
        <w:rPr>
          <w:szCs w:val="22"/>
          <w:lang w:val="es-ES" w:eastAsia="es-ES"/>
        </w:rPr>
      </w:pPr>
    </w:p>
    <w:p w14:paraId="158DD4AC" w14:textId="77777777" w:rsidR="006564CE" w:rsidRPr="002771C2" w:rsidRDefault="006564CE" w:rsidP="006564CE">
      <w:pPr>
        <w:spacing w:line="259" w:lineRule="auto"/>
        <w:rPr>
          <w:szCs w:val="22"/>
          <w:u w:val="single"/>
          <w:lang w:val="es-ES" w:eastAsia="es-ES"/>
        </w:rPr>
      </w:pPr>
      <w:proofErr w:type="spellStart"/>
      <w:r w:rsidRPr="19774450">
        <w:rPr>
          <w:szCs w:val="22"/>
          <w:u w:val="single"/>
          <w:lang w:val="es-ES" w:eastAsia="es-ES"/>
        </w:rPr>
        <w:t>Equality</w:t>
      </w:r>
      <w:proofErr w:type="spellEnd"/>
      <w:r w:rsidRPr="19774450">
        <w:rPr>
          <w:szCs w:val="22"/>
          <w:u w:val="single"/>
          <w:lang w:val="es-ES" w:eastAsia="es-ES"/>
        </w:rPr>
        <w:t xml:space="preserve"> </w:t>
      </w:r>
      <w:proofErr w:type="spellStart"/>
      <w:r w:rsidRPr="19774450">
        <w:rPr>
          <w:szCs w:val="22"/>
          <w:u w:val="single"/>
          <w:lang w:val="es-ES" w:eastAsia="es-ES"/>
        </w:rPr>
        <w:t>Now</w:t>
      </w:r>
      <w:proofErr w:type="spellEnd"/>
    </w:p>
    <w:p w14:paraId="7D2485AD" w14:textId="77777777" w:rsidR="006564CE" w:rsidRPr="002771C2" w:rsidRDefault="006564CE" w:rsidP="006564CE">
      <w:pPr>
        <w:spacing w:line="259" w:lineRule="auto"/>
        <w:rPr>
          <w:szCs w:val="22"/>
          <w:u w:val="single"/>
          <w:lang w:val="es-ES" w:eastAsia="es-ES"/>
        </w:rPr>
      </w:pPr>
      <w:r w:rsidRPr="19774450">
        <w:rPr>
          <w:szCs w:val="22"/>
          <w:lang w:val="es-ES" w:eastAsia="es-ES"/>
        </w:rPr>
        <w:t xml:space="preserve">Bárbara </w:t>
      </w:r>
      <w:proofErr w:type="spellStart"/>
      <w:r w:rsidRPr="19774450">
        <w:rPr>
          <w:szCs w:val="22"/>
          <w:lang w:val="es-ES" w:eastAsia="es-ES"/>
        </w:rPr>
        <w:t>Jimenez</w:t>
      </w:r>
      <w:proofErr w:type="spellEnd"/>
      <w:r w:rsidRPr="19774450">
        <w:rPr>
          <w:szCs w:val="22"/>
          <w:lang w:val="es-ES" w:eastAsia="es-ES"/>
        </w:rPr>
        <w:t xml:space="preserve"> Santiago</w:t>
      </w:r>
    </w:p>
    <w:p w14:paraId="7D292AB7" w14:textId="77777777" w:rsidR="006564CE" w:rsidRPr="002771C2" w:rsidRDefault="006564CE" w:rsidP="006564CE">
      <w:pPr>
        <w:spacing w:line="259" w:lineRule="auto"/>
        <w:rPr>
          <w:szCs w:val="22"/>
          <w:lang w:val="es-ES" w:eastAsia="es-ES"/>
        </w:rPr>
      </w:pPr>
      <w:r w:rsidRPr="19774450">
        <w:rPr>
          <w:szCs w:val="22"/>
          <w:lang w:val="es-ES" w:eastAsia="es-ES"/>
        </w:rPr>
        <w:t>Pamela Martín García</w:t>
      </w:r>
    </w:p>
    <w:p w14:paraId="2F58ABD6" w14:textId="77777777" w:rsidR="006564CE" w:rsidRPr="002771C2" w:rsidRDefault="006564CE" w:rsidP="006564CE">
      <w:pPr>
        <w:spacing w:line="259" w:lineRule="auto"/>
        <w:rPr>
          <w:szCs w:val="22"/>
          <w:lang w:val="es-ES" w:eastAsia="es-ES"/>
        </w:rPr>
      </w:pPr>
    </w:p>
    <w:p w14:paraId="77C5063B" w14:textId="77777777" w:rsidR="006564CE" w:rsidRPr="002771C2" w:rsidRDefault="006564CE" w:rsidP="006564CE">
      <w:pPr>
        <w:spacing w:line="259" w:lineRule="auto"/>
        <w:rPr>
          <w:szCs w:val="22"/>
          <w:u w:val="single"/>
          <w:lang w:val="es-ES" w:eastAsia="es-ES"/>
        </w:rPr>
      </w:pPr>
      <w:r w:rsidRPr="19774450">
        <w:rPr>
          <w:szCs w:val="22"/>
          <w:u w:val="single"/>
          <w:lang w:val="es-ES" w:eastAsia="es-ES"/>
        </w:rPr>
        <w:t>Federación Interamericana de Abogados (FIA)</w:t>
      </w:r>
    </w:p>
    <w:p w14:paraId="5C8D0F4D" w14:textId="77777777" w:rsidR="006564CE" w:rsidRPr="002771C2" w:rsidRDefault="006564CE" w:rsidP="006564CE">
      <w:pPr>
        <w:spacing w:line="259" w:lineRule="auto"/>
        <w:rPr>
          <w:szCs w:val="22"/>
          <w:lang w:val="es-ES" w:eastAsia="es-ES"/>
        </w:rPr>
      </w:pPr>
      <w:r w:rsidRPr="19774450">
        <w:rPr>
          <w:szCs w:val="22"/>
          <w:lang w:val="es-ES" w:eastAsia="es-ES"/>
        </w:rPr>
        <w:t>Judd Kessler</w:t>
      </w:r>
    </w:p>
    <w:p w14:paraId="2A90DF35" w14:textId="77777777" w:rsidR="006564CE" w:rsidRPr="002771C2" w:rsidRDefault="006564CE" w:rsidP="006564CE">
      <w:pPr>
        <w:spacing w:line="259" w:lineRule="auto"/>
        <w:rPr>
          <w:szCs w:val="22"/>
          <w:lang w:val="es-ES" w:eastAsia="es-ES"/>
        </w:rPr>
      </w:pPr>
      <w:r w:rsidRPr="19774450">
        <w:rPr>
          <w:szCs w:val="22"/>
          <w:lang w:val="es-ES" w:eastAsia="es-ES"/>
        </w:rPr>
        <w:t xml:space="preserve">Lourdes </w:t>
      </w:r>
      <w:proofErr w:type="spellStart"/>
      <w:r w:rsidRPr="19774450">
        <w:rPr>
          <w:szCs w:val="22"/>
          <w:lang w:val="es-ES" w:eastAsia="es-ES"/>
        </w:rPr>
        <w:t>Escaffi</w:t>
      </w:r>
      <w:proofErr w:type="spellEnd"/>
      <w:r w:rsidRPr="19774450">
        <w:rPr>
          <w:szCs w:val="22"/>
          <w:lang w:val="es-ES" w:eastAsia="es-ES"/>
        </w:rPr>
        <w:t xml:space="preserve"> </w:t>
      </w:r>
      <w:proofErr w:type="spellStart"/>
      <w:r w:rsidRPr="19774450">
        <w:rPr>
          <w:szCs w:val="22"/>
          <w:lang w:val="es-ES" w:eastAsia="es-ES"/>
        </w:rPr>
        <w:t>Venes</w:t>
      </w:r>
      <w:proofErr w:type="spellEnd"/>
    </w:p>
    <w:p w14:paraId="12CFACC1" w14:textId="77777777" w:rsidR="006564CE" w:rsidRPr="002771C2" w:rsidRDefault="006564CE" w:rsidP="006564CE">
      <w:pPr>
        <w:spacing w:line="259" w:lineRule="auto"/>
        <w:rPr>
          <w:szCs w:val="22"/>
          <w:lang w:val="es-ES" w:eastAsia="es-ES"/>
        </w:rPr>
      </w:pPr>
    </w:p>
    <w:p w14:paraId="442319F1" w14:textId="77777777" w:rsidR="006564CE" w:rsidRPr="002771C2" w:rsidRDefault="006564CE" w:rsidP="006564CE">
      <w:pPr>
        <w:spacing w:line="259" w:lineRule="auto"/>
        <w:rPr>
          <w:szCs w:val="22"/>
          <w:u w:val="single"/>
          <w:lang w:val="es-ES" w:eastAsia="es-ES"/>
        </w:rPr>
      </w:pPr>
      <w:r w:rsidRPr="19774450">
        <w:rPr>
          <w:u w:val="single"/>
          <w:lang w:val="es-ES" w:eastAsia="es-ES"/>
        </w:rPr>
        <w:t>Fundación para el Debido Proceso</w:t>
      </w:r>
    </w:p>
    <w:p w14:paraId="11A70460" w14:textId="77777777" w:rsidR="006564CE" w:rsidRPr="00B724DC" w:rsidRDefault="006564CE" w:rsidP="006564CE">
      <w:pPr>
        <w:spacing w:line="259" w:lineRule="auto"/>
        <w:rPr>
          <w:szCs w:val="22"/>
          <w:lang w:val="es-AR" w:eastAsia="es-ES"/>
        </w:rPr>
      </w:pPr>
      <w:r w:rsidRPr="00B724DC">
        <w:rPr>
          <w:szCs w:val="22"/>
          <w:lang w:val="es-AR" w:eastAsia="es-ES"/>
        </w:rPr>
        <w:t>Katya Salazar</w:t>
      </w:r>
    </w:p>
    <w:p w14:paraId="4F5F97D6" w14:textId="77777777" w:rsidR="006564CE" w:rsidRPr="00FE33DE" w:rsidRDefault="006564CE" w:rsidP="006564CE">
      <w:pPr>
        <w:spacing w:line="259" w:lineRule="auto"/>
        <w:rPr>
          <w:szCs w:val="22"/>
          <w:lang w:val="en-US" w:eastAsia="es-ES"/>
        </w:rPr>
      </w:pPr>
      <w:proofErr w:type="spellStart"/>
      <w:r w:rsidRPr="00FE33DE">
        <w:rPr>
          <w:szCs w:val="22"/>
          <w:lang w:val="en-US" w:eastAsia="es-ES"/>
        </w:rPr>
        <w:t>Úrsula</w:t>
      </w:r>
      <w:proofErr w:type="spellEnd"/>
      <w:r w:rsidRPr="00FE33DE">
        <w:rPr>
          <w:szCs w:val="22"/>
          <w:lang w:val="en-US" w:eastAsia="es-ES"/>
        </w:rPr>
        <w:t xml:space="preserve"> </w:t>
      </w:r>
      <w:proofErr w:type="spellStart"/>
      <w:r w:rsidRPr="00FE33DE">
        <w:rPr>
          <w:szCs w:val="22"/>
          <w:lang w:val="en-US" w:eastAsia="es-ES"/>
        </w:rPr>
        <w:t>Indacochea</w:t>
      </w:r>
      <w:proofErr w:type="spellEnd"/>
      <w:r w:rsidRPr="00FE33DE">
        <w:rPr>
          <w:szCs w:val="22"/>
          <w:lang w:val="en-US" w:eastAsia="es-ES"/>
        </w:rPr>
        <w:t xml:space="preserve"> </w:t>
      </w:r>
    </w:p>
    <w:p w14:paraId="2150D917" w14:textId="77777777" w:rsidR="006564CE" w:rsidRPr="00FE33DE" w:rsidRDefault="006564CE" w:rsidP="006564CE">
      <w:pPr>
        <w:spacing w:line="259" w:lineRule="auto"/>
        <w:rPr>
          <w:szCs w:val="22"/>
          <w:lang w:val="en-US" w:eastAsia="es-ES"/>
        </w:rPr>
      </w:pPr>
    </w:p>
    <w:p w14:paraId="35A513DC" w14:textId="77777777" w:rsidR="006564CE" w:rsidRPr="00FE33DE" w:rsidRDefault="006564CE" w:rsidP="006564CE">
      <w:pPr>
        <w:spacing w:line="259" w:lineRule="auto"/>
        <w:rPr>
          <w:szCs w:val="22"/>
          <w:u w:val="single"/>
          <w:lang w:val="en-US" w:eastAsia="es-ES"/>
        </w:rPr>
      </w:pPr>
      <w:r w:rsidRPr="00FE33DE">
        <w:rPr>
          <w:u w:val="single"/>
          <w:lang w:val="en-US" w:eastAsia="es-ES"/>
        </w:rPr>
        <w:lastRenderedPageBreak/>
        <w:t>Global Life Safety Alliance</w:t>
      </w:r>
    </w:p>
    <w:p w14:paraId="18F7A3DC" w14:textId="77777777" w:rsidR="006564CE" w:rsidRPr="00FE33DE" w:rsidRDefault="006564CE" w:rsidP="006564CE">
      <w:pPr>
        <w:spacing w:line="259" w:lineRule="auto"/>
        <w:rPr>
          <w:szCs w:val="22"/>
          <w:lang w:val="en-US" w:eastAsia="es-ES"/>
        </w:rPr>
      </w:pPr>
      <w:r w:rsidRPr="00FE33DE">
        <w:rPr>
          <w:szCs w:val="22"/>
          <w:lang w:val="en-US" w:eastAsia="es-ES"/>
        </w:rPr>
        <w:t>Julio F Macrae</w:t>
      </w:r>
    </w:p>
    <w:p w14:paraId="6F55E697" w14:textId="77777777" w:rsidR="006564CE" w:rsidRPr="00FE33DE" w:rsidRDefault="006564CE" w:rsidP="006564CE">
      <w:pPr>
        <w:spacing w:line="259" w:lineRule="auto"/>
        <w:rPr>
          <w:szCs w:val="22"/>
          <w:lang w:val="en-US" w:eastAsia="es-ES"/>
        </w:rPr>
      </w:pPr>
    </w:p>
    <w:p w14:paraId="4D7C2D7C" w14:textId="77777777" w:rsidR="006564CE" w:rsidRPr="00FE33DE" w:rsidRDefault="006564CE" w:rsidP="006564CE">
      <w:pPr>
        <w:spacing w:line="259" w:lineRule="auto"/>
        <w:rPr>
          <w:u w:val="single"/>
          <w:lang w:val="en-US" w:eastAsia="es-ES"/>
        </w:rPr>
      </w:pPr>
      <w:r w:rsidRPr="00FE33DE">
        <w:rPr>
          <w:u w:val="single"/>
          <w:lang w:val="en-US" w:eastAsia="es-ES"/>
        </w:rPr>
        <w:t>Human Life International</w:t>
      </w:r>
    </w:p>
    <w:p w14:paraId="2FE9C6FD" w14:textId="77777777" w:rsidR="006564CE" w:rsidRPr="002771C2" w:rsidRDefault="006564CE" w:rsidP="006564CE">
      <w:pPr>
        <w:spacing w:line="259" w:lineRule="auto"/>
        <w:rPr>
          <w:szCs w:val="22"/>
          <w:lang w:val="es-ES" w:eastAsia="es-ES"/>
        </w:rPr>
      </w:pPr>
      <w:r w:rsidRPr="19774450">
        <w:rPr>
          <w:szCs w:val="22"/>
          <w:lang w:val="es-ES" w:eastAsia="es-ES"/>
        </w:rPr>
        <w:t>Luis Martínez</w:t>
      </w:r>
    </w:p>
    <w:p w14:paraId="3683A2B1" w14:textId="77777777" w:rsidR="006564CE" w:rsidRPr="002771C2" w:rsidRDefault="006564CE" w:rsidP="006564CE">
      <w:pPr>
        <w:spacing w:line="259" w:lineRule="auto"/>
        <w:rPr>
          <w:szCs w:val="22"/>
          <w:lang w:val="es-ES" w:eastAsia="es-ES"/>
        </w:rPr>
      </w:pPr>
      <w:r w:rsidRPr="19774450">
        <w:rPr>
          <w:szCs w:val="22"/>
          <w:lang w:val="es-ES" w:eastAsia="es-ES"/>
        </w:rPr>
        <w:t>Pablo Ortega</w:t>
      </w:r>
    </w:p>
    <w:p w14:paraId="73051E6A" w14:textId="77777777" w:rsidR="006564CE" w:rsidRPr="002771C2" w:rsidRDefault="006564CE" w:rsidP="006564CE">
      <w:pPr>
        <w:spacing w:line="259" w:lineRule="auto"/>
        <w:rPr>
          <w:szCs w:val="22"/>
          <w:lang w:val="es-ES" w:eastAsia="es-ES"/>
        </w:rPr>
      </w:pPr>
    </w:p>
    <w:p w14:paraId="266CB89A" w14:textId="77777777" w:rsidR="006564CE" w:rsidRPr="002771C2" w:rsidRDefault="006564CE" w:rsidP="006564CE">
      <w:pPr>
        <w:spacing w:line="259" w:lineRule="auto"/>
        <w:rPr>
          <w:u w:val="single"/>
          <w:lang w:val="es-ES" w:eastAsia="es-ES"/>
        </w:rPr>
      </w:pPr>
      <w:proofErr w:type="spellStart"/>
      <w:r w:rsidRPr="19774450">
        <w:rPr>
          <w:u w:val="single"/>
          <w:lang w:val="es-ES" w:eastAsia="es-ES"/>
        </w:rPr>
        <w:t>Indian</w:t>
      </w:r>
      <w:proofErr w:type="spellEnd"/>
      <w:r w:rsidRPr="19774450">
        <w:rPr>
          <w:u w:val="single"/>
          <w:lang w:val="es-ES" w:eastAsia="es-ES"/>
        </w:rPr>
        <w:t xml:space="preserve"> </w:t>
      </w:r>
      <w:proofErr w:type="spellStart"/>
      <w:r w:rsidRPr="19774450">
        <w:rPr>
          <w:u w:val="single"/>
          <w:lang w:val="es-ES" w:eastAsia="es-ES"/>
        </w:rPr>
        <w:t>Law</w:t>
      </w:r>
      <w:proofErr w:type="spellEnd"/>
      <w:r w:rsidRPr="19774450">
        <w:rPr>
          <w:u w:val="single"/>
          <w:lang w:val="es-ES" w:eastAsia="es-ES"/>
        </w:rPr>
        <w:t xml:space="preserve"> </w:t>
      </w:r>
      <w:proofErr w:type="spellStart"/>
      <w:r w:rsidRPr="19774450">
        <w:rPr>
          <w:u w:val="single"/>
          <w:lang w:val="es-ES" w:eastAsia="es-ES"/>
        </w:rPr>
        <w:t>Resource</w:t>
      </w:r>
      <w:proofErr w:type="spellEnd"/>
      <w:r w:rsidRPr="19774450">
        <w:rPr>
          <w:u w:val="single"/>
          <w:lang w:val="es-ES" w:eastAsia="es-ES"/>
        </w:rPr>
        <w:t xml:space="preserve"> Center</w:t>
      </w:r>
    </w:p>
    <w:p w14:paraId="33F2BB98" w14:textId="77777777" w:rsidR="006564CE" w:rsidRPr="00FE33DE" w:rsidRDefault="006564CE" w:rsidP="006564CE">
      <w:pPr>
        <w:spacing w:line="259" w:lineRule="auto"/>
        <w:rPr>
          <w:szCs w:val="22"/>
          <w:lang w:val="en-US" w:eastAsia="es-ES"/>
        </w:rPr>
      </w:pPr>
      <w:r w:rsidRPr="00FE33DE">
        <w:rPr>
          <w:szCs w:val="22"/>
          <w:lang w:val="en-US" w:eastAsia="es-ES"/>
        </w:rPr>
        <w:t xml:space="preserve">Armstrong </w:t>
      </w:r>
      <w:proofErr w:type="spellStart"/>
      <w:r w:rsidRPr="00FE33DE">
        <w:rPr>
          <w:szCs w:val="22"/>
          <w:lang w:val="en-US" w:eastAsia="es-ES"/>
        </w:rPr>
        <w:t>Wiggings</w:t>
      </w:r>
      <w:proofErr w:type="spellEnd"/>
      <w:r w:rsidRPr="00FE33DE">
        <w:rPr>
          <w:szCs w:val="22"/>
          <w:lang w:val="en-US" w:eastAsia="es-ES"/>
        </w:rPr>
        <w:t xml:space="preserve"> </w:t>
      </w:r>
    </w:p>
    <w:p w14:paraId="02139349" w14:textId="77777777" w:rsidR="006564CE" w:rsidRPr="00FE33DE" w:rsidRDefault="006564CE" w:rsidP="006564CE">
      <w:pPr>
        <w:spacing w:line="259" w:lineRule="auto"/>
        <w:rPr>
          <w:szCs w:val="22"/>
          <w:lang w:val="en-US" w:eastAsia="es-ES"/>
        </w:rPr>
      </w:pPr>
    </w:p>
    <w:p w14:paraId="4405FB8F" w14:textId="77777777" w:rsidR="006564CE" w:rsidRPr="00FE33DE" w:rsidRDefault="006564CE" w:rsidP="006564CE">
      <w:pPr>
        <w:spacing w:line="259" w:lineRule="auto"/>
        <w:rPr>
          <w:u w:val="single"/>
          <w:lang w:val="en-US" w:eastAsia="es-ES"/>
        </w:rPr>
      </w:pPr>
      <w:r w:rsidRPr="00FE33DE">
        <w:rPr>
          <w:u w:val="single"/>
          <w:lang w:val="en-US" w:eastAsia="es-ES"/>
        </w:rPr>
        <w:t>Institute for Diplomatic Dialogue in the Americas</w:t>
      </w:r>
    </w:p>
    <w:p w14:paraId="349084F4" w14:textId="77777777" w:rsidR="006564CE" w:rsidRPr="00FE33DE" w:rsidRDefault="006564CE" w:rsidP="006564CE">
      <w:pPr>
        <w:spacing w:line="259" w:lineRule="auto"/>
        <w:rPr>
          <w:szCs w:val="22"/>
          <w:lang w:val="en-US" w:eastAsia="es-ES"/>
        </w:rPr>
      </w:pPr>
      <w:r w:rsidRPr="00FE33DE">
        <w:rPr>
          <w:szCs w:val="22"/>
          <w:lang w:val="en-US" w:eastAsia="es-ES"/>
        </w:rPr>
        <w:t>Joan Suplee</w:t>
      </w:r>
    </w:p>
    <w:p w14:paraId="2749539E" w14:textId="77777777" w:rsidR="006564CE" w:rsidRPr="00FE33DE" w:rsidRDefault="006564CE" w:rsidP="006564CE">
      <w:pPr>
        <w:spacing w:line="259" w:lineRule="auto"/>
        <w:rPr>
          <w:szCs w:val="22"/>
          <w:lang w:val="en-US" w:eastAsia="es-ES"/>
        </w:rPr>
      </w:pPr>
      <w:r w:rsidRPr="00FE33DE">
        <w:rPr>
          <w:szCs w:val="22"/>
          <w:lang w:val="en-US" w:eastAsia="es-ES"/>
        </w:rPr>
        <w:t>Cathy Bartch</w:t>
      </w:r>
    </w:p>
    <w:p w14:paraId="4319991C" w14:textId="77777777" w:rsidR="006564CE" w:rsidRPr="00FE33DE" w:rsidRDefault="006564CE" w:rsidP="006564CE">
      <w:pPr>
        <w:spacing w:line="259" w:lineRule="auto"/>
        <w:rPr>
          <w:szCs w:val="22"/>
          <w:lang w:val="en-US" w:eastAsia="es-ES"/>
        </w:rPr>
      </w:pPr>
    </w:p>
    <w:p w14:paraId="4813904D" w14:textId="77777777" w:rsidR="006564CE" w:rsidRPr="00FE33DE" w:rsidRDefault="006564CE" w:rsidP="006564CE">
      <w:pPr>
        <w:spacing w:line="259" w:lineRule="auto"/>
        <w:rPr>
          <w:szCs w:val="22"/>
          <w:u w:val="single"/>
          <w:lang w:val="en-US" w:eastAsia="es-ES"/>
        </w:rPr>
      </w:pPr>
      <w:r w:rsidRPr="00FE33DE">
        <w:rPr>
          <w:u w:val="single"/>
          <w:lang w:val="en-US" w:eastAsia="es-ES"/>
        </w:rPr>
        <w:t>International Center for Law and Religion Studies (ICLRS)</w:t>
      </w:r>
    </w:p>
    <w:p w14:paraId="3193BE9A" w14:textId="77777777" w:rsidR="006564CE" w:rsidRPr="00B724DC" w:rsidRDefault="006564CE" w:rsidP="006564CE">
      <w:pPr>
        <w:spacing w:line="259" w:lineRule="auto"/>
        <w:rPr>
          <w:szCs w:val="22"/>
          <w:lang w:val="fr-FR" w:eastAsia="es-ES"/>
        </w:rPr>
      </w:pPr>
      <w:r w:rsidRPr="00B724DC">
        <w:rPr>
          <w:szCs w:val="22"/>
          <w:lang w:val="fr-FR" w:eastAsia="es-ES"/>
        </w:rPr>
        <w:t>Dennis Lange</w:t>
      </w:r>
    </w:p>
    <w:p w14:paraId="0C03F19D" w14:textId="77777777" w:rsidR="006564CE" w:rsidRPr="00B724DC" w:rsidRDefault="006564CE" w:rsidP="006564CE">
      <w:pPr>
        <w:rPr>
          <w:szCs w:val="22"/>
          <w:u w:val="single"/>
          <w:lang w:val="fr-FR"/>
        </w:rPr>
      </w:pPr>
    </w:p>
    <w:p w14:paraId="0E58DB72" w14:textId="77777777" w:rsidR="006564CE" w:rsidRPr="00B724DC" w:rsidRDefault="006564CE" w:rsidP="006564CE">
      <w:pPr>
        <w:spacing w:line="259" w:lineRule="auto"/>
        <w:rPr>
          <w:szCs w:val="22"/>
          <w:u w:val="single"/>
          <w:lang w:val="fr-FR" w:eastAsia="es-ES"/>
        </w:rPr>
      </w:pPr>
      <w:r w:rsidRPr="00B724DC">
        <w:rPr>
          <w:u w:val="single"/>
          <w:lang w:val="fr-FR" w:eastAsia="es-ES"/>
        </w:rPr>
        <w:t xml:space="preserve">LDS </w:t>
      </w:r>
      <w:proofErr w:type="spellStart"/>
      <w:r w:rsidRPr="00B724DC">
        <w:rPr>
          <w:u w:val="single"/>
          <w:lang w:val="fr-FR" w:eastAsia="es-ES"/>
        </w:rPr>
        <w:t>Charities</w:t>
      </w:r>
      <w:proofErr w:type="spellEnd"/>
    </w:p>
    <w:p w14:paraId="01E75BDD" w14:textId="77777777" w:rsidR="006564CE" w:rsidRPr="00B724DC" w:rsidRDefault="006564CE" w:rsidP="006564CE">
      <w:pPr>
        <w:spacing w:line="259" w:lineRule="auto"/>
        <w:rPr>
          <w:szCs w:val="22"/>
          <w:lang w:val="fr-FR" w:eastAsia="es-ES"/>
        </w:rPr>
      </w:pPr>
      <w:r w:rsidRPr="00B724DC">
        <w:rPr>
          <w:szCs w:val="22"/>
          <w:lang w:val="fr-FR" w:eastAsia="es-ES"/>
        </w:rPr>
        <w:t>Dennis Posse Lindberg</w:t>
      </w:r>
    </w:p>
    <w:p w14:paraId="23BBF0A6" w14:textId="77777777" w:rsidR="006564CE" w:rsidRPr="00B724DC" w:rsidRDefault="006564CE" w:rsidP="006564CE">
      <w:pPr>
        <w:rPr>
          <w:szCs w:val="22"/>
          <w:u w:val="single"/>
          <w:lang w:val="fr-FR"/>
        </w:rPr>
      </w:pPr>
    </w:p>
    <w:p w14:paraId="7C0BCF18" w14:textId="77777777" w:rsidR="006564CE" w:rsidRPr="00B724DC" w:rsidRDefault="006564CE" w:rsidP="006564CE">
      <w:pPr>
        <w:spacing w:line="259" w:lineRule="auto"/>
        <w:rPr>
          <w:szCs w:val="22"/>
          <w:u w:val="single"/>
          <w:lang w:val="fr-FR" w:eastAsia="es-ES"/>
        </w:rPr>
      </w:pPr>
      <w:proofErr w:type="spellStart"/>
      <w:r w:rsidRPr="00B724DC">
        <w:rPr>
          <w:u w:val="single"/>
          <w:lang w:val="fr-FR" w:eastAsia="es-ES"/>
        </w:rPr>
        <w:t>Synergia</w:t>
      </w:r>
      <w:proofErr w:type="spellEnd"/>
      <w:r w:rsidRPr="00B724DC">
        <w:rPr>
          <w:u w:val="single"/>
          <w:lang w:val="fr-FR" w:eastAsia="es-ES"/>
        </w:rPr>
        <w:t xml:space="preserve"> – Initiatives for Human </w:t>
      </w:r>
      <w:proofErr w:type="spellStart"/>
      <w:r w:rsidRPr="00B724DC">
        <w:rPr>
          <w:u w:val="single"/>
          <w:lang w:val="fr-FR" w:eastAsia="es-ES"/>
        </w:rPr>
        <w:t>Rights</w:t>
      </w:r>
      <w:proofErr w:type="spellEnd"/>
    </w:p>
    <w:p w14:paraId="6C14C4CD" w14:textId="77777777" w:rsidR="006564CE" w:rsidRPr="00B724DC" w:rsidRDefault="006564CE" w:rsidP="006564CE">
      <w:pPr>
        <w:spacing w:line="259" w:lineRule="auto"/>
        <w:rPr>
          <w:szCs w:val="22"/>
          <w:lang w:val="fr-FR" w:eastAsia="es-ES"/>
        </w:rPr>
      </w:pPr>
      <w:r w:rsidRPr="00B724DC">
        <w:rPr>
          <w:szCs w:val="22"/>
          <w:lang w:val="fr-FR" w:eastAsia="es-ES"/>
        </w:rPr>
        <w:t xml:space="preserve">Marcelo Ernesto </w:t>
      </w:r>
      <w:proofErr w:type="spellStart"/>
      <w:r w:rsidRPr="00B724DC">
        <w:rPr>
          <w:szCs w:val="22"/>
          <w:lang w:val="fr-FR" w:eastAsia="es-ES"/>
        </w:rPr>
        <w:t>Ferreyra</w:t>
      </w:r>
      <w:proofErr w:type="spellEnd"/>
    </w:p>
    <w:p w14:paraId="73CEDAB0" w14:textId="77777777" w:rsidR="006564CE" w:rsidRPr="00B724DC" w:rsidRDefault="006564CE" w:rsidP="006564CE">
      <w:pPr>
        <w:spacing w:line="259" w:lineRule="auto"/>
        <w:rPr>
          <w:szCs w:val="22"/>
          <w:lang w:val="fr-FR" w:eastAsia="es-ES"/>
        </w:rPr>
      </w:pPr>
      <w:r w:rsidRPr="00B724DC">
        <w:rPr>
          <w:szCs w:val="22"/>
          <w:lang w:val="fr-FR" w:eastAsia="es-ES"/>
        </w:rPr>
        <w:t xml:space="preserve">Stefano </w:t>
      </w:r>
      <w:proofErr w:type="spellStart"/>
      <w:r w:rsidRPr="00B724DC">
        <w:rPr>
          <w:szCs w:val="22"/>
          <w:lang w:val="fr-FR" w:eastAsia="es-ES"/>
        </w:rPr>
        <w:t>Fabeni</w:t>
      </w:r>
      <w:proofErr w:type="spellEnd"/>
    </w:p>
    <w:p w14:paraId="61A899A2" w14:textId="77777777" w:rsidR="006564CE" w:rsidRPr="00B724DC" w:rsidRDefault="006564CE" w:rsidP="006564CE">
      <w:pPr>
        <w:ind w:left="1080" w:hanging="1080"/>
        <w:rPr>
          <w:szCs w:val="22"/>
          <w:lang w:val="fr-FR" w:eastAsia="es-ES"/>
        </w:rPr>
      </w:pPr>
    </w:p>
    <w:p w14:paraId="1C1AB3E5" w14:textId="77777777" w:rsidR="006564CE" w:rsidRPr="00B724DC" w:rsidRDefault="006564CE" w:rsidP="006564CE">
      <w:pPr>
        <w:spacing w:line="259" w:lineRule="auto"/>
        <w:rPr>
          <w:szCs w:val="22"/>
          <w:u w:val="single"/>
          <w:lang w:val="fr-FR" w:eastAsia="es-ES"/>
        </w:rPr>
      </w:pPr>
      <w:r w:rsidRPr="00B724DC">
        <w:rPr>
          <w:u w:val="single"/>
          <w:lang w:val="fr-FR" w:eastAsia="es-ES"/>
        </w:rPr>
        <w:t xml:space="preserve">USA </w:t>
      </w:r>
      <w:proofErr w:type="spellStart"/>
      <w:r w:rsidRPr="00B724DC">
        <w:rPr>
          <w:u w:val="single"/>
          <w:lang w:val="fr-FR" w:eastAsia="es-ES"/>
        </w:rPr>
        <w:t>Refugees</w:t>
      </w:r>
      <w:proofErr w:type="spellEnd"/>
      <w:r w:rsidRPr="00B724DC">
        <w:rPr>
          <w:u w:val="single"/>
          <w:lang w:val="fr-FR" w:eastAsia="es-ES"/>
        </w:rPr>
        <w:t xml:space="preserve"> &amp; Immigrants</w:t>
      </w:r>
    </w:p>
    <w:p w14:paraId="47741C14" w14:textId="77777777" w:rsidR="006564CE" w:rsidRPr="00B724DC" w:rsidRDefault="006564CE" w:rsidP="006564CE">
      <w:pPr>
        <w:spacing w:line="259" w:lineRule="auto"/>
        <w:rPr>
          <w:szCs w:val="22"/>
          <w:lang w:val="fr-FR" w:eastAsia="es-ES"/>
        </w:rPr>
      </w:pPr>
      <w:r w:rsidRPr="00B724DC">
        <w:rPr>
          <w:szCs w:val="22"/>
          <w:lang w:val="fr-FR" w:eastAsia="es-ES"/>
        </w:rPr>
        <w:t>Carmen Gimenez</w:t>
      </w:r>
    </w:p>
    <w:p w14:paraId="4C65F478" w14:textId="77777777" w:rsidR="006564CE" w:rsidRPr="00B724DC" w:rsidRDefault="006564CE" w:rsidP="006564CE">
      <w:pPr>
        <w:spacing w:line="259" w:lineRule="auto"/>
        <w:rPr>
          <w:szCs w:val="22"/>
          <w:lang w:val="fr-FR" w:eastAsia="es-ES"/>
        </w:rPr>
      </w:pPr>
      <w:r w:rsidRPr="00B724DC">
        <w:rPr>
          <w:szCs w:val="22"/>
          <w:lang w:val="fr-FR" w:eastAsia="es-ES"/>
        </w:rPr>
        <w:t xml:space="preserve">William Jimenez </w:t>
      </w:r>
      <w:proofErr w:type="spellStart"/>
      <w:r w:rsidRPr="00B724DC">
        <w:rPr>
          <w:szCs w:val="22"/>
          <w:lang w:val="fr-FR" w:eastAsia="es-ES"/>
        </w:rPr>
        <w:t>Gaviria</w:t>
      </w:r>
      <w:proofErr w:type="spellEnd"/>
      <w:r w:rsidRPr="00B724DC">
        <w:rPr>
          <w:szCs w:val="22"/>
          <w:lang w:val="fr-FR" w:eastAsia="es-ES"/>
        </w:rPr>
        <w:t xml:space="preserve"> </w:t>
      </w:r>
    </w:p>
    <w:p w14:paraId="7E608B30" w14:textId="77777777" w:rsidR="006564CE" w:rsidRPr="00B724DC" w:rsidRDefault="006564CE" w:rsidP="006564CE">
      <w:pPr>
        <w:ind w:left="1080" w:hanging="1080"/>
        <w:rPr>
          <w:szCs w:val="22"/>
          <w:lang w:val="fr-FR" w:eastAsia="es-ES"/>
        </w:rPr>
      </w:pPr>
    </w:p>
    <w:p w14:paraId="58C8AA58" w14:textId="77777777" w:rsidR="006564CE" w:rsidRPr="00FE33DE" w:rsidRDefault="006564CE" w:rsidP="006564CE">
      <w:pPr>
        <w:spacing w:line="259" w:lineRule="auto"/>
        <w:rPr>
          <w:szCs w:val="22"/>
          <w:u w:val="single"/>
          <w:lang w:val="en-US" w:eastAsia="es-ES"/>
        </w:rPr>
      </w:pPr>
      <w:r w:rsidRPr="00FE33DE">
        <w:rPr>
          <w:u w:val="single"/>
          <w:lang w:val="en-US" w:eastAsia="es-ES"/>
        </w:rPr>
        <w:t>Virginia Commonwealth University</w:t>
      </w:r>
    </w:p>
    <w:p w14:paraId="253BE031" w14:textId="77777777" w:rsidR="006564CE" w:rsidRPr="00FE33DE" w:rsidRDefault="006564CE" w:rsidP="006564CE">
      <w:pPr>
        <w:spacing w:line="259" w:lineRule="auto"/>
        <w:rPr>
          <w:szCs w:val="22"/>
          <w:lang w:val="en-US" w:eastAsia="es-ES"/>
        </w:rPr>
      </w:pPr>
      <w:r w:rsidRPr="00FE33DE">
        <w:rPr>
          <w:szCs w:val="22"/>
          <w:lang w:val="en-US" w:eastAsia="es-ES"/>
        </w:rPr>
        <w:t xml:space="preserve">Jill Blondin </w:t>
      </w:r>
    </w:p>
    <w:p w14:paraId="051472B3" w14:textId="77777777" w:rsidR="006564CE" w:rsidRPr="00FE33DE" w:rsidRDefault="006564CE" w:rsidP="006564CE">
      <w:pPr>
        <w:spacing w:line="259" w:lineRule="auto"/>
        <w:rPr>
          <w:szCs w:val="22"/>
          <w:lang w:val="en-US" w:eastAsia="es-ES"/>
        </w:rPr>
      </w:pPr>
    </w:p>
    <w:p w14:paraId="7C80E7A8" w14:textId="77777777" w:rsidR="006564CE" w:rsidRPr="00FE33DE" w:rsidRDefault="006564CE" w:rsidP="006564CE">
      <w:pPr>
        <w:spacing w:line="259" w:lineRule="auto"/>
        <w:rPr>
          <w:szCs w:val="22"/>
          <w:u w:val="single"/>
          <w:lang w:val="en-US" w:eastAsia="es-ES"/>
        </w:rPr>
      </w:pPr>
      <w:r w:rsidRPr="00FE33DE">
        <w:rPr>
          <w:u w:val="single"/>
          <w:lang w:val="en-US" w:eastAsia="es-ES"/>
        </w:rPr>
        <w:t>World Conference of Religions for Peace</w:t>
      </w:r>
    </w:p>
    <w:p w14:paraId="784425CB" w14:textId="77777777" w:rsidR="006564CE" w:rsidRPr="00FE33DE" w:rsidRDefault="006564CE" w:rsidP="006564CE">
      <w:pPr>
        <w:spacing w:line="259" w:lineRule="auto"/>
        <w:rPr>
          <w:szCs w:val="22"/>
          <w:lang w:val="en-US" w:eastAsia="es-ES"/>
        </w:rPr>
      </w:pPr>
      <w:proofErr w:type="spellStart"/>
      <w:r w:rsidRPr="00FE33DE">
        <w:rPr>
          <w:szCs w:val="22"/>
          <w:lang w:val="en-US" w:eastAsia="es-ES"/>
        </w:rPr>
        <w:t>Trunjit</w:t>
      </w:r>
      <w:proofErr w:type="spellEnd"/>
      <w:r w:rsidRPr="00FE33DE">
        <w:rPr>
          <w:szCs w:val="22"/>
          <w:lang w:val="en-US" w:eastAsia="es-ES"/>
        </w:rPr>
        <w:t xml:space="preserve"> </w:t>
      </w:r>
      <w:proofErr w:type="spellStart"/>
      <w:r w:rsidRPr="00FE33DE">
        <w:rPr>
          <w:szCs w:val="22"/>
          <w:lang w:val="en-US" w:eastAsia="es-ES"/>
        </w:rPr>
        <w:t>Butalia</w:t>
      </w:r>
      <w:proofErr w:type="spellEnd"/>
    </w:p>
    <w:p w14:paraId="696AD00F" w14:textId="77777777" w:rsidR="006564CE" w:rsidRPr="00FE33DE" w:rsidRDefault="006564CE" w:rsidP="006564CE">
      <w:pPr>
        <w:spacing w:line="259" w:lineRule="auto"/>
        <w:rPr>
          <w:szCs w:val="22"/>
          <w:lang w:val="en-US" w:eastAsia="es-ES"/>
        </w:rPr>
      </w:pPr>
      <w:r w:rsidRPr="00FE33DE">
        <w:rPr>
          <w:szCs w:val="22"/>
          <w:lang w:val="en-US" w:eastAsia="es-ES"/>
        </w:rPr>
        <w:t xml:space="preserve">Elías </w:t>
      </w:r>
      <w:proofErr w:type="spellStart"/>
      <w:r w:rsidRPr="00FE33DE">
        <w:rPr>
          <w:szCs w:val="22"/>
          <w:lang w:val="en-US" w:eastAsia="es-ES"/>
        </w:rPr>
        <w:t>Szczytnicki</w:t>
      </w:r>
      <w:proofErr w:type="spellEnd"/>
    </w:p>
    <w:p w14:paraId="41BCBE45" w14:textId="77777777" w:rsidR="006564CE" w:rsidRPr="00B724DC" w:rsidRDefault="006564CE" w:rsidP="006564CE">
      <w:pPr>
        <w:rPr>
          <w:szCs w:val="22"/>
          <w:u w:val="single"/>
          <w:lang w:val="en-US" w:eastAsia="es-ES"/>
        </w:rPr>
      </w:pPr>
    </w:p>
    <w:p w14:paraId="00DC2959" w14:textId="77777777" w:rsidR="006564CE" w:rsidRPr="00FE33DE" w:rsidRDefault="006564CE" w:rsidP="006564CE">
      <w:pPr>
        <w:spacing w:line="259" w:lineRule="auto"/>
        <w:rPr>
          <w:szCs w:val="22"/>
          <w:u w:val="single"/>
          <w:lang w:val="en-US" w:eastAsia="es-ES"/>
        </w:rPr>
      </w:pPr>
      <w:r w:rsidRPr="00FE33DE">
        <w:rPr>
          <w:u w:val="single"/>
          <w:lang w:val="en-US" w:eastAsia="es-ES"/>
        </w:rPr>
        <w:t>World Youth Alliance</w:t>
      </w:r>
    </w:p>
    <w:p w14:paraId="192AEB5D" w14:textId="77777777" w:rsidR="006564CE" w:rsidRPr="00FE33DE" w:rsidRDefault="006564CE" w:rsidP="006564CE">
      <w:pPr>
        <w:spacing w:line="259" w:lineRule="auto"/>
        <w:rPr>
          <w:szCs w:val="22"/>
          <w:lang w:val="en-US" w:eastAsia="es-ES"/>
        </w:rPr>
      </w:pPr>
      <w:r w:rsidRPr="00FE33DE">
        <w:rPr>
          <w:szCs w:val="22"/>
          <w:lang w:val="en-US" w:eastAsia="es-ES"/>
        </w:rPr>
        <w:t>Paula Andrea López Rodríguez</w:t>
      </w:r>
    </w:p>
    <w:p w14:paraId="1E9412D3" w14:textId="77777777" w:rsidR="006564CE" w:rsidRPr="00FE33DE" w:rsidRDefault="006564CE" w:rsidP="006564CE">
      <w:pPr>
        <w:spacing w:line="259" w:lineRule="auto"/>
        <w:rPr>
          <w:szCs w:val="22"/>
          <w:lang w:val="en-US" w:eastAsia="es-ES"/>
        </w:rPr>
      </w:pPr>
    </w:p>
    <w:p w14:paraId="31A2E4EF" w14:textId="77777777" w:rsidR="006564CE" w:rsidRPr="00FE33DE" w:rsidRDefault="006564CE" w:rsidP="006564CE">
      <w:pPr>
        <w:spacing w:line="259" w:lineRule="auto"/>
        <w:rPr>
          <w:szCs w:val="22"/>
          <w:u w:val="single"/>
          <w:lang w:val="en-US" w:eastAsia="es-ES"/>
        </w:rPr>
      </w:pPr>
      <w:r w:rsidRPr="00FE33DE">
        <w:rPr>
          <w:u w:val="single"/>
          <w:lang w:val="en-US" w:eastAsia="es-ES"/>
        </w:rPr>
        <w:t>Young Americas Business Trust</w:t>
      </w:r>
    </w:p>
    <w:p w14:paraId="51357077" w14:textId="77777777" w:rsidR="006564CE" w:rsidRPr="00FE33DE" w:rsidRDefault="006564CE" w:rsidP="006564CE">
      <w:pPr>
        <w:spacing w:line="259" w:lineRule="auto"/>
        <w:rPr>
          <w:szCs w:val="22"/>
          <w:lang w:val="en-US" w:eastAsia="es-ES"/>
        </w:rPr>
      </w:pPr>
      <w:r w:rsidRPr="00FE33DE">
        <w:rPr>
          <w:szCs w:val="22"/>
          <w:lang w:val="en-US" w:eastAsia="es-ES"/>
        </w:rPr>
        <w:t>Shani Bennett</w:t>
      </w:r>
    </w:p>
    <w:p w14:paraId="0A2859F1" w14:textId="77777777" w:rsidR="006564CE" w:rsidRPr="00B724DC" w:rsidRDefault="006564CE" w:rsidP="006564CE">
      <w:pPr>
        <w:ind w:left="1080" w:hanging="1080"/>
        <w:rPr>
          <w:szCs w:val="22"/>
          <w:lang w:val="en-US" w:eastAsia="es-ES"/>
        </w:rPr>
      </w:pPr>
      <w:r w:rsidRPr="00B724DC">
        <w:rPr>
          <w:szCs w:val="22"/>
          <w:lang w:val="en-US" w:eastAsia="es-ES"/>
        </w:rPr>
        <w:t xml:space="preserve">Cecilia </w:t>
      </w:r>
      <w:proofErr w:type="spellStart"/>
      <w:r w:rsidRPr="00B724DC">
        <w:rPr>
          <w:szCs w:val="22"/>
          <w:lang w:val="en-US" w:eastAsia="es-ES"/>
        </w:rPr>
        <w:t>Vilchis</w:t>
      </w:r>
      <w:proofErr w:type="spellEnd"/>
    </w:p>
    <w:p w14:paraId="490F201B" w14:textId="77777777" w:rsidR="006564CE" w:rsidRPr="00B724DC" w:rsidRDefault="006564CE" w:rsidP="006564CE">
      <w:pPr>
        <w:ind w:left="1080" w:hanging="1080"/>
        <w:rPr>
          <w:szCs w:val="22"/>
          <w:u w:val="single"/>
          <w:lang w:val="en-US" w:eastAsia="es-ES"/>
        </w:rPr>
      </w:pPr>
    </w:p>
    <w:p w14:paraId="644F966E" w14:textId="77777777" w:rsidR="006564CE" w:rsidRPr="00FE33DE" w:rsidRDefault="006564CE" w:rsidP="006564CE">
      <w:pPr>
        <w:spacing w:line="259" w:lineRule="auto"/>
        <w:rPr>
          <w:szCs w:val="22"/>
          <w:u w:val="single"/>
          <w:lang w:val="en-US" w:eastAsia="es-ES"/>
        </w:rPr>
      </w:pPr>
      <w:r w:rsidRPr="00FE33DE">
        <w:rPr>
          <w:u w:val="single"/>
          <w:lang w:val="en-US" w:eastAsia="es-ES"/>
        </w:rPr>
        <w:t>Youth and Democracy in the Americas</w:t>
      </w:r>
    </w:p>
    <w:p w14:paraId="5C4AE602" w14:textId="77777777" w:rsidR="006564CE" w:rsidRDefault="006564CE" w:rsidP="006564CE">
      <w:pPr>
        <w:spacing w:line="259" w:lineRule="auto"/>
        <w:rPr>
          <w:szCs w:val="22"/>
          <w:lang w:val="es-ES" w:eastAsia="es-ES"/>
        </w:rPr>
      </w:pPr>
      <w:r w:rsidRPr="19774450">
        <w:rPr>
          <w:szCs w:val="22"/>
          <w:lang w:val="es-ES" w:eastAsia="es-ES"/>
        </w:rPr>
        <w:t>Félix Llerena</w:t>
      </w:r>
    </w:p>
    <w:p w14:paraId="4066B1B8" w14:textId="77777777" w:rsidR="006564CE" w:rsidRPr="002673E2" w:rsidRDefault="006564CE" w:rsidP="002673E2">
      <w:pPr>
        <w:spacing w:line="259" w:lineRule="auto"/>
        <w:rPr>
          <w:szCs w:val="22"/>
          <w:lang w:val="es-ES" w:eastAsia="es-ES"/>
        </w:rPr>
      </w:pPr>
      <w:r w:rsidRPr="19774450">
        <w:rPr>
          <w:szCs w:val="22"/>
          <w:lang w:val="es-ES" w:eastAsia="es-ES"/>
        </w:rPr>
        <w:t xml:space="preserve">Marcos López </w:t>
      </w:r>
    </w:p>
    <w:p w14:paraId="3EBCB543" w14:textId="77777777" w:rsidR="006564CE" w:rsidRPr="00843A0B" w:rsidRDefault="002673E2" w:rsidP="006564CE">
      <w:pPr>
        <w:ind w:left="1080" w:hanging="1080"/>
        <w:rPr>
          <w:b/>
          <w:szCs w:val="22"/>
          <w:lang w:val="es-419"/>
        </w:rPr>
      </w:pPr>
      <w:r>
        <w:rPr>
          <w:b/>
          <w:bCs/>
          <w:lang w:val="es-419"/>
        </w:rPr>
        <w:br w:type="page"/>
      </w:r>
      <w:r w:rsidR="006564CE" w:rsidRPr="19774450">
        <w:rPr>
          <w:b/>
          <w:bCs/>
          <w:lang w:val="es-419"/>
        </w:rPr>
        <w:lastRenderedPageBreak/>
        <w:t>Guatemala</w:t>
      </w:r>
    </w:p>
    <w:p w14:paraId="6882A7E0" w14:textId="77777777" w:rsidR="006564CE" w:rsidRPr="00843A0B" w:rsidRDefault="006564CE" w:rsidP="006564CE">
      <w:pPr>
        <w:ind w:left="1080" w:hanging="1080"/>
        <w:rPr>
          <w:b/>
          <w:bCs/>
          <w:szCs w:val="22"/>
          <w:lang w:val="es-419"/>
        </w:rPr>
      </w:pPr>
    </w:p>
    <w:p w14:paraId="776F22B9" w14:textId="77777777" w:rsidR="006564CE" w:rsidRPr="00843A0B" w:rsidRDefault="006564CE" w:rsidP="006564CE">
      <w:pPr>
        <w:spacing w:line="259" w:lineRule="auto"/>
        <w:rPr>
          <w:u w:val="single"/>
          <w:lang w:val="es-ES" w:eastAsia="es-ES"/>
        </w:rPr>
      </w:pPr>
      <w:r w:rsidRPr="19774450">
        <w:rPr>
          <w:u w:val="single"/>
          <w:lang w:val="es-ES" w:eastAsia="es-ES"/>
        </w:rPr>
        <w:t>Asociación Familia, Desarrollo, Población FADEP</w:t>
      </w:r>
    </w:p>
    <w:p w14:paraId="7D94180D" w14:textId="77777777" w:rsidR="006564CE" w:rsidRPr="00843A0B" w:rsidRDefault="006564CE" w:rsidP="006564CE">
      <w:pPr>
        <w:spacing w:line="259" w:lineRule="auto"/>
        <w:rPr>
          <w:szCs w:val="22"/>
          <w:lang w:val="es-ES" w:eastAsia="es-ES"/>
        </w:rPr>
      </w:pPr>
      <w:r w:rsidRPr="19774450">
        <w:rPr>
          <w:szCs w:val="22"/>
          <w:lang w:val="es-ES" w:eastAsia="es-ES"/>
        </w:rPr>
        <w:t>Andrea María Velásquez Pérez</w:t>
      </w:r>
    </w:p>
    <w:p w14:paraId="356BACE0" w14:textId="77777777" w:rsidR="006564CE" w:rsidRPr="00843A0B" w:rsidRDefault="006564CE" w:rsidP="006564CE">
      <w:pPr>
        <w:spacing w:line="259" w:lineRule="auto"/>
        <w:rPr>
          <w:szCs w:val="22"/>
          <w:lang w:val="es-ES" w:eastAsia="es-ES"/>
        </w:rPr>
      </w:pPr>
    </w:p>
    <w:p w14:paraId="7ED3D47A" w14:textId="77777777" w:rsidR="006564CE" w:rsidRPr="00843A0B" w:rsidRDefault="006564CE" w:rsidP="006564CE">
      <w:pPr>
        <w:spacing w:line="259" w:lineRule="auto"/>
        <w:rPr>
          <w:szCs w:val="22"/>
          <w:u w:val="single"/>
          <w:lang w:val="es-ES" w:eastAsia="es-ES"/>
        </w:rPr>
      </w:pPr>
      <w:r w:rsidRPr="19774450">
        <w:rPr>
          <w:u w:val="single"/>
          <w:lang w:val="es-ES" w:eastAsia="es-ES"/>
        </w:rPr>
        <w:t>Asociación La Familia Importa</w:t>
      </w:r>
    </w:p>
    <w:p w14:paraId="1F8B5AFC" w14:textId="77777777" w:rsidR="006564CE" w:rsidRPr="00843A0B" w:rsidRDefault="006564CE" w:rsidP="006564CE">
      <w:pPr>
        <w:spacing w:line="259" w:lineRule="auto"/>
        <w:rPr>
          <w:szCs w:val="22"/>
          <w:lang w:val="es-ES" w:eastAsia="es-ES"/>
        </w:rPr>
      </w:pPr>
      <w:r w:rsidRPr="19774450">
        <w:rPr>
          <w:szCs w:val="22"/>
          <w:lang w:val="es-ES" w:eastAsia="es-ES"/>
        </w:rPr>
        <w:t>Ligia Briz</w:t>
      </w:r>
    </w:p>
    <w:p w14:paraId="402E4964" w14:textId="77777777" w:rsidR="006564CE" w:rsidRPr="00843A0B" w:rsidRDefault="006564CE" w:rsidP="006564CE">
      <w:pPr>
        <w:spacing w:line="259" w:lineRule="auto"/>
        <w:rPr>
          <w:szCs w:val="22"/>
          <w:lang w:val="es-ES" w:eastAsia="es-ES"/>
        </w:rPr>
      </w:pPr>
      <w:r w:rsidRPr="19774450">
        <w:rPr>
          <w:szCs w:val="22"/>
          <w:lang w:val="es-ES" w:eastAsia="es-ES"/>
        </w:rPr>
        <w:t>José Estuardo Córdova</w:t>
      </w:r>
    </w:p>
    <w:p w14:paraId="4AC264FB" w14:textId="77777777" w:rsidR="006564CE" w:rsidRPr="00843A0B" w:rsidRDefault="006564CE" w:rsidP="006564CE">
      <w:pPr>
        <w:rPr>
          <w:szCs w:val="22"/>
          <w:u w:val="single"/>
          <w:lang w:val="es-419"/>
        </w:rPr>
      </w:pPr>
    </w:p>
    <w:p w14:paraId="1EA8E15B" w14:textId="77777777" w:rsidR="006564CE" w:rsidRPr="00843A0B" w:rsidRDefault="006564CE" w:rsidP="006564CE">
      <w:pPr>
        <w:spacing w:line="259" w:lineRule="auto"/>
        <w:rPr>
          <w:szCs w:val="22"/>
          <w:u w:val="single"/>
          <w:lang w:val="es-ES" w:eastAsia="es-ES"/>
        </w:rPr>
      </w:pPr>
      <w:r w:rsidRPr="19774450">
        <w:rPr>
          <w:u w:val="single"/>
          <w:lang w:val="es-ES" w:eastAsia="es-ES"/>
        </w:rPr>
        <w:t xml:space="preserve">Organización </w:t>
      </w:r>
      <w:proofErr w:type="gramStart"/>
      <w:r w:rsidRPr="19774450">
        <w:rPr>
          <w:u w:val="single"/>
          <w:lang w:val="es-ES" w:eastAsia="es-ES"/>
        </w:rPr>
        <w:t>Trans Reinas</w:t>
      </w:r>
      <w:proofErr w:type="gramEnd"/>
      <w:r w:rsidRPr="19774450">
        <w:rPr>
          <w:u w:val="single"/>
          <w:lang w:val="es-ES" w:eastAsia="es-ES"/>
        </w:rPr>
        <w:t xml:space="preserve"> de la Noche</w:t>
      </w:r>
    </w:p>
    <w:p w14:paraId="4FDA1050" w14:textId="77777777" w:rsidR="006564CE" w:rsidRPr="00843A0B" w:rsidRDefault="006564CE" w:rsidP="006564CE">
      <w:pPr>
        <w:spacing w:line="259" w:lineRule="auto"/>
        <w:rPr>
          <w:szCs w:val="22"/>
          <w:lang w:val="es-ES" w:eastAsia="es-ES"/>
        </w:rPr>
      </w:pPr>
      <w:r w:rsidRPr="19774450">
        <w:rPr>
          <w:szCs w:val="22"/>
          <w:lang w:val="es-ES" w:eastAsia="es-ES"/>
        </w:rPr>
        <w:t>Noé Velásquez Vásquez</w:t>
      </w:r>
    </w:p>
    <w:p w14:paraId="7BB0A600" w14:textId="77777777" w:rsidR="006564CE" w:rsidRPr="00843A0B" w:rsidRDefault="006564CE" w:rsidP="006564CE">
      <w:pPr>
        <w:rPr>
          <w:szCs w:val="22"/>
          <w:u w:val="single"/>
          <w:lang w:val="es-419"/>
        </w:rPr>
      </w:pPr>
    </w:p>
    <w:p w14:paraId="42DD3F24" w14:textId="77777777" w:rsidR="006564CE" w:rsidRPr="00843A0B" w:rsidRDefault="006564CE" w:rsidP="002673E2">
      <w:pPr>
        <w:rPr>
          <w:b/>
          <w:szCs w:val="22"/>
          <w:lang w:val="es-ES"/>
        </w:rPr>
      </w:pPr>
    </w:p>
    <w:p w14:paraId="3CCC2CB5" w14:textId="77777777" w:rsidR="006564CE" w:rsidRPr="00843A0B" w:rsidRDefault="006564CE" w:rsidP="006564CE">
      <w:pPr>
        <w:ind w:left="1080" w:hanging="1080"/>
        <w:rPr>
          <w:b/>
          <w:bCs/>
          <w:lang w:val="es-ES"/>
        </w:rPr>
      </w:pPr>
      <w:r w:rsidRPr="19774450">
        <w:rPr>
          <w:b/>
          <w:bCs/>
          <w:lang w:val="es-ES"/>
        </w:rPr>
        <w:t>México</w:t>
      </w:r>
    </w:p>
    <w:p w14:paraId="7FDBF36B" w14:textId="77777777" w:rsidR="006564CE" w:rsidRDefault="006564CE" w:rsidP="006564CE">
      <w:pPr>
        <w:ind w:left="1080" w:hanging="1080"/>
        <w:rPr>
          <w:b/>
          <w:bCs/>
          <w:szCs w:val="22"/>
          <w:lang w:val="es-ES"/>
        </w:rPr>
      </w:pPr>
    </w:p>
    <w:p w14:paraId="34163DA4" w14:textId="77777777" w:rsidR="006564CE" w:rsidRDefault="006564CE" w:rsidP="006564CE">
      <w:pPr>
        <w:spacing w:line="259" w:lineRule="auto"/>
        <w:rPr>
          <w:u w:val="single"/>
          <w:lang w:val="es-ES" w:eastAsia="es-ES"/>
        </w:rPr>
      </w:pPr>
      <w:r w:rsidRPr="19774450">
        <w:rPr>
          <w:u w:val="single"/>
          <w:lang w:val="es-ES" w:eastAsia="es-ES"/>
        </w:rPr>
        <w:t>Alianza Latinoamericana y del Caribe de Asociaciones Cristianas de Jóvenes -YMCA</w:t>
      </w:r>
    </w:p>
    <w:p w14:paraId="54479A76" w14:textId="77777777" w:rsidR="006564CE" w:rsidRDefault="006564CE" w:rsidP="006564CE">
      <w:pPr>
        <w:spacing w:line="259" w:lineRule="auto"/>
        <w:rPr>
          <w:szCs w:val="22"/>
          <w:lang w:val="es-ES" w:eastAsia="es-ES"/>
        </w:rPr>
      </w:pPr>
      <w:r w:rsidRPr="19774450">
        <w:rPr>
          <w:szCs w:val="22"/>
          <w:lang w:val="es-ES" w:eastAsia="es-ES"/>
        </w:rPr>
        <w:t>Rodrigo Antonio Merino Arango</w:t>
      </w:r>
    </w:p>
    <w:p w14:paraId="59FD918F" w14:textId="77777777" w:rsidR="006564CE" w:rsidRDefault="006564CE" w:rsidP="006564CE">
      <w:pPr>
        <w:spacing w:line="259" w:lineRule="auto"/>
        <w:rPr>
          <w:szCs w:val="22"/>
          <w:lang w:val="es-ES" w:eastAsia="es-ES"/>
        </w:rPr>
      </w:pPr>
      <w:r w:rsidRPr="19774450">
        <w:rPr>
          <w:szCs w:val="22"/>
          <w:lang w:val="es-ES" w:eastAsia="es-ES"/>
        </w:rPr>
        <w:t xml:space="preserve">Ángela Cifuentes </w:t>
      </w:r>
    </w:p>
    <w:p w14:paraId="6FC5FBFB" w14:textId="77777777" w:rsidR="006564CE" w:rsidRDefault="006564CE" w:rsidP="006564CE">
      <w:pPr>
        <w:spacing w:line="259" w:lineRule="auto"/>
        <w:rPr>
          <w:szCs w:val="22"/>
          <w:lang w:val="es-ES" w:eastAsia="es-ES"/>
        </w:rPr>
      </w:pPr>
    </w:p>
    <w:p w14:paraId="1960AEA4" w14:textId="77777777" w:rsidR="006564CE" w:rsidRDefault="006564CE" w:rsidP="006564CE">
      <w:pPr>
        <w:spacing w:line="259" w:lineRule="auto"/>
        <w:rPr>
          <w:szCs w:val="22"/>
          <w:u w:val="single"/>
          <w:lang w:val="es-ES" w:eastAsia="es-ES"/>
        </w:rPr>
      </w:pPr>
      <w:r w:rsidRPr="19774450">
        <w:rPr>
          <w:u w:val="single"/>
          <w:lang w:val="es-ES" w:eastAsia="es-ES"/>
        </w:rPr>
        <w:t>Amnistía Internacional</w:t>
      </w:r>
    </w:p>
    <w:p w14:paraId="2D189721" w14:textId="77777777" w:rsidR="006564CE" w:rsidRDefault="006564CE" w:rsidP="006564CE">
      <w:pPr>
        <w:spacing w:line="259" w:lineRule="auto"/>
        <w:rPr>
          <w:szCs w:val="22"/>
          <w:lang w:val="es-ES" w:eastAsia="es-ES"/>
        </w:rPr>
      </w:pPr>
      <w:r w:rsidRPr="19774450">
        <w:rPr>
          <w:szCs w:val="22"/>
          <w:lang w:val="es-ES" w:eastAsia="es-ES"/>
        </w:rPr>
        <w:t>Belissa Guerrero Rivas</w:t>
      </w:r>
    </w:p>
    <w:p w14:paraId="236AA6C1" w14:textId="77777777" w:rsidR="006564CE" w:rsidRDefault="006564CE" w:rsidP="006564CE">
      <w:pPr>
        <w:spacing w:line="259" w:lineRule="auto"/>
        <w:rPr>
          <w:szCs w:val="22"/>
          <w:lang w:val="es-ES" w:eastAsia="es-ES"/>
        </w:rPr>
      </w:pPr>
    </w:p>
    <w:p w14:paraId="4D8C04D1" w14:textId="77777777" w:rsidR="006564CE" w:rsidRDefault="006564CE" w:rsidP="006564CE">
      <w:pPr>
        <w:spacing w:line="259" w:lineRule="auto"/>
        <w:rPr>
          <w:szCs w:val="22"/>
          <w:lang w:val="es-ES" w:eastAsia="es-ES"/>
        </w:rPr>
      </w:pPr>
      <w:r w:rsidRPr="19774450">
        <w:rPr>
          <w:szCs w:val="22"/>
          <w:u w:val="single"/>
          <w:lang w:val="es-ES" w:eastAsia="es-ES"/>
        </w:rPr>
        <w:t>Equidad de Género, Ciudadanía, Trabajo y Familia</w:t>
      </w:r>
    </w:p>
    <w:p w14:paraId="0FA1A371" w14:textId="77777777" w:rsidR="006564CE" w:rsidRDefault="006564CE" w:rsidP="006564CE">
      <w:pPr>
        <w:spacing w:line="259" w:lineRule="auto"/>
        <w:rPr>
          <w:szCs w:val="22"/>
          <w:u w:val="single"/>
          <w:lang w:val="es-ES" w:eastAsia="es-ES"/>
        </w:rPr>
      </w:pPr>
      <w:r w:rsidRPr="19774450">
        <w:rPr>
          <w:szCs w:val="22"/>
          <w:lang w:val="es-ES" w:eastAsia="es-ES"/>
        </w:rPr>
        <w:t>María Eugenia Romero</w:t>
      </w:r>
    </w:p>
    <w:p w14:paraId="4707CD8A" w14:textId="77777777" w:rsidR="006564CE" w:rsidRDefault="006564CE" w:rsidP="006564CE">
      <w:pPr>
        <w:spacing w:line="259" w:lineRule="auto"/>
        <w:rPr>
          <w:szCs w:val="22"/>
          <w:lang w:val="es-ES" w:eastAsia="es-ES"/>
        </w:rPr>
      </w:pPr>
      <w:r w:rsidRPr="19774450">
        <w:rPr>
          <w:szCs w:val="22"/>
          <w:lang w:val="es-ES" w:eastAsia="es-ES"/>
        </w:rPr>
        <w:t>Adriana Jiménez Patlán</w:t>
      </w:r>
    </w:p>
    <w:p w14:paraId="1164F669" w14:textId="77777777" w:rsidR="006564CE" w:rsidRDefault="006564CE" w:rsidP="006564CE">
      <w:pPr>
        <w:spacing w:line="259" w:lineRule="auto"/>
        <w:rPr>
          <w:szCs w:val="22"/>
          <w:lang w:val="es-ES" w:eastAsia="es-ES"/>
        </w:rPr>
      </w:pPr>
    </w:p>
    <w:p w14:paraId="694DD45D" w14:textId="77777777" w:rsidR="006564CE" w:rsidRDefault="006564CE" w:rsidP="006564CE">
      <w:pPr>
        <w:spacing w:line="259" w:lineRule="auto"/>
        <w:rPr>
          <w:szCs w:val="22"/>
          <w:u w:val="single"/>
          <w:lang w:val="es-ES" w:eastAsia="es-ES"/>
        </w:rPr>
      </w:pPr>
      <w:r w:rsidRPr="19774450">
        <w:rPr>
          <w:szCs w:val="22"/>
          <w:u w:val="single"/>
          <w:lang w:val="es-ES" w:eastAsia="es-ES"/>
        </w:rPr>
        <w:t xml:space="preserve">Fundación </w:t>
      </w:r>
      <w:proofErr w:type="spellStart"/>
      <w:r w:rsidRPr="19774450">
        <w:rPr>
          <w:szCs w:val="22"/>
          <w:u w:val="single"/>
          <w:lang w:val="es-ES" w:eastAsia="es-ES"/>
        </w:rPr>
        <w:t>Arcoiris</w:t>
      </w:r>
      <w:proofErr w:type="spellEnd"/>
      <w:r w:rsidRPr="19774450">
        <w:rPr>
          <w:szCs w:val="22"/>
          <w:u w:val="single"/>
          <w:lang w:val="es-ES" w:eastAsia="es-ES"/>
        </w:rPr>
        <w:t xml:space="preserve"> por el respeto a la diversidad sexual A.C. </w:t>
      </w:r>
    </w:p>
    <w:p w14:paraId="69D8D2CB" w14:textId="77777777" w:rsidR="006564CE" w:rsidRDefault="006564CE" w:rsidP="006564CE">
      <w:pPr>
        <w:spacing w:line="259" w:lineRule="auto"/>
        <w:rPr>
          <w:szCs w:val="22"/>
          <w:lang w:val="es-ES" w:eastAsia="es-ES"/>
        </w:rPr>
      </w:pPr>
      <w:r w:rsidRPr="19774450">
        <w:rPr>
          <w:szCs w:val="22"/>
          <w:lang w:val="es-ES" w:eastAsia="es-ES"/>
        </w:rPr>
        <w:t>Gloria Careaga Pérez</w:t>
      </w:r>
    </w:p>
    <w:p w14:paraId="3E1B9BE0" w14:textId="77777777" w:rsidR="006564CE" w:rsidRDefault="006564CE" w:rsidP="006564CE">
      <w:pPr>
        <w:spacing w:line="259" w:lineRule="auto"/>
        <w:rPr>
          <w:szCs w:val="22"/>
          <w:lang w:val="es-ES" w:eastAsia="es-ES"/>
        </w:rPr>
      </w:pPr>
      <w:r w:rsidRPr="19774450">
        <w:rPr>
          <w:szCs w:val="22"/>
          <w:lang w:val="es-ES" w:eastAsia="es-ES"/>
        </w:rPr>
        <w:t>Ana Guadarrama Arellano</w:t>
      </w:r>
    </w:p>
    <w:p w14:paraId="4437A9F4" w14:textId="77777777" w:rsidR="006564CE" w:rsidRDefault="006564CE" w:rsidP="006564CE">
      <w:pPr>
        <w:spacing w:line="259" w:lineRule="auto"/>
        <w:rPr>
          <w:szCs w:val="22"/>
          <w:lang w:val="es-ES" w:eastAsia="es-ES"/>
        </w:rPr>
      </w:pPr>
    </w:p>
    <w:p w14:paraId="267FDDB8" w14:textId="77777777" w:rsidR="006564CE" w:rsidRDefault="006564CE" w:rsidP="006564CE">
      <w:pPr>
        <w:spacing w:line="259" w:lineRule="auto"/>
        <w:rPr>
          <w:szCs w:val="22"/>
          <w:u w:val="single"/>
          <w:lang w:val="es-ES" w:eastAsia="es-ES"/>
        </w:rPr>
      </w:pPr>
      <w:r w:rsidRPr="19774450">
        <w:rPr>
          <w:szCs w:val="22"/>
          <w:u w:val="single"/>
          <w:lang w:val="es-ES" w:eastAsia="es-ES"/>
        </w:rPr>
        <w:t>Letra S, Sida, Cultura y Vida Cotidiana</w:t>
      </w:r>
    </w:p>
    <w:p w14:paraId="12699AC9" w14:textId="77777777" w:rsidR="006564CE" w:rsidRDefault="006564CE" w:rsidP="006564CE">
      <w:pPr>
        <w:spacing w:line="259" w:lineRule="auto"/>
        <w:rPr>
          <w:szCs w:val="22"/>
          <w:lang w:val="es-ES" w:eastAsia="es-ES"/>
        </w:rPr>
      </w:pPr>
      <w:r w:rsidRPr="19774450">
        <w:rPr>
          <w:szCs w:val="22"/>
          <w:lang w:val="es-ES" w:eastAsia="es-ES"/>
        </w:rPr>
        <w:t xml:space="preserve">Laura Hernández García </w:t>
      </w:r>
    </w:p>
    <w:p w14:paraId="7863DAAC" w14:textId="77777777" w:rsidR="006564CE" w:rsidRDefault="006564CE" w:rsidP="006564CE">
      <w:pPr>
        <w:spacing w:line="259" w:lineRule="auto"/>
        <w:rPr>
          <w:szCs w:val="22"/>
          <w:lang w:val="es-ES" w:eastAsia="es-ES"/>
        </w:rPr>
      </w:pPr>
    </w:p>
    <w:p w14:paraId="29C8E788" w14:textId="77777777" w:rsidR="006564CE" w:rsidRDefault="006564CE" w:rsidP="006564CE">
      <w:pPr>
        <w:spacing w:line="259" w:lineRule="auto"/>
        <w:rPr>
          <w:szCs w:val="22"/>
          <w:lang w:val="es-ES" w:eastAsia="es-ES"/>
        </w:rPr>
      </w:pPr>
      <w:r w:rsidRPr="19774450">
        <w:rPr>
          <w:szCs w:val="22"/>
          <w:u w:val="single"/>
          <w:lang w:val="es-ES" w:eastAsia="es-ES"/>
        </w:rPr>
        <w:t>Organización de Derechos Humanos Red Solidaria Década Contra la Impunidad A.C.</w:t>
      </w:r>
    </w:p>
    <w:p w14:paraId="1B670761" w14:textId="77777777" w:rsidR="006564CE" w:rsidRDefault="006564CE" w:rsidP="006564CE">
      <w:pPr>
        <w:spacing w:line="259" w:lineRule="auto"/>
        <w:rPr>
          <w:szCs w:val="22"/>
          <w:lang w:val="es-ES" w:eastAsia="es-ES"/>
        </w:rPr>
      </w:pPr>
      <w:r w:rsidRPr="19774450">
        <w:rPr>
          <w:szCs w:val="22"/>
          <w:lang w:val="es-ES" w:eastAsia="es-ES"/>
        </w:rPr>
        <w:t>Ernesto Rodríguez Cabrera</w:t>
      </w:r>
    </w:p>
    <w:p w14:paraId="5A92C5D7" w14:textId="77777777" w:rsidR="006564CE" w:rsidRDefault="006564CE" w:rsidP="006564CE">
      <w:pPr>
        <w:spacing w:line="259" w:lineRule="auto"/>
        <w:rPr>
          <w:szCs w:val="22"/>
          <w:lang w:val="es-ES" w:eastAsia="es-ES"/>
        </w:rPr>
      </w:pPr>
      <w:r w:rsidRPr="19774450">
        <w:rPr>
          <w:szCs w:val="22"/>
          <w:lang w:val="es-ES" w:eastAsia="es-ES"/>
        </w:rPr>
        <w:t xml:space="preserve">Julián </w:t>
      </w:r>
      <w:proofErr w:type="spellStart"/>
      <w:r w:rsidRPr="19774450">
        <w:rPr>
          <w:szCs w:val="22"/>
          <w:lang w:val="es-ES" w:eastAsia="es-ES"/>
        </w:rPr>
        <w:t>Cruzalta</w:t>
      </w:r>
      <w:proofErr w:type="spellEnd"/>
      <w:r w:rsidRPr="19774450">
        <w:rPr>
          <w:szCs w:val="22"/>
          <w:lang w:val="es-ES" w:eastAsia="es-ES"/>
        </w:rPr>
        <w:t xml:space="preserve"> Aguirre</w:t>
      </w:r>
    </w:p>
    <w:p w14:paraId="4BBCAC63" w14:textId="77777777" w:rsidR="006564CE" w:rsidRDefault="006564CE" w:rsidP="006564CE">
      <w:pPr>
        <w:spacing w:line="259" w:lineRule="auto"/>
        <w:rPr>
          <w:szCs w:val="22"/>
          <w:lang w:val="es-ES" w:eastAsia="es-ES"/>
        </w:rPr>
      </w:pPr>
    </w:p>
    <w:p w14:paraId="202E1F4B" w14:textId="77777777" w:rsidR="006564CE" w:rsidRDefault="006564CE" w:rsidP="006564CE">
      <w:pPr>
        <w:spacing w:line="259" w:lineRule="auto"/>
        <w:rPr>
          <w:szCs w:val="22"/>
          <w:u w:val="single"/>
          <w:lang w:val="es-ES" w:eastAsia="es-ES"/>
        </w:rPr>
      </w:pPr>
      <w:r w:rsidRPr="19774450">
        <w:rPr>
          <w:u w:val="single"/>
          <w:lang w:val="es-ES" w:eastAsia="es-ES"/>
        </w:rPr>
        <w:t>Unidad Industrial Iztapalapa A.C.</w:t>
      </w:r>
    </w:p>
    <w:p w14:paraId="2473451B" w14:textId="77777777" w:rsidR="006564CE" w:rsidRDefault="006564CE" w:rsidP="006564CE">
      <w:pPr>
        <w:spacing w:line="259" w:lineRule="auto"/>
        <w:rPr>
          <w:szCs w:val="22"/>
          <w:lang w:val="es-ES" w:eastAsia="es-ES"/>
        </w:rPr>
      </w:pPr>
      <w:r w:rsidRPr="19774450">
        <w:rPr>
          <w:szCs w:val="22"/>
          <w:lang w:val="es-ES" w:eastAsia="es-ES"/>
        </w:rPr>
        <w:t>Salvador Ortega López</w:t>
      </w:r>
    </w:p>
    <w:p w14:paraId="752EF3DF" w14:textId="77777777" w:rsidR="006564CE" w:rsidRDefault="006564CE" w:rsidP="006564CE">
      <w:pPr>
        <w:spacing w:line="259" w:lineRule="auto"/>
        <w:rPr>
          <w:szCs w:val="22"/>
          <w:lang w:val="es-ES" w:eastAsia="es-ES"/>
        </w:rPr>
      </w:pPr>
      <w:r w:rsidRPr="19774450">
        <w:rPr>
          <w:szCs w:val="22"/>
          <w:lang w:val="es-ES" w:eastAsia="es-ES"/>
        </w:rPr>
        <w:t>Elia Cruz Calleja</w:t>
      </w:r>
    </w:p>
    <w:p w14:paraId="254EB4C3" w14:textId="77777777" w:rsidR="006564CE" w:rsidRDefault="006564CE" w:rsidP="006564CE">
      <w:pPr>
        <w:ind w:left="1080" w:hanging="1080"/>
        <w:rPr>
          <w:b/>
          <w:bCs/>
          <w:szCs w:val="22"/>
          <w:lang w:val="es-ES"/>
        </w:rPr>
      </w:pPr>
    </w:p>
    <w:p w14:paraId="57797554" w14:textId="77777777" w:rsidR="006564CE" w:rsidRPr="00843A0B" w:rsidRDefault="006564CE" w:rsidP="006564CE">
      <w:pPr>
        <w:rPr>
          <w:b/>
          <w:bCs/>
          <w:lang w:val="es-419"/>
        </w:rPr>
      </w:pPr>
    </w:p>
    <w:p w14:paraId="69970535" w14:textId="77777777" w:rsidR="006564CE" w:rsidRDefault="002673E2" w:rsidP="006564CE">
      <w:pPr>
        <w:ind w:left="1080" w:hanging="1080"/>
        <w:rPr>
          <w:b/>
          <w:bCs/>
          <w:lang w:val="es-419"/>
        </w:rPr>
      </w:pPr>
      <w:r>
        <w:rPr>
          <w:b/>
          <w:bCs/>
          <w:lang w:val="es-419"/>
        </w:rPr>
        <w:br w:type="page"/>
      </w:r>
      <w:r w:rsidR="006564CE" w:rsidRPr="19774450">
        <w:rPr>
          <w:b/>
          <w:bCs/>
          <w:lang w:val="es-419"/>
        </w:rPr>
        <w:lastRenderedPageBreak/>
        <w:t>Países Bajos</w:t>
      </w:r>
    </w:p>
    <w:p w14:paraId="61AFBF75" w14:textId="77777777" w:rsidR="006564CE" w:rsidRDefault="006564CE" w:rsidP="006564CE">
      <w:pPr>
        <w:ind w:left="1080" w:hanging="1080"/>
        <w:rPr>
          <w:b/>
          <w:bCs/>
          <w:szCs w:val="22"/>
          <w:lang w:val="es-419"/>
        </w:rPr>
      </w:pPr>
    </w:p>
    <w:p w14:paraId="2E50D95A" w14:textId="77777777" w:rsidR="006564CE" w:rsidRDefault="006564CE" w:rsidP="006564CE">
      <w:pPr>
        <w:spacing w:line="259" w:lineRule="auto"/>
        <w:rPr>
          <w:szCs w:val="22"/>
          <w:u w:val="single"/>
          <w:lang w:val="es-ES" w:eastAsia="es-ES"/>
        </w:rPr>
      </w:pPr>
      <w:r w:rsidRPr="19774450">
        <w:rPr>
          <w:u w:val="single"/>
          <w:lang w:val="es-ES" w:eastAsia="es-ES"/>
        </w:rPr>
        <w:t>Fundación Plataforma para la Transformación Social</w:t>
      </w:r>
    </w:p>
    <w:p w14:paraId="6EAF101C" w14:textId="77777777" w:rsidR="006564CE" w:rsidRPr="00B724DC" w:rsidRDefault="006564CE" w:rsidP="006564CE">
      <w:pPr>
        <w:spacing w:line="259" w:lineRule="auto"/>
        <w:rPr>
          <w:szCs w:val="22"/>
          <w:lang w:val="pt-BR" w:eastAsia="es-ES"/>
        </w:rPr>
      </w:pPr>
      <w:r w:rsidRPr="00B724DC">
        <w:rPr>
          <w:szCs w:val="22"/>
          <w:lang w:val="pt-BR" w:eastAsia="es-ES"/>
        </w:rPr>
        <w:t>Teresa Flores Chiscul</w:t>
      </w:r>
    </w:p>
    <w:p w14:paraId="4D09E7C6" w14:textId="77777777" w:rsidR="006564CE" w:rsidRPr="00B724DC" w:rsidRDefault="006564CE" w:rsidP="006564CE">
      <w:pPr>
        <w:spacing w:line="259" w:lineRule="auto"/>
        <w:rPr>
          <w:szCs w:val="22"/>
          <w:lang w:val="pt-BR" w:eastAsia="es-ES"/>
        </w:rPr>
      </w:pPr>
      <w:r w:rsidRPr="00B724DC">
        <w:rPr>
          <w:szCs w:val="22"/>
          <w:lang w:val="pt-BR" w:eastAsia="es-ES"/>
        </w:rPr>
        <w:t>Denis Petri</w:t>
      </w:r>
    </w:p>
    <w:p w14:paraId="100D7C76" w14:textId="77777777" w:rsidR="006564CE" w:rsidRPr="00B724DC" w:rsidRDefault="006564CE" w:rsidP="006564CE">
      <w:pPr>
        <w:ind w:left="1080" w:hanging="1080"/>
        <w:rPr>
          <w:b/>
          <w:bCs/>
          <w:szCs w:val="22"/>
          <w:lang w:val="pt-BR"/>
        </w:rPr>
      </w:pPr>
    </w:p>
    <w:p w14:paraId="706C7310" w14:textId="77777777" w:rsidR="006564CE" w:rsidRPr="00B724DC" w:rsidRDefault="006564CE" w:rsidP="006564CE">
      <w:pPr>
        <w:ind w:left="1080" w:hanging="1080"/>
        <w:rPr>
          <w:b/>
          <w:bCs/>
          <w:szCs w:val="22"/>
          <w:lang w:val="pt-BR"/>
        </w:rPr>
      </w:pPr>
    </w:p>
    <w:p w14:paraId="0B870F7F" w14:textId="77777777" w:rsidR="006564CE" w:rsidRPr="00B724DC" w:rsidRDefault="006564CE" w:rsidP="006564CE">
      <w:pPr>
        <w:ind w:left="1080" w:hanging="1080"/>
        <w:rPr>
          <w:b/>
          <w:szCs w:val="22"/>
          <w:lang w:val="pt-BR"/>
        </w:rPr>
      </w:pPr>
      <w:r w:rsidRPr="00B724DC">
        <w:rPr>
          <w:b/>
          <w:bCs/>
          <w:lang w:val="pt-BR"/>
        </w:rPr>
        <w:t>Paraguay</w:t>
      </w:r>
    </w:p>
    <w:p w14:paraId="576A3727" w14:textId="77777777" w:rsidR="006564CE" w:rsidRPr="00B724DC" w:rsidRDefault="006564CE" w:rsidP="006564CE">
      <w:pPr>
        <w:ind w:left="1080" w:hanging="1080"/>
        <w:rPr>
          <w:b/>
          <w:bCs/>
          <w:szCs w:val="22"/>
          <w:lang w:val="pt-BR"/>
        </w:rPr>
      </w:pPr>
    </w:p>
    <w:p w14:paraId="20D2BFF7" w14:textId="77777777" w:rsidR="006564CE" w:rsidRPr="00843A0B" w:rsidRDefault="006564CE" w:rsidP="006564CE">
      <w:pPr>
        <w:spacing w:line="259" w:lineRule="auto"/>
        <w:rPr>
          <w:szCs w:val="22"/>
          <w:u w:val="single"/>
          <w:lang w:val="es-ES" w:eastAsia="es-ES"/>
        </w:rPr>
      </w:pPr>
      <w:proofErr w:type="spellStart"/>
      <w:r w:rsidRPr="19774450">
        <w:rPr>
          <w:u w:val="single"/>
          <w:lang w:val="es-ES" w:eastAsia="es-ES"/>
        </w:rPr>
        <w:t>Aireana</w:t>
      </w:r>
      <w:proofErr w:type="spellEnd"/>
      <w:r w:rsidRPr="19774450">
        <w:rPr>
          <w:u w:val="single"/>
          <w:lang w:val="es-ES" w:eastAsia="es-ES"/>
        </w:rPr>
        <w:t xml:space="preserve"> Grupo por los Derechos de las Lesbianas</w:t>
      </w:r>
    </w:p>
    <w:p w14:paraId="501B36AE" w14:textId="77777777" w:rsidR="006564CE" w:rsidRPr="00843A0B" w:rsidRDefault="006564CE" w:rsidP="006564CE">
      <w:pPr>
        <w:spacing w:line="259" w:lineRule="auto"/>
        <w:rPr>
          <w:szCs w:val="22"/>
          <w:lang w:val="es-ES" w:eastAsia="es-ES"/>
        </w:rPr>
      </w:pPr>
      <w:r w:rsidRPr="19774450">
        <w:rPr>
          <w:szCs w:val="22"/>
          <w:lang w:val="es-ES" w:eastAsia="es-ES"/>
        </w:rPr>
        <w:t>Mirta Moragas</w:t>
      </w:r>
    </w:p>
    <w:p w14:paraId="3F0D83C8" w14:textId="77777777" w:rsidR="006564CE" w:rsidRPr="00843A0B" w:rsidRDefault="006564CE" w:rsidP="006564CE">
      <w:pPr>
        <w:rPr>
          <w:szCs w:val="22"/>
          <w:lang w:val="es-419"/>
        </w:rPr>
      </w:pPr>
      <w:r w:rsidRPr="19774450">
        <w:rPr>
          <w:szCs w:val="22"/>
          <w:lang w:val="es-419"/>
        </w:rPr>
        <w:t xml:space="preserve">Judith </w:t>
      </w:r>
      <w:proofErr w:type="spellStart"/>
      <w:r w:rsidRPr="19774450">
        <w:rPr>
          <w:szCs w:val="22"/>
          <w:lang w:val="es-419"/>
        </w:rPr>
        <w:t>Grenno</w:t>
      </w:r>
      <w:proofErr w:type="spellEnd"/>
    </w:p>
    <w:p w14:paraId="04856FF1" w14:textId="77777777" w:rsidR="006564CE" w:rsidRDefault="006564CE" w:rsidP="006564CE">
      <w:pPr>
        <w:rPr>
          <w:szCs w:val="22"/>
          <w:lang w:val="es-419"/>
        </w:rPr>
      </w:pPr>
    </w:p>
    <w:p w14:paraId="0E2433B1" w14:textId="77777777" w:rsidR="006564CE" w:rsidRDefault="006564CE" w:rsidP="006564CE">
      <w:pPr>
        <w:spacing w:line="259" w:lineRule="auto"/>
        <w:rPr>
          <w:szCs w:val="22"/>
          <w:u w:val="single"/>
          <w:lang w:val="es-ES" w:eastAsia="es-ES"/>
        </w:rPr>
      </w:pPr>
      <w:r w:rsidRPr="19774450">
        <w:rPr>
          <w:u w:val="single"/>
          <w:lang w:val="es-ES" w:eastAsia="es-ES"/>
        </w:rPr>
        <w:t>Asociación Mujeres Trabajadoras Sexuales del Paraguay “Unidas en la Esperanza”</w:t>
      </w:r>
    </w:p>
    <w:p w14:paraId="1DDFB730" w14:textId="77777777" w:rsidR="006564CE" w:rsidRPr="00B724DC" w:rsidRDefault="006564CE" w:rsidP="006564CE">
      <w:pPr>
        <w:spacing w:line="259" w:lineRule="auto"/>
        <w:rPr>
          <w:szCs w:val="22"/>
          <w:lang w:val="pt-BR" w:eastAsia="es-ES"/>
        </w:rPr>
      </w:pPr>
      <w:r w:rsidRPr="00B724DC">
        <w:rPr>
          <w:szCs w:val="22"/>
          <w:lang w:val="pt-BR" w:eastAsia="es-ES"/>
        </w:rPr>
        <w:t>Lucila Esquivel</w:t>
      </w:r>
    </w:p>
    <w:p w14:paraId="2A837485" w14:textId="77777777" w:rsidR="006564CE" w:rsidRPr="00B724DC" w:rsidRDefault="006564CE" w:rsidP="006564CE">
      <w:pPr>
        <w:spacing w:line="259" w:lineRule="auto"/>
        <w:rPr>
          <w:szCs w:val="22"/>
          <w:lang w:val="pt-BR" w:eastAsia="es-ES"/>
        </w:rPr>
      </w:pPr>
      <w:r w:rsidRPr="00B724DC">
        <w:rPr>
          <w:szCs w:val="22"/>
          <w:lang w:val="pt-BR" w:eastAsia="es-ES"/>
        </w:rPr>
        <w:t>Fitti Lino Terceros</w:t>
      </w:r>
    </w:p>
    <w:p w14:paraId="1019E21E" w14:textId="77777777" w:rsidR="006564CE" w:rsidRPr="00B724DC" w:rsidRDefault="006564CE" w:rsidP="006564CE">
      <w:pPr>
        <w:rPr>
          <w:szCs w:val="22"/>
          <w:lang w:val="pt-BR"/>
        </w:rPr>
      </w:pPr>
    </w:p>
    <w:p w14:paraId="4C045D88" w14:textId="77777777" w:rsidR="006564CE" w:rsidRPr="00B724DC" w:rsidRDefault="006564CE" w:rsidP="006564CE">
      <w:pPr>
        <w:tabs>
          <w:tab w:val="num" w:pos="2160"/>
        </w:tabs>
        <w:rPr>
          <w:szCs w:val="22"/>
          <w:lang w:val="pt-BR"/>
        </w:rPr>
      </w:pPr>
    </w:p>
    <w:p w14:paraId="5E8512EE" w14:textId="77777777" w:rsidR="006564CE" w:rsidRPr="00B724DC" w:rsidRDefault="006564CE" w:rsidP="006564CE">
      <w:pPr>
        <w:keepNext/>
        <w:keepLines/>
        <w:ind w:left="1080" w:hanging="1080"/>
        <w:rPr>
          <w:b/>
          <w:szCs w:val="22"/>
          <w:lang w:val="pt-BR"/>
        </w:rPr>
      </w:pPr>
      <w:r w:rsidRPr="00B724DC">
        <w:rPr>
          <w:b/>
          <w:bCs/>
          <w:lang w:val="pt-BR"/>
        </w:rPr>
        <w:t>Perú</w:t>
      </w:r>
    </w:p>
    <w:p w14:paraId="32341D36" w14:textId="77777777" w:rsidR="006564CE" w:rsidRPr="00B724DC" w:rsidRDefault="006564CE" w:rsidP="006564CE">
      <w:pPr>
        <w:ind w:left="1080" w:hanging="1080"/>
        <w:rPr>
          <w:b/>
          <w:bCs/>
          <w:szCs w:val="22"/>
          <w:lang w:val="pt-BR"/>
        </w:rPr>
      </w:pPr>
    </w:p>
    <w:p w14:paraId="145177E9" w14:textId="77777777" w:rsidR="006564CE" w:rsidRDefault="006564CE" w:rsidP="006564CE">
      <w:pPr>
        <w:spacing w:line="259" w:lineRule="auto"/>
        <w:rPr>
          <w:szCs w:val="22"/>
          <w:u w:val="single"/>
          <w:lang w:val="es-ES" w:eastAsia="es-ES"/>
        </w:rPr>
      </w:pPr>
      <w:r w:rsidRPr="19774450">
        <w:rPr>
          <w:u w:val="single"/>
          <w:lang w:val="es-ES" w:eastAsia="es-ES"/>
        </w:rPr>
        <w:t>Capital Humano y Social Alternativo</w:t>
      </w:r>
    </w:p>
    <w:p w14:paraId="1471F093" w14:textId="77777777" w:rsidR="006564CE" w:rsidRDefault="006564CE" w:rsidP="006564CE">
      <w:pPr>
        <w:spacing w:line="259" w:lineRule="auto"/>
        <w:rPr>
          <w:szCs w:val="22"/>
          <w:lang w:val="es-ES" w:eastAsia="es-ES"/>
        </w:rPr>
      </w:pPr>
      <w:r w:rsidRPr="19774450">
        <w:rPr>
          <w:szCs w:val="22"/>
          <w:lang w:val="es-ES" w:eastAsia="es-ES"/>
        </w:rPr>
        <w:t xml:space="preserve">Ricardo Valdés </w:t>
      </w:r>
      <w:proofErr w:type="spellStart"/>
      <w:r w:rsidRPr="19774450">
        <w:rPr>
          <w:szCs w:val="22"/>
          <w:lang w:val="es-ES" w:eastAsia="es-ES"/>
        </w:rPr>
        <w:t>Cavassa</w:t>
      </w:r>
      <w:proofErr w:type="spellEnd"/>
    </w:p>
    <w:p w14:paraId="72270374" w14:textId="77777777" w:rsidR="006564CE" w:rsidRDefault="006564CE" w:rsidP="006564CE">
      <w:pPr>
        <w:spacing w:line="259" w:lineRule="auto"/>
        <w:rPr>
          <w:szCs w:val="22"/>
          <w:lang w:val="es-ES" w:eastAsia="es-ES"/>
        </w:rPr>
      </w:pPr>
      <w:r w:rsidRPr="19774450">
        <w:rPr>
          <w:szCs w:val="22"/>
          <w:lang w:val="es-ES" w:eastAsia="es-ES"/>
        </w:rPr>
        <w:t>Luis Enrique Aguilar</w:t>
      </w:r>
    </w:p>
    <w:p w14:paraId="5DBC60FD" w14:textId="77777777" w:rsidR="006564CE" w:rsidRPr="00843A0B" w:rsidRDefault="006564CE" w:rsidP="006564CE">
      <w:pPr>
        <w:keepNext/>
        <w:keepLines/>
        <w:ind w:left="1080" w:hanging="1080"/>
        <w:rPr>
          <w:b/>
          <w:szCs w:val="22"/>
          <w:lang w:val="es-ES"/>
        </w:rPr>
      </w:pPr>
    </w:p>
    <w:p w14:paraId="1EE1C0D3" w14:textId="77777777" w:rsidR="006564CE" w:rsidRPr="00843A0B" w:rsidRDefault="006564CE" w:rsidP="006564CE">
      <w:pPr>
        <w:spacing w:line="259" w:lineRule="auto"/>
        <w:rPr>
          <w:szCs w:val="22"/>
          <w:u w:val="single"/>
          <w:lang w:val="es-ES" w:eastAsia="es-ES"/>
        </w:rPr>
      </w:pPr>
      <w:r w:rsidRPr="19774450">
        <w:rPr>
          <w:u w:val="single"/>
          <w:lang w:val="es-ES" w:eastAsia="es-ES"/>
        </w:rPr>
        <w:t>Centro de Promoción y Defensa de los Derechos Sexuales y Reproductivos PROMSEX</w:t>
      </w:r>
    </w:p>
    <w:p w14:paraId="55AF1C3E" w14:textId="77777777" w:rsidR="006564CE" w:rsidRPr="00B724DC" w:rsidRDefault="006564CE" w:rsidP="006564CE">
      <w:pPr>
        <w:spacing w:line="259" w:lineRule="auto"/>
        <w:rPr>
          <w:szCs w:val="22"/>
          <w:lang w:val="pt-BR" w:eastAsia="es-ES"/>
        </w:rPr>
      </w:pPr>
      <w:r w:rsidRPr="00B724DC">
        <w:rPr>
          <w:szCs w:val="22"/>
          <w:lang w:val="pt-BR" w:eastAsia="es-ES"/>
        </w:rPr>
        <w:t>George Albert Hale García</w:t>
      </w:r>
    </w:p>
    <w:p w14:paraId="39DB5C34" w14:textId="77777777" w:rsidR="006564CE" w:rsidRPr="00B724DC" w:rsidRDefault="006564CE" w:rsidP="006564CE">
      <w:pPr>
        <w:spacing w:line="259" w:lineRule="auto"/>
        <w:rPr>
          <w:szCs w:val="22"/>
          <w:lang w:val="pt-BR" w:eastAsia="es-ES"/>
        </w:rPr>
      </w:pPr>
      <w:r w:rsidRPr="00B724DC">
        <w:rPr>
          <w:szCs w:val="22"/>
          <w:lang w:val="pt-BR" w:eastAsia="es-ES"/>
        </w:rPr>
        <w:t>Elida Roxana Guerra Vilcapoma</w:t>
      </w:r>
    </w:p>
    <w:p w14:paraId="2F6CFD06" w14:textId="77777777" w:rsidR="006564CE" w:rsidRPr="00B724DC" w:rsidRDefault="006564CE" w:rsidP="006564CE">
      <w:pPr>
        <w:rPr>
          <w:b/>
          <w:bCs/>
          <w:szCs w:val="22"/>
          <w:lang w:val="pt-BR"/>
        </w:rPr>
      </w:pPr>
    </w:p>
    <w:p w14:paraId="0333A99F" w14:textId="77777777" w:rsidR="006564CE" w:rsidRPr="00843A0B" w:rsidRDefault="006564CE" w:rsidP="006564CE">
      <w:pPr>
        <w:spacing w:line="259" w:lineRule="auto"/>
        <w:rPr>
          <w:szCs w:val="22"/>
          <w:u w:val="single"/>
          <w:lang w:val="es-ES" w:eastAsia="es-ES"/>
        </w:rPr>
      </w:pPr>
      <w:r w:rsidRPr="19774450">
        <w:rPr>
          <w:u w:val="single"/>
          <w:lang w:val="es-ES" w:eastAsia="es-ES"/>
        </w:rPr>
        <w:t>Comité de América Latina y el Caribe para la Defensa de los Derechos de las Mujeres - CLADEM</w:t>
      </w:r>
    </w:p>
    <w:p w14:paraId="6FFEF573" w14:textId="77777777" w:rsidR="006564CE" w:rsidRPr="00843A0B" w:rsidRDefault="006564CE" w:rsidP="006564CE">
      <w:pPr>
        <w:spacing w:line="259" w:lineRule="auto"/>
        <w:rPr>
          <w:szCs w:val="22"/>
          <w:lang w:val="es-ES" w:eastAsia="es-ES"/>
        </w:rPr>
      </w:pPr>
      <w:r w:rsidRPr="19774450">
        <w:rPr>
          <w:szCs w:val="22"/>
          <w:lang w:val="es-ES" w:eastAsia="es-ES"/>
        </w:rPr>
        <w:t>Milena Páramo</w:t>
      </w:r>
    </w:p>
    <w:p w14:paraId="231B41EE" w14:textId="77777777" w:rsidR="006564CE" w:rsidRPr="00843A0B" w:rsidRDefault="006564CE" w:rsidP="006564CE">
      <w:pPr>
        <w:spacing w:line="259" w:lineRule="auto"/>
        <w:rPr>
          <w:szCs w:val="22"/>
          <w:lang w:val="es-ES" w:eastAsia="es-ES"/>
        </w:rPr>
      </w:pPr>
      <w:r w:rsidRPr="19774450">
        <w:rPr>
          <w:szCs w:val="22"/>
          <w:lang w:val="es-ES" w:eastAsia="es-ES"/>
        </w:rPr>
        <w:t>Alejandra Tolosa</w:t>
      </w:r>
    </w:p>
    <w:p w14:paraId="67BD0952" w14:textId="77777777" w:rsidR="006564CE" w:rsidRDefault="006564CE" w:rsidP="006564CE">
      <w:pPr>
        <w:rPr>
          <w:szCs w:val="22"/>
          <w:lang w:val="es-419"/>
        </w:rPr>
      </w:pPr>
    </w:p>
    <w:p w14:paraId="5A1B8207" w14:textId="77777777" w:rsidR="002673E2" w:rsidRPr="00843A0B" w:rsidRDefault="002673E2" w:rsidP="006564CE">
      <w:pPr>
        <w:rPr>
          <w:szCs w:val="22"/>
          <w:lang w:val="es-419"/>
        </w:rPr>
      </w:pPr>
    </w:p>
    <w:p w14:paraId="6C582E51" w14:textId="77777777" w:rsidR="006564CE" w:rsidRPr="00843A0B" w:rsidRDefault="006564CE" w:rsidP="006564CE">
      <w:pPr>
        <w:ind w:left="1080" w:hanging="1080"/>
        <w:rPr>
          <w:b/>
          <w:szCs w:val="22"/>
          <w:lang w:val="es-ES"/>
        </w:rPr>
      </w:pPr>
      <w:r w:rsidRPr="19774450">
        <w:rPr>
          <w:b/>
          <w:bCs/>
          <w:lang w:val="es-ES"/>
        </w:rPr>
        <w:t>República Dominicana</w:t>
      </w:r>
    </w:p>
    <w:p w14:paraId="0DF5C939" w14:textId="77777777" w:rsidR="006564CE" w:rsidRPr="00843A0B" w:rsidRDefault="006564CE" w:rsidP="006564CE">
      <w:pPr>
        <w:ind w:left="1080" w:hanging="1080"/>
        <w:rPr>
          <w:b/>
          <w:bCs/>
          <w:szCs w:val="22"/>
          <w:lang w:val="es-ES"/>
        </w:rPr>
      </w:pPr>
    </w:p>
    <w:p w14:paraId="2935437C" w14:textId="77777777" w:rsidR="006564CE" w:rsidRPr="00843A0B" w:rsidRDefault="006564CE" w:rsidP="006564CE">
      <w:pPr>
        <w:spacing w:line="259" w:lineRule="auto"/>
        <w:rPr>
          <w:szCs w:val="22"/>
          <w:u w:val="single"/>
          <w:lang w:val="es-ES" w:eastAsia="es-ES"/>
        </w:rPr>
      </w:pPr>
      <w:r w:rsidRPr="19774450">
        <w:rPr>
          <w:u w:val="single"/>
          <w:lang w:val="es-ES" w:eastAsia="es-ES"/>
        </w:rPr>
        <w:t>Organización de Trabajadoras Sexuales OTRASEX</w:t>
      </w:r>
    </w:p>
    <w:p w14:paraId="7B6AB33A" w14:textId="77777777" w:rsidR="006564CE" w:rsidRPr="00843A0B" w:rsidRDefault="006564CE" w:rsidP="006564CE">
      <w:pPr>
        <w:spacing w:line="259" w:lineRule="auto"/>
        <w:rPr>
          <w:szCs w:val="22"/>
          <w:lang w:val="es-ES" w:eastAsia="es-ES"/>
        </w:rPr>
      </w:pPr>
      <w:r w:rsidRPr="19774450">
        <w:rPr>
          <w:szCs w:val="22"/>
          <w:lang w:val="es-ES" w:eastAsia="es-ES"/>
        </w:rPr>
        <w:t xml:space="preserve">Miriam </w:t>
      </w:r>
      <w:proofErr w:type="spellStart"/>
      <w:r w:rsidRPr="19774450">
        <w:rPr>
          <w:szCs w:val="22"/>
          <w:lang w:val="es-ES" w:eastAsia="es-ES"/>
        </w:rPr>
        <w:t>Altagrancia</w:t>
      </w:r>
      <w:proofErr w:type="spellEnd"/>
      <w:r w:rsidRPr="19774450">
        <w:rPr>
          <w:szCs w:val="22"/>
          <w:lang w:val="es-ES" w:eastAsia="es-ES"/>
        </w:rPr>
        <w:t xml:space="preserve"> González Gómez</w:t>
      </w:r>
    </w:p>
    <w:p w14:paraId="476AA757" w14:textId="77777777" w:rsidR="006564CE" w:rsidRPr="00843A0B" w:rsidRDefault="006564CE" w:rsidP="006564CE">
      <w:pPr>
        <w:spacing w:line="259" w:lineRule="auto"/>
        <w:rPr>
          <w:szCs w:val="22"/>
          <w:lang w:val="es-ES" w:eastAsia="es-ES"/>
        </w:rPr>
      </w:pPr>
    </w:p>
    <w:p w14:paraId="61A28467" w14:textId="77777777" w:rsidR="006564CE" w:rsidRPr="00843A0B" w:rsidRDefault="006564CE" w:rsidP="006564CE">
      <w:pPr>
        <w:spacing w:line="259" w:lineRule="auto"/>
        <w:rPr>
          <w:szCs w:val="22"/>
          <w:u w:val="single"/>
          <w:lang w:val="es-ES" w:eastAsia="es-ES"/>
        </w:rPr>
      </w:pPr>
      <w:r w:rsidRPr="19774450">
        <w:rPr>
          <w:u w:val="single"/>
          <w:lang w:val="es-ES" w:eastAsia="es-ES"/>
        </w:rPr>
        <w:t xml:space="preserve">Movimiento Socio Cultural para los Trabajadores Haitianos </w:t>
      </w:r>
      <w:proofErr w:type="spellStart"/>
      <w:r w:rsidRPr="19774450">
        <w:rPr>
          <w:u w:val="single"/>
          <w:lang w:val="es-ES" w:eastAsia="es-ES"/>
        </w:rPr>
        <w:t>Inc</w:t>
      </w:r>
      <w:proofErr w:type="spellEnd"/>
      <w:r w:rsidRPr="19774450">
        <w:rPr>
          <w:u w:val="single"/>
          <w:lang w:val="es-ES" w:eastAsia="es-ES"/>
        </w:rPr>
        <w:t xml:space="preserve"> - MOSCTHA</w:t>
      </w:r>
    </w:p>
    <w:p w14:paraId="32BE4E6B" w14:textId="77777777" w:rsidR="006564CE" w:rsidRPr="00843A0B" w:rsidRDefault="006564CE" w:rsidP="006564CE">
      <w:pPr>
        <w:spacing w:line="259" w:lineRule="auto"/>
        <w:rPr>
          <w:szCs w:val="22"/>
          <w:lang w:val="es-ES" w:eastAsia="es-ES"/>
        </w:rPr>
      </w:pPr>
      <w:r w:rsidRPr="19774450">
        <w:rPr>
          <w:szCs w:val="22"/>
          <w:lang w:val="es-ES" w:eastAsia="es-ES"/>
        </w:rPr>
        <w:t xml:space="preserve">María </w:t>
      </w:r>
      <w:proofErr w:type="spellStart"/>
      <w:r w:rsidRPr="19774450">
        <w:rPr>
          <w:szCs w:val="22"/>
          <w:lang w:val="es-ES" w:eastAsia="es-ES"/>
        </w:rPr>
        <w:t>Bizenny</w:t>
      </w:r>
      <w:proofErr w:type="spellEnd"/>
      <w:r w:rsidRPr="19774450">
        <w:rPr>
          <w:szCs w:val="22"/>
          <w:lang w:val="es-ES" w:eastAsia="es-ES"/>
        </w:rPr>
        <w:t xml:space="preserve"> </w:t>
      </w:r>
      <w:proofErr w:type="spellStart"/>
      <w:r w:rsidRPr="19774450">
        <w:rPr>
          <w:szCs w:val="22"/>
          <w:lang w:val="es-ES" w:eastAsia="es-ES"/>
        </w:rPr>
        <w:t>Altagrancia</w:t>
      </w:r>
      <w:proofErr w:type="spellEnd"/>
      <w:r w:rsidRPr="19774450">
        <w:rPr>
          <w:szCs w:val="22"/>
          <w:lang w:val="es-ES" w:eastAsia="es-ES"/>
        </w:rPr>
        <w:t xml:space="preserve"> Martínez</w:t>
      </w:r>
    </w:p>
    <w:p w14:paraId="49D32108" w14:textId="77777777" w:rsidR="006564CE" w:rsidRDefault="006564CE" w:rsidP="006564CE">
      <w:pPr>
        <w:ind w:left="1080" w:hanging="1080"/>
        <w:rPr>
          <w:b/>
          <w:bCs/>
          <w:szCs w:val="22"/>
          <w:lang w:val="es-ES"/>
        </w:rPr>
      </w:pPr>
    </w:p>
    <w:p w14:paraId="43A718A8" w14:textId="77777777" w:rsidR="002673E2" w:rsidRPr="00843A0B" w:rsidRDefault="002673E2" w:rsidP="006564CE">
      <w:pPr>
        <w:ind w:left="1080" w:hanging="1080"/>
        <w:rPr>
          <w:b/>
          <w:bCs/>
          <w:szCs w:val="22"/>
          <w:lang w:val="es-ES"/>
        </w:rPr>
      </w:pPr>
    </w:p>
    <w:p w14:paraId="7C69BC52" w14:textId="77777777" w:rsidR="006564CE" w:rsidRPr="00843A0B" w:rsidRDefault="006564CE" w:rsidP="006564CE">
      <w:pPr>
        <w:rPr>
          <w:szCs w:val="22"/>
          <w:lang w:val="es-419" w:eastAsia="es-ES"/>
        </w:rPr>
      </w:pPr>
      <w:r w:rsidRPr="19774450">
        <w:rPr>
          <w:b/>
          <w:bCs/>
          <w:lang w:val="es-419"/>
        </w:rPr>
        <w:t>Uruguay</w:t>
      </w:r>
    </w:p>
    <w:p w14:paraId="7F6A8714" w14:textId="77777777" w:rsidR="006564CE" w:rsidRPr="00843A0B" w:rsidRDefault="006564CE" w:rsidP="006564CE">
      <w:pPr>
        <w:rPr>
          <w:szCs w:val="22"/>
          <w:u w:val="single"/>
          <w:lang w:val="es-EC"/>
        </w:rPr>
      </w:pPr>
    </w:p>
    <w:p w14:paraId="34CCFCAF" w14:textId="77777777" w:rsidR="006564CE" w:rsidRPr="00843A0B" w:rsidRDefault="006564CE" w:rsidP="006564CE">
      <w:pPr>
        <w:spacing w:line="259" w:lineRule="auto"/>
        <w:rPr>
          <w:szCs w:val="22"/>
          <w:u w:val="single"/>
          <w:lang w:val="es-ES" w:eastAsia="es-ES"/>
        </w:rPr>
      </w:pPr>
      <w:r w:rsidRPr="19774450">
        <w:rPr>
          <w:u w:val="single"/>
          <w:lang w:val="es-ES" w:eastAsia="es-ES"/>
        </w:rPr>
        <w:t>Colectivo Ovejas Negras</w:t>
      </w:r>
    </w:p>
    <w:p w14:paraId="37068723" w14:textId="77777777" w:rsidR="006564CE" w:rsidRPr="00843A0B" w:rsidRDefault="006564CE" w:rsidP="006564CE">
      <w:pPr>
        <w:spacing w:line="259" w:lineRule="auto"/>
        <w:rPr>
          <w:szCs w:val="22"/>
          <w:lang w:val="es-ES" w:eastAsia="es-ES"/>
        </w:rPr>
      </w:pPr>
      <w:r w:rsidRPr="19774450">
        <w:rPr>
          <w:szCs w:val="22"/>
          <w:lang w:val="es-ES" w:eastAsia="es-ES"/>
        </w:rPr>
        <w:t xml:space="preserve">José Ramallo </w:t>
      </w:r>
      <w:proofErr w:type="spellStart"/>
      <w:r w:rsidRPr="19774450">
        <w:rPr>
          <w:szCs w:val="22"/>
          <w:lang w:val="es-ES" w:eastAsia="es-ES"/>
        </w:rPr>
        <w:t>Carames</w:t>
      </w:r>
      <w:proofErr w:type="spellEnd"/>
    </w:p>
    <w:p w14:paraId="107B2116" w14:textId="77777777" w:rsidR="006564CE" w:rsidRPr="00843A0B" w:rsidRDefault="006564CE" w:rsidP="006564CE">
      <w:pPr>
        <w:spacing w:line="259" w:lineRule="auto"/>
        <w:rPr>
          <w:szCs w:val="22"/>
          <w:lang w:val="es-ES" w:eastAsia="es-ES"/>
        </w:rPr>
      </w:pPr>
    </w:p>
    <w:p w14:paraId="5EB0F486" w14:textId="77777777" w:rsidR="006564CE" w:rsidRPr="00843A0B" w:rsidRDefault="006564CE" w:rsidP="006564CE">
      <w:pPr>
        <w:spacing w:line="259" w:lineRule="auto"/>
        <w:rPr>
          <w:u w:val="single"/>
          <w:lang w:val="es-ES" w:eastAsia="es-ES"/>
        </w:rPr>
      </w:pPr>
      <w:r w:rsidRPr="19774450">
        <w:rPr>
          <w:u w:val="single"/>
          <w:lang w:val="es-ES" w:eastAsia="es-ES"/>
        </w:rPr>
        <w:lastRenderedPageBreak/>
        <w:t>Madrinas por la Vida</w:t>
      </w:r>
    </w:p>
    <w:p w14:paraId="45A1A6F9" w14:textId="77777777" w:rsidR="006564CE" w:rsidRPr="00843A0B" w:rsidRDefault="006564CE" w:rsidP="006564CE">
      <w:pPr>
        <w:spacing w:line="259" w:lineRule="auto"/>
        <w:rPr>
          <w:szCs w:val="22"/>
          <w:lang w:val="es-ES" w:eastAsia="es-ES"/>
        </w:rPr>
      </w:pPr>
      <w:r w:rsidRPr="19774450">
        <w:rPr>
          <w:szCs w:val="22"/>
          <w:lang w:val="es-ES" w:eastAsia="es-ES"/>
        </w:rPr>
        <w:t>María Teresa Rodríguez</w:t>
      </w:r>
    </w:p>
    <w:p w14:paraId="658F86AE" w14:textId="77777777" w:rsidR="006564CE" w:rsidRPr="00B724DC" w:rsidRDefault="006564CE" w:rsidP="006564CE">
      <w:pPr>
        <w:spacing w:line="259" w:lineRule="auto"/>
        <w:rPr>
          <w:szCs w:val="22"/>
          <w:lang w:val="pt-BR" w:eastAsia="es-ES"/>
        </w:rPr>
      </w:pPr>
      <w:r w:rsidRPr="00B724DC">
        <w:rPr>
          <w:szCs w:val="22"/>
          <w:lang w:val="pt-BR" w:eastAsia="es-ES"/>
        </w:rPr>
        <w:t>Marta Grego</w:t>
      </w:r>
    </w:p>
    <w:p w14:paraId="4E2EB473" w14:textId="77777777" w:rsidR="006564CE" w:rsidRPr="00B724DC" w:rsidRDefault="006564CE" w:rsidP="006564CE">
      <w:pPr>
        <w:spacing w:line="259" w:lineRule="auto"/>
        <w:rPr>
          <w:szCs w:val="22"/>
          <w:lang w:val="pt-BR" w:eastAsia="es-ES"/>
        </w:rPr>
      </w:pPr>
    </w:p>
    <w:p w14:paraId="70CD878D" w14:textId="77777777" w:rsidR="006564CE" w:rsidRPr="00B724DC" w:rsidRDefault="006564CE" w:rsidP="006564CE">
      <w:pPr>
        <w:spacing w:line="259" w:lineRule="auto"/>
        <w:rPr>
          <w:szCs w:val="22"/>
          <w:u w:val="single"/>
          <w:lang w:val="pt-BR" w:eastAsia="es-ES"/>
        </w:rPr>
      </w:pPr>
      <w:r w:rsidRPr="00B724DC">
        <w:rPr>
          <w:u w:val="single"/>
          <w:lang w:val="pt-BR" w:eastAsia="es-ES"/>
        </w:rPr>
        <w:t>Transparencia Venezuela</w:t>
      </w:r>
    </w:p>
    <w:p w14:paraId="17D61C05" w14:textId="77777777" w:rsidR="006564CE" w:rsidRPr="00B724DC" w:rsidRDefault="006564CE" w:rsidP="006564CE">
      <w:pPr>
        <w:spacing w:line="259" w:lineRule="auto"/>
        <w:rPr>
          <w:szCs w:val="22"/>
          <w:lang w:val="pt-BR" w:eastAsia="es-ES"/>
        </w:rPr>
      </w:pPr>
      <w:r w:rsidRPr="00B724DC">
        <w:rPr>
          <w:szCs w:val="22"/>
          <w:lang w:val="pt-BR" w:eastAsia="es-ES"/>
        </w:rPr>
        <w:t>Mercedes de Freitas</w:t>
      </w:r>
    </w:p>
    <w:p w14:paraId="079FA554" w14:textId="77777777" w:rsidR="002673E2" w:rsidRPr="00B724DC" w:rsidRDefault="002673E2" w:rsidP="006564CE">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rPr>
          <w:bCs/>
          <w:szCs w:val="22"/>
          <w:lang w:val="pt-BR"/>
        </w:rPr>
      </w:pPr>
    </w:p>
    <w:p w14:paraId="129630E1" w14:textId="77777777" w:rsidR="006564CE" w:rsidRPr="00843A0B" w:rsidRDefault="006564CE" w:rsidP="001C259B">
      <w:pPr>
        <w:numPr>
          <w:ilvl w:val="0"/>
          <w:numId w:val="11"/>
        </w:numPr>
        <w:rPr>
          <w:szCs w:val="22"/>
          <w:lang w:val="es-MX"/>
        </w:rPr>
      </w:pPr>
      <w:r w:rsidRPr="00843A0B">
        <w:rPr>
          <w:bCs/>
          <w:szCs w:val="22"/>
          <w:u w:val="single"/>
          <w:lang w:val="es-MX"/>
        </w:rPr>
        <w:t>Organizaciones de la sociedad civil no registradas en la OEA</w:t>
      </w:r>
    </w:p>
    <w:p w14:paraId="26DDE568" w14:textId="77777777" w:rsidR="006564CE" w:rsidRPr="00843A0B" w:rsidRDefault="006564CE" w:rsidP="006564CE">
      <w:pPr>
        <w:ind w:left="720"/>
        <w:rPr>
          <w:szCs w:val="22"/>
          <w:lang w:val="es-MX"/>
        </w:rPr>
      </w:pPr>
    </w:p>
    <w:p w14:paraId="29B68D11" w14:textId="77777777" w:rsidR="006564CE" w:rsidRPr="00843A0B" w:rsidRDefault="006564CE" w:rsidP="006564CE">
      <w:pPr>
        <w:ind w:left="1080" w:hanging="1080"/>
        <w:rPr>
          <w:b/>
          <w:szCs w:val="22"/>
          <w:lang w:val="es-ES"/>
        </w:rPr>
      </w:pPr>
    </w:p>
    <w:p w14:paraId="5B4E8730" w14:textId="77777777" w:rsidR="006564CE" w:rsidRPr="00843A0B" w:rsidRDefault="006564CE" w:rsidP="006564CE">
      <w:pPr>
        <w:ind w:left="1080" w:hanging="1080"/>
        <w:rPr>
          <w:b/>
          <w:szCs w:val="22"/>
          <w:lang w:val="es-ES"/>
        </w:rPr>
      </w:pPr>
      <w:r w:rsidRPr="00843A0B">
        <w:rPr>
          <w:b/>
          <w:szCs w:val="22"/>
          <w:lang w:val="es-ES"/>
        </w:rPr>
        <w:t>Argentina</w:t>
      </w:r>
    </w:p>
    <w:p w14:paraId="6EA51740" w14:textId="77777777" w:rsidR="006564CE" w:rsidRPr="00843A0B" w:rsidRDefault="006564CE" w:rsidP="006564CE">
      <w:pPr>
        <w:rPr>
          <w:szCs w:val="22"/>
          <w:lang w:val="es-419"/>
        </w:rPr>
      </w:pPr>
    </w:p>
    <w:p w14:paraId="4E79D1C8" w14:textId="77777777" w:rsidR="006564CE" w:rsidRDefault="006564CE" w:rsidP="006564CE">
      <w:pPr>
        <w:spacing w:line="259" w:lineRule="auto"/>
        <w:rPr>
          <w:szCs w:val="22"/>
          <w:u w:val="single"/>
          <w:lang w:val="es-ES" w:eastAsia="es-ES"/>
        </w:rPr>
      </w:pPr>
      <w:r w:rsidRPr="19774450">
        <w:rPr>
          <w:u w:val="single"/>
          <w:lang w:val="es-ES" w:eastAsia="es-ES"/>
        </w:rPr>
        <w:t>Agencia Ecuménica Latinoamericana y Caribeña de Comunicación</w:t>
      </w:r>
    </w:p>
    <w:p w14:paraId="3271D646" w14:textId="77777777" w:rsidR="006564CE" w:rsidRDefault="006564CE" w:rsidP="006564CE">
      <w:pPr>
        <w:spacing w:line="259" w:lineRule="auto"/>
        <w:rPr>
          <w:szCs w:val="22"/>
          <w:lang w:val="es-ES" w:eastAsia="es-ES"/>
        </w:rPr>
      </w:pPr>
      <w:r w:rsidRPr="19774450">
        <w:rPr>
          <w:lang w:val="es-ES" w:eastAsia="es-ES"/>
        </w:rPr>
        <w:t>Leonardo Félix</w:t>
      </w:r>
    </w:p>
    <w:p w14:paraId="5436157E" w14:textId="77777777" w:rsidR="006564CE" w:rsidRDefault="006564CE" w:rsidP="006564CE">
      <w:pPr>
        <w:spacing w:line="259" w:lineRule="auto"/>
        <w:rPr>
          <w:szCs w:val="22"/>
          <w:lang w:val="es-ES" w:eastAsia="es-ES"/>
        </w:rPr>
      </w:pPr>
    </w:p>
    <w:p w14:paraId="39E3695A" w14:textId="77777777" w:rsidR="006564CE" w:rsidRDefault="006564CE" w:rsidP="006564CE">
      <w:pPr>
        <w:spacing w:line="259" w:lineRule="auto"/>
        <w:rPr>
          <w:szCs w:val="22"/>
          <w:u w:val="single"/>
          <w:lang w:val="es-ES" w:eastAsia="es-ES"/>
        </w:rPr>
      </w:pPr>
      <w:r w:rsidRPr="19774450">
        <w:rPr>
          <w:u w:val="single"/>
          <w:lang w:val="es-ES" w:eastAsia="es-ES"/>
        </w:rPr>
        <w:t>Alianza por Venezuela</w:t>
      </w:r>
    </w:p>
    <w:p w14:paraId="644D6EB8" w14:textId="77777777" w:rsidR="006564CE" w:rsidRDefault="006564CE" w:rsidP="006564CE">
      <w:pPr>
        <w:spacing w:line="259" w:lineRule="auto"/>
        <w:rPr>
          <w:szCs w:val="22"/>
          <w:lang w:val="es-ES" w:eastAsia="es-ES"/>
        </w:rPr>
      </w:pPr>
      <w:r w:rsidRPr="19774450">
        <w:rPr>
          <w:lang w:val="es-ES" w:eastAsia="es-ES"/>
        </w:rPr>
        <w:t>Elizabeth Tinoco</w:t>
      </w:r>
    </w:p>
    <w:p w14:paraId="099D7E8F" w14:textId="77777777" w:rsidR="006564CE" w:rsidRPr="00843A0B" w:rsidRDefault="006564CE" w:rsidP="006564CE">
      <w:pPr>
        <w:rPr>
          <w:szCs w:val="22"/>
          <w:u w:val="single"/>
          <w:lang w:val="es-ES" w:eastAsia="es-ES"/>
        </w:rPr>
      </w:pPr>
    </w:p>
    <w:p w14:paraId="7A0CF522" w14:textId="77777777" w:rsidR="006564CE" w:rsidRPr="00843A0B" w:rsidRDefault="006564CE" w:rsidP="006564CE">
      <w:pPr>
        <w:spacing w:line="259" w:lineRule="auto"/>
        <w:rPr>
          <w:szCs w:val="22"/>
          <w:u w:val="single"/>
          <w:lang w:val="es-ES" w:eastAsia="es-ES"/>
        </w:rPr>
      </w:pPr>
      <w:r w:rsidRPr="19774450">
        <w:rPr>
          <w:u w:val="single"/>
          <w:lang w:val="es-ES" w:eastAsia="es-ES"/>
        </w:rPr>
        <w:t>Asociación de Enfermeros Venezolanos en Argentina, ASOENVEAR</w:t>
      </w:r>
    </w:p>
    <w:p w14:paraId="5E251A9A" w14:textId="77777777" w:rsidR="006564CE" w:rsidRPr="00843A0B" w:rsidRDefault="006564CE" w:rsidP="006564CE">
      <w:pPr>
        <w:spacing w:line="259" w:lineRule="auto"/>
        <w:rPr>
          <w:szCs w:val="22"/>
          <w:lang w:val="es-ES" w:eastAsia="es-ES"/>
        </w:rPr>
      </w:pPr>
      <w:r w:rsidRPr="19774450">
        <w:rPr>
          <w:lang w:val="es-ES" w:eastAsia="es-ES"/>
        </w:rPr>
        <w:t>Daniel José Cedillo Gutiérrez</w:t>
      </w:r>
    </w:p>
    <w:p w14:paraId="507A6C85" w14:textId="77777777" w:rsidR="006564CE" w:rsidRPr="00843A0B" w:rsidRDefault="006564CE" w:rsidP="006564CE">
      <w:pPr>
        <w:spacing w:line="259" w:lineRule="auto"/>
        <w:rPr>
          <w:szCs w:val="22"/>
          <w:lang w:val="es-ES" w:eastAsia="es-ES"/>
        </w:rPr>
      </w:pPr>
    </w:p>
    <w:p w14:paraId="03A21DB6" w14:textId="77777777" w:rsidR="006564CE" w:rsidRPr="00843A0B" w:rsidRDefault="006564CE" w:rsidP="006564CE">
      <w:pPr>
        <w:spacing w:line="259" w:lineRule="auto"/>
        <w:rPr>
          <w:szCs w:val="22"/>
          <w:u w:val="single"/>
          <w:lang w:val="es-ES" w:eastAsia="es-ES"/>
        </w:rPr>
      </w:pPr>
      <w:r w:rsidRPr="19774450">
        <w:rPr>
          <w:u w:val="single"/>
          <w:lang w:val="es-ES" w:eastAsia="es-ES"/>
        </w:rPr>
        <w:t>Asociación de Mujeres Meretrices Argentinas base Córdoba</w:t>
      </w:r>
    </w:p>
    <w:p w14:paraId="7D5A7819" w14:textId="77777777" w:rsidR="006564CE" w:rsidRPr="00843A0B" w:rsidRDefault="006564CE" w:rsidP="006564CE">
      <w:pPr>
        <w:spacing w:line="259" w:lineRule="auto"/>
        <w:rPr>
          <w:szCs w:val="22"/>
          <w:lang w:val="es-ES" w:eastAsia="es-ES"/>
        </w:rPr>
      </w:pPr>
      <w:r w:rsidRPr="19774450">
        <w:rPr>
          <w:lang w:val="es-ES" w:eastAsia="es-ES"/>
        </w:rPr>
        <w:t>Patricia Mónica Figueroa</w:t>
      </w:r>
    </w:p>
    <w:p w14:paraId="12BE6500" w14:textId="77777777" w:rsidR="006564CE" w:rsidRPr="00843A0B" w:rsidRDefault="006564CE" w:rsidP="006564CE">
      <w:pPr>
        <w:spacing w:line="259" w:lineRule="auto"/>
        <w:rPr>
          <w:szCs w:val="22"/>
          <w:lang w:val="es-ES" w:eastAsia="es-ES"/>
        </w:rPr>
      </w:pPr>
      <w:r w:rsidRPr="19774450">
        <w:rPr>
          <w:szCs w:val="22"/>
          <w:lang w:val="es-ES" w:eastAsia="es-ES"/>
        </w:rPr>
        <w:t>Blanca Azucena Mendoza</w:t>
      </w:r>
    </w:p>
    <w:p w14:paraId="2D3565AD" w14:textId="77777777" w:rsidR="006564CE" w:rsidRPr="00843A0B" w:rsidRDefault="006564CE" w:rsidP="006564CE">
      <w:pPr>
        <w:spacing w:line="259" w:lineRule="auto"/>
        <w:rPr>
          <w:szCs w:val="22"/>
          <w:lang w:val="es-ES" w:eastAsia="es-ES"/>
        </w:rPr>
      </w:pPr>
    </w:p>
    <w:p w14:paraId="748A6BEC" w14:textId="77777777" w:rsidR="006564CE" w:rsidRPr="00843A0B" w:rsidRDefault="006564CE" w:rsidP="006564CE">
      <w:pPr>
        <w:spacing w:line="259" w:lineRule="auto"/>
        <w:rPr>
          <w:szCs w:val="22"/>
          <w:u w:val="single"/>
          <w:lang w:val="es-ES" w:eastAsia="es-ES"/>
        </w:rPr>
      </w:pPr>
      <w:r w:rsidRPr="19774450">
        <w:rPr>
          <w:u w:val="single"/>
          <w:lang w:val="es-ES" w:eastAsia="es-ES"/>
        </w:rPr>
        <w:t>Asociación Mutualista Evangélica Neuquina</w:t>
      </w:r>
    </w:p>
    <w:p w14:paraId="7D5B20E9" w14:textId="77777777" w:rsidR="006564CE" w:rsidRPr="00843A0B" w:rsidRDefault="006564CE" w:rsidP="006564CE">
      <w:pPr>
        <w:spacing w:line="259" w:lineRule="auto"/>
        <w:rPr>
          <w:lang w:val="es-ES" w:eastAsia="es-ES"/>
        </w:rPr>
      </w:pPr>
      <w:r w:rsidRPr="19774450">
        <w:rPr>
          <w:lang w:val="es-ES" w:eastAsia="es-ES"/>
        </w:rPr>
        <w:t>Hugo Orlando Márquez</w:t>
      </w:r>
    </w:p>
    <w:p w14:paraId="2C0A854E" w14:textId="77777777" w:rsidR="006564CE" w:rsidRPr="00843A0B" w:rsidRDefault="006564CE" w:rsidP="006564CE">
      <w:pPr>
        <w:spacing w:line="259" w:lineRule="auto"/>
        <w:rPr>
          <w:szCs w:val="22"/>
          <w:lang w:val="es-ES" w:eastAsia="es-ES"/>
        </w:rPr>
      </w:pPr>
      <w:proofErr w:type="spellStart"/>
      <w:r w:rsidRPr="19774450">
        <w:rPr>
          <w:szCs w:val="22"/>
          <w:lang w:val="es-ES" w:eastAsia="es-ES"/>
        </w:rPr>
        <w:t>Cleotaldo</w:t>
      </w:r>
      <w:proofErr w:type="spellEnd"/>
      <w:r w:rsidRPr="19774450">
        <w:rPr>
          <w:szCs w:val="22"/>
          <w:lang w:val="es-ES" w:eastAsia="es-ES"/>
        </w:rPr>
        <w:t xml:space="preserve"> Edwin Álvarez</w:t>
      </w:r>
    </w:p>
    <w:p w14:paraId="2AA8C227" w14:textId="77777777" w:rsidR="006564CE" w:rsidRPr="00843A0B" w:rsidRDefault="006564CE" w:rsidP="006564CE">
      <w:pPr>
        <w:spacing w:line="259" w:lineRule="auto"/>
        <w:rPr>
          <w:szCs w:val="22"/>
          <w:lang w:val="es-ES" w:eastAsia="es-ES"/>
        </w:rPr>
      </w:pPr>
    </w:p>
    <w:p w14:paraId="272D0A37" w14:textId="77777777" w:rsidR="006564CE" w:rsidRPr="002771C2" w:rsidRDefault="006564CE" w:rsidP="006564CE">
      <w:pPr>
        <w:spacing w:line="259" w:lineRule="auto"/>
        <w:rPr>
          <w:szCs w:val="22"/>
          <w:u w:val="single"/>
          <w:lang w:val="es-ES" w:eastAsia="es-ES"/>
        </w:rPr>
      </w:pPr>
      <w:r w:rsidRPr="19774450">
        <w:rPr>
          <w:u w:val="single"/>
          <w:lang w:val="es-ES" w:eastAsia="es-ES"/>
        </w:rPr>
        <w:t>Fundación Cristiana Esperanza</w:t>
      </w:r>
    </w:p>
    <w:p w14:paraId="05EDB4BA" w14:textId="77777777" w:rsidR="006564CE" w:rsidRPr="002771C2" w:rsidRDefault="006564CE" w:rsidP="006564CE">
      <w:pPr>
        <w:spacing w:line="259" w:lineRule="auto"/>
        <w:rPr>
          <w:szCs w:val="22"/>
          <w:lang w:val="es-ES" w:eastAsia="es-ES"/>
        </w:rPr>
      </w:pPr>
      <w:r w:rsidRPr="19774450">
        <w:rPr>
          <w:lang w:val="es-ES" w:eastAsia="es-ES"/>
        </w:rPr>
        <w:t>Pedro Eneas Ávila</w:t>
      </w:r>
    </w:p>
    <w:p w14:paraId="0B3B07C2" w14:textId="77777777" w:rsidR="006564CE" w:rsidRPr="00FE33DE" w:rsidRDefault="006564CE" w:rsidP="006564CE">
      <w:pPr>
        <w:rPr>
          <w:szCs w:val="22"/>
          <w:u w:val="single"/>
          <w:lang w:val="es-CR" w:eastAsia="es-ES"/>
        </w:rPr>
      </w:pPr>
    </w:p>
    <w:p w14:paraId="72A55C30" w14:textId="77777777" w:rsidR="006564CE" w:rsidRPr="002771C2" w:rsidRDefault="006564CE" w:rsidP="006564CE">
      <w:pPr>
        <w:spacing w:line="259" w:lineRule="auto"/>
        <w:rPr>
          <w:szCs w:val="22"/>
          <w:u w:val="single"/>
          <w:lang w:val="es-ES" w:eastAsia="es-ES"/>
        </w:rPr>
      </w:pPr>
      <w:r w:rsidRPr="19774450">
        <w:rPr>
          <w:u w:val="single"/>
          <w:lang w:val="es-ES" w:eastAsia="es-ES"/>
        </w:rPr>
        <w:t>Fundación ESALCU San Juan</w:t>
      </w:r>
    </w:p>
    <w:p w14:paraId="4CCE9EEA" w14:textId="77777777" w:rsidR="006564CE" w:rsidRPr="002771C2" w:rsidRDefault="006564CE" w:rsidP="006564CE">
      <w:pPr>
        <w:spacing w:line="259" w:lineRule="auto"/>
        <w:rPr>
          <w:szCs w:val="22"/>
          <w:lang w:val="es-ES" w:eastAsia="es-ES"/>
        </w:rPr>
      </w:pPr>
      <w:r w:rsidRPr="19774450">
        <w:rPr>
          <w:lang w:val="es-ES" w:eastAsia="es-ES"/>
        </w:rPr>
        <w:t xml:space="preserve">Mirtha Edith Cocinero </w:t>
      </w:r>
    </w:p>
    <w:p w14:paraId="2DB34C0E" w14:textId="77777777" w:rsidR="006564CE" w:rsidRPr="002771C2" w:rsidRDefault="006564CE" w:rsidP="006564CE">
      <w:pPr>
        <w:spacing w:line="259" w:lineRule="auto"/>
        <w:rPr>
          <w:szCs w:val="22"/>
          <w:lang w:val="es-ES" w:eastAsia="es-ES"/>
        </w:rPr>
      </w:pPr>
      <w:r w:rsidRPr="19774450">
        <w:rPr>
          <w:szCs w:val="22"/>
          <w:lang w:val="es-ES" w:eastAsia="es-ES"/>
        </w:rPr>
        <w:t xml:space="preserve">Cristina Beatriz </w:t>
      </w:r>
      <w:proofErr w:type="spellStart"/>
      <w:r w:rsidRPr="19774450">
        <w:rPr>
          <w:szCs w:val="22"/>
          <w:lang w:val="es-ES" w:eastAsia="es-ES"/>
        </w:rPr>
        <w:t>Zimmermman</w:t>
      </w:r>
      <w:proofErr w:type="spellEnd"/>
    </w:p>
    <w:p w14:paraId="52796EC8" w14:textId="77777777" w:rsidR="006564CE" w:rsidRPr="00FE33DE" w:rsidRDefault="006564CE" w:rsidP="006564CE">
      <w:pPr>
        <w:rPr>
          <w:szCs w:val="22"/>
          <w:u w:val="single"/>
          <w:lang w:val="es-CR" w:eastAsia="es-ES"/>
        </w:rPr>
      </w:pPr>
    </w:p>
    <w:p w14:paraId="179BC341" w14:textId="77777777" w:rsidR="006564CE" w:rsidRPr="002771C2" w:rsidRDefault="006564CE" w:rsidP="006564CE">
      <w:pPr>
        <w:spacing w:line="259" w:lineRule="auto"/>
        <w:rPr>
          <w:szCs w:val="22"/>
          <w:u w:val="single"/>
          <w:lang w:val="es-ES" w:eastAsia="es-ES"/>
        </w:rPr>
      </w:pPr>
      <w:r w:rsidRPr="19774450">
        <w:rPr>
          <w:u w:val="single"/>
          <w:lang w:val="es-ES" w:eastAsia="es-ES"/>
        </w:rPr>
        <w:t>Fundación Haciendo Proezas</w:t>
      </w:r>
    </w:p>
    <w:p w14:paraId="4D9E4ADC" w14:textId="77777777" w:rsidR="006564CE" w:rsidRPr="002771C2" w:rsidRDefault="006564CE" w:rsidP="006564CE">
      <w:pPr>
        <w:spacing w:line="259" w:lineRule="auto"/>
        <w:rPr>
          <w:szCs w:val="22"/>
          <w:lang w:val="es-ES" w:eastAsia="es-ES"/>
        </w:rPr>
      </w:pPr>
      <w:r w:rsidRPr="19774450">
        <w:rPr>
          <w:lang w:val="es-ES" w:eastAsia="es-ES"/>
        </w:rPr>
        <w:t>Gabriela Haydee Aparicio</w:t>
      </w:r>
    </w:p>
    <w:p w14:paraId="4CAAC73E" w14:textId="77777777" w:rsidR="006564CE" w:rsidRPr="00FE33DE" w:rsidRDefault="006564CE" w:rsidP="006564CE">
      <w:pPr>
        <w:rPr>
          <w:szCs w:val="22"/>
          <w:u w:val="single"/>
          <w:lang w:val="es-CR" w:eastAsia="es-ES"/>
        </w:rPr>
      </w:pPr>
    </w:p>
    <w:p w14:paraId="4EAA6FE3" w14:textId="77777777" w:rsidR="006564CE" w:rsidRPr="002771C2" w:rsidRDefault="002673E2" w:rsidP="006564CE">
      <w:pPr>
        <w:spacing w:line="259" w:lineRule="auto"/>
        <w:rPr>
          <w:szCs w:val="22"/>
          <w:u w:val="single"/>
          <w:lang w:val="es-ES" w:eastAsia="es-ES"/>
        </w:rPr>
      </w:pPr>
      <w:r>
        <w:rPr>
          <w:u w:val="single"/>
          <w:lang w:val="es-ES" w:eastAsia="es-ES"/>
        </w:rPr>
        <w:br w:type="page"/>
      </w:r>
      <w:r w:rsidR="006564CE" w:rsidRPr="19774450">
        <w:rPr>
          <w:u w:val="single"/>
          <w:lang w:val="es-ES" w:eastAsia="es-ES"/>
        </w:rPr>
        <w:lastRenderedPageBreak/>
        <w:t>Fundación Piedras Vivas</w:t>
      </w:r>
    </w:p>
    <w:p w14:paraId="7B93338C" w14:textId="77777777" w:rsidR="006564CE" w:rsidRPr="002771C2" w:rsidRDefault="006564CE" w:rsidP="006564CE">
      <w:pPr>
        <w:spacing w:line="259" w:lineRule="auto"/>
        <w:rPr>
          <w:szCs w:val="22"/>
          <w:lang w:val="es-ES" w:eastAsia="es-ES"/>
        </w:rPr>
      </w:pPr>
      <w:r w:rsidRPr="19774450">
        <w:rPr>
          <w:lang w:val="es-ES" w:eastAsia="es-ES"/>
        </w:rPr>
        <w:t xml:space="preserve">María Viviana Rafael de </w:t>
      </w:r>
      <w:proofErr w:type="spellStart"/>
      <w:r w:rsidRPr="19774450">
        <w:rPr>
          <w:lang w:val="es-ES" w:eastAsia="es-ES"/>
        </w:rPr>
        <w:t>Zaiek</w:t>
      </w:r>
      <w:proofErr w:type="spellEnd"/>
    </w:p>
    <w:p w14:paraId="592D8B20" w14:textId="77777777" w:rsidR="006564CE" w:rsidRPr="002771C2" w:rsidRDefault="006564CE" w:rsidP="006564CE">
      <w:pPr>
        <w:spacing w:line="259" w:lineRule="auto"/>
        <w:rPr>
          <w:szCs w:val="22"/>
          <w:lang w:val="es-ES" w:eastAsia="es-ES"/>
        </w:rPr>
      </w:pPr>
      <w:r w:rsidRPr="19774450">
        <w:rPr>
          <w:szCs w:val="22"/>
          <w:lang w:val="es-ES" w:eastAsia="es-ES"/>
        </w:rPr>
        <w:t xml:space="preserve">Antonio </w:t>
      </w:r>
      <w:proofErr w:type="spellStart"/>
      <w:r w:rsidRPr="19774450">
        <w:rPr>
          <w:szCs w:val="22"/>
          <w:lang w:val="es-ES" w:eastAsia="es-ES"/>
        </w:rPr>
        <w:t>Zaiek</w:t>
      </w:r>
      <w:proofErr w:type="spellEnd"/>
    </w:p>
    <w:p w14:paraId="433F41D6" w14:textId="77777777" w:rsidR="006564CE" w:rsidRPr="00FE33DE" w:rsidRDefault="006564CE" w:rsidP="006564CE">
      <w:pPr>
        <w:rPr>
          <w:szCs w:val="22"/>
          <w:u w:val="single"/>
          <w:lang w:val="es-CR" w:eastAsia="es-ES"/>
        </w:rPr>
      </w:pPr>
    </w:p>
    <w:p w14:paraId="6CCD8834" w14:textId="77777777" w:rsidR="006564CE" w:rsidRPr="002771C2" w:rsidRDefault="006564CE" w:rsidP="006564CE">
      <w:pPr>
        <w:spacing w:line="259" w:lineRule="auto"/>
        <w:rPr>
          <w:szCs w:val="22"/>
          <w:u w:val="single"/>
          <w:lang w:val="es-ES" w:eastAsia="es-ES"/>
        </w:rPr>
      </w:pPr>
      <w:r w:rsidRPr="19774450">
        <w:rPr>
          <w:u w:val="single"/>
          <w:lang w:val="es-ES" w:eastAsia="es-ES"/>
        </w:rPr>
        <w:t>Fundación Una Vida Mejor</w:t>
      </w:r>
    </w:p>
    <w:p w14:paraId="23EF2E73" w14:textId="77777777" w:rsidR="006564CE" w:rsidRPr="00B724DC" w:rsidRDefault="006564CE" w:rsidP="006564CE">
      <w:pPr>
        <w:spacing w:line="259" w:lineRule="auto"/>
        <w:rPr>
          <w:szCs w:val="22"/>
          <w:lang w:val="en-US" w:eastAsia="es-ES"/>
        </w:rPr>
      </w:pPr>
      <w:r w:rsidRPr="00B724DC">
        <w:rPr>
          <w:lang w:val="en-US" w:eastAsia="es-ES"/>
        </w:rPr>
        <w:t xml:space="preserve">Eduardo Augusto Gómez </w:t>
      </w:r>
      <w:proofErr w:type="spellStart"/>
      <w:r w:rsidRPr="00B724DC">
        <w:rPr>
          <w:lang w:val="en-US" w:eastAsia="es-ES"/>
        </w:rPr>
        <w:t>Gómez</w:t>
      </w:r>
      <w:proofErr w:type="spellEnd"/>
      <w:r w:rsidRPr="00B724DC">
        <w:rPr>
          <w:lang w:val="en-US" w:eastAsia="es-ES"/>
        </w:rPr>
        <w:t xml:space="preserve"> </w:t>
      </w:r>
    </w:p>
    <w:p w14:paraId="29D5B97C" w14:textId="77777777" w:rsidR="006564CE" w:rsidRPr="00B724DC" w:rsidRDefault="006564CE" w:rsidP="006564CE">
      <w:pPr>
        <w:rPr>
          <w:szCs w:val="22"/>
          <w:lang w:val="en-US"/>
        </w:rPr>
      </w:pPr>
    </w:p>
    <w:p w14:paraId="07399D5F" w14:textId="77777777" w:rsidR="006564CE" w:rsidRPr="002771C2" w:rsidRDefault="006564CE" w:rsidP="006564CE">
      <w:pPr>
        <w:ind w:left="1080" w:hanging="1080"/>
        <w:rPr>
          <w:b/>
          <w:szCs w:val="22"/>
          <w:lang w:val="en-US"/>
        </w:rPr>
      </w:pPr>
      <w:r w:rsidRPr="002771C2">
        <w:rPr>
          <w:b/>
          <w:szCs w:val="22"/>
          <w:lang w:val="en-US"/>
        </w:rPr>
        <w:t>Beli</w:t>
      </w:r>
      <w:r w:rsidR="00CD1B99">
        <w:rPr>
          <w:b/>
          <w:szCs w:val="22"/>
          <w:lang w:val="en-US"/>
        </w:rPr>
        <w:t>z</w:t>
      </w:r>
      <w:r w:rsidRPr="002771C2">
        <w:rPr>
          <w:b/>
          <w:szCs w:val="22"/>
          <w:lang w:val="en-US"/>
        </w:rPr>
        <w:t>e</w:t>
      </w:r>
    </w:p>
    <w:p w14:paraId="4856F863" w14:textId="77777777" w:rsidR="006564CE" w:rsidRPr="002771C2" w:rsidRDefault="006564CE" w:rsidP="006564CE">
      <w:pPr>
        <w:ind w:left="1080" w:hanging="1080"/>
        <w:rPr>
          <w:b/>
          <w:bCs/>
          <w:lang w:val="en-US"/>
        </w:rPr>
      </w:pPr>
    </w:p>
    <w:p w14:paraId="4B83D49E" w14:textId="77777777" w:rsidR="006564CE" w:rsidRPr="00FE33DE" w:rsidRDefault="006564CE" w:rsidP="006564CE">
      <w:pPr>
        <w:spacing w:line="259" w:lineRule="auto"/>
        <w:rPr>
          <w:u w:val="single"/>
          <w:lang w:val="en-US" w:eastAsia="es-ES"/>
        </w:rPr>
      </w:pPr>
      <w:r w:rsidRPr="00FE33DE">
        <w:rPr>
          <w:u w:val="single"/>
          <w:lang w:val="en-US" w:eastAsia="es-ES"/>
        </w:rPr>
        <w:t>Seed of Life Pregnancy Resource Center</w:t>
      </w:r>
    </w:p>
    <w:p w14:paraId="1B808565" w14:textId="77777777" w:rsidR="006564CE" w:rsidRPr="00FE33DE" w:rsidRDefault="006564CE" w:rsidP="006564CE">
      <w:pPr>
        <w:spacing w:line="259" w:lineRule="auto"/>
        <w:rPr>
          <w:szCs w:val="22"/>
          <w:lang w:val="en-US" w:eastAsia="es-ES"/>
        </w:rPr>
      </w:pPr>
      <w:r w:rsidRPr="00FE33DE">
        <w:rPr>
          <w:lang w:val="en-US" w:eastAsia="es-ES"/>
        </w:rPr>
        <w:t>Judy Vásquez</w:t>
      </w:r>
    </w:p>
    <w:p w14:paraId="2C8A3EEC" w14:textId="77777777" w:rsidR="006564CE" w:rsidRDefault="006564CE" w:rsidP="006564CE">
      <w:pPr>
        <w:ind w:left="1080" w:hanging="1080"/>
        <w:rPr>
          <w:b/>
          <w:bCs/>
          <w:szCs w:val="22"/>
          <w:lang w:val="en-US"/>
        </w:rPr>
      </w:pPr>
    </w:p>
    <w:p w14:paraId="4E9CA54C" w14:textId="77777777" w:rsidR="006564CE" w:rsidRPr="00FE33DE" w:rsidRDefault="006564CE" w:rsidP="006564CE">
      <w:pPr>
        <w:spacing w:line="259" w:lineRule="auto"/>
        <w:rPr>
          <w:szCs w:val="22"/>
          <w:u w:val="single"/>
          <w:lang w:val="en-US" w:eastAsia="es-ES"/>
        </w:rPr>
      </w:pPr>
      <w:r w:rsidRPr="00FE33DE">
        <w:rPr>
          <w:u w:val="single"/>
          <w:lang w:val="en-US" w:eastAsia="es-ES"/>
        </w:rPr>
        <w:t>United Belize Advocacy Movement</w:t>
      </w:r>
    </w:p>
    <w:p w14:paraId="6A7E2BF9" w14:textId="77777777" w:rsidR="006564CE" w:rsidRDefault="006564CE" w:rsidP="006564CE">
      <w:pPr>
        <w:spacing w:line="259" w:lineRule="auto"/>
        <w:rPr>
          <w:szCs w:val="22"/>
          <w:lang w:val="es-ES" w:eastAsia="es-ES"/>
        </w:rPr>
      </w:pPr>
      <w:r w:rsidRPr="19774450">
        <w:rPr>
          <w:lang w:val="es-ES" w:eastAsia="es-ES"/>
        </w:rPr>
        <w:t>Caleb Orozco</w:t>
      </w:r>
    </w:p>
    <w:p w14:paraId="0569E7B9" w14:textId="77777777" w:rsidR="006564CE" w:rsidRPr="00FE33DE" w:rsidRDefault="006564CE" w:rsidP="006564CE">
      <w:pPr>
        <w:ind w:left="1080" w:hanging="1080"/>
        <w:rPr>
          <w:b/>
          <w:bCs/>
          <w:szCs w:val="22"/>
          <w:lang w:val="es-CR"/>
        </w:rPr>
      </w:pPr>
    </w:p>
    <w:p w14:paraId="4AEB45C6" w14:textId="77777777" w:rsidR="006564CE" w:rsidRPr="00843A0B" w:rsidRDefault="006564CE" w:rsidP="006564CE">
      <w:pPr>
        <w:ind w:left="1080" w:hanging="1080"/>
        <w:rPr>
          <w:b/>
          <w:szCs w:val="22"/>
          <w:lang w:val="es-ES"/>
        </w:rPr>
      </w:pPr>
    </w:p>
    <w:p w14:paraId="3EE0A528" w14:textId="77777777" w:rsidR="006564CE" w:rsidRPr="00843A0B" w:rsidRDefault="006564CE" w:rsidP="006564CE">
      <w:pPr>
        <w:ind w:left="1080" w:hanging="1080"/>
        <w:rPr>
          <w:b/>
          <w:szCs w:val="22"/>
          <w:lang w:val="es-ES"/>
        </w:rPr>
      </w:pPr>
      <w:r w:rsidRPr="00843A0B">
        <w:rPr>
          <w:b/>
          <w:szCs w:val="22"/>
          <w:lang w:val="es-ES"/>
        </w:rPr>
        <w:t>Bolivia</w:t>
      </w:r>
    </w:p>
    <w:p w14:paraId="4B2CBC68" w14:textId="77777777" w:rsidR="006564CE" w:rsidRPr="00843A0B" w:rsidRDefault="006564CE" w:rsidP="006564CE">
      <w:pPr>
        <w:ind w:left="1080" w:hanging="1080"/>
        <w:rPr>
          <w:b/>
          <w:bCs/>
          <w:lang w:val="es-ES"/>
        </w:rPr>
      </w:pPr>
    </w:p>
    <w:p w14:paraId="0E44C98F" w14:textId="77777777" w:rsidR="006564CE" w:rsidRPr="00843A0B" w:rsidRDefault="006564CE" w:rsidP="006564CE">
      <w:pPr>
        <w:spacing w:line="259" w:lineRule="auto"/>
        <w:rPr>
          <w:szCs w:val="22"/>
          <w:u w:val="single"/>
          <w:lang w:val="es-ES" w:eastAsia="es-ES"/>
        </w:rPr>
      </w:pPr>
      <w:proofErr w:type="spellStart"/>
      <w:r w:rsidRPr="19774450">
        <w:rPr>
          <w:u w:val="single"/>
          <w:lang w:val="es-ES" w:eastAsia="es-ES"/>
        </w:rPr>
        <w:t>Diakonia</w:t>
      </w:r>
      <w:proofErr w:type="spellEnd"/>
    </w:p>
    <w:p w14:paraId="7FF53C60" w14:textId="77777777" w:rsidR="006564CE" w:rsidRPr="00843A0B" w:rsidRDefault="006564CE" w:rsidP="006564CE">
      <w:pPr>
        <w:spacing w:line="259" w:lineRule="auto"/>
        <w:rPr>
          <w:szCs w:val="22"/>
          <w:lang w:val="es-ES" w:eastAsia="es-ES"/>
        </w:rPr>
      </w:pPr>
      <w:r w:rsidRPr="19774450">
        <w:rPr>
          <w:lang w:val="es-ES" w:eastAsia="es-ES"/>
        </w:rPr>
        <w:t>Patricia Tellería</w:t>
      </w:r>
    </w:p>
    <w:p w14:paraId="7E1A2F60" w14:textId="77777777" w:rsidR="006564CE" w:rsidRPr="00843A0B" w:rsidRDefault="006564CE" w:rsidP="006564CE">
      <w:pPr>
        <w:spacing w:line="259" w:lineRule="auto"/>
        <w:rPr>
          <w:szCs w:val="22"/>
          <w:lang w:val="es-ES" w:eastAsia="es-ES"/>
        </w:rPr>
      </w:pPr>
    </w:p>
    <w:p w14:paraId="4D98637F" w14:textId="77777777" w:rsidR="006564CE" w:rsidRPr="00843A0B" w:rsidRDefault="006564CE" w:rsidP="006564CE">
      <w:pPr>
        <w:spacing w:line="259" w:lineRule="auto"/>
        <w:rPr>
          <w:szCs w:val="22"/>
          <w:u w:val="single"/>
          <w:lang w:val="es-ES" w:eastAsia="es-ES"/>
        </w:rPr>
      </w:pPr>
      <w:r w:rsidRPr="19774450">
        <w:rPr>
          <w:u w:val="single"/>
          <w:lang w:val="es-ES" w:eastAsia="es-ES"/>
        </w:rPr>
        <w:t>Fundación Centro de Acción A.C.B.</w:t>
      </w:r>
    </w:p>
    <w:p w14:paraId="6A2DCF15" w14:textId="77777777" w:rsidR="006564CE" w:rsidRPr="00843A0B" w:rsidRDefault="006564CE" w:rsidP="006564CE">
      <w:pPr>
        <w:spacing w:line="259" w:lineRule="auto"/>
        <w:rPr>
          <w:szCs w:val="22"/>
          <w:u w:val="single"/>
          <w:lang w:val="es-ES" w:eastAsia="es-ES"/>
        </w:rPr>
      </w:pPr>
      <w:r w:rsidRPr="19774450">
        <w:rPr>
          <w:szCs w:val="22"/>
          <w:lang w:val="es-ES" w:eastAsia="es-ES"/>
        </w:rPr>
        <w:t xml:space="preserve">María Teresa Chacón </w:t>
      </w:r>
      <w:proofErr w:type="spellStart"/>
      <w:r w:rsidRPr="19774450">
        <w:rPr>
          <w:szCs w:val="22"/>
          <w:lang w:val="es-ES" w:eastAsia="es-ES"/>
        </w:rPr>
        <w:t>Navía</w:t>
      </w:r>
      <w:proofErr w:type="spellEnd"/>
    </w:p>
    <w:p w14:paraId="7A6E518F" w14:textId="77777777" w:rsidR="006564CE" w:rsidRPr="00843A0B" w:rsidRDefault="006564CE" w:rsidP="006564CE">
      <w:pPr>
        <w:spacing w:line="259" w:lineRule="auto"/>
        <w:rPr>
          <w:szCs w:val="22"/>
          <w:lang w:val="es-ES" w:eastAsia="es-ES"/>
        </w:rPr>
      </w:pPr>
    </w:p>
    <w:p w14:paraId="753BE198" w14:textId="77777777" w:rsidR="006564CE" w:rsidRPr="00843A0B" w:rsidRDefault="006564CE" w:rsidP="006564CE">
      <w:pPr>
        <w:spacing w:line="259" w:lineRule="auto"/>
        <w:rPr>
          <w:szCs w:val="22"/>
          <w:u w:val="single"/>
          <w:lang w:val="es-ES" w:eastAsia="es-ES"/>
        </w:rPr>
      </w:pPr>
      <w:r w:rsidRPr="19774450">
        <w:rPr>
          <w:u w:val="single"/>
          <w:lang w:val="es-ES" w:eastAsia="es-ES"/>
        </w:rPr>
        <w:t>Fundación la Roca</w:t>
      </w:r>
    </w:p>
    <w:p w14:paraId="154A6DCC" w14:textId="77777777" w:rsidR="006564CE" w:rsidRPr="00843A0B" w:rsidRDefault="006564CE" w:rsidP="006564CE">
      <w:pPr>
        <w:spacing w:line="259" w:lineRule="auto"/>
        <w:rPr>
          <w:szCs w:val="22"/>
          <w:lang w:val="es-ES" w:eastAsia="es-ES"/>
        </w:rPr>
      </w:pPr>
      <w:r w:rsidRPr="19774450">
        <w:rPr>
          <w:szCs w:val="22"/>
          <w:lang w:val="es-ES" w:eastAsia="es-ES"/>
        </w:rPr>
        <w:t xml:space="preserve">Gabriel </w:t>
      </w:r>
      <w:proofErr w:type="spellStart"/>
      <w:r w:rsidRPr="19774450">
        <w:rPr>
          <w:szCs w:val="22"/>
          <w:lang w:val="es-ES" w:eastAsia="es-ES"/>
        </w:rPr>
        <w:t>Nanetti</w:t>
      </w:r>
      <w:proofErr w:type="spellEnd"/>
    </w:p>
    <w:p w14:paraId="6362DC09" w14:textId="77777777" w:rsidR="006564CE" w:rsidRPr="00843A0B" w:rsidRDefault="006564CE" w:rsidP="006564CE">
      <w:pPr>
        <w:spacing w:line="259" w:lineRule="auto"/>
        <w:rPr>
          <w:szCs w:val="22"/>
          <w:lang w:val="es-ES" w:eastAsia="es-ES"/>
        </w:rPr>
      </w:pPr>
      <w:r w:rsidRPr="19774450">
        <w:rPr>
          <w:szCs w:val="22"/>
          <w:lang w:val="es-ES" w:eastAsia="es-ES"/>
        </w:rPr>
        <w:t>María Fátima Oliva Roca</w:t>
      </w:r>
    </w:p>
    <w:p w14:paraId="62A0368F" w14:textId="77777777" w:rsidR="006564CE" w:rsidRPr="00843A0B" w:rsidRDefault="006564CE" w:rsidP="006564CE">
      <w:pPr>
        <w:spacing w:line="259" w:lineRule="auto"/>
        <w:rPr>
          <w:szCs w:val="22"/>
          <w:lang w:val="es-ES" w:eastAsia="es-ES"/>
        </w:rPr>
      </w:pPr>
    </w:p>
    <w:p w14:paraId="3759FE5E" w14:textId="77777777" w:rsidR="006564CE" w:rsidRPr="00843A0B" w:rsidRDefault="006564CE" w:rsidP="006564CE">
      <w:pPr>
        <w:spacing w:line="259" w:lineRule="auto"/>
        <w:rPr>
          <w:szCs w:val="22"/>
          <w:u w:val="single"/>
          <w:lang w:val="es-ES" w:eastAsia="es-ES"/>
        </w:rPr>
      </w:pPr>
      <w:r w:rsidRPr="19774450">
        <w:rPr>
          <w:u w:val="single"/>
          <w:lang w:val="es-ES" w:eastAsia="es-ES"/>
        </w:rPr>
        <w:t>Fundación Renuevo</w:t>
      </w:r>
    </w:p>
    <w:p w14:paraId="12801DA4" w14:textId="77777777" w:rsidR="006564CE" w:rsidRPr="00B724DC" w:rsidRDefault="006564CE" w:rsidP="006564CE">
      <w:pPr>
        <w:spacing w:line="259" w:lineRule="auto"/>
        <w:rPr>
          <w:szCs w:val="22"/>
          <w:lang w:val="pt-BR" w:eastAsia="es-ES"/>
        </w:rPr>
      </w:pPr>
      <w:r w:rsidRPr="00B724DC">
        <w:rPr>
          <w:szCs w:val="22"/>
          <w:lang w:val="pt-BR" w:eastAsia="es-ES"/>
        </w:rPr>
        <w:t>Hugo Otero Balcazar</w:t>
      </w:r>
    </w:p>
    <w:p w14:paraId="57FDC69D" w14:textId="77777777" w:rsidR="006564CE" w:rsidRPr="00B724DC" w:rsidRDefault="006564CE" w:rsidP="006564CE">
      <w:pPr>
        <w:spacing w:line="259" w:lineRule="auto"/>
        <w:rPr>
          <w:szCs w:val="22"/>
          <w:lang w:val="pt-BR" w:eastAsia="es-ES"/>
        </w:rPr>
      </w:pPr>
    </w:p>
    <w:p w14:paraId="3DB94B0E" w14:textId="77777777" w:rsidR="006564CE" w:rsidRPr="00B724DC" w:rsidRDefault="006564CE" w:rsidP="006564CE">
      <w:pPr>
        <w:spacing w:line="259" w:lineRule="auto"/>
        <w:rPr>
          <w:szCs w:val="22"/>
          <w:u w:val="single"/>
          <w:lang w:val="pt-BR" w:eastAsia="es-ES"/>
        </w:rPr>
      </w:pPr>
      <w:r w:rsidRPr="00B724DC">
        <w:rPr>
          <w:u w:val="single"/>
          <w:lang w:val="pt-BR" w:eastAsia="es-ES"/>
        </w:rPr>
        <w:t>Mesa Nacional de Trabajo</w:t>
      </w:r>
    </w:p>
    <w:p w14:paraId="08811FA5" w14:textId="77777777" w:rsidR="006564CE" w:rsidRPr="00B724DC" w:rsidRDefault="006564CE" w:rsidP="006564CE">
      <w:pPr>
        <w:spacing w:line="259" w:lineRule="auto"/>
        <w:rPr>
          <w:szCs w:val="22"/>
          <w:lang w:val="pt-BR" w:eastAsia="es-ES"/>
        </w:rPr>
      </w:pPr>
      <w:r w:rsidRPr="00B724DC">
        <w:rPr>
          <w:szCs w:val="22"/>
          <w:lang w:val="pt-BR" w:eastAsia="es-ES"/>
        </w:rPr>
        <w:t>Moira Darinka Andrade García</w:t>
      </w:r>
    </w:p>
    <w:p w14:paraId="5CA7C253" w14:textId="77777777" w:rsidR="006564CE" w:rsidRPr="00B724DC" w:rsidRDefault="006564CE" w:rsidP="006564CE">
      <w:pPr>
        <w:spacing w:line="259" w:lineRule="auto"/>
        <w:rPr>
          <w:szCs w:val="22"/>
          <w:lang w:val="pt-BR" w:eastAsia="es-ES"/>
        </w:rPr>
      </w:pPr>
    </w:p>
    <w:p w14:paraId="2AD6CBA3" w14:textId="77777777" w:rsidR="006564CE" w:rsidRPr="00B724DC" w:rsidRDefault="006564CE" w:rsidP="006564CE">
      <w:pPr>
        <w:ind w:left="1080" w:hanging="1080"/>
        <w:rPr>
          <w:b/>
          <w:bCs/>
          <w:szCs w:val="22"/>
          <w:lang w:val="pt-BR"/>
        </w:rPr>
      </w:pPr>
    </w:p>
    <w:p w14:paraId="0D4EEBC2" w14:textId="77777777" w:rsidR="006564CE" w:rsidRPr="00843A0B" w:rsidRDefault="006564CE" w:rsidP="006564CE">
      <w:pPr>
        <w:ind w:left="1080" w:hanging="1080"/>
        <w:rPr>
          <w:b/>
          <w:szCs w:val="22"/>
          <w:lang w:val="pt-BR"/>
        </w:rPr>
      </w:pPr>
      <w:r w:rsidRPr="19774450">
        <w:rPr>
          <w:b/>
          <w:bCs/>
          <w:lang w:val="pt-BR"/>
        </w:rPr>
        <w:t>Brasil</w:t>
      </w:r>
    </w:p>
    <w:p w14:paraId="27B72627" w14:textId="77777777" w:rsidR="006564CE" w:rsidRDefault="006564CE" w:rsidP="006564CE">
      <w:pPr>
        <w:ind w:left="1080" w:hanging="1080"/>
        <w:rPr>
          <w:b/>
          <w:bCs/>
          <w:szCs w:val="22"/>
          <w:lang w:val="pt-BR"/>
        </w:rPr>
      </w:pPr>
    </w:p>
    <w:p w14:paraId="383F743E" w14:textId="77777777" w:rsidR="006564CE" w:rsidRPr="00B724DC" w:rsidRDefault="006564CE" w:rsidP="006564CE">
      <w:pPr>
        <w:spacing w:line="259" w:lineRule="auto"/>
        <w:rPr>
          <w:u w:val="single"/>
          <w:lang w:val="pt-BR" w:eastAsia="es-ES"/>
        </w:rPr>
      </w:pPr>
      <w:r w:rsidRPr="00B724DC">
        <w:rPr>
          <w:u w:val="single"/>
          <w:lang w:val="pt-BR" w:eastAsia="es-ES"/>
        </w:rPr>
        <w:t>Afeka Missao</w:t>
      </w:r>
    </w:p>
    <w:p w14:paraId="755B52B3" w14:textId="77777777" w:rsidR="006564CE" w:rsidRPr="00B724DC" w:rsidRDefault="006564CE" w:rsidP="006564CE">
      <w:pPr>
        <w:spacing w:line="259" w:lineRule="auto"/>
        <w:rPr>
          <w:szCs w:val="22"/>
          <w:lang w:val="pt-BR" w:eastAsia="es-ES"/>
        </w:rPr>
      </w:pPr>
      <w:r w:rsidRPr="00B724DC">
        <w:rPr>
          <w:szCs w:val="22"/>
          <w:lang w:val="pt-BR" w:eastAsia="es-ES"/>
        </w:rPr>
        <w:t>Carlos Alberto Brasileiro</w:t>
      </w:r>
    </w:p>
    <w:p w14:paraId="4B80979C" w14:textId="77777777" w:rsidR="006564CE" w:rsidRPr="00B724DC" w:rsidRDefault="006564CE" w:rsidP="006564CE">
      <w:pPr>
        <w:spacing w:line="259" w:lineRule="auto"/>
        <w:rPr>
          <w:szCs w:val="22"/>
          <w:lang w:val="pt-BR" w:eastAsia="es-ES"/>
        </w:rPr>
      </w:pPr>
      <w:r w:rsidRPr="00B724DC">
        <w:rPr>
          <w:szCs w:val="22"/>
          <w:lang w:val="pt-BR" w:eastAsia="es-ES"/>
        </w:rPr>
        <w:t>Leonice Da Silva</w:t>
      </w:r>
    </w:p>
    <w:p w14:paraId="1F451BCF" w14:textId="77777777" w:rsidR="006564CE" w:rsidRDefault="006564CE" w:rsidP="006564CE">
      <w:pPr>
        <w:ind w:left="1080" w:hanging="1080"/>
        <w:rPr>
          <w:b/>
          <w:bCs/>
          <w:szCs w:val="22"/>
          <w:lang w:val="pt-BR"/>
        </w:rPr>
      </w:pPr>
    </w:p>
    <w:p w14:paraId="39488966" w14:textId="77777777" w:rsidR="006564CE" w:rsidRPr="00B724DC" w:rsidRDefault="006564CE" w:rsidP="006564CE">
      <w:pPr>
        <w:spacing w:line="259" w:lineRule="auto"/>
        <w:rPr>
          <w:szCs w:val="22"/>
          <w:u w:val="single"/>
          <w:lang w:val="pt-BR" w:eastAsia="es-ES"/>
        </w:rPr>
      </w:pPr>
      <w:r w:rsidRPr="00B724DC">
        <w:rPr>
          <w:u w:val="single"/>
          <w:lang w:val="pt-BR" w:eastAsia="es-ES"/>
        </w:rPr>
        <w:t>Agencia de noticias dos Direitos da Infancia-ANDI</w:t>
      </w:r>
    </w:p>
    <w:p w14:paraId="2ECBE68C" w14:textId="77777777" w:rsidR="006564CE" w:rsidRPr="00B724DC" w:rsidRDefault="006564CE" w:rsidP="006564CE">
      <w:pPr>
        <w:spacing w:line="259" w:lineRule="auto"/>
        <w:rPr>
          <w:szCs w:val="22"/>
          <w:lang w:val="pt-BR" w:eastAsia="es-ES"/>
        </w:rPr>
      </w:pPr>
      <w:r w:rsidRPr="00B724DC">
        <w:rPr>
          <w:szCs w:val="22"/>
          <w:lang w:val="pt-BR" w:eastAsia="es-ES"/>
        </w:rPr>
        <w:t>Marcos Francisco Urupá</w:t>
      </w:r>
    </w:p>
    <w:p w14:paraId="5F585031" w14:textId="77777777" w:rsidR="006564CE" w:rsidRPr="00B724DC" w:rsidRDefault="006564CE" w:rsidP="006564CE">
      <w:pPr>
        <w:spacing w:line="259" w:lineRule="auto"/>
        <w:rPr>
          <w:szCs w:val="22"/>
          <w:lang w:val="pt-BR" w:eastAsia="es-ES"/>
        </w:rPr>
      </w:pPr>
      <w:r w:rsidRPr="00B724DC">
        <w:rPr>
          <w:szCs w:val="22"/>
          <w:lang w:val="pt-BR" w:eastAsia="es-ES"/>
        </w:rPr>
        <w:t>Diana Carolina Silva Morales</w:t>
      </w:r>
    </w:p>
    <w:p w14:paraId="5A093EA4" w14:textId="77777777" w:rsidR="006564CE" w:rsidRDefault="006564CE" w:rsidP="006564CE">
      <w:pPr>
        <w:ind w:left="1080" w:hanging="1080"/>
        <w:rPr>
          <w:b/>
          <w:bCs/>
          <w:szCs w:val="22"/>
          <w:lang w:val="pt-BR"/>
        </w:rPr>
      </w:pPr>
    </w:p>
    <w:p w14:paraId="2FB5076D" w14:textId="77777777" w:rsidR="006564CE" w:rsidRPr="00843A0B" w:rsidRDefault="006564CE" w:rsidP="006564CE">
      <w:pPr>
        <w:rPr>
          <w:szCs w:val="22"/>
          <w:u w:val="single"/>
          <w:lang w:val="pt-BR" w:eastAsia="es-ES"/>
        </w:rPr>
      </w:pPr>
    </w:p>
    <w:p w14:paraId="4EEA9F03" w14:textId="77777777" w:rsidR="006564CE" w:rsidRPr="00B724DC" w:rsidRDefault="006564CE" w:rsidP="006564CE">
      <w:pPr>
        <w:spacing w:line="259" w:lineRule="auto"/>
        <w:rPr>
          <w:szCs w:val="22"/>
          <w:u w:val="single"/>
          <w:lang w:val="pt-BR" w:eastAsia="es-ES"/>
        </w:rPr>
      </w:pPr>
      <w:r w:rsidRPr="00B724DC">
        <w:rPr>
          <w:u w:val="single"/>
          <w:lang w:val="pt-BR" w:eastAsia="es-ES"/>
        </w:rPr>
        <w:lastRenderedPageBreak/>
        <w:t>Rede Nacional de Mulheres Negras no Combate á Violencia</w:t>
      </w:r>
    </w:p>
    <w:p w14:paraId="19E31BB2" w14:textId="77777777" w:rsidR="006564CE" w:rsidRPr="00B724DC" w:rsidRDefault="006564CE" w:rsidP="006564CE">
      <w:pPr>
        <w:spacing w:line="259" w:lineRule="auto"/>
        <w:rPr>
          <w:szCs w:val="22"/>
          <w:lang w:val="pt-BR" w:eastAsia="es-ES"/>
        </w:rPr>
      </w:pPr>
      <w:r w:rsidRPr="00B724DC">
        <w:rPr>
          <w:szCs w:val="22"/>
          <w:lang w:val="pt-BR" w:eastAsia="es-ES"/>
        </w:rPr>
        <w:t xml:space="preserve">Silvana do Amaral Veríssimo </w:t>
      </w:r>
    </w:p>
    <w:p w14:paraId="38AA3AD4" w14:textId="77777777" w:rsidR="006564CE" w:rsidRPr="00B724DC" w:rsidRDefault="006564CE" w:rsidP="006564CE">
      <w:pPr>
        <w:rPr>
          <w:szCs w:val="22"/>
          <w:lang w:val="pt-BR" w:eastAsia="es-ES"/>
        </w:rPr>
      </w:pPr>
    </w:p>
    <w:p w14:paraId="759FB592" w14:textId="77777777" w:rsidR="006564CE" w:rsidRPr="00B724DC" w:rsidRDefault="006564CE" w:rsidP="006564CE">
      <w:pPr>
        <w:rPr>
          <w:szCs w:val="22"/>
          <w:lang w:val="pt-BR" w:eastAsia="es-ES"/>
        </w:rPr>
      </w:pPr>
    </w:p>
    <w:p w14:paraId="0B05AB16" w14:textId="77777777" w:rsidR="006564CE" w:rsidRPr="00B724DC" w:rsidRDefault="006564CE" w:rsidP="006564CE">
      <w:pPr>
        <w:ind w:left="1080" w:hanging="1080"/>
        <w:rPr>
          <w:b/>
          <w:szCs w:val="22"/>
          <w:lang w:val="pt-BR"/>
        </w:rPr>
      </w:pPr>
      <w:r w:rsidRPr="00B724DC">
        <w:rPr>
          <w:b/>
          <w:szCs w:val="22"/>
          <w:lang w:val="pt-BR"/>
        </w:rPr>
        <w:t>Chile</w:t>
      </w:r>
    </w:p>
    <w:p w14:paraId="73812702" w14:textId="77777777" w:rsidR="006564CE" w:rsidRPr="00B724DC" w:rsidRDefault="006564CE" w:rsidP="006564CE">
      <w:pPr>
        <w:rPr>
          <w:bCs/>
          <w:szCs w:val="22"/>
          <w:lang w:val="pt-BR"/>
        </w:rPr>
      </w:pPr>
    </w:p>
    <w:p w14:paraId="3CC26486" w14:textId="77777777" w:rsidR="006564CE" w:rsidRPr="00B724DC" w:rsidRDefault="006564CE" w:rsidP="006564CE">
      <w:pPr>
        <w:spacing w:line="259" w:lineRule="auto"/>
        <w:rPr>
          <w:szCs w:val="22"/>
          <w:u w:val="single"/>
          <w:lang w:val="pt-BR" w:eastAsia="es-ES"/>
        </w:rPr>
      </w:pPr>
      <w:r w:rsidRPr="00B724DC">
        <w:rPr>
          <w:u w:val="single"/>
          <w:lang w:val="pt-BR" w:eastAsia="es-ES"/>
        </w:rPr>
        <w:t>Asociación OTD “Organizando Trans-Diversidades"</w:t>
      </w:r>
    </w:p>
    <w:p w14:paraId="089738A2" w14:textId="77777777" w:rsidR="006564CE" w:rsidRPr="00B724DC" w:rsidRDefault="006564CE" w:rsidP="006564CE">
      <w:pPr>
        <w:spacing w:line="259" w:lineRule="auto"/>
        <w:rPr>
          <w:szCs w:val="22"/>
          <w:lang w:val="pt-BR" w:eastAsia="es-ES"/>
        </w:rPr>
      </w:pPr>
      <w:r w:rsidRPr="00B724DC">
        <w:rPr>
          <w:szCs w:val="22"/>
          <w:lang w:val="pt-BR" w:eastAsia="es-ES"/>
        </w:rPr>
        <w:t>Franco Fuica Fuica</w:t>
      </w:r>
    </w:p>
    <w:p w14:paraId="2C644B10" w14:textId="77777777" w:rsidR="006564CE" w:rsidRPr="00B724DC" w:rsidRDefault="006564CE" w:rsidP="002673E2">
      <w:pPr>
        <w:spacing w:line="259" w:lineRule="auto"/>
        <w:rPr>
          <w:szCs w:val="22"/>
          <w:lang w:val="pt-BR" w:eastAsia="es-ES"/>
        </w:rPr>
      </w:pPr>
      <w:r w:rsidRPr="00B724DC">
        <w:rPr>
          <w:szCs w:val="22"/>
          <w:lang w:val="pt-BR" w:eastAsia="es-ES"/>
        </w:rPr>
        <w:t>Emilia Golzzio Oyarzún</w:t>
      </w:r>
    </w:p>
    <w:p w14:paraId="1EA05EBC" w14:textId="77777777" w:rsidR="006564CE" w:rsidRPr="00B724DC" w:rsidRDefault="006564CE" w:rsidP="006564CE">
      <w:pPr>
        <w:rPr>
          <w:szCs w:val="22"/>
          <w:lang w:val="pt-BR"/>
        </w:rPr>
      </w:pPr>
    </w:p>
    <w:p w14:paraId="095F1570" w14:textId="77777777" w:rsidR="006564CE" w:rsidRPr="00B724DC" w:rsidRDefault="006564CE" w:rsidP="006564CE">
      <w:pPr>
        <w:spacing w:line="259" w:lineRule="auto"/>
        <w:rPr>
          <w:u w:val="single"/>
          <w:lang w:val="pt-BR" w:eastAsia="es-ES"/>
        </w:rPr>
      </w:pPr>
      <w:r w:rsidRPr="00B724DC">
        <w:rPr>
          <w:u w:val="single"/>
          <w:lang w:val="pt-BR" w:eastAsia="es-ES"/>
        </w:rPr>
        <w:t>Fundación Multitudes</w:t>
      </w:r>
    </w:p>
    <w:p w14:paraId="1FC61393" w14:textId="77777777" w:rsidR="006564CE" w:rsidRPr="00B724DC" w:rsidRDefault="006564CE" w:rsidP="006564CE">
      <w:pPr>
        <w:spacing w:line="259" w:lineRule="auto"/>
        <w:rPr>
          <w:szCs w:val="22"/>
          <w:lang w:val="pt-BR" w:eastAsia="es-ES"/>
        </w:rPr>
      </w:pPr>
      <w:r w:rsidRPr="00B724DC">
        <w:rPr>
          <w:szCs w:val="22"/>
          <w:lang w:val="pt-BR" w:eastAsia="es-ES"/>
        </w:rPr>
        <w:t>Jaime Ibarra Araya</w:t>
      </w:r>
    </w:p>
    <w:p w14:paraId="0CE9B67D" w14:textId="77777777" w:rsidR="006564CE" w:rsidRPr="00B724DC" w:rsidRDefault="006564CE" w:rsidP="006564CE">
      <w:pPr>
        <w:spacing w:line="259" w:lineRule="auto"/>
        <w:rPr>
          <w:szCs w:val="22"/>
          <w:lang w:val="pt-BR" w:eastAsia="es-ES"/>
        </w:rPr>
      </w:pPr>
    </w:p>
    <w:p w14:paraId="7D0A82D8" w14:textId="77777777" w:rsidR="006564CE" w:rsidRPr="00843A0B" w:rsidRDefault="006564CE" w:rsidP="006564CE">
      <w:pPr>
        <w:spacing w:line="259" w:lineRule="auto"/>
        <w:rPr>
          <w:u w:val="single"/>
          <w:lang w:val="es-ES" w:eastAsia="es-ES"/>
        </w:rPr>
      </w:pPr>
      <w:r w:rsidRPr="19774450">
        <w:rPr>
          <w:u w:val="single"/>
          <w:lang w:val="es-ES" w:eastAsia="es-ES"/>
        </w:rPr>
        <w:t>Fundación Redes de Esperanza</w:t>
      </w:r>
    </w:p>
    <w:p w14:paraId="174A8378" w14:textId="77777777" w:rsidR="006564CE" w:rsidRPr="00843A0B" w:rsidRDefault="006564CE" w:rsidP="006564CE">
      <w:pPr>
        <w:spacing w:line="259" w:lineRule="auto"/>
        <w:rPr>
          <w:szCs w:val="22"/>
          <w:lang w:val="es-ES" w:eastAsia="es-ES"/>
        </w:rPr>
      </w:pPr>
      <w:r w:rsidRPr="19774450">
        <w:rPr>
          <w:szCs w:val="22"/>
          <w:lang w:val="es-ES" w:eastAsia="es-ES"/>
        </w:rPr>
        <w:t xml:space="preserve">Christian Jara </w:t>
      </w:r>
      <w:proofErr w:type="spellStart"/>
      <w:r w:rsidRPr="19774450">
        <w:rPr>
          <w:szCs w:val="22"/>
          <w:lang w:val="es-ES" w:eastAsia="es-ES"/>
        </w:rPr>
        <w:t>Anríquez</w:t>
      </w:r>
      <w:proofErr w:type="spellEnd"/>
    </w:p>
    <w:p w14:paraId="20A254C2" w14:textId="77777777" w:rsidR="006564CE" w:rsidRPr="00843A0B" w:rsidRDefault="006564CE" w:rsidP="006564CE">
      <w:pPr>
        <w:spacing w:line="259" w:lineRule="auto"/>
        <w:rPr>
          <w:szCs w:val="22"/>
          <w:lang w:val="es-ES" w:eastAsia="es-ES"/>
        </w:rPr>
      </w:pPr>
      <w:r w:rsidRPr="19774450">
        <w:rPr>
          <w:szCs w:val="22"/>
          <w:lang w:val="es-ES" w:eastAsia="es-ES"/>
        </w:rPr>
        <w:t>José Iván Troncoso</w:t>
      </w:r>
    </w:p>
    <w:p w14:paraId="0E9A58DE" w14:textId="77777777" w:rsidR="006564CE" w:rsidRPr="00843A0B" w:rsidRDefault="006564CE" w:rsidP="006564CE">
      <w:pPr>
        <w:rPr>
          <w:szCs w:val="22"/>
          <w:lang w:val="es-EC"/>
        </w:rPr>
      </w:pPr>
    </w:p>
    <w:p w14:paraId="524FED93" w14:textId="77777777" w:rsidR="006564CE" w:rsidRPr="00843A0B" w:rsidRDefault="006564CE" w:rsidP="006564CE">
      <w:pPr>
        <w:spacing w:line="259" w:lineRule="auto"/>
        <w:rPr>
          <w:szCs w:val="22"/>
          <w:u w:val="single"/>
          <w:lang w:val="es-ES" w:eastAsia="es-ES"/>
        </w:rPr>
      </w:pPr>
      <w:r w:rsidRPr="19774450">
        <w:rPr>
          <w:u w:val="single"/>
          <w:lang w:val="es-ES" w:eastAsia="es-ES"/>
        </w:rPr>
        <w:t>ONG Migrantes por el Maule</w:t>
      </w:r>
    </w:p>
    <w:p w14:paraId="5F5A11B1" w14:textId="77777777" w:rsidR="006564CE" w:rsidRPr="00843A0B" w:rsidRDefault="006564CE" w:rsidP="006564CE">
      <w:pPr>
        <w:spacing w:line="259" w:lineRule="auto"/>
        <w:rPr>
          <w:szCs w:val="22"/>
          <w:lang w:val="es-ES" w:eastAsia="es-ES"/>
        </w:rPr>
      </w:pPr>
      <w:r w:rsidRPr="19774450">
        <w:rPr>
          <w:szCs w:val="22"/>
          <w:lang w:val="es-ES" w:eastAsia="es-ES"/>
        </w:rPr>
        <w:t xml:space="preserve">Jaqueline </w:t>
      </w:r>
      <w:proofErr w:type="spellStart"/>
      <w:r w:rsidRPr="19774450">
        <w:rPr>
          <w:szCs w:val="22"/>
          <w:lang w:val="es-ES" w:eastAsia="es-ES"/>
        </w:rPr>
        <w:t>Marison</w:t>
      </w:r>
      <w:proofErr w:type="spellEnd"/>
      <w:r w:rsidRPr="19774450">
        <w:rPr>
          <w:szCs w:val="22"/>
          <w:lang w:val="es-ES" w:eastAsia="es-ES"/>
        </w:rPr>
        <w:t xml:space="preserve"> Perdomo </w:t>
      </w:r>
      <w:proofErr w:type="spellStart"/>
      <w:r w:rsidRPr="19774450">
        <w:rPr>
          <w:szCs w:val="22"/>
          <w:lang w:val="es-ES" w:eastAsia="es-ES"/>
        </w:rPr>
        <w:t>Yanse</w:t>
      </w:r>
      <w:proofErr w:type="spellEnd"/>
    </w:p>
    <w:p w14:paraId="1D65A5B8" w14:textId="77777777" w:rsidR="006564CE" w:rsidRPr="00843A0B" w:rsidRDefault="006564CE" w:rsidP="006564CE">
      <w:pPr>
        <w:spacing w:line="259" w:lineRule="auto"/>
        <w:rPr>
          <w:szCs w:val="22"/>
          <w:lang w:val="es-ES" w:eastAsia="es-ES"/>
        </w:rPr>
      </w:pPr>
      <w:r w:rsidRPr="19774450">
        <w:rPr>
          <w:szCs w:val="22"/>
          <w:lang w:val="es-ES" w:eastAsia="es-ES"/>
        </w:rPr>
        <w:t xml:space="preserve">Marcial Segundo Fernández Polanco </w:t>
      </w:r>
    </w:p>
    <w:p w14:paraId="5F934554" w14:textId="77777777" w:rsidR="006564CE" w:rsidRPr="00843A0B" w:rsidRDefault="006564CE" w:rsidP="006564CE">
      <w:pPr>
        <w:rPr>
          <w:szCs w:val="22"/>
          <w:lang w:val="es-EC"/>
        </w:rPr>
      </w:pPr>
    </w:p>
    <w:p w14:paraId="2FD79E47" w14:textId="77777777" w:rsidR="006564CE" w:rsidRPr="00843A0B" w:rsidRDefault="006564CE" w:rsidP="006564CE">
      <w:pPr>
        <w:spacing w:line="259" w:lineRule="auto"/>
        <w:rPr>
          <w:szCs w:val="22"/>
          <w:u w:val="single"/>
          <w:lang w:val="es-ES" w:eastAsia="es-ES"/>
        </w:rPr>
      </w:pPr>
      <w:r w:rsidRPr="19774450">
        <w:rPr>
          <w:u w:val="single"/>
          <w:lang w:val="es-ES" w:eastAsia="es-ES"/>
        </w:rPr>
        <w:t>Organización No Gubernamental de Investigación, Formación y Estudios de la Mujer</w:t>
      </w:r>
    </w:p>
    <w:p w14:paraId="7DDFDFCF" w14:textId="77777777" w:rsidR="006564CE" w:rsidRPr="00843A0B" w:rsidRDefault="006564CE" w:rsidP="006564CE">
      <w:pPr>
        <w:spacing w:line="259" w:lineRule="auto"/>
        <w:rPr>
          <w:szCs w:val="22"/>
          <w:lang w:val="es-ES" w:eastAsia="es-ES"/>
        </w:rPr>
      </w:pPr>
      <w:r w:rsidRPr="19774450">
        <w:rPr>
          <w:szCs w:val="22"/>
          <w:lang w:val="es-ES" w:eastAsia="es-ES"/>
        </w:rPr>
        <w:t xml:space="preserve">Beatriz </w:t>
      </w:r>
      <w:proofErr w:type="spellStart"/>
      <w:r w:rsidRPr="19774450">
        <w:rPr>
          <w:szCs w:val="22"/>
          <w:lang w:val="es-ES" w:eastAsia="es-ES"/>
        </w:rPr>
        <w:t>Ismini</w:t>
      </w:r>
      <w:proofErr w:type="spellEnd"/>
      <w:r w:rsidRPr="19774450">
        <w:rPr>
          <w:szCs w:val="22"/>
          <w:lang w:val="es-ES" w:eastAsia="es-ES"/>
        </w:rPr>
        <w:t xml:space="preserve"> </w:t>
      </w:r>
      <w:proofErr w:type="spellStart"/>
      <w:r w:rsidRPr="19774450">
        <w:rPr>
          <w:szCs w:val="22"/>
          <w:lang w:val="es-ES" w:eastAsia="es-ES"/>
        </w:rPr>
        <w:t>Anastassiou</w:t>
      </w:r>
      <w:proofErr w:type="spellEnd"/>
      <w:r w:rsidRPr="19774450">
        <w:rPr>
          <w:szCs w:val="22"/>
          <w:lang w:val="es-ES" w:eastAsia="es-ES"/>
        </w:rPr>
        <w:t xml:space="preserve"> </w:t>
      </w:r>
      <w:proofErr w:type="spellStart"/>
      <w:r w:rsidRPr="19774450">
        <w:rPr>
          <w:szCs w:val="22"/>
          <w:lang w:val="es-ES" w:eastAsia="es-ES"/>
        </w:rPr>
        <w:t>Mustakis</w:t>
      </w:r>
      <w:proofErr w:type="spellEnd"/>
    </w:p>
    <w:p w14:paraId="1099F61F" w14:textId="77777777" w:rsidR="006564CE" w:rsidRPr="00843A0B" w:rsidRDefault="006564CE" w:rsidP="006564CE">
      <w:pPr>
        <w:rPr>
          <w:szCs w:val="22"/>
          <w:lang w:val="es-EC"/>
        </w:rPr>
      </w:pPr>
    </w:p>
    <w:p w14:paraId="7D83C8B8" w14:textId="77777777" w:rsidR="006564CE" w:rsidRPr="00843A0B" w:rsidRDefault="006564CE" w:rsidP="006564CE">
      <w:pPr>
        <w:spacing w:line="259" w:lineRule="auto"/>
        <w:rPr>
          <w:szCs w:val="22"/>
          <w:u w:val="single"/>
          <w:lang w:val="es-ES" w:eastAsia="es-ES"/>
        </w:rPr>
      </w:pPr>
      <w:r w:rsidRPr="19774450">
        <w:rPr>
          <w:u w:val="single"/>
          <w:lang w:val="es-ES" w:eastAsia="es-ES"/>
        </w:rPr>
        <w:t xml:space="preserve">Sindicato Nacional Independiente de Trabajadoras Sexuales Travestis, </w:t>
      </w:r>
      <w:proofErr w:type="spellStart"/>
      <w:r w:rsidRPr="19774450">
        <w:rPr>
          <w:u w:val="single"/>
          <w:lang w:val="es-ES" w:eastAsia="es-ES"/>
        </w:rPr>
        <w:t>Transgéneras</w:t>
      </w:r>
      <w:proofErr w:type="spellEnd"/>
      <w:r w:rsidRPr="19774450">
        <w:rPr>
          <w:u w:val="single"/>
          <w:lang w:val="es-ES" w:eastAsia="es-ES"/>
        </w:rPr>
        <w:t xml:space="preserve"> y Otras “Amanda Jofré Cerda”</w:t>
      </w:r>
    </w:p>
    <w:p w14:paraId="43B8234B" w14:textId="77777777" w:rsidR="006564CE" w:rsidRPr="00843A0B" w:rsidRDefault="006564CE" w:rsidP="006564CE">
      <w:pPr>
        <w:spacing w:line="259" w:lineRule="auto"/>
        <w:rPr>
          <w:szCs w:val="22"/>
          <w:lang w:val="es-ES" w:eastAsia="es-ES"/>
        </w:rPr>
      </w:pPr>
      <w:r w:rsidRPr="19774450">
        <w:rPr>
          <w:szCs w:val="22"/>
          <w:lang w:val="es-ES" w:eastAsia="es-ES"/>
        </w:rPr>
        <w:t>Olimpia Alejandra Elizabeth Soto Castillo</w:t>
      </w:r>
    </w:p>
    <w:p w14:paraId="0A2ED62E" w14:textId="77777777" w:rsidR="006564CE" w:rsidRDefault="006564CE" w:rsidP="006564CE">
      <w:pPr>
        <w:rPr>
          <w:szCs w:val="22"/>
          <w:lang w:val="es-EC"/>
        </w:rPr>
      </w:pPr>
    </w:p>
    <w:p w14:paraId="41DB65B2" w14:textId="77777777" w:rsidR="002673E2" w:rsidRPr="00843A0B" w:rsidRDefault="002673E2" w:rsidP="006564CE">
      <w:pPr>
        <w:rPr>
          <w:szCs w:val="22"/>
          <w:lang w:val="es-EC"/>
        </w:rPr>
      </w:pPr>
    </w:p>
    <w:p w14:paraId="18D94657" w14:textId="77777777" w:rsidR="006564CE" w:rsidRPr="00843A0B" w:rsidRDefault="006564CE" w:rsidP="006564CE">
      <w:pPr>
        <w:ind w:left="1080" w:hanging="1080"/>
        <w:rPr>
          <w:b/>
          <w:szCs w:val="22"/>
          <w:lang w:val="es-ES"/>
        </w:rPr>
      </w:pPr>
      <w:r w:rsidRPr="00843A0B">
        <w:rPr>
          <w:b/>
          <w:szCs w:val="22"/>
          <w:lang w:val="es-ES"/>
        </w:rPr>
        <w:t>Colombia</w:t>
      </w:r>
    </w:p>
    <w:p w14:paraId="626C47ED" w14:textId="77777777" w:rsidR="006564CE" w:rsidRPr="00843A0B" w:rsidRDefault="006564CE" w:rsidP="006564CE">
      <w:pPr>
        <w:rPr>
          <w:lang w:val="es-EC"/>
        </w:rPr>
      </w:pPr>
    </w:p>
    <w:p w14:paraId="6F104482" w14:textId="77777777" w:rsidR="006564CE" w:rsidRPr="00843A0B" w:rsidRDefault="006564CE" w:rsidP="006564CE">
      <w:pPr>
        <w:spacing w:line="259" w:lineRule="auto"/>
        <w:rPr>
          <w:szCs w:val="22"/>
          <w:u w:val="single"/>
          <w:lang w:val="es-ES" w:eastAsia="es-ES"/>
        </w:rPr>
      </w:pPr>
      <w:r w:rsidRPr="19774450">
        <w:rPr>
          <w:u w:val="single"/>
          <w:lang w:val="es-ES" w:eastAsia="es-ES"/>
        </w:rPr>
        <w:t>Asociación Pasión y Vida</w:t>
      </w:r>
    </w:p>
    <w:p w14:paraId="5E212144" w14:textId="77777777" w:rsidR="006564CE" w:rsidRPr="00843A0B" w:rsidRDefault="006564CE" w:rsidP="006564CE">
      <w:pPr>
        <w:spacing w:line="259" w:lineRule="auto"/>
        <w:rPr>
          <w:szCs w:val="22"/>
          <w:lang w:val="es-ES" w:eastAsia="es-ES"/>
        </w:rPr>
      </w:pPr>
      <w:r w:rsidRPr="19774450">
        <w:rPr>
          <w:szCs w:val="22"/>
          <w:lang w:val="es-ES" w:eastAsia="es-ES"/>
        </w:rPr>
        <w:t>Fulvia Leonora Arboleda de Cañas</w:t>
      </w:r>
    </w:p>
    <w:p w14:paraId="3806193A" w14:textId="77777777" w:rsidR="006564CE" w:rsidRPr="00843A0B" w:rsidRDefault="006564CE" w:rsidP="006564CE">
      <w:pPr>
        <w:spacing w:line="259" w:lineRule="auto"/>
        <w:rPr>
          <w:szCs w:val="22"/>
          <w:lang w:val="es-ES" w:eastAsia="es-ES"/>
        </w:rPr>
      </w:pPr>
      <w:r w:rsidRPr="19774450">
        <w:rPr>
          <w:szCs w:val="22"/>
          <w:lang w:val="es-ES" w:eastAsia="es-ES"/>
        </w:rPr>
        <w:t xml:space="preserve">David Santiago Prieto Pedraza </w:t>
      </w:r>
    </w:p>
    <w:p w14:paraId="5D0292A5" w14:textId="77777777" w:rsidR="006564CE" w:rsidRPr="00843A0B" w:rsidRDefault="006564CE" w:rsidP="006564CE">
      <w:pPr>
        <w:rPr>
          <w:szCs w:val="22"/>
          <w:lang w:val="es-EC"/>
        </w:rPr>
      </w:pPr>
    </w:p>
    <w:p w14:paraId="46C0B635" w14:textId="77777777" w:rsidR="006564CE" w:rsidRPr="00843A0B" w:rsidRDefault="006564CE" w:rsidP="006564CE">
      <w:pPr>
        <w:spacing w:line="259" w:lineRule="auto"/>
        <w:rPr>
          <w:szCs w:val="22"/>
          <w:u w:val="single"/>
          <w:lang w:val="es-ES" w:eastAsia="es-ES"/>
        </w:rPr>
      </w:pPr>
      <w:r w:rsidRPr="19774450">
        <w:rPr>
          <w:u w:val="single"/>
          <w:lang w:val="es-ES" w:eastAsia="es-ES"/>
        </w:rPr>
        <w:t>Asociación de Afrodescendientes Nelson Mandela</w:t>
      </w:r>
    </w:p>
    <w:p w14:paraId="6A1AE92A" w14:textId="77777777" w:rsidR="006564CE" w:rsidRPr="00843A0B" w:rsidRDefault="006564CE" w:rsidP="006564CE">
      <w:pPr>
        <w:spacing w:line="259" w:lineRule="auto"/>
        <w:rPr>
          <w:szCs w:val="22"/>
          <w:lang w:val="es-ES" w:eastAsia="es-ES"/>
        </w:rPr>
      </w:pPr>
      <w:r w:rsidRPr="19774450">
        <w:rPr>
          <w:szCs w:val="22"/>
          <w:lang w:val="es-ES" w:eastAsia="es-ES"/>
        </w:rPr>
        <w:t>Matilde Ester Maestre Rivera</w:t>
      </w:r>
    </w:p>
    <w:p w14:paraId="256FEF43" w14:textId="77777777" w:rsidR="006564CE" w:rsidRPr="00843A0B" w:rsidRDefault="006564CE" w:rsidP="006564CE">
      <w:pPr>
        <w:ind w:left="1080" w:hanging="1080"/>
        <w:rPr>
          <w:szCs w:val="22"/>
          <w:lang w:val="es-ES"/>
        </w:rPr>
      </w:pPr>
    </w:p>
    <w:p w14:paraId="523AB29C" w14:textId="77777777" w:rsidR="006564CE" w:rsidRDefault="006564CE" w:rsidP="006564CE">
      <w:pPr>
        <w:spacing w:line="259" w:lineRule="auto"/>
        <w:rPr>
          <w:szCs w:val="22"/>
          <w:u w:val="single"/>
          <w:lang w:val="es-ES" w:eastAsia="es-ES"/>
        </w:rPr>
      </w:pPr>
      <w:r w:rsidRPr="19774450">
        <w:rPr>
          <w:u w:val="single"/>
          <w:lang w:val="es-ES" w:eastAsia="es-ES"/>
        </w:rPr>
        <w:t>Asociación Salto Ángel</w:t>
      </w:r>
    </w:p>
    <w:p w14:paraId="30E2D946" w14:textId="77777777" w:rsidR="006564CE" w:rsidRDefault="006564CE" w:rsidP="006564CE">
      <w:pPr>
        <w:spacing w:line="259" w:lineRule="auto"/>
        <w:rPr>
          <w:szCs w:val="22"/>
          <w:lang w:val="es-ES" w:eastAsia="es-ES"/>
        </w:rPr>
      </w:pPr>
      <w:r w:rsidRPr="19774450">
        <w:rPr>
          <w:szCs w:val="22"/>
          <w:lang w:val="es-ES" w:eastAsia="es-ES"/>
        </w:rPr>
        <w:t>Andrés de Jesús Boscán Rincón</w:t>
      </w:r>
    </w:p>
    <w:p w14:paraId="09B61AAA" w14:textId="77777777" w:rsidR="006564CE" w:rsidRDefault="006564CE" w:rsidP="006564CE">
      <w:pPr>
        <w:spacing w:line="259" w:lineRule="auto"/>
        <w:rPr>
          <w:szCs w:val="22"/>
          <w:lang w:val="es-ES" w:eastAsia="es-ES"/>
        </w:rPr>
      </w:pPr>
    </w:p>
    <w:p w14:paraId="2A29A322" w14:textId="77777777" w:rsidR="006564CE" w:rsidRDefault="006564CE" w:rsidP="006564CE">
      <w:pPr>
        <w:spacing w:line="259" w:lineRule="auto"/>
        <w:rPr>
          <w:szCs w:val="22"/>
          <w:u w:val="single"/>
          <w:lang w:val="es-ES" w:eastAsia="es-ES"/>
        </w:rPr>
      </w:pPr>
      <w:r w:rsidRPr="19774450">
        <w:rPr>
          <w:u w:val="single"/>
          <w:lang w:val="es-ES" w:eastAsia="es-ES"/>
        </w:rPr>
        <w:t>Asociación de Migrantes Venezolanos</w:t>
      </w:r>
    </w:p>
    <w:p w14:paraId="1A640BBF" w14:textId="77777777" w:rsidR="006564CE" w:rsidRDefault="006564CE" w:rsidP="006564CE">
      <w:pPr>
        <w:spacing w:line="259" w:lineRule="auto"/>
        <w:rPr>
          <w:szCs w:val="22"/>
          <w:lang w:val="es-ES" w:eastAsia="es-ES"/>
        </w:rPr>
      </w:pPr>
      <w:r w:rsidRPr="19774450">
        <w:rPr>
          <w:szCs w:val="22"/>
          <w:lang w:val="es-ES" w:eastAsia="es-ES"/>
        </w:rPr>
        <w:t>Carmen Agudelo</w:t>
      </w:r>
    </w:p>
    <w:p w14:paraId="0B23614D" w14:textId="77777777" w:rsidR="006564CE" w:rsidRDefault="006564CE" w:rsidP="006564CE">
      <w:pPr>
        <w:spacing w:line="259" w:lineRule="auto"/>
        <w:rPr>
          <w:szCs w:val="22"/>
          <w:lang w:val="es-ES" w:eastAsia="es-ES"/>
        </w:rPr>
      </w:pPr>
      <w:proofErr w:type="spellStart"/>
      <w:r w:rsidRPr="19774450">
        <w:rPr>
          <w:szCs w:val="22"/>
          <w:lang w:val="es-ES" w:eastAsia="es-ES"/>
        </w:rPr>
        <w:t>Lourxima</w:t>
      </w:r>
      <w:proofErr w:type="spellEnd"/>
      <w:r w:rsidRPr="19774450">
        <w:rPr>
          <w:szCs w:val="22"/>
          <w:lang w:val="es-ES" w:eastAsia="es-ES"/>
        </w:rPr>
        <w:t xml:space="preserve"> Alberti Rojas</w:t>
      </w:r>
    </w:p>
    <w:p w14:paraId="67588250" w14:textId="77777777" w:rsidR="006564CE" w:rsidRDefault="006564CE" w:rsidP="006564CE">
      <w:pPr>
        <w:spacing w:line="259" w:lineRule="auto"/>
        <w:rPr>
          <w:szCs w:val="22"/>
          <w:lang w:val="es-ES" w:eastAsia="es-ES"/>
        </w:rPr>
      </w:pPr>
    </w:p>
    <w:p w14:paraId="498C31DF" w14:textId="77777777" w:rsidR="006564CE" w:rsidRDefault="002673E2" w:rsidP="006564CE">
      <w:pPr>
        <w:spacing w:line="259" w:lineRule="auto"/>
        <w:rPr>
          <w:szCs w:val="22"/>
          <w:u w:val="single"/>
          <w:lang w:val="es-ES" w:eastAsia="es-ES"/>
        </w:rPr>
      </w:pPr>
      <w:r>
        <w:rPr>
          <w:u w:val="single"/>
          <w:lang w:val="es-ES" w:eastAsia="es-ES"/>
        </w:rPr>
        <w:br w:type="page"/>
      </w:r>
      <w:r w:rsidR="006564CE" w:rsidRPr="19774450">
        <w:rPr>
          <w:u w:val="single"/>
          <w:lang w:val="es-ES" w:eastAsia="es-ES"/>
        </w:rPr>
        <w:lastRenderedPageBreak/>
        <w:t>Corporación Mujeres Católicas por el Derecho a Decidir de Colombia</w:t>
      </w:r>
    </w:p>
    <w:p w14:paraId="226206B0" w14:textId="77777777" w:rsidR="006564CE" w:rsidRDefault="006564CE" w:rsidP="006564CE">
      <w:pPr>
        <w:spacing w:line="259" w:lineRule="auto"/>
        <w:rPr>
          <w:szCs w:val="22"/>
          <w:lang w:val="es-ES" w:eastAsia="es-ES"/>
        </w:rPr>
      </w:pPr>
      <w:r w:rsidRPr="19774450">
        <w:rPr>
          <w:szCs w:val="22"/>
          <w:lang w:val="es-ES" w:eastAsia="es-ES"/>
        </w:rPr>
        <w:t>Sandra Patricia Mazo</w:t>
      </w:r>
    </w:p>
    <w:p w14:paraId="25A75D23" w14:textId="77777777" w:rsidR="006564CE" w:rsidRDefault="006564CE" w:rsidP="006564CE">
      <w:pPr>
        <w:spacing w:line="259" w:lineRule="auto"/>
        <w:rPr>
          <w:szCs w:val="22"/>
          <w:lang w:val="es-ES" w:eastAsia="es-ES"/>
        </w:rPr>
      </w:pPr>
      <w:r w:rsidRPr="19774450">
        <w:rPr>
          <w:szCs w:val="22"/>
          <w:lang w:val="es-ES" w:eastAsia="es-ES"/>
        </w:rPr>
        <w:t>Aura Carlina Cuaspud</w:t>
      </w:r>
    </w:p>
    <w:p w14:paraId="20ACE155" w14:textId="77777777" w:rsidR="006564CE" w:rsidRDefault="006564CE" w:rsidP="006564CE">
      <w:pPr>
        <w:spacing w:line="259" w:lineRule="auto"/>
        <w:rPr>
          <w:szCs w:val="22"/>
          <w:lang w:val="es-ES" w:eastAsia="es-ES"/>
        </w:rPr>
      </w:pPr>
    </w:p>
    <w:p w14:paraId="234D36A6" w14:textId="77777777" w:rsidR="006564CE" w:rsidRDefault="006564CE" w:rsidP="006564CE">
      <w:pPr>
        <w:spacing w:line="259" w:lineRule="auto"/>
        <w:rPr>
          <w:szCs w:val="22"/>
          <w:u w:val="single"/>
          <w:lang w:val="es-ES" w:eastAsia="es-ES"/>
        </w:rPr>
      </w:pPr>
      <w:r w:rsidRPr="19774450">
        <w:rPr>
          <w:u w:val="single"/>
          <w:lang w:val="es-ES" w:eastAsia="es-ES"/>
        </w:rPr>
        <w:t>Fundación Afro Multicultural de Inclusión para La Paz</w:t>
      </w:r>
    </w:p>
    <w:p w14:paraId="64363DB1" w14:textId="77777777" w:rsidR="006564CE" w:rsidRDefault="006564CE" w:rsidP="006564CE">
      <w:pPr>
        <w:spacing w:line="259" w:lineRule="auto"/>
        <w:rPr>
          <w:szCs w:val="22"/>
          <w:lang w:val="es-ES" w:eastAsia="es-ES"/>
        </w:rPr>
      </w:pPr>
      <w:r w:rsidRPr="19774450">
        <w:rPr>
          <w:szCs w:val="22"/>
          <w:lang w:val="es-ES" w:eastAsia="es-ES"/>
        </w:rPr>
        <w:t xml:space="preserve">Rosa Yineth </w:t>
      </w:r>
      <w:proofErr w:type="spellStart"/>
      <w:r w:rsidRPr="19774450">
        <w:rPr>
          <w:szCs w:val="22"/>
          <w:lang w:val="es-ES" w:eastAsia="es-ES"/>
        </w:rPr>
        <w:t>Valoyes</w:t>
      </w:r>
      <w:proofErr w:type="spellEnd"/>
      <w:r w:rsidRPr="19774450">
        <w:rPr>
          <w:szCs w:val="22"/>
          <w:lang w:val="es-ES" w:eastAsia="es-ES"/>
        </w:rPr>
        <w:t xml:space="preserve"> </w:t>
      </w:r>
      <w:proofErr w:type="spellStart"/>
      <w:r w:rsidRPr="19774450">
        <w:rPr>
          <w:szCs w:val="22"/>
          <w:lang w:val="es-ES" w:eastAsia="es-ES"/>
        </w:rPr>
        <w:t>Valoyes</w:t>
      </w:r>
      <w:proofErr w:type="spellEnd"/>
    </w:p>
    <w:p w14:paraId="0FE9A2C5" w14:textId="77777777" w:rsidR="006564CE" w:rsidRDefault="006564CE" w:rsidP="006564CE">
      <w:pPr>
        <w:spacing w:line="259" w:lineRule="auto"/>
        <w:rPr>
          <w:szCs w:val="22"/>
          <w:lang w:val="es-ES" w:eastAsia="es-ES"/>
        </w:rPr>
      </w:pPr>
    </w:p>
    <w:p w14:paraId="11160F86" w14:textId="77777777" w:rsidR="006564CE" w:rsidRDefault="006564CE" w:rsidP="006564CE">
      <w:pPr>
        <w:spacing w:line="259" w:lineRule="auto"/>
        <w:rPr>
          <w:szCs w:val="22"/>
          <w:u w:val="single"/>
          <w:lang w:val="es-ES" w:eastAsia="es-ES"/>
        </w:rPr>
      </w:pPr>
      <w:r w:rsidRPr="19774450">
        <w:rPr>
          <w:u w:val="single"/>
          <w:lang w:val="es-ES" w:eastAsia="es-ES"/>
        </w:rPr>
        <w:t>Fundación Cultura de la Vida Humana</w:t>
      </w:r>
    </w:p>
    <w:p w14:paraId="165E44C0" w14:textId="77777777" w:rsidR="006564CE" w:rsidRDefault="006564CE" w:rsidP="006564CE">
      <w:pPr>
        <w:spacing w:line="259" w:lineRule="auto"/>
        <w:rPr>
          <w:szCs w:val="22"/>
          <w:lang w:val="es-ES" w:eastAsia="es-ES"/>
        </w:rPr>
      </w:pPr>
      <w:r w:rsidRPr="19774450">
        <w:rPr>
          <w:szCs w:val="22"/>
          <w:lang w:val="es-ES" w:eastAsia="es-ES"/>
        </w:rPr>
        <w:t xml:space="preserve">Martha </w:t>
      </w:r>
      <w:proofErr w:type="spellStart"/>
      <w:r w:rsidRPr="19774450">
        <w:rPr>
          <w:szCs w:val="22"/>
          <w:lang w:val="es-ES" w:eastAsia="es-ES"/>
        </w:rPr>
        <w:t>Florez</w:t>
      </w:r>
      <w:proofErr w:type="spellEnd"/>
    </w:p>
    <w:p w14:paraId="39802EA6" w14:textId="77777777" w:rsidR="006564CE" w:rsidRDefault="006564CE" w:rsidP="006564CE">
      <w:pPr>
        <w:ind w:left="1080" w:hanging="1080"/>
        <w:rPr>
          <w:szCs w:val="22"/>
          <w:lang w:val="es-ES"/>
        </w:rPr>
      </w:pPr>
    </w:p>
    <w:p w14:paraId="058A794A" w14:textId="77777777" w:rsidR="006564CE" w:rsidRDefault="006564CE" w:rsidP="006564CE">
      <w:pPr>
        <w:spacing w:line="259" w:lineRule="auto"/>
        <w:rPr>
          <w:szCs w:val="22"/>
          <w:u w:val="single"/>
          <w:lang w:val="es-ES" w:eastAsia="es-ES"/>
        </w:rPr>
      </w:pPr>
      <w:r w:rsidRPr="19774450">
        <w:rPr>
          <w:u w:val="single"/>
          <w:lang w:val="es-ES" w:eastAsia="es-ES"/>
        </w:rPr>
        <w:t>Fundación Entre Dos Tierras</w:t>
      </w:r>
    </w:p>
    <w:p w14:paraId="2C5BBD56" w14:textId="77777777" w:rsidR="006564CE" w:rsidRDefault="006564CE" w:rsidP="006564CE">
      <w:pPr>
        <w:spacing w:line="259" w:lineRule="auto"/>
        <w:rPr>
          <w:szCs w:val="22"/>
          <w:lang w:val="es-ES" w:eastAsia="es-ES"/>
        </w:rPr>
      </w:pPr>
      <w:r w:rsidRPr="19774450">
        <w:rPr>
          <w:szCs w:val="22"/>
          <w:lang w:val="es-ES" w:eastAsia="es-ES"/>
        </w:rPr>
        <w:t xml:space="preserve">Alba Cecilia Pereira </w:t>
      </w:r>
      <w:proofErr w:type="spellStart"/>
      <w:r w:rsidRPr="19774450">
        <w:rPr>
          <w:szCs w:val="22"/>
          <w:lang w:val="es-ES" w:eastAsia="es-ES"/>
        </w:rPr>
        <w:t>Breedlove</w:t>
      </w:r>
      <w:proofErr w:type="spellEnd"/>
    </w:p>
    <w:p w14:paraId="567B6196" w14:textId="77777777" w:rsidR="006564CE" w:rsidRDefault="006564CE" w:rsidP="006564CE">
      <w:pPr>
        <w:spacing w:line="259" w:lineRule="auto"/>
        <w:rPr>
          <w:szCs w:val="22"/>
          <w:lang w:val="es-ES" w:eastAsia="es-ES"/>
        </w:rPr>
      </w:pPr>
    </w:p>
    <w:p w14:paraId="565B8D0F" w14:textId="77777777" w:rsidR="006564CE" w:rsidRDefault="006564CE" w:rsidP="006564CE">
      <w:pPr>
        <w:spacing w:line="259" w:lineRule="auto"/>
        <w:rPr>
          <w:szCs w:val="22"/>
          <w:u w:val="single"/>
          <w:lang w:val="es-ES" w:eastAsia="es-ES"/>
        </w:rPr>
      </w:pPr>
      <w:r w:rsidRPr="19774450">
        <w:rPr>
          <w:u w:val="single"/>
          <w:lang w:val="es-ES" w:eastAsia="es-ES"/>
        </w:rPr>
        <w:t>Fundación Futuro Social</w:t>
      </w:r>
    </w:p>
    <w:p w14:paraId="113F62ED" w14:textId="77777777" w:rsidR="006564CE" w:rsidRDefault="006564CE" w:rsidP="006564CE">
      <w:pPr>
        <w:spacing w:line="259" w:lineRule="auto"/>
        <w:rPr>
          <w:szCs w:val="22"/>
          <w:lang w:val="es-ES" w:eastAsia="es-ES"/>
        </w:rPr>
      </w:pPr>
      <w:r w:rsidRPr="19774450">
        <w:rPr>
          <w:szCs w:val="22"/>
          <w:lang w:val="es-ES" w:eastAsia="es-ES"/>
        </w:rPr>
        <w:t>Leonardo Adolfo Filigrana</w:t>
      </w:r>
    </w:p>
    <w:p w14:paraId="47C2D5D8" w14:textId="77777777" w:rsidR="006564CE" w:rsidRDefault="006564CE" w:rsidP="006564CE">
      <w:pPr>
        <w:spacing w:line="259" w:lineRule="auto"/>
        <w:rPr>
          <w:szCs w:val="22"/>
          <w:lang w:val="es-ES" w:eastAsia="es-ES"/>
        </w:rPr>
      </w:pPr>
    </w:p>
    <w:p w14:paraId="18929EB5" w14:textId="77777777" w:rsidR="006564CE" w:rsidRDefault="006564CE" w:rsidP="006564CE">
      <w:pPr>
        <w:spacing w:line="259" w:lineRule="auto"/>
        <w:rPr>
          <w:szCs w:val="22"/>
          <w:u w:val="single"/>
          <w:lang w:val="es-ES" w:eastAsia="es-ES"/>
        </w:rPr>
      </w:pPr>
      <w:r w:rsidRPr="19774450">
        <w:rPr>
          <w:u w:val="single"/>
          <w:lang w:val="es-ES" w:eastAsia="es-ES"/>
        </w:rPr>
        <w:t>Fundación Justicia, Verdad y Derecho</w:t>
      </w:r>
    </w:p>
    <w:p w14:paraId="4BDF340F" w14:textId="77777777" w:rsidR="006564CE" w:rsidRDefault="006564CE" w:rsidP="006564CE">
      <w:pPr>
        <w:spacing w:line="259" w:lineRule="auto"/>
        <w:rPr>
          <w:szCs w:val="22"/>
          <w:lang w:val="es-ES" w:eastAsia="es-ES"/>
        </w:rPr>
      </w:pPr>
      <w:r w:rsidRPr="19774450">
        <w:rPr>
          <w:szCs w:val="22"/>
          <w:lang w:val="es-ES" w:eastAsia="es-ES"/>
        </w:rPr>
        <w:t xml:space="preserve">Tania </w:t>
      </w:r>
      <w:proofErr w:type="spellStart"/>
      <w:r w:rsidRPr="19774450">
        <w:rPr>
          <w:szCs w:val="22"/>
          <w:lang w:val="es-ES" w:eastAsia="es-ES"/>
        </w:rPr>
        <w:t>Stefanía</w:t>
      </w:r>
      <w:proofErr w:type="spellEnd"/>
      <w:r w:rsidRPr="19774450">
        <w:rPr>
          <w:szCs w:val="22"/>
          <w:lang w:val="es-ES" w:eastAsia="es-ES"/>
        </w:rPr>
        <w:t xml:space="preserve"> López </w:t>
      </w:r>
      <w:proofErr w:type="spellStart"/>
      <w:r w:rsidRPr="19774450">
        <w:rPr>
          <w:szCs w:val="22"/>
          <w:lang w:val="es-ES" w:eastAsia="es-ES"/>
        </w:rPr>
        <w:t>Lizca</w:t>
      </w:r>
      <w:proofErr w:type="spellEnd"/>
    </w:p>
    <w:p w14:paraId="4CDD0707" w14:textId="77777777" w:rsidR="006564CE" w:rsidRDefault="006564CE" w:rsidP="006564CE">
      <w:pPr>
        <w:spacing w:line="259" w:lineRule="auto"/>
        <w:rPr>
          <w:szCs w:val="22"/>
          <w:lang w:val="es-ES" w:eastAsia="es-ES"/>
        </w:rPr>
      </w:pPr>
    </w:p>
    <w:p w14:paraId="566380BE" w14:textId="77777777" w:rsidR="006564CE" w:rsidRDefault="006564CE" w:rsidP="006564CE">
      <w:pPr>
        <w:spacing w:line="259" w:lineRule="auto"/>
        <w:rPr>
          <w:szCs w:val="22"/>
          <w:u w:val="single"/>
          <w:lang w:val="es-ES" w:eastAsia="es-ES"/>
        </w:rPr>
      </w:pPr>
      <w:r w:rsidRPr="19774450">
        <w:rPr>
          <w:u w:val="single"/>
          <w:lang w:val="es-ES" w:eastAsia="es-ES"/>
        </w:rPr>
        <w:t xml:space="preserve">Fundación </w:t>
      </w:r>
      <w:proofErr w:type="spellStart"/>
      <w:r w:rsidRPr="19774450">
        <w:rPr>
          <w:u w:val="single"/>
          <w:lang w:val="es-ES" w:eastAsia="es-ES"/>
        </w:rPr>
        <w:t>Liderezas</w:t>
      </w:r>
      <w:proofErr w:type="spellEnd"/>
      <w:r w:rsidRPr="19774450">
        <w:rPr>
          <w:u w:val="single"/>
          <w:lang w:val="es-ES" w:eastAsia="es-ES"/>
        </w:rPr>
        <w:t xml:space="preserve"> de Santa </w:t>
      </w:r>
      <w:proofErr w:type="spellStart"/>
      <w:r w:rsidRPr="19774450">
        <w:rPr>
          <w:u w:val="single"/>
          <w:lang w:val="es-ES" w:eastAsia="es-ES"/>
        </w:rPr>
        <w:t>Fé</w:t>
      </w:r>
      <w:proofErr w:type="spellEnd"/>
    </w:p>
    <w:p w14:paraId="424ED3C3" w14:textId="77777777" w:rsidR="006564CE" w:rsidRDefault="006564CE" w:rsidP="006564CE">
      <w:pPr>
        <w:spacing w:line="259" w:lineRule="auto"/>
        <w:rPr>
          <w:szCs w:val="22"/>
          <w:lang w:val="es-ES" w:eastAsia="es-ES"/>
        </w:rPr>
      </w:pPr>
      <w:r w:rsidRPr="19774450">
        <w:rPr>
          <w:szCs w:val="22"/>
          <w:lang w:val="es-ES" w:eastAsia="es-ES"/>
        </w:rPr>
        <w:t xml:space="preserve">Luz Marina </w:t>
      </w:r>
      <w:proofErr w:type="spellStart"/>
      <w:r w:rsidRPr="19774450">
        <w:rPr>
          <w:szCs w:val="22"/>
          <w:lang w:val="es-ES" w:eastAsia="es-ES"/>
        </w:rPr>
        <w:t>Quecan</w:t>
      </w:r>
      <w:proofErr w:type="spellEnd"/>
      <w:r w:rsidRPr="19774450">
        <w:rPr>
          <w:szCs w:val="22"/>
          <w:lang w:val="es-ES" w:eastAsia="es-ES"/>
        </w:rPr>
        <w:t xml:space="preserve"> Rodríguez</w:t>
      </w:r>
    </w:p>
    <w:p w14:paraId="651EB867" w14:textId="77777777" w:rsidR="006564CE" w:rsidRPr="00F97E1E" w:rsidRDefault="006564CE" w:rsidP="006564CE">
      <w:pPr>
        <w:spacing w:line="259" w:lineRule="auto"/>
        <w:rPr>
          <w:szCs w:val="22"/>
          <w:lang w:val="es-ES" w:eastAsia="es-ES"/>
        </w:rPr>
      </w:pPr>
      <w:r w:rsidRPr="00F97E1E">
        <w:rPr>
          <w:szCs w:val="22"/>
          <w:lang w:val="es-ES" w:eastAsia="es-ES"/>
        </w:rPr>
        <w:t>Rosalba Rodr</w:t>
      </w:r>
      <w:r w:rsidR="00F97E1E" w:rsidRPr="00F97E1E">
        <w:rPr>
          <w:szCs w:val="22"/>
          <w:lang w:val="es-ES" w:eastAsia="es-ES"/>
        </w:rPr>
        <w:t>íguez</w:t>
      </w:r>
    </w:p>
    <w:p w14:paraId="66953C14" w14:textId="77777777" w:rsidR="006564CE" w:rsidRDefault="006564CE" w:rsidP="006564CE">
      <w:pPr>
        <w:spacing w:line="259" w:lineRule="auto"/>
        <w:rPr>
          <w:szCs w:val="22"/>
          <w:highlight w:val="yellow"/>
          <w:lang w:val="es-ES" w:eastAsia="es-ES"/>
        </w:rPr>
      </w:pPr>
    </w:p>
    <w:p w14:paraId="062EC45B" w14:textId="77777777" w:rsidR="006564CE" w:rsidRDefault="006564CE" w:rsidP="006564CE">
      <w:pPr>
        <w:spacing w:line="259" w:lineRule="auto"/>
        <w:rPr>
          <w:u w:val="single"/>
          <w:lang w:val="es-ES" w:eastAsia="es-ES"/>
        </w:rPr>
      </w:pPr>
      <w:r w:rsidRPr="19774450">
        <w:rPr>
          <w:u w:val="single"/>
          <w:lang w:val="es-ES" w:eastAsia="es-ES"/>
        </w:rPr>
        <w:t>Fundación Manitas Amarillas</w:t>
      </w:r>
    </w:p>
    <w:p w14:paraId="4B2F788D" w14:textId="77777777" w:rsidR="006564CE" w:rsidRDefault="006564CE" w:rsidP="006564CE">
      <w:pPr>
        <w:spacing w:line="259" w:lineRule="auto"/>
        <w:rPr>
          <w:szCs w:val="22"/>
          <w:lang w:val="es-ES" w:eastAsia="es-ES"/>
        </w:rPr>
      </w:pPr>
      <w:r w:rsidRPr="19774450">
        <w:rPr>
          <w:szCs w:val="22"/>
          <w:lang w:val="es-ES" w:eastAsia="es-ES"/>
        </w:rPr>
        <w:t>Manuel Ángel Gómez Faria</w:t>
      </w:r>
    </w:p>
    <w:p w14:paraId="77309A7A" w14:textId="77777777" w:rsidR="006564CE" w:rsidRDefault="006564CE" w:rsidP="006564CE">
      <w:pPr>
        <w:spacing w:line="259" w:lineRule="auto"/>
        <w:rPr>
          <w:szCs w:val="22"/>
          <w:lang w:val="es-ES" w:eastAsia="es-ES"/>
        </w:rPr>
      </w:pPr>
      <w:r w:rsidRPr="19774450">
        <w:rPr>
          <w:szCs w:val="22"/>
          <w:lang w:val="es-ES" w:eastAsia="es-ES"/>
        </w:rPr>
        <w:t>Carmen Aida Faria de Gómez</w:t>
      </w:r>
    </w:p>
    <w:p w14:paraId="1EA331AF" w14:textId="77777777" w:rsidR="006564CE" w:rsidRDefault="006564CE" w:rsidP="006564CE">
      <w:pPr>
        <w:spacing w:line="259" w:lineRule="auto"/>
        <w:rPr>
          <w:szCs w:val="22"/>
          <w:highlight w:val="yellow"/>
          <w:lang w:val="es-ES" w:eastAsia="es-ES"/>
        </w:rPr>
      </w:pPr>
    </w:p>
    <w:p w14:paraId="75B5C7AF" w14:textId="77777777" w:rsidR="006564CE" w:rsidRDefault="006564CE" w:rsidP="006564CE">
      <w:pPr>
        <w:spacing w:line="259" w:lineRule="auto"/>
        <w:rPr>
          <w:szCs w:val="22"/>
          <w:u w:val="single"/>
          <w:lang w:val="es-ES" w:eastAsia="es-ES"/>
        </w:rPr>
      </w:pPr>
      <w:r w:rsidRPr="19774450">
        <w:rPr>
          <w:u w:val="single"/>
          <w:lang w:val="es-ES" w:eastAsia="es-ES"/>
        </w:rPr>
        <w:t>Fundación para la Integración Musical de Colombia</w:t>
      </w:r>
    </w:p>
    <w:p w14:paraId="59BA7EDB" w14:textId="77777777" w:rsidR="006564CE" w:rsidRDefault="006564CE" w:rsidP="006564CE">
      <w:pPr>
        <w:spacing w:line="259" w:lineRule="auto"/>
        <w:rPr>
          <w:szCs w:val="22"/>
          <w:lang w:val="es-ES" w:eastAsia="es-ES"/>
        </w:rPr>
      </w:pPr>
      <w:r w:rsidRPr="19774450">
        <w:rPr>
          <w:szCs w:val="22"/>
          <w:lang w:val="es-ES" w:eastAsia="es-ES"/>
        </w:rPr>
        <w:t>Álvaro José Carrillo Hernández</w:t>
      </w:r>
    </w:p>
    <w:p w14:paraId="62A1822E" w14:textId="77777777" w:rsidR="006564CE" w:rsidRDefault="006564CE" w:rsidP="006564CE">
      <w:pPr>
        <w:spacing w:line="259" w:lineRule="auto"/>
        <w:rPr>
          <w:szCs w:val="22"/>
          <w:lang w:val="es-ES" w:eastAsia="es-ES"/>
        </w:rPr>
      </w:pPr>
      <w:r w:rsidRPr="19774450">
        <w:rPr>
          <w:szCs w:val="22"/>
          <w:lang w:val="es-ES" w:eastAsia="es-ES"/>
        </w:rPr>
        <w:t>Eugenio Andrés Duarte Benavides</w:t>
      </w:r>
    </w:p>
    <w:p w14:paraId="690C0AC1" w14:textId="77777777" w:rsidR="006564CE" w:rsidRDefault="006564CE" w:rsidP="006564CE">
      <w:pPr>
        <w:spacing w:line="259" w:lineRule="auto"/>
        <w:rPr>
          <w:szCs w:val="22"/>
          <w:highlight w:val="yellow"/>
          <w:lang w:val="es-ES" w:eastAsia="es-ES"/>
        </w:rPr>
      </w:pPr>
    </w:p>
    <w:p w14:paraId="0E058B79" w14:textId="77777777" w:rsidR="006564CE" w:rsidRDefault="006564CE" w:rsidP="006564CE">
      <w:pPr>
        <w:spacing w:line="259" w:lineRule="auto"/>
        <w:rPr>
          <w:szCs w:val="22"/>
          <w:u w:val="single"/>
          <w:lang w:val="es-ES" w:eastAsia="es-ES"/>
        </w:rPr>
      </w:pPr>
      <w:r w:rsidRPr="19774450">
        <w:rPr>
          <w:u w:val="single"/>
          <w:lang w:val="es-ES" w:eastAsia="es-ES"/>
        </w:rPr>
        <w:t>Fundación Un Solo Pueblo</w:t>
      </w:r>
    </w:p>
    <w:p w14:paraId="05C45004" w14:textId="77777777" w:rsidR="006564CE" w:rsidRDefault="006564CE" w:rsidP="006564CE">
      <w:pPr>
        <w:spacing w:line="259" w:lineRule="auto"/>
        <w:rPr>
          <w:szCs w:val="22"/>
          <w:lang w:val="es-ES" w:eastAsia="es-ES"/>
        </w:rPr>
      </w:pPr>
      <w:r w:rsidRPr="19774450">
        <w:rPr>
          <w:szCs w:val="22"/>
          <w:lang w:val="es-ES" w:eastAsia="es-ES"/>
        </w:rPr>
        <w:t>Álvaro Arturo Vegas Pájaro</w:t>
      </w:r>
    </w:p>
    <w:p w14:paraId="573E5FA0" w14:textId="77777777" w:rsidR="006564CE" w:rsidRDefault="006564CE" w:rsidP="006564CE">
      <w:pPr>
        <w:spacing w:line="259" w:lineRule="auto"/>
        <w:rPr>
          <w:szCs w:val="22"/>
          <w:lang w:val="es-ES" w:eastAsia="es-ES"/>
        </w:rPr>
      </w:pPr>
      <w:proofErr w:type="spellStart"/>
      <w:r w:rsidRPr="19774450">
        <w:rPr>
          <w:szCs w:val="22"/>
          <w:lang w:val="es-ES" w:eastAsia="es-ES"/>
        </w:rPr>
        <w:t>Annabell</w:t>
      </w:r>
      <w:proofErr w:type="spellEnd"/>
      <w:r w:rsidRPr="19774450">
        <w:rPr>
          <w:szCs w:val="22"/>
          <w:lang w:val="es-ES" w:eastAsia="es-ES"/>
        </w:rPr>
        <w:t xml:space="preserve"> Cristina Briñez Barreno</w:t>
      </w:r>
    </w:p>
    <w:p w14:paraId="0EE7637B" w14:textId="77777777" w:rsidR="006564CE" w:rsidRDefault="006564CE" w:rsidP="006564CE">
      <w:pPr>
        <w:spacing w:line="259" w:lineRule="auto"/>
        <w:rPr>
          <w:szCs w:val="22"/>
          <w:lang w:val="es-ES" w:eastAsia="es-ES"/>
        </w:rPr>
      </w:pPr>
    </w:p>
    <w:p w14:paraId="5DE01DCE" w14:textId="77777777" w:rsidR="006564CE" w:rsidRDefault="006564CE" w:rsidP="006564CE">
      <w:pPr>
        <w:spacing w:line="259" w:lineRule="auto"/>
        <w:rPr>
          <w:szCs w:val="22"/>
          <w:u w:val="single"/>
          <w:lang w:val="es-ES" w:eastAsia="es-ES"/>
        </w:rPr>
      </w:pPr>
      <w:r w:rsidRPr="19774450">
        <w:rPr>
          <w:u w:val="single"/>
          <w:lang w:val="es-ES" w:eastAsia="es-ES"/>
        </w:rPr>
        <w:t>Fundación Venezolanos en el Exterior</w:t>
      </w:r>
    </w:p>
    <w:p w14:paraId="79E4438C" w14:textId="77777777" w:rsidR="006564CE" w:rsidRDefault="006564CE" w:rsidP="006564CE">
      <w:pPr>
        <w:spacing w:line="259" w:lineRule="auto"/>
        <w:rPr>
          <w:szCs w:val="22"/>
          <w:lang w:val="es-ES" w:eastAsia="es-ES"/>
        </w:rPr>
      </w:pPr>
      <w:r w:rsidRPr="19774450">
        <w:rPr>
          <w:szCs w:val="22"/>
          <w:lang w:val="es-ES" w:eastAsia="es-ES"/>
        </w:rPr>
        <w:t xml:space="preserve">Wendy </w:t>
      </w:r>
      <w:proofErr w:type="spellStart"/>
      <w:r w:rsidRPr="19774450">
        <w:rPr>
          <w:szCs w:val="22"/>
          <w:lang w:val="es-ES" w:eastAsia="es-ES"/>
        </w:rPr>
        <w:t>Cromoto</w:t>
      </w:r>
      <w:proofErr w:type="spellEnd"/>
      <w:r w:rsidRPr="19774450">
        <w:rPr>
          <w:szCs w:val="22"/>
          <w:lang w:val="es-ES" w:eastAsia="es-ES"/>
        </w:rPr>
        <w:t xml:space="preserve"> Pargas García</w:t>
      </w:r>
    </w:p>
    <w:p w14:paraId="45003849" w14:textId="77777777" w:rsidR="006564CE" w:rsidRDefault="006564CE" w:rsidP="006564CE">
      <w:pPr>
        <w:spacing w:line="259" w:lineRule="auto"/>
        <w:rPr>
          <w:szCs w:val="22"/>
          <w:lang w:val="es-ES" w:eastAsia="es-ES"/>
        </w:rPr>
      </w:pPr>
    </w:p>
    <w:p w14:paraId="347C2E0C" w14:textId="77777777" w:rsidR="006564CE" w:rsidRDefault="006564CE" w:rsidP="006564CE">
      <w:pPr>
        <w:spacing w:line="259" w:lineRule="auto"/>
        <w:rPr>
          <w:u w:val="single"/>
          <w:lang w:val="es-ES" w:eastAsia="es-ES"/>
        </w:rPr>
      </w:pPr>
      <w:r w:rsidRPr="19774450">
        <w:rPr>
          <w:u w:val="single"/>
          <w:lang w:val="es-ES" w:eastAsia="es-ES"/>
        </w:rPr>
        <w:t>Iglesia de Cristo Casa de Amor y Paz</w:t>
      </w:r>
    </w:p>
    <w:p w14:paraId="1AFF60EC" w14:textId="77777777" w:rsidR="006564CE" w:rsidRDefault="006564CE" w:rsidP="006564CE">
      <w:pPr>
        <w:spacing w:line="259" w:lineRule="auto"/>
        <w:rPr>
          <w:szCs w:val="22"/>
          <w:lang w:val="es-ES" w:eastAsia="es-ES"/>
        </w:rPr>
      </w:pPr>
      <w:r w:rsidRPr="19774450">
        <w:rPr>
          <w:szCs w:val="22"/>
          <w:lang w:val="es-ES" w:eastAsia="es-ES"/>
        </w:rPr>
        <w:t>Carlos Alberto Díaz Flórez</w:t>
      </w:r>
    </w:p>
    <w:p w14:paraId="5235FA0D" w14:textId="77777777" w:rsidR="006564CE" w:rsidRDefault="006564CE" w:rsidP="006564CE">
      <w:pPr>
        <w:spacing w:line="259" w:lineRule="auto"/>
        <w:rPr>
          <w:szCs w:val="22"/>
          <w:lang w:val="es-ES" w:eastAsia="es-ES"/>
        </w:rPr>
      </w:pPr>
      <w:r w:rsidRPr="19774450">
        <w:rPr>
          <w:szCs w:val="22"/>
          <w:lang w:val="es-ES" w:eastAsia="es-ES"/>
        </w:rPr>
        <w:t>Carlos Alberto Díaz Santana</w:t>
      </w:r>
    </w:p>
    <w:p w14:paraId="7BC6A706" w14:textId="77777777" w:rsidR="006564CE" w:rsidRDefault="006564CE" w:rsidP="006564CE">
      <w:pPr>
        <w:spacing w:line="259" w:lineRule="auto"/>
        <w:rPr>
          <w:szCs w:val="22"/>
          <w:lang w:val="es-ES" w:eastAsia="es-ES"/>
        </w:rPr>
      </w:pPr>
    </w:p>
    <w:p w14:paraId="0F029D60" w14:textId="77777777" w:rsidR="006564CE" w:rsidRDefault="006564CE" w:rsidP="006564CE">
      <w:pPr>
        <w:spacing w:line="259" w:lineRule="auto"/>
        <w:rPr>
          <w:szCs w:val="22"/>
          <w:u w:val="single"/>
          <w:lang w:val="es-ES" w:eastAsia="es-ES"/>
        </w:rPr>
      </w:pPr>
      <w:r w:rsidRPr="19774450">
        <w:rPr>
          <w:u w:val="single"/>
          <w:lang w:val="es-ES" w:eastAsia="es-ES"/>
        </w:rPr>
        <w:t>Instituto de Política Familiar Colombia IPFC</w:t>
      </w:r>
    </w:p>
    <w:p w14:paraId="725C19A7" w14:textId="77777777" w:rsidR="006564CE" w:rsidRDefault="006564CE" w:rsidP="006564CE">
      <w:pPr>
        <w:spacing w:line="259" w:lineRule="auto"/>
        <w:rPr>
          <w:szCs w:val="22"/>
          <w:lang w:val="es-ES" w:eastAsia="es-ES"/>
        </w:rPr>
      </w:pPr>
      <w:r w:rsidRPr="19774450">
        <w:rPr>
          <w:szCs w:val="22"/>
          <w:lang w:val="es-ES" w:eastAsia="es-ES"/>
        </w:rPr>
        <w:t>María Carolina Ortegón</w:t>
      </w:r>
    </w:p>
    <w:p w14:paraId="52511B32" w14:textId="77777777" w:rsidR="006564CE" w:rsidRDefault="006564CE" w:rsidP="006564CE">
      <w:pPr>
        <w:spacing w:line="259" w:lineRule="auto"/>
        <w:rPr>
          <w:szCs w:val="22"/>
          <w:lang w:val="es-ES" w:eastAsia="es-ES"/>
        </w:rPr>
      </w:pPr>
    </w:p>
    <w:p w14:paraId="0C8D2D00" w14:textId="77777777" w:rsidR="006564CE" w:rsidRDefault="006564CE" w:rsidP="006564CE">
      <w:pPr>
        <w:spacing w:line="259" w:lineRule="auto"/>
        <w:rPr>
          <w:szCs w:val="22"/>
          <w:u w:val="single"/>
          <w:lang w:val="es-ES" w:eastAsia="es-ES"/>
        </w:rPr>
      </w:pPr>
      <w:r w:rsidRPr="19774450">
        <w:rPr>
          <w:szCs w:val="22"/>
          <w:u w:val="single"/>
          <w:lang w:val="es-ES" w:eastAsia="es-ES"/>
        </w:rPr>
        <w:lastRenderedPageBreak/>
        <w:t>Organización de Migrantes para la Integración y Prevención</w:t>
      </w:r>
    </w:p>
    <w:p w14:paraId="1F0418B1" w14:textId="77777777" w:rsidR="006564CE" w:rsidRDefault="006564CE" w:rsidP="006564CE">
      <w:pPr>
        <w:spacing w:line="259" w:lineRule="auto"/>
        <w:rPr>
          <w:szCs w:val="22"/>
          <w:u w:val="single"/>
          <w:lang w:val="es-ES" w:eastAsia="es-ES"/>
        </w:rPr>
      </w:pPr>
      <w:r w:rsidRPr="19774450">
        <w:rPr>
          <w:szCs w:val="22"/>
          <w:lang w:val="es-ES" w:eastAsia="es-ES"/>
        </w:rPr>
        <w:t xml:space="preserve">Corina </w:t>
      </w:r>
      <w:proofErr w:type="spellStart"/>
      <w:r w:rsidRPr="19774450">
        <w:rPr>
          <w:szCs w:val="22"/>
          <w:lang w:val="es-ES" w:eastAsia="es-ES"/>
        </w:rPr>
        <w:t>Raycar</w:t>
      </w:r>
      <w:proofErr w:type="spellEnd"/>
      <w:r w:rsidRPr="19774450">
        <w:rPr>
          <w:szCs w:val="22"/>
          <w:lang w:val="es-ES" w:eastAsia="es-ES"/>
        </w:rPr>
        <w:t xml:space="preserve"> </w:t>
      </w:r>
      <w:proofErr w:type="spellStart"/>
      <w:r w:rsidRPr="19774450">
        <w:rPr>
          <w:szCs w:val="22"/>
          <w:lang w:val="es-ES" w:eastAsia="es-ES"/>
        </w:rPr>
        <w:t>Timaure</w:t>
      </w:r>
      <w:proofErr w:type="spellEnd"/>
      <w:r w:rsidRPr="19774450">
        <w:rPr>
          <w:szCs w:val="22"/>
          <w:lang w:val="es-ES" w:eastAsia="es-ES"/>
        </w:rPr>
        <w:t xml:space="preserve"> Pérez</w:t>
      </w:r>
    </w:p>
    <w:p w14:paraId="7B3400E9" w14:textId="77777777" w:rsidR="006564CE" w:rsidRDefault="006564CE" w:rsidP="006564CE">
      <w:pPr>
        <w:spacing w:line="259" w:lineRule="auto"/>
        <w:rPr>
          <w:szCs w:val="22"/>
          <w:lang w:val="es-ES" w:eastAsia="es-ES"/>
        </w:rPr>
      </w:pPr>
    </w:p>
    <w:p w14:paraId="1513D6D8" w14:textId="77777777" w:rsidR="006564CE" w:rsidRDefault="006564CE" w:rsidP="006564CE">
      <w:pPr>
        <w:spacing w:line="259" w:lineRule="auto"/>
        <w:rPr>
          <w:szCs w:val="22"/>
          <w:u w:val="single"/>
          <w:lang w:val="es-ES" w:eastAsia="es-ES"/>
        </w:rPr>
      </w:pPr>
      <w:r w:rsidRPr="19774450">
        <w:rPr>
          <w:u w:val="single"/>
          <w:lang w:val="es-ES" w:eastAsia="es-ES"/>
        </w:rPr>
        <w:t>Profamilia</w:t>
      </w:r>
    </w:p>
    <w:p w14:paraId="3525DB09" w14:textId="77777777" w:rsidR="006564CE" w:rsidRDefault="006564CE" w:rsidP="006564CE">
      <w:pPr>
        <w:spacing w:line="259" w:lineRule="auto"/>
        <w:rPr>
          <w:szCs w:val="22"/>
          <w:lang w:val="es-ES" w:eastAsia="es-ES"/>
        </w:rPr>
      </w:pPr>
      <w:r w:rsidRPr="19774450">
        <w:rPr>
          <w:szCs w:val="22"/>
          <w:lang w:val="es-ES" w:eastAsia="es-ES"/>
        </w:rPr>
        <w:t>Diana Moreno</w:t>
      </w:r>
    </w:p>
    <w:p w14:paraId="0850B573" w14:textId="77777777" w:rsidR="006564CE" w:rsidRDefault="006564CE" w:rsidP="006564CE">
      <w:pPr>
        <w:spacing w:line="259" w:lineRule="auto"/>
        <w:rPr>
          <w:szCs w:val="22"/>
          <w:lang w:val="es-ES" w:eastAsia="es-ES"/>
        </w:rPr>
      </w:pPr>
    </w:p>
    <w:p w14:paraId="1B4DB3B4" w14:textId="77777777" w:rsidR="006564CE" w:rsidRDefault="006564CE" w:rsidP="006564CE">
      <w:pPr>
        <w:spacing w:line="259" w:lineRule="auto"/>
        <w:rPr>
          <w:szCs w:val="22"/>
          <w:u w:val="single"/>
          <w:lang w:val="es-ES" w:eastAsia="es-ES"/>
        </w:rPr>
      </w:pPr>
      <w:r w:rsidRPr="19774450">
        <w:rPr>
          <w:u w:val="single"/>
          <w:lang w:val="es-ES" w:eastAsia="es-ES"/>
        </w:rPr>
        <w:t>Venezolanos en Barranquilla</w:t>
      </w:r>
    </w:p>
    <w:p w14:paraId="0EF3B957" w14:textId="77777777" w:rsidR="006564CE" w:rsidRDefault="006564CE" w:rsidP="006564CE">
      <w:pPr>
        <w:spacing w:line="259" w:lineRule="auto"/>
        <w:rPr>
          <w:szCs w:val="22"/>
          <w:lang w:val="es-ES" w:eastAsia="es-ES"/>
        </w:rPr>
      </w:pPr>
      <w:r w:rsidRPr="19774450">
        <w:rPr>
          <w:szCs w:val="22"/>
          <w:lang w:val="es-ES" w:eastAsia="es-ES"/>
        </w:rPr>
        <w:t>Carmen Josefina León de Pérez</w:t>
      </w:r>
    </w:p>
    <w:p w14:paraId="3719F3E1" w14:textId="77777777" w:rsidR="006564CE" w:rsidRDefault="006564CE" w:rsidP="006564CE">
      <w:pPr>
        <w:spacing w:line="259" w:lineRule="auto"/>
        <w:rPr>
          <w:szCs w:val="22"/>
          <w:lang w:val="es-ES" w:eastAsia="es-ES"/>
        </w:rPr>
      </w:pPr>
      <w:r w:rsidRPr="19774450">
        <w:rPr>
          <w:szCs w:val="22"/>
          <w:lang w:val="es-ES" w:eastAsia="es-ES"/>
        </w:rPr>
        <w:t>Juan Carlos Viloria Doria</w:t>
      </w:r>
    </w:p>
    <w:p w14:paraId="79ADDE32" w14:textId="77777777" w:rsidR="006564CE" w:rsidRDefault="006564CE" w:rsidP="006564CE">
      <w:pPr>
        <w:spacing w:line="259" w:lineRule="auto"/>
        <w:rPr>
          <w:szCs w:val="22"/>
          <w:lang w:val="es-ES" w:eastAsia="es-ES"/>
        </w:rPr>
      </w:pPr>
    </w:p>
    <w:p w14:paraId="1E320DBE" w14:textId="77777777" w:rsidR="006564CE" w:rsidRDefault="006564CE" w:rsidP="006564CE">
      <w:pPr>
        <w:ind w:left="1080" w:hanging="1080"/>
        <w:rPr>
          <w:szCs w:val="22"/>
          <w:lang w:val="es-ES"/>
        </w:rPr>
      </w:pPr>
    </w:p>
    <w:p w14:paraId="0145E2F5" w14:textId="77777777" w:rsidR="006564CE" w:rsidRPr="00843A0B" w:rsidRDefault="006564CE" w:rsidP="006564CE">
      <w:pPr>
        <w:ind w:left="1080" w:hanging="1080"/>
        <w:rPr>
          <w:b/>
          <w:szCs w:val="22"/>
          <w:lang w:val="es-ES"/>
        </w:rPr>
      </w:pPr>
      <w:r w:rsidRPr="19774450">
        <w:rPr>
          <w:b/>
          <w:bCs/>
          <w:lang w:val="es-ES"/>
        </w:rPr>
        <w:t>Costa Rica</w:t>
      </w:r>
    </w:p>
    <w:p w14:paraId="71207591" w14:textId="77777777" w:rsidR="006564CE" w:rsidRPr="00843A0B" w:rsidRDefault="006564CE" w:rsidP="006564CE">
      <w:pPr>
        <w:ind w:left="1080" w:hanging="1080"/>
        <w:rPr>
          <w:b/>
          <w:szCs w:val="22"/>
          <w:lang w:val="es-419"/>
        </w:rPr>
      </w:pPr>
    </w:p>
    <w:p w14:paraId="054B2E19" w14:textId="77777777" w:rsidR="006564CE" w:rsidRPr="00843A0B" w:rsidRDefault="006564CE" w:rsidP="006564CE">
      <w:pPr>
        <w:spacing w:line="259" w:lineRule="auto"/>
        <w:rPr>
          <w:szCs w:val="22"/>
          <w:u w:val="single"/>
          <w:lang w:val="es-ES" w:eastAsia="es-ES"/>
        </w:rPr>
      </w:pPr>
      <w:r w:rsidRPr="19774450">
        <w:rPr>
          <w:u w:val="single"/>
          <w:lang w:val="es-ES" w:eastAsia="es-ES"/>
        </w:rPr>
        <w:t xml:space="preserve">Asociación Alianza </w:t>
      </w:r>
      <w:proofErr w:type="spellStart"/>
      <w:r w:rsidRPr="19774450">
        <w:rPr>
          <w:u w:val="single"/>
          <w:lang w:val="es-ES" w:eastAsia="es-ES"/>
        </w:rPr>
        <w:t>VEnCR</w:t>
      </w:r>
      <w:proofErr w:type="spellEnd"/>
    </w:p>
    <w:p w14:paraId="30341BD2" w14:textId="77777777" w:rsidR="006564CE" w:rsidRPr="00843A0B" w:rsidRDefault="006564CE" w:rsidP="006564CE">
      <w:pPr>
        <w:spacing w:line="259" w:lineRule="auto"/>
        <w:rPr>
          <w:szCs w:val="22"/>
          <w:lang w:val="es-ES" w:eastAsia="es-ES"/>
        </w:rPr>
      </w:pPr>
      <w:r w:rsidRPr="19774450">
        <w:rPr>
          <w:szCs w:val="22"/>
          <w:lang w:val="es-ES" w:eastAsia="es-ES"/>
        </w:rPr>
        <w:t xml:space="preserve">Roberto José Blanco </w:t>
      </w:r>
      <w:proofErr w:type="spellStart"/>
      <w:r w:rsidRPr="19774450">
        <w:rPr>
          <w:szCs w:val="22"/>
          <w:lang w:val="es-ES" w:eastAsia="es-ES"/>
        </w:rPr>
        <w:t>Blanco</w:t>
      </w:r>
      <w:proofErr w:type="spellEnd"/>
    </w:p>
    <w:p w14:paraId="5A1C1D9B" w14:textId="77777777" w:rsidR="006564CE" w:rsidRPr="00843A0B" w:rsidRDefault="006564CE" w:rsidP="006564CE">
      <w:pPr>
        <w:spacing w:line="259" w:lineRule="auto"/>
        <w:rPr>
          <w:szCs w:val="22"/>
          <w:lang w:val="es-ES" w:eastAsia="es-ES"/>
        </w:rPr>
      </w:pPr>
      <w:r w:rsidRPr="19774450">
        <w:rPr>
          <w:szCs w:val="22"/>
          <w:lang w:val="es-ES" w:eastAsia="es-ES"/>
        </w:rPr>
        <w:t xml:space="preserve">Ricardo José Pinza </w:t>
      </w:r>
      <w:proofErr w:type="spellStart"/>
      <w:r w:rsidRPr="19774450">
        <w:rPr>
          <w:szCs w:val="22"/>
          <w:lang w:val="es-ES" w:eastAsia="es-ES"/>
        </w:rPr>
        <w:t>Spinatelli</w:t>
      </w:r>
      <w:proofErr w:type="spellEnd"/>
    </w:p>
    <w:p w14:paraId="03A8A6BE" w14:textId="77777777" w:rsidR="006564CE" w:rsidRPr="00843A0B" w:rsidRDefault="006564CE" w:rsidP="006564CE">
      <w:pPr>
        <w:ind w:left="1080" w:hanging="1080"/>
        <w:rPr>
          <w:b/>
          <w:bCs/>
          <w:szCs w:val="22"/>
          <w:lang w:val="es-ES"/>
        </w:rPr>
      </w:pPr>
    </w:p>
    <w:p w14:paraId="78117BEB" w14:textId="77777777" w:rsidR="006564CE" w:rsidRDefault="006564CE" w:rsidP="006564CE">
      <w:pPr>
        <w:spacing w:line="259" w:lineRule="auto"/>
        <w:rPr>
          <w:u w:val="single"/>
          <w:lang w:val="es-ES" w:eastAsia="es-ES"/>
        </w:rPr>
      </w:pPr>
      <w:r w:rsidRPr="19774450">
        <w:rPr>
          <w:u w:val="single"/>
          <w:lang w:val="es-ES" w:eastAsia="es-ES"/>
        </w:rPr>
        <w:t>Asociación Ciudadana Acceder</w:t>
      </w:r>
    </w:p>
    <w:p w14:paraId="51CBEFB7" w14:textId="77777777" w:rsidR="006564CE" w:rsidRDefault="006564CE" w:rsidP="006564CE">
      <w:pPr>
        <w:spacing w:line="259" w:lineRule="auto"/>
        <w:rPr>
          <w:szCs w:val="22"/>
          <w:lang w:val="es-ES" w:eastAsia="es-ES"/>
        </w:rPr>
      </w:pPr>
      <w:r w:rsidRPr="19774450">
        <w:rPr>
          <w:szCs w:val="22"/>
          <w:lang w:val="es-ES" w:eastAsia="es-ES"/>
        </w:rPr>
        <w:t>Laura Valenciano Arrieta</w:t>
      </w:r>
    </w:p>
    <w:p w14:paraId="17B81760" w14:textId="77777777" w:rsidR="006564CE" w:rsidRDefault="006564CE" w:rsidP="006564CE">
      <w:pPr>
        <w:spacing w:line="259" w:lineRule="auto"/>
        <w:rPr>
          <w:szCs w:val="22"/>
          <w:lang w:val="es-ES" w:eastAsia="es-ES"/>
        </w:rPr>
      </w:pPr>
    </w:p>
    <w:p w14:paraId="0C6573D4" w14:textId="77777777" w:rsidR="002673E2" w:rsidRDefault="002673E2" w:rsidP="006564CE">
      <w:pPr>
        <w:spacing w:line="259" w:lineRule="auto"/>
        <w:rPr>
          <w:szCs w:val="22"/>
          <w:lang w:val="es-ES" w:eastAsia="es-ES"/>
        </w:rPr>
      </w:pPr>
    </w:p>
    <w:p w14:paraId="2B19371A" w14:textId="77777777" w:rsidR="006564CE" w:rsidRDefault="006564CE" w:rsidP="006564CE">
      <w:pPr>
        <w:spacing w:line="259" w:lineRule="auto"/>
        <w:rPr>
          <w:b/>
          <w:bCs/>
          <w:szCs w:val="22"/>
          <w:lang w:val="es-ES" w:eastAsia="es-ES"/>
        </w:rPr>
      </w:pPr>
      <w:r w:rsidRPr="19774450">
        <w:rPr>
          <w:b/>
          <w:bCs/>
          <w:szCs w:val="22"/>
          <w:lang w:val="es-ES" w:eastAsia="es-ES"/>
        </w:rPr>
        <w:t>Ecuador</w:t>
      </w:r>
    </w:p>
    <w:p w14:paraId="0163A4EF" w14:textId="77777777" w:rsidR="006564CE" w:rsidRDefault="006564CE" w:rsidP="006564CE">
      <w:pPr>
        <w:spacing w:line="259" w:lineRule="auto"/>
        <w:rPr>
          <w:b/>
          <w:bCs/>
          <w:szCs w:val="22"/>
          <w:lang w:val="es-ES" w:eastAsia="es-ES"/>
        </w:rPr>
      </w:pPr>
    </w:p>
    <w:p w14:paraId="66BB190C" w14:textId="77777777" w:rsidR="006564CE" w:rsidRDefault="006564CE" w:rsidP="006564CE">
      <w:pPr>
        <w:spacing w:line="259" w:lineRule="auto"/>
        <w:rPr>
          <w:b/>
          <w:bCs/>
          <w:szCs w:val="22"/>
          <w:lang w:val="es-ES" w:eastAsia="es-ES"/>
        </w:rPr>
      </w:pPr>
      <w:r w:rsidRPr="19774450">
        <w:rPr>
          <w:szCs w:val="22"/>
          <w:u w:val="single"/>
          <w:lang w:val="es-ES" w:eastAsia="es-ES"/>
        </w:rPr>
        <w:t>Fundación Dios es Lumbrera Restaurando la Comunidad</w:t>
      </w:r>
    </w:p>
    <w:p w14:paraId="32BCD25B" w14:textId="77777777" w:rsidR="006564CE" w:rsidRDefault="006564CE" w:rsidP="006564CE">
      <w:pPr>
        <w:spacing w:line="259" w:lineRule="auto"/>
        <w:rPr>
          <w:szCs w:val="22"/>
          <w:u w:val="single"/>
          <w:lang w:val="es-ES" w:eastAsia="es-ES"/>
        </w:rPr>
      </w:pPr>
      <w:r w:rsidRPr="19774450">
        <w:rPr>
          <w:szCs w:val="22"/>
          <w:lang w:val="es-ES" w:eastAsia="es-ES"/>
        </w:rPr>
        <w:t>Mariela Noemí Villacrés España</w:t>
      </w:r>
    </w:p>
    <w:p w14:paraId="10DEA8B4" w14:textId="77777777" w:rsidR="006564CE" w:rsidRDefault="006564CE" w:rsidP="006564CE">
      <w:pPr>
        <w:spacing w:line="259" w:lineRule="auto"/>
        <w:rPr>
          <w:szCs w:val="22"/>
          <w:lang w:val="es-ES" w:eastAsia="es-ES"/>
        </w:rPr>
      </w:pPr>
      <w:r w:rsidRPr="19774450">
        <w:rPr>
          <w:szCs w:val="22"/>
          <w:lang w:val="es-ES" w:eastAsia="es-ES"/>
        </w:rPr>
        <w:t>Ruth Marlene Auqui Rodríguez</w:t>
      </w:r>
    </w:p>
    <w:p w14:paraId="48FACB58" w14:textId="77777777" w:rsidR="006564CE" w:rsidRDefault="006564CE" w:rsidP="006564CE">
      <w:pPr>
        <w:ind w:left="1080" w:hanging="1080"/>
        <w:rPr>
          <w:b/>
          <w:bCs/>
          <w:szCs w:val="22"/>
          <w:lang w:val="es-ES"/>
        </w:rPr>
      </w:pPr>
    </w:p>
    <w:p w14:paraId="5857D385" w14:textId="77777777" w:rsidR="002673E2" w:rsidRDefault="002673E2" w:rsidP="006564CE">
      <w:pPr>
        <w:ind w:left="1080" w:hanging="1080"/>
        <w:rPr>
          <w:b/>
          <w:bCs/>
          <w:szCs w:val="22"/>
          <w:lang w:val="es-ES"/>
        </w:rPr>
      </w:pPr>
    </w:p>
    <w:p w14:paraId="3C5A8C61" w14:textId="77777777" w:rsidR="006564CE" w:rsidRDefault="006564CE" w:rsidP="006564CE">
      <w:pPr>
        <w:ind w:left="1080" w:hanging="1080"/>
        <w:rPr>
          <w:b/>
          <w:bCs/>
          <w:lang w:val="es-ES"/>
        </w:rPr>
      </w:pPr>
      <w:r w:rsidRPr="19774450">
        <w:rPr>
          <w:b/>
          <w:bCs/>
          <w:lang w:val="es-ES"/>
        </w:rPr>
        <w:t>El Salvador</w:t>
      </w:r>
    </w:p>
    <w:p w14:paraId="78C830C3" w14:textId="77777777" w:rsidR="006564CE" w:rsidRDefault="006564CE" w:rsidP="006564CE">
      <w:pPr>
        <w:ind w:left="1080" w:hanging="1080"/>
        <w:rPr>
          <w:b/>
          <w:bCs/>
          <w:szCs w:val="22"/>
          <w:lang w:val="es-ES"/>
        </w:rPr>
      </w:pPr>
    </w:p>
    <w:p w14:paraId="3303ACA4" w14:textId="77777777" w:rsidR="006564CE" w:rsidRDefault="006564CE" w:rsidP="006564CE">
      <w:pPr>
        <w:spacing w:line="259" w:lineRule="auto"/>
        <w:rPr>
          <w:szCs w:val="22"/>
          <w:u w:val="single"/>
          <w:lang w:val="es-ES" w:eastAsia="es-ES"/>
        </w:rPr>
      </w:pPr>
      <w:r w:rsidRPr="19774450">
        <w:rPr>
          <w:u w:val="single"/>
          <w:lang w:val="es-ES" w:eastAsia="es-ES"/>
        </w:rPr>
        <w:t>Centro para el Desarrollo del Liderazgo</w:t>
      </w:r>
    </w:p>
    <w:p w14:paraId="2F02D689" w14:textId="77777777" w:rsidR="006564CE" w:rsidRDefault="006564CE" w:rsidP="006564CE">
      <w:pPr>
        <w:spacing w:line="259" w:lineRule="auto"/>
        <w:rPr>
          <w:szCs w:val="22"/>
          <w:u w:val="single"/>
          <w:lang w:val="es-ES" w:eastAsia="es-ES"/>
        </w:rPr>
      </w:pPr>
      <w:r w:rsidRPr="19774450">
        <w:rPr>
          <w:szCs w:val="22"/>
          <w:lang w:val="es-ES" w:eastAsia="es-ES"/>
        </w:rPr>
        <w:t xml:space="preserve">Ricardo </w:t>
      </w:r>
      <w:proofErr w:type="spellStart"/>
      <w:r w:rsidRPr="19774450">
        <w:rPr>
          <w:szCs w:val="22"/>
          <w:lang w:val="es-ES" w:eastAsia="es-ES"/>
        </w:rPr>
        <w:t>Carcach</w:t>
      </w:r>
      <w:proofErr w:type="spellEnd"/>
      <w:r w:rsidRPr="19774450">
        <w:rPr>
          <w:szCs w:val="22"/>
          <w:lang w:val="es-ES" w:eastAsia="es-ES"/>
        </w:rPr>
        <w:t xml:space="preserve"> Ramírez</w:t>
      </w:r>
    </w:p>
    <w:p w14:paraId="1AED2023" w14:textId="77777777" w:rsidR="006564CE" w:rsidRDefault="006564CE" w:rsidP="006564CE">
      <w:pPr>
        <w:ind w:left="1080" w:hanging="1080"/>
        <w:rPr>
          <w:b/>
          <w:bCs/>
          <w:szCs w:val="22"/>
          <w:lang w:val="es-ES"/>
        </w:rPr>
      </w:pPr>
    </w:p>
    <w:p w14:paraId="15F69471" w14:textId="77777777" w:rsidR="006564CE" w:rsidRDefault="006564CE" w:rsidP="006564CE">
      <w:pPr>
        <w:spacing w:line="259" w:lineRule="auto"/>
        <w:rPr>
          <w:szCs w:val="22"/>
          <w:u w:val="single"/>
          <w:lang w:val="es-ES" w:eastAsia="es-ES"/>
        </w:rPr>
      </w:pPr>
      <w:r w:rsidRPr="19774450">
        <w:rPr>
          <w:u w:val="single"/>
          <w:lang w:val="es-ES" w:eastAsia="es-ES"/>
        </w:rPr>
        <w:t>Fundación Democracia Transparencia y Justicia</w:t>
      </w:r>
    </w:p>
    <w:p w14:paraId="2FA96F98" w14:textId="77777777" w:rsidR="006564CE" w:rsidRDefault="006564CE" w:rsidP="006564CE">
      <w:pPr>
        <w:spacing w:line="259" w:lineRule="auto"/>
        <w:rPr>
          <w:szCs w:val="22"/>
          <w:lang w:val="es-ES" w:eastAsia="es-ES"/>
        </w:rPr>
      </w:pPr>
      <w:r w:rsidRPr="19774450">
        <w:rPr>
          <w:szCs w:val="22"/>
          <w:lang w:val="es-ES" w:eastAsia="es-ES"/>
        </w:rPr>
        <w:t>Xenia Hernández</w:t>
      </w:r>
    </w:p>
    <w:p w14:paraId="122AEB12" w14:textId="77777777" w:rsidR="006564CE" w:rsidRDefault="006564CE" w:rsidP="006564CE">
      <w:pPr>
        <w:spacing w:line="259" w:lineRule="auto"/>
        <w:rPr>
          <w:szCs w:val="22"/>
          <w:lang w:val="es-ES" w:eastAsia="es-ES"/>
        </w:rPr>
      </w:pPr>
      <w:r w:rsidRPr="19774450">
        <w:rPr>
          <w:szCs w:val="22"/>
          <w:lang w:val="es-ES" w:eastAsia="es-ES"/>
        </w:rPr>
        <w:t>María de los Ángeles Flores Pineda</w:t>
      </w:r>
    </w:p>
    <w:p w14:paraId="1388C4A5" w14:textId="77777777" w:rsidR="006564CE" w:rsidRDefault="006564CE" w:rsidP="006564CE">
      <w:pPr>
        <w:spacing w:line="259" w:lineRule="auto"/>
        <w:rPr>
          <w:szCs w:val="22"/>
          <w:lang w:val="es-ES" w:eastAsia="es-ES"/>
        </w:rPr>
      </w:pPr>
    </w:p>
    <w:p w14:paraId="00EC9CC7" w14:textId="77777777" w:rsidR="006564CE" w:rsidRDefault="006564CE" w:rsidP="006564CE">
      <w:pPr>
        <w:spacing w:line="259" w:lineRule="auto"/>
        <w:rPr>
          <w:szCs w:val="22"/>
          <w:u w:val="single"/>
          <w:lang w:val="es-ES" w:eastAsia="es-ES"/>
        </w:rPr>
      </w:pPr>
      <w:r w:rsidRPr="19774450">
        <w:rPr>
          <w:u w:val="single"/>
          <w:lang w:val="es-ES" w:eastAsia="es-ES"/>
        </w:rPr>
        <w:t>Movimiento de Mujeres Orquídeas del Mar</w:t>
      </w:r>
    </w:p>
    <w:p w14:paraId="10471F90" w14:textId="77777777" w:rsidR="006564CE" w:rsidRDefault="006564CE" w:rsidP="006564CE">
      <w:pPr>
        <w:spacing w:line="259" w:lineRule="auto"/>
        <w:rPr>
          <w:szCs w:val="22"/>
          <w:lang w:val="es-ES" w:eastAsia="es-ES"/>
        </w:rPr>
      </w:pPr>
      <w:r w:rsidRPr="19774450">
        <w:rPr>
          <w:szCs w:val="22"/>
          <w:lang w:val="es-ES" w:eastAsia="es-ES"/>
        </w:rPr>
        <w:t>María Consuelo Raymundo Cándido</w:t>
      </w:r>
    </w:p>
    <w:p w14:paraId="1392A3AB" w14:textId="77777777" w:rsidR="006564CE" w:rsidRDefault="006564CE" w:rsidP="006564CE">
      <w:pPr>
        <w:spacing w:line="259" w:lineRule="auto"/>
        <w:rPr>
          <w:szCs w:val="22"/>
          <w:lang w:val="es-ES" w:eastAsia="es-ES"/>
        </w:rPr>
      </w:pPr>
      <w:r w:rsidRPr="19774450">
        <w:rPr>
          <w:szCs w:val="22"/>
          <w:lang w:val="es-ES" w:eastAsia="es-ES"/>
        </w:rPr>
        <w:t xml:space="preserve">Ana Dolores Henríquez Hernández </w:t>
      </w:r>
    </w:p>
    <w:p w14:paraId="7B9D999E" w14:textId="77777777" w:rsidR="006564CE" w:rsidRDefault="006564CE" w:rsidP="006564CE">
      <w:pPr>
        <w:spacing w:line="259" w:lineRule="auto"/>
        <w:rPr>
          <w:szCs w:val="22"/>
          <w:lang w:val="es-ES" w:eastAsia="es-ES"/>
        </w:rPr>
      </w:pPr>
    </w:p>
    <w:p w14:paraId="681B3752" w14:textId="77777777" w:rsidR="006564CE" w:rsidRPr="002771C2" w:rsidRDefault="006564CE" w:rsidP="006564CE">
      <w:pPr>
        <w:ind w:left="1080" w:hanging="1080"/>
        <w:rPr>
          <w:b/>
          <w:szCs w:val="22"/>
          <w:lang w:val="es-BO"/>
        </w:rPr>
      </w:pPr>
    </w:p>
    <w:p w14:paraId="77264331" w14:textId="77777777" w:rsidR="006564CE" w:rsidRPr="00FE33DE" w:rsidRDefault="002673E2" w:rsidP="006564CE">
      <w:pPr>
        <w:keepNext/>
        <w:keepLines/>
        <w:ind w:left="1080" w:hanging="1080"/>
        <w:rPr>
          <w:b/>
          <w:szCs w:val="22"/>
          <w:lang w:val="en-US"/>
        </w:rPr>
      </w:pPr>
      <w:r w:rsidRPr="00B724DC">
        <w:rPr>
          <w:b/>
          <w:bCs/>
          <w:lang w:val="en-US"/>
        </w:rPr>
        <w:br w:type="page"/>
      </w:r>
      <w:proofErr w:type="spellStart"/>
      <w:r w:rsidR="006564CE" w:rsidRPr="00FE33DE">
        <w:rPr>
          <w:b/>
          <w:bCs/>
          <w:lang w:val="en-US"/>
        </w:rPr>
        <w:lastRenderedPageBreak/>
        <w:t>Estados</w:t>
      </w:r>
      <w:proofErr w:type="spellEnd"/>
      <w:r w:rsidR="006564CE" w:rsidRPr="00FE33DE">
        <w:rPr>
          <w:b/>
          <w:bCs/>
          <w:lang w:val="en-US"/>
        </w:rPr>
        <w:t xml:space="preserve"> Unidos</w:t>
      </w:r>
    </w:p>
    <w:p w14:paraId="11EC990D" w14:textId="77777777" w:rsidR="006564CE" w:rsidRPr="00FE33DE" w:rsidRDefault="006564CE" w:rsidP="006564CE">
      <w:pPr>
        <w:ind w:left="1080" w:hanging="1080"/>
        <w:rPr>
          <w:b/>
          <w:bCs/>
          <w:szCs w:val="22"/>
          <w:lang w:val="en-US"/>
        </w:rPr>
      </w:pPr>
    </w:p>
    <w:p w14:paraId="3CB85114" w14:textId="77777777" w:rsidR="006564CE" w:rsidRPr="00FE33DE" w:rsidRDefault="006564CE" w:rsidP="006564CE">
      <w:pPr>
        <w:spacing w:line="259" w:lineRule="auto"/>
        <w:rPr>
          <w:szCs w:val="22"/>
          <w:u w:val="single"/>
          <w:lang w:val="en-US" w:eastAsia="es-ES"/>
        </w:rPr>
      </w:pPr>
      <w:r w:rsidRPr="00FE33DE">
        <w:rPr>
          <w:u w:val="single"/>
          <w:lang w:val="en-US" w:eastAsia="es-ES"/>
        </w:rPr>
        <w:t>And Then There Were None</w:t>
      </w:r>
    </w:p>
    <w:p w14:paraId="060B3F71" w14:textId="77777777" w:rsidR="006564CE" w:rsidRDefault="006564CE" w:rsidP="006564CE">
      <w:pPr>
        <w:spacing w:line="259" w:lineRule="auto"/>
        <w:rPr>
          <w:szCs w:val="22"/>
          <w:lang w:val="es-ES" w:eastAsia="es-ES"/>
        </w:rPr>
      </w:pPr>
      <w:r w:rsidRPr="19774450">
        <w:rPr>
          <w:szCs w:val="22"/>
          <w:lang w:val="es-ES" w:eastAsia="es-ES"/>
        </w:rPr>
        <w:t>Brandy Meeks</w:t>
      </w:r>
    </w:p>
    <w:p w14:paraId="788D76FD" w14:textId="77777777" w:rsidR="006564CE" w:rsidRDefault="006564CE" w:rsidP="006564CE">
      <w:pPr>
        <w:spacing w:line="259" w:lineRule="auto"/>
        <w:rPr>
          <w:szCs w:val="22"/>
          <w:lang w:val="es-ES" w:eastAsia="es-ES"/>
        </w:rPr>
      </w:pPr>
      <w:r w:rsidRPr="19774450">
        <w:rPr>
          <w:szCs w:val="22"/>
          <w:lang w:val="es-ES" w:eastAsia="es-ES"/>
        </w:rPr>
        <w:t>Mayra Rodríguez</w:t>
      </w:r>
    </w:p>
    <w:p w14:paraId="661AB6CD" w14:textId="77777777" w:rsidR="006564CE" w:rsidRPr="002771C2" w:rsidRDefault="006564CE" w:rsidP="006564CE">
      <w:pPr>
        <w:keepNext/>
        <w:keepLines/>
        <w:rPr>
          <w:bCs/>
          <w:szCs w:val="22"/>
          <w:lang w:val="es-BO"/>
        </w:rPr>
      </w:pPr>
    </w:p>
    <w:p w14:paraId="29E3D015" w14:textId="77777777" w:rsidR="006564CE" w:rsidRPr="00843A0B" w:rsidRDefault="006564CE" w:rsidP="006564CE">
      <w:pPr>
        <w:spacing w:line="259" w:lineRule="auto"/>
        <w:rPr>
          <w:u w:val="single"/>
          <w:lang w:val="es-ES" w:eastAsia="es-ES"/>
        </w:rPr>
      </w:pPr>
      <w:r w:rsidRPr="19774450">
        <w:rPr>
          <w:u w:val="single"/>
          <w:lang w:val="es-ES" w:eastAsia="es-ES"/>
        </w:rPr>
        <w:t xml:space="preserve">Asociación de Venezolanos en Puerto Rico (AVEPR) y su Programa de Ayuda Humanitaria para Venezuela desde Puerto Rico </w:t>
      </w:r>
    </w:p>
    <w:p w14:paraId="23B287E7" w14:textId="77777777" w:rsidR="006564CE" w:rsidRPr="00843A0B" w:rsidRDefault="006564CE" w:rsidP="006564CE">
      <w:pPr>
        <w:spacing w:line="259" w:lineRule="auto"/>
        <w:rPr>
          <w:szCs w:val="22"/>
          <w:lang w:val="es-ES" w:eastAsia="es-ES"/>
        </w:rPr>
      </w:pPr>
      <w:r w:rsidRPr="19774450">
        <w:rPr>
          <w:szCs w:val="22"/>
          <w:lang w:val="es-ES" w:eastAsia="es-ES"/>
        </w:rPr>
        <w:t>Sonia Cosme Bello</w:t>
      </w:r>
    </w:p>
    <w:p w14:paraId="13146D55" w14:textId="77777777" w:rsidR="006564CE" w:rsidRPr="00843A0B" w:rsidRDefault="006564CE" w:rsidP="006564CE">
      <w:pPr>
        <w:spacing w:line="259" w:lineRule="auto"/>
        <w:rPr>
          <w:szCs w:val="22"/>
          <w:lang w:val="es-ES" w:eastAsia="es-ES"/>
        </w:rPr>
      </w:pPr>
      <w:proofErr w:type="spellStart"/>
      <w:r w:rsidRPr="19774450">
        <w:rPr>
          <w:szCs w:val="22"/>
          <w:lang w:val="es-ES" w:eastAsia="es-ES"/>
        </w:rPr>
        <w:t>Thybisay</w:t>
      </w:r>
      <w:proofErr w:type="spellEnd"/>
      <w:r w:rsidRPr="19774450">
        <w:rPr>
          <w:szCs w:val="22"/>
          <w:lang w:val="es-ES" w:eastAsia="es-ES"/>
        </w:rPr>
        <w:t xml:space="preserve"> Agüero</w:t>
      </w:r>
    </w:p>
    <w:p w14:paraId="11B30324" w14:textId="77777777" w:rsidR="006564CE" w:rsidRPr="00843A0B" w:rsidRDefault="006564CE" w:rsidP="006564CE">
      <w:pPr>
        <w:spacing w:line="259" w:lineRule="auto"/>
        <w:rPr>
          <w:szCs w:val="22"/>
          <w:lang w:val="es-ES" w:eastAsia="es-ES"/>
        </w:rPr>
      </w:pPr>
    </w:p>
    <w:p w14:paraId="1B8C2478" w14:textId="77777777" w:rsidR="006564CE" w:rsidRPr="00843A0B" w:rsidRDefault="006564CE" w:rsidP="006564CE">
      <w:pPr>
        <w:spacing w:line="259" w:lineRule="auto"/>
        <w:rPr>
          <w:szCs w:val="22"/>
          <w:u w:val="single"/>
          <w:lang w:val="es-ES" w:eastAsia="es-ES"/>
        </w:rPr>
      </w:pPr>
      <w:r w:rsidRPr="19774450">
        <w:rPr>
          <w:u w:val="single"/>
          <w:lang w:val="es-ES" w:eastAsia="es-ES"/>
        </w:rPr>
        <w:t>Centro Guadalupe Vida y Familia de Puerto Rico</w:t>
      </w:r>
    </w:p>
    <w:p w14:paraId="6A5FBF65" w14:textId="77777777" w:rsidR="006564CE" w:rsidRPr="00FE33DE" w:rsidRDefault="006564CE" w:rsidP="006564CE">
      <w:pPr>
        <w:spacing w:line="259" w:lineRule="auto"/>
        <w:rPr>
          <w:szCs w:val="22"/>
          <w:lang w:val="en-US" w:eastAsia="es-ES"/>
        </w:rPr>
      </w:pPr>
      <w:r w:rsidRPr="00FE33DE">
        <w:rPr>
          <w:szCs w:val="22"/>
          <w:lang w:val="en-US" w:eastAsia="es-ES"/>
        </w:rPr>
        <w:t xml:space="preserve">Marlene Gillette </w:t>
      </w:r>
      <w:proofErr w:type="spellStart"/>
      <w:r w:rsidRPr="00FE33DE">
        <w:rPr>
          <w:szCs w:val="22"/>
          <w:lang w:val="en-US" w:eastAsia="es-ES"/>
        </w:rPr>
        <w:t>Ibern</w:t>
      </w:r>
      <w:proofErr w:type="spellEnd"/>
    </w:p>
    <w:p w14:paraId="763E818B" w14:textId="77777777" w:rsidR="006564CE" w:rsidRPr="00FE33DE" w:rsidRDefault="006564CE" w:rsidP="006564CE">
      <w:pPr>
        <w:spacing w:line="259" w:lineRule="auto"/>
        <w:rPr>
          <w:szCs w:val="22"/>
          <w:lang w:val="en-US" w:eastAsia="es-ES"/>
        </w:rPr>
      </w:pPr>
      <w:r w:rsidRPr="00FE33DE">
        <w:rPr>
          <w:szCs w:val="22"/>
          <w:lang w:val="en-US" w:eastAsia="es-ES"/>
        </w:rPr>
        <w:t>Mildred Cervantes Vásquez</w:t>
      </w:r>
    </w:p>
    <w:p w14:paraId="56FCBB5D" w14:textId="77777777" w:rsidR="006564CE" w:rsidRPr="00FE33DE" w:rsidRDefault="006564CE" w:rsidP="006564CE">
      <w:pPr>
        <w:spacing w:line="259" w:lineRule="auto"/>
        <w:rPr>
          <w:szCs w:val="22"/>
          <w:lang w:val="en-US" w:eastAsia="es-ES"/>
        </w:rPr>
      </w:pPr>
    </w:p>
    <w:p w14:paraId="38ACC104" w14:textId="77777777" w:rsidR="006564CE" w:rsidRPr="00FE33DE" w:rsidRDefault="006564CE" w:rsidP="006564CE">
      <w:pPr>
        <w:spacing w:line="259" w:lineRule="auto"/>
        <w:rPr>
          <w:szCs w:val="22"/>
          <w:u w:val="single"/>
          <w:lang w:val="en-US" w:eastAsia="es-ES"/>
        </w:rPr>
      </w:pPr>
      <w:r w:rsidRPr="00FE33DE">
        <w:rPr>
          <w:u w:val="single"/>
          <w:lang w:val="en-US" w:eastAsia="es-ES"/>
        </w:rPr>
        <w:t>Global Center for Human Rights</w:t>
      </w:r>
    </w:p>
    <w:p w14:paraId="56759550" w14:textId="77777777" w:rsidR="006564CE" w:rsidRPr="006564CE" w:rsidRDefault="006564CE" w:rsidP="006564CE">
      <w:pPr>
        <w:spacing w:line="259" w:lineRule="auto"/>
        <w:rPr>
          <w:szCs w:val="22"/>
          <w:lang w:val="en-US" w:eastAsia="es-ES"/>
        </w:rPr>
      </w:pPr>
      <w:r w:rsidRPr="006564CE">
        <w:rPr>
          <w:szCs w:val="22"/>
          <w:lang w:val="en-US" w:eastAsia="es-ES"/>
        </w:rPr>
        <w:t>Sebastián Schuff</w:t>
      </w:r>
    </w:p>
    <w:p w14:paraId="77EDF640" w14:textId="77777777" w:rsidR="006564CE" w:rsidRPr="006564CE" w:rsidRDefault="006564CE" w:rsidP="006564CE">
      <w:pPr>
        <w:spacing w:line="259" w:lineRule="auto"/>
        <w:rPr>
          <w:szCs w:val="22"/>
          <w:lang w:val="en-US" w:eastAsia="es-ES"/>
        </w:rPr>
      </w:pPr>
    </w:p>
    <w:p w14:paraId="7F0CED6E" w14:textId="77777777" w:rsidR="006564CE" w:rsidRPr="006564CE" w:rsidRDefault="006564CE" w:rsidP="006564CE">
      <w:pPr>
        <w:spacing w:line="259" w:lineRule="auto"/>
        <w:rPr>
          <w:szCs w:val="22"/>
          <w:u w:val="single"/>
          <w:lang w:val="en-US" w:eastAsia="es-ES"/>
        </w:rPr>
      </w:pPr>
      <w:r w:rsidRPr="006564CE">
        <w:rPr>
          <w:u w:val="single"/>
          <w:lang w:val="en-US" w:eastAsia="es-ES"/>
        </w:rPr>
        <w:t>Hondurans Against Aids</w:t>
      </w:r>
    </w:p>
    <w:p w14:paraId="2DFDA2A7" w14:textId="77777777" w:rsidR="006564CE" w:rsidRPr="006564CE" w:rsidRDefault="006564CE" w:rsidP="006564CE">
      <w:pPr>
        <w:spacing w:line="259" w:lineRule="auto"/>
        <w:rPr>
          <w:szCs w:val="22"/>
          <w:lang w:val="en-US" w:eastAsia="es-ES"/>
        </w:rPr>
      </w:pPr>
      <w:r w:rsidRPr="006564CE">
        <w:rPr>
          <w:szCs w:val="22"/>
          <w:lang w:val="en-US" w:eastAsia="es-ES"/>
        </w:rPr>
        <w:t>Katy Gil</w:t>
      </w:r>
    </w:p>
    <w:p w14:paraId="7655A6B9" w14:textId="77777777" w:rsidR="006564CE" w:rsidRPr="006564CE" w:rsidRDefault="006564CE" w:rsidP="006564CE">
      <w:pPr>
        <w:spacing w:line="259" w:lineRule="auto"/>
        <w:rPr>
          <w:szCs w:val="22"/>
          <w:lang w:val="en-US" w:eastAsia="es-ES"/>
        </w:rPr>
      </w:pPr>
    </w:p>
    <w:p w14:paraId="4EEA010A" w14:textId="77777777" w:rsidR="006564CE" w:rsidRPr="006564CE" w:rsidRDefault="006564CE" w:rsidP="006564CE">
      <w:pPr>
        <w:spacing w:line="259" w:lineRule="auto"/>
        <w:rPr>
          <w:szCs w:val="22"/>
          <w:u w:val="single"/>
          <w:lang w:val="en-US" w:eastAsia="es-ES"/>
        </w:rPr>
      </w:pPr>
      <w:r w:rsidRPr="006564CE">
        <w:rPr>
          <w:u w:val="single"/>
          <w:lang w:val="en-US" w:eastAsia="es-ES"/>
        </w:rPr>
        <w:t>Missionary Image of Our Lady of Guadalupe</w:t>
      </w:r>
    </w:p>
    <w:p w14:paraId="0236C3F7" w14:textId="77777777" w:rsidR="006564CE" w:rsidRPr="00843A0B" w:rsidRDefault="006564CE" w:rsidP="006564CE">
      <w:pPr>
        <w:spacing w:line="259" w:lineRule="auto"/>
        <w:rPr>
          <w:szCs w:val="22"/>
          <w:lang w:val="es-ES" w:eastAsia="es-ES"/>
        </w:rPr>
      </w:pPr>
      <w:r w:rsidRPr="19774450">
        <w:rPr>
          <w:szCs w:val="22"/>
          <w:lang w:val="es-ES" w:eastAsia="es-ES"/>
        </w:rPr>
        <w:t>Mireya Rodríguez</w:t>
      </w:r>
    </w:p>
    <w:p w14:paraId="0A087A5B" w14:textId="77777777" w:rsidR="006564CE" w:rsidRPr="00843A0B" w:rsidRDefault="006564CE" w:rsidP="006564CE">
      <w:pPr>
        <w:spacing w:line="259" w:lineRule="auto"/>
        <w:rPr>
          <w:szCs w:val="22"/>
          <w:lang w:val="es-ES" w:eastAsia="es-ES"/>
        </w:rPr>
      </w:pPr>
      <w:r w:rsidRPr="19774450">
        <w:rPr>
          <w:szCs w:val="22"/>
          <w:lang w:val="es-ES" w:eastAsia="es-ES"/>
        </w:rPr>
        <w:t>Miriam Rodríguez</w:t>
      </w:r>
    </w:p>
    <w:p w14:paraId="024A9B34" w14:textId="77777777" w:rsidR="006564CE" w:rsidRPr="00843A0B" w:rsidRDefault="006564CE" w:rsidP="006564CE">
      <w:pPr>
        <w:spacing w:line="259" w:lineRule="auto"/>
        <w:rPr>
          <w:szCs w:val="22"/>
          <w:lang w:val="es-ES" w:eastAsia="es-ES"/>
        </w:rPr>
      </w:pPr>
    </w:p>
    <w:p w14:paraId="0330CF76" w14:textId="77777777" w:rsidR="006564CE" w:rsidRPr="00843A0B" w:rsidRDefault="006564CE" w:rsidP="006564CE">
      <w:pPr>
        <w:spacing w:line="259" w:lineRule="auto"/>
        <w:rPr>
          <w:szCs w:val="22"/>
          <w:u w:val="single"/>
          <w:lang w:val="es-ES" w:eastAsia="es-ES"/>
        </w:rPr>
      </w:pPr>
      <w:proofErr w:type="spellStart"/>
      <w:r w:rsidRPr="19774450">
        <w:rPr>
          <w:szCs w:val="22"/>
          <w:u w:val="single"/>
          <w:lang w:val="es-ES" w:eastAsia="es-ES"/>
        </w:rPr>
        <w:t>Sacred</w:t>
      </w:r>
      <w:proofErr w:type="spellEnd"/>
      <w:r w:rsidRPr="19774450">
        <w:rPr>
          <w:szCs w:val="22"/>
          <w:u w:val="single"/>
          <w:lang w:val="es-ES" w:eastAsia="es-ES"/>
        </w:rPr>
        <w:t xml:space="preserve"> Heart </w:t>
      </w:r>
      <w:proofErr w:type="spellStart"/>
      <w:r w:rsidRPr="19774450">
        <w:rPr>
          <w:szCs w:val="22"/>
          <w:u w:val="single"/>
          <w:lang w:val="es-ES" w:eastAsia="es-ES"/>
        </w:rPr>
        <w:t>Institute</w:t>
      </w:r>
      <w:proofErr w:type="spellEnd"/>
    </w:p>
    <w:p w14:paraId="02938139" w14:textId="77777777" w:rsidR="006564CE" w:rsidRPr="00B724DC" w:rsidRDefault="006564CE" w:rsidP="006564CE">
      <w:pPr>
        <w:spacing w:line="259" w:lineRule="auto"/>
        <w:rPr>
          <w:szCs w:val="22"/>
          <w:lang w:val="es-AR" w:eastAsia="es-ES"/>
        </w:rPr>
      </w:pPr>
      <w:r w:rsidRPr="00B724DC">
        <w:rPr>
          <w:szCs w:val="22"/>
          <w:lang w:val="es-AR" w:eastAsia="es-ES"/>
        </w:rPr>
        <w:t>Ana-Luz Farías Del Valle</w:t>
      </w:r>
    </w:p>
    <w:p w14:paraId="6FD11060" w14:textId="77777777" w:rsidR="006564CE" w:rsidRPr="00B724DC" w:rsidRDefault="006564CE" w:rsidP="006564CE">
      <w:pPr>
        <w:rPr>
          <w:szCs w:val="22"/>
          <w:lang w:val="es-AR" w:eastAsia="es-ES"/>
        </w:rPr>
      </w:pPr>
    </w:p>
    <w:p w14:paraId="426E3465" w14:textId="77777777" w:rsidR="006564CE" w:rsidRPr="006564CE" w:rsidRDefault="006564CE" w:rsidP="006564CE">
      <w:pPr>
        <w:spacing w:line="259" w:lineRule="auto"/>
        <w:rPr>
          <w:szCs w:val="22"/>
          <w:u w:val="single"/>
          <w:lang w:val="en-US" w:eastAsia="es-ES"/>
        </w:rPr>
      </w:pPr>
      <w:r w:rsidRPr="006564CE">
        <w:rPr>
          <w:u w:val="single"/>
          <w:lang w:val="en-US" w:eastAsia="es-ES"/>
        </w:rPr>
        <w:t>The Center for Family and Human Rights C-Fam</w:t>
      </w:r>
    </w:p>
    <w:p w14:paraId="18DCEAB9" w14:textId="77777777" w:rsidR="006564CE" w:rsidRPr="00843A0B" w:rsidRDefault="006564CE" w:rsidP="006564CE">
      <w:pPr>
        <w:spacing w:line="259" w:lineRule="auto"/>
        <w:rPr>
          <w:szCs w:val="22"/>
          <w:lang w:val="es-ES" w:eastAsia="es-ES"/>
        </w:rPr>
      </w:pPr>
      <w:r w:rsidRPr="19774450">
        <w:rPr>
          <w:szCs w:val="22"/>
          <w:lang w:val="es-ES" w:eastAsia="es-ES"/>
        </w:rPr>
        <w:t>Alexis Fragosa</w:t>
      </w:r>
    </w:p>
    <w:p w14:paraId="6E25817D" w14:textId="77777777" w:rsidR="006564CE" w:rsidRPr="00843A0B" w:rsidRDefault="006564CE" w:rsidP="006564CE">
      <w:pPr>
        <w:spacing w:line="259" w:lineRule="auto"/>
        <w:rPr>
          <w:szCs w:val="22"/>
          <w:lang w:val="es-ES" w:eastAsia="es-ES"/>
        </w:rPr>
      </w:pPr>
      <w:r w:rsidRPr="19774450">
        <w:rPr>
          <w:szCs w:val="22"/>
          <w:lang w:val="es-ES" w:eastAsia="es-ES"/>
        </w:rPr>
        <w:t xml:space="preserve">Rebeca </w:t>
      </w:r>
      <w:proofErr w:type="spellStart"/>
      <w:r w:rsidRPr="19774450">
        <w:rPr>
          <w:szCs w:val="22"/>
          <w:lang w:val="es-ES" w:eastAsia="es-ES"/>
        </w:rPr>
        <w:t>Oas</w:t>
      </w:r>
      <w:proofErr w:type="spellEnd"/>
    </w:p>
    <w:p w14:paraId="2FE580C9" w14:textId="77777777" w:rsidR="006564CE" w:rsidRPr="00843A0B" w:rsidRDefault="006564CE" w:rsidP="006564CE">
      <w:pPr>
        <w:spacing w:line="259" w:lineRule="auto"/>
        <w:rPr>
          <w:szCs w:val="22"/>
          <w:lang w:val="es-ES" w:eastAsia="es-ES"/>
        </w:rPr>
      </w:pPr>
    </w:p>
    <w:p w14:paraId="128A79E9" w14:textId="77777777" w:rsidR="006564CE" w:rsidRPr="00843A0B" w:rsidRDefault="006564CE" w:rsidP="006564CE">
      <w:pPr>
        <w:spacing w:line="259" w:lineRule="auto"/>
        <w:rPr>
          <w:szCs w:val="22"/>
          <w:u w:val="single"/>
          <w:lang w:val="es-ES" w:eastAsia="es-ES"/>
        </w:rPr>
      </w:pPr>
      <w:r w:rsidRPr="19774450">
        <w:rPr>
          <w:u w:val="single"/>
          <w:lang w:val="es-ES" w:eastAsia="es-ES"/>
        </w:rPr>
        <w:t>Hijos de la Guajira Colombo-</w:t>
      </w:r>
      <w:proofErr w:type="gramStart"/>
      <w:r w:rsidRPr="19774450">
        <w:rPr>
          <w:u w:val="single"/>
          <w:lang w:val="es-ES" w:eastAsia="es-ES"/>
        </w:rPr>
        <w:t>Venezolana</w:t>
      </w:r>
      <w:proofErr w:type="gramEnd"/>
    </w:p>
    <w:p w14:paraId="65739FC8" w14:textId="77777777" w:rsidR="006564CE" w:rsidRPr="00843A0B" w:rsidRDefault="006564CE" w:rsidP="006564CE">
      <w:pPr>
        <w:spacing w:line="259" w:lineRule="auto"/>
        <w:rPr>
          <w:szCs w:val="22"/>
          <w:lang w:val="es-ES" w:eastAsia="es-ES"/>
        </w:rPr>
      </w:pPr>
      <w:r w:rsidRPr="19774450">
        <w:rPr>
          <w:szCs w:val="22"/>
          <w:lang w:val="es-ES" w:eastAsia="es-ES"/>
        </w:rPr>
        <w:t>Rafael Ospino</w:t>
      </w:r>
    </w:p>
    <w:p w14:paraId="1FC5A814" w14:textId="77777777" w:rsidR="006564CE" w:rsidRPr="00B724DC" w:rsidRDefault="006564CE" w:rsidP="006564CE">
      <w:pPr>
        <w:rPr>
          <w:szCs w:val="22"/>
          <w:lang w:val="es-AR" w:eastAsia="es-ES"/>
        </w:rPr>
      </w:pPr>
    </w:p>
    <w:p w14:paraId="7CCDDABB" w14:textId="77777777" w:rsidR="006564CE" w:rsidRPr="00843A0B" w:rsidRDefault="006564CE" w:rsidP="006564CE">
      <w:pPr>
        <w:spacing w:line="259" w:lineRule="auto"/>
        <w:rPr>
          <w:szCs w:val="22"/>
          <w:u w:val="single"/>
          <w:lang w:val="es-ES" w:eastAsia="es-ES"/>
        </w:rPr>
      </w:pPr>
      <w:proofErr w:type="spellStart"/>
      <w:r w:rsidRPr="19774450">
        <w:rPr>
          <w:u w:val="single"/>
          <w:lang w:val="es-ES" w:eastAsia="es-ES"/>
        </w:rPr>
        <w:t>VenAmerica</w:t>
      </w:r>
      <w:proofErr w:type="spellEnd"/>
    </w:p>
    <w:p w14:paraId="004D457A" w14:textId="77777777" w:rsidR="006564CE" w:rsidRPr="00843A0B" w:rsidRDefault="006564CE" w:rsidP="006564CE">
      <w:pPr>
        <w:spacing w:line="259" w:lineRule="auto"/>
        <w:rPr>
          <w:szCs w:val="22"/>
          <w:lang w:val="es-ES" w:eastAsia="es-ES"/>
        </w:rPr>
      </w:pPr>
      <w:r w:rsidRPr="19774450">
        <w:rPr>
          <w:szCs w:val="22"/>
          <w:lang w:val="es-ES" w:eastAsia="es-ES"/>
        </w:rPr>
        <w:t>Alejandro Oropeza</w:t>
      </w:r>
    </w:p>
    <w:p w14:paraId="2F6F1171" w14:textId="77777777" w:rsidR="006564CE" w:rsidRPr="00B724DC" w:rsidRDefault="006564CE" w:rsidP="006564CE">
      <w:pPr>
        <w:rPr>
          <w:szCs w:val="22"/>
          <w:lang w:val="es-AR"/>
        </w:rPr>
      </w:pPr>
    </w:p>
    <w:p w14:paraId="52FCF7C3" w14:textId="77777777" w:rsidR="002673E2" w:rsidRPr="00B724DC" w:rsidRDefault="002673E2" w:rsidP="006564CE">
      <w:pPr>
        <w:rPr>
          <w:szCs w:val="22"/>
          <w:lang w:val="es-AR"/>
        </w:rPr>
      </w:pPr>
    </w:p>
    <w:p w14:paraId="4DB9E8A7" w14:textId="77777777" w:rsidR="006564CE" w:rsidRPr="00843A0B" w:rsidRDefault="006564CE" w:rsidP="006564CE">
      <w:pPr>
        <w:ind w:left="1080" w:hanging="1080"/>
        <w:rPr>
          <w:b/>
          <w:szCs w:val="22"/>
          <w:lang w:val="es-ES"/>
        </w:rPr>
      </w:pPr>
      <w:r w:rsidRPr="19774450">
        <w:rPr>
          <w:b/>
          <w:bCs/>
          <w:lang w:val="es-ES"/>
        </w:rPr>
        <w:t>Guatemala</w:t>
      </w:r>
    </w:p>
    <w:p w14:paraId="701F2F53" w14:textId="77777777" w:rsidR="006564CE" w:rsidRDefault="006564CE" w:rsidP="006564CE">
      <w:pPr>
        <w:ind w:left="1080" w:hanging="1080"/>
        <w:rPr>
          <w:b/>
          <w:bCs/>
          <w:szCs w:val="22"/>
          <w:lang w:val="es-ES"/>
        </w:rPr>
      </w:pPr>
    </w:p>
    <w:p w14:paraId="77676920" w14:textId="77777777" w:rsidR="006564CE" w:rsidRDefault="006564CE" w:rsidP="006564CE">
      <w:pPr>
        <w:ind w:left="1080" w:hanging="1080"/>
        <w:rPr>
          <w:szCs w:val="22"/>
          <w:u w:val="single"/>
          <w:lang w:val="es-ES"/>
        </w:rPr>
      </w:pPr>
      <w:r w:rsidRPr="19774450">
        <w:rPr>
          <w:szCs w:val="22"/>
          <w:u w:val="single"/>
          <w:lang w:val="es-ES"/>
        </w:rPr>
        <w:t>Asociación para la Defensa de los Principios Cristianos (ADEPRIC)</w:t>
      </w:r>
    </w:p>
    <w:p w14:paraId="5538F912" w14:textId="77777777" w:rsidR="006564CE" w:rsidRPr="00843A0B" w:rsidRDefault="006564CE" w:rsidP="006564CE">
      <w:pPr>
        <w:rPr>
          <w:szCs w:val="22"/>
          <w:lang w:val="es-EC"/>
        </w:rPr>
      </w:pPr>
      <w:r w:rsidRPr="19774450">
        <w:rPr>
          <w:szCs w:val="22"/>
          <w:lang w:val="es-EC"/>
        </w:rPr>
        <w:t>Mariam Maldonado de Barillas</w:t>
      </w:r>
    </w:p>
    <w:p w14:paraId="05B7F88A" w14:textId="77777777" w:rsidR="006564CE" w:rsidRPr="00843A0B" w:rsidRDefault="006564CE" w:rsidP="006564CE">
      <w:pPr>
        <w:rPr>
          <w:szCs w:val="22"/>
          <w:lang w:val="es-EC"/>
        </w:rPr>
      </w:pPr>
    </w:p>
    <w:p w14:paraId="7DC6872B" w14:textId="77777777" w:rsidR="006564CE" w:rsidRPr="00843A0B" w:rsidRDefault="002673E2" w:rsidP="006564CE">
      <w:pPr>
        <w:ind w:left="1080" w:hanging="1080"/>
        <w:rPr>
          <w:szCs w:val="22"/>
          <w:u w:val="single"/>
          <w:lang w:val="es-ES"/>
        </w:rPr>
      </w:pPr>
      <w:r>
        <w:rPr>
          <w:szCs w:val="22"/>
          <w:u w:val="single"/>
          <w:lang w:val="es-ES"/>
        </w:rPr>
        <w:br w:type="page"/>
      </w:r>
      <w:r w:rsidR="006564CE" w:rsidRPr="19774450">
        <w:rPr>
          <w:szCs w:val="22"/>
          <w:u w:val="single"/>
          <w:lang w:val="es-ES"/>
        </w:rPr>
        <w:lastRenderedPageBreak/>
        <w:t>Asociación para la Vida y Dignidad Humana (ASOVID) en Guatemala</w:t>
      </w:r>
    </w:p>
    <w:p w14:paraId="443C6FF0" w14:textId="77777777" w:rsidR="006564CE" w:rsidRPr="00B724DC" w:rsidRDefault="006564CE" w:rsidP="006564CE">
      <w:pPr>
        <w:spacing w:line="259" w:lineRule="auto"/>
        <w:rPr>
          <w:szCs w:val="22"/>
          <w:lang w:val="pt-BR"/>
        </w:rPr>
      </w:pPr>
      <w:r w:rsidRPr="00B724DC">
        <w:rPr>
          <w:szCs w:val="22"/>
          <w:lang w:val="pt-BR"/>
        </w:rPr>
        <w:t>Doris Patricia Escobedo Arias de Ortega</w:t>
      </w:r>
    </w:p>
    <w:p w14:paraId="5D9F12A4" w14:textId="77777777" w:rsidR="006564CE" w:rsidRPr="00843A0B" w:rsidRDefault="006564CE" w:rsidP="006564CE">
      <w:pPr>
        <w:spacing w:line="259" w:lineRule="auto"/>
        <w:rPr>
          <w:szCs w:val="22"/>
          <w:lang w:val="es-EC"/>
        </w:rPr>
      </w:pPr>
      <w:r w:rsidRPr="19774450">
        <w:rPr>
          <w:szCs w:val="22"/>
          <w:lang w:val="es-EC"/>
        </w:rPr>
        <w:t>Aida Salguero</w:t>
      </w:r>
    </w:p>
    <w:p w14:paraId="3A9B1038" w14:textId="77777777" w:rsidR="006564CE" w:rsidRPr="00843A0B" w:rsidRDefault="006564CE" w:rsidP="006564CE">
      <w:pPr>
        <w:spacing w:line="259" w:lineRule="auto"/>
        <w:rPr>
          <w:szCs w:val="22"/>
          <w:lang w:val="es-EC"/>
        </w:rPr>
      </w:pPr>
    </w:p>
    <w:p w14:paraId="69CA0ABC" w14:textId="77777777" w:rsidR="006564CE" w:rsidRPr="00843A0B" w:rsidRDefault="006564CE" w:rsidP="006564CE">
      <w:pPr>
        <w:spacing w:line="259" w:lineRule="auto"/>
        <w:rPr>
          <w:szCs w:val="22"/>
          <w:lang w:val="es-EC"/>
        </w:rPr>
      </w:pPr>
      <w:r w:rsidRPr="19774450">
        <w:rPr>
          <w:szCs w:val="22"/>
          <w:u w:val="single"/>
          <w:lang w:val="es-EC"/>
        </w:rPr>
        <w:t>Asociación de Trabajadores del Hogar, a Domicilio y de Maquila (ATRAHDOM)</w:t>
      </w:r>
    </w:p>
    <w:p w14:paraId="070AB8B3" w14:textId="77777777" w:rsidR="006564CE" w:rsidRPr="00843A0B" w:rsidRDefault="006564CE" w:rsidP="006564CE">
      <w:pPr>
        <w:spacing w:line="259" w:lineRule="auto"/>
        <w:rPr>
          <w:szCs w:val="22"/>
          <w:lang w:val="es-EC"/>
        </w:rPr>
      </w:pPr>
      <w:r w:rsidRPr="19774450">
        <w:rPr>
          <w:szCs w:val="22"/>
          <w:lang w:val="es-EC"/>
        </w:rPr>
        <w:t>Maritza Velásquez</w:t>
      </w:r>
    </w:p>
    <w:p w14:paraId="415C5BCE" w14:textId="77777777" w:rsidR="006564CE" w:rsidRPr="00843A0B" w:rsidRDefault="006564CE" w:rsidP="006564CE">
      <w:pPr>
        <w:spacing w:line="259" w:lineRule="auto"/>
        <w:rPr>
          <w:szCs w:val="22"/>
          <w:lang w:val="es-EC"/>
        </w:rPr>
      </w:pPr>
      <w:r w:rsidRPr="19774450">
        <w:rPr>
          <w:szCs w:val="22"/>
          <w:lang w:val="es-EC"/>
        </w:rPr>
        <w:t>Susana Judith Vásquez Mejía</w:t>
      </w:r>
    </w:p>
    <w:p w14:paraId="0F3AD132" w14:textId="77777777" w:rsidR="006564CE" w:rsidRPr="00843A0B" w:rsidRDefault="006564CE" w:rsidP="006564CE">
      <w:pPr>
        <w:spacing w:line="259" w:lineRule="auto"/>
        <w:rPr>
          <w:szCs w:val="22"/>
          <w:lang w:val="es-EC"/>
        </w:rPr>
      </w:pPr>
    </w:p>
    <w:p w14:paraId="5E781918" w14:textId="77777777" w:rsidR="006564CE" w:rsidRPr="00843A0B" w:rsidRDefault="006564CE" w:rsidP="006564CE">
      <w:pPr>
        <w:spacing w:line="259" w:lineRule="auto"/>
        <w:rPr>
          <w:szCs w:val="22"/>
          <w:u w:val="single"/>
          <w:lang w:val="es-EC"/>
        </w:rPr>
      </w:pPr>
      <w:r w:rsidRPr="19774450">
        <w:rPr>
          <w:szCs w:val="22"/>
          <w:u w:val="single"/>
          <w:lang w:val="es-EC"/>
        </w:rPr>
        <w:t>Grupo Guatemalteco de Mujeres GGM</w:t>
      </w:r>
    </w:p>
    <w:p w14:paraId="406794D2" w14:textId="77777777" w:rsidR="006564CE" w:rsidRPr="00843A0B" w:rsidRDefault="006564CE" w:rsidP="006564CE">
      <w:pPr>
        <w:spacing w:line="259" w:lineRule="auto"/>
        <w:rPr>
          <w:szCs w:val="22"/>
          <w:lang w:val="es-EC"/>
        </w:rPr>
      </w:pPr>
      <w:r w:rsidRPr="19774450">
        <w:rPr>
          <w:szCs w:val="22"/>
          <w:lang w:val="es-EC"/>
        </w:rPr>
        <w:t xml:space="preserve">Lilian </w:t>
      </w:r>
      <w:proofErr w:type="spellStart"/>
      <w:r w:rsidRPr="19774450">
        <w:rPr>
          <w:szCs w:val="22"/>
          <w:lang w:val="es-EC"/>
        </w:rPr>
        <w:t>Giovana</w:t>
      </w:r>
      <w:proofErr w:type="spellEnd"/>
      <w:r w:rsidRPr="19774450">
        <w:rPr>
          <w:szCs w:val="22"/>
          <w:lang w:val="es-EC"/>
        </w:rPr>
        <w:t xml:space="preserve"> Lemus </w:t>
      </w:r>
      <w:proofErr w:type="spellStart"/>
      <w:r w:rsidRPr="19774450">
        <w:rPr>
          <w:szCs w:val="22"/>
          <w:lang w:val="es-EC"/>
        </w:rPr>
        <w:t>Perez</w:t>
      </w:r>
      <w:proofErr w:type="spellEnd"/>
    </w:p>
    <w:p w14:paraId="60C513BB" w14:textId="77777777" w:rsidR="006564CE" w:rsidRPr="00843A0B" w:rsidRDefault="006564CE" w:rsidP="006564CE">
      <w:pPr>
        <w:rPr>
          <w:szCs w:val="22"/>
          <w:lang w:val="es-EC"/>
        </w:rPr>
      </w:pPr>
    </w:p>
    <w:p w14:paraId="0392C5CD" w14:textId="77777777" w:rsidR="006564CE" w:rsidRPr="00843A0B" w:rsidRDefault="006564CE" w:rsidP="006564CE">
      <w:pPr>
        <w:rPr>
          <w:szCs w:val="22"/>
          <w:lang w:val="es-EC"/>
        </w:rPr>
      </w:pPr>
      <w:r w:rsidRPr="19774450">
        <w:rPr>
          <w:szCs w:val="22"/>
          <w:u w:val="single"/>
          <w:lang w:val="es-EC"/>
        </w:rPr>
        <w:t>Instituto Internacional Juntos por la Vida</w:t>
      </w:r>
    </w:p>
    <w:p w14:paraId="30BB0D49" w14:textId="77777777" w:rsidR="006564CE" w:rsidRPr="00843A0B" w:rsidRDefault="006564CE" w:rsidP="006564CE">
      <w:pPr>
        <w:rPr>
          <w:szCs w:val="22"/>
          <w:u w:val="single"/>
          <w:lang w:val="es-EC"/>
        </w:rPr>
      </w:pPr>
      <w:r w:rsidRPr="19774450">
        <w:rPr>
          <w:szCs w:val="22"/>
          <w:lang w:val="es-EC"/>
        </w:rPr>
        <w:t>Fernando José Cabrera Tello</w:t>
      </w:r>
    </w:p>
    <w:p w14:paraId="12F96BC2" w14:textId="77777777" w:rsidR="006564CE" w:rsidRPr="00843A0B" w:rsidRDefault="006564CE" w:rsidP="006564CE">
      <w:pPr>
        <w:rPr>
          <w:szCs w:val="22"/>
          <w:lang w:val="es-EC"/>
        </w:rPr>
      </w:pPr>
      <w:r w:rsidRPr="19774450">
        <w:rPr>
          <w:szCs w:val="22"/>
          <w:lang w:val="es-EC"/>
        </w:rPr>
        <w:t xml:space="preserve">José Manuel </w:t>
      </w:r>
      <w:proofErr w:type="spellStart"/>
      <w:r w:rsidRPr="19774450">
        <w:rPr>
          <w:szCs w:val="22"/>
          <w:lang w:val="es-EC"/>
        </w:rPr>
        <w:t>Menegazzo</w:t>
      </w:r>
      <w:proofErr w:type="spellEnd"/>
      <w:r w:rsidRPr="19774450">
        <w:rPr>
          <w:szCs w:val="22"/>
          <w:lang w:val="es-EC"/>
        </w:rPr>
        <w:t xml:space="preserve"> Toledo</w:t>
      </w:r>
    </w:p>
    <w:p w14:paraId="05A7BAD6" w14:textId="77777777" w:rsidR="006564CE" w:rsidRPr="00843A0B" w:rsidRDefault="006564CE" w:rsidP="006564CE">
      <w:pPr>
        <w:rPr>
          <w:szCs w:val="22"/>
          <w:u w:val="single"/>
          <w:lang w:val="es-EC"/>
        </w:rPr>
      </w:pPr>
    </w:p>
    <w:p w14:paraId="0EB7508D" w14:textId="77777777" w:rsidR="006564CE" w:rsidRPr="00843A0B" w:rsidRDefault="006564CE" w:rsidP="006564CE">
      <w:pPr>
        <w:spacing w:line="259" w:lineRule="auto"/>
        <w:rPr>
          <w:szCs w:val="22"/>
          <w:u w:val="single"/>
          <w:lang w:val="es-ES" w:eastAsia="es-ES"/>
        </w:rPr>
      </w:pPr>
      <w:r w:rsidRPr="19774450">
        <w:rPr>
          <w:u w:val="single"/>
          <w:lang w:val="es-ES" w:eastAsia="es-ES"/>
        </w:rPr>
        <w:t>Organización Mujeres en Superación</w:t>
      </w:r>
    </w:p>
    <w:p w14:paraId="2999FC87" w14:textId="77777777" w:rsidR="006564CE" w:rsidRPr="00843A0B" w:rsidRDefault="006564CE" w:rsidP="006564CE">
      <w:pPr>
        <w:spacing w:line="259" w:lineRule="auto"/>
        <w:rPr>
          <w:szCs w:val="22"/>
          <w:lang w:val="es-ES" w:eastAsia="es-ES"/>
        </w:rPr>
      </w:pPr>
      <w:r w:rsidRPr="19774450">
        <w:rPr>
          <w:szCs w:val="22"/>
          <w:lang w:val="es-ES" w:eastAsia="es-ES"/>
        </w:rPr>
        <w:t>Rosa Adriana López Carrillo</w:t>
      </w:r>
    </w:p>
    <w:p w14:paraId="13798F94" w14:textId="77777777" w:rsidR="006564CE" w:rsidRPr="00843A0B" w:rsidRDefault="006564CE" w:rsidP="006564CE">
      <w:pPr>
        <w:spacing w:line="259" w:lineRule="auto"/>
        <w:rPr>
          <w:szCs w:val="22"/>
          <w:lang w:val="es-ES" w:eastAsia="es-ES"/>
        </w:rPr>
      </w:pPr>
      <w:r w:rsidRPr="19774450">
        <w:rPr>
          <w:szCs w:val="22"/>
          <w:lang w:val="es-ES" w:eastAsia="es-ES"/>
        </w:rPr>
        <w:t>Nancy Elizabeth Reinoso López</w:t>
      </w:r>
    </w:p>
    <w:p w14:paraId="3985CDA6" w14:textId="77777777" w:rsidR="006564CE" w:rsidRPr="00843A0B" w:rsidRDefault="006564CE" w:rsidP="006564CE">
      <w:pPr>
        <w:rPr>
          <w:szCs w:val="22"/>
          <w:u w:val="single"/>
          <w:lang w:val="es-EC"/>
        </w:rPr>
      </w:pPr>
    </w:p>
    <w:p w14:paraId="5D2F2B93" w14:textId="77777777" w:rsidR="006564CE" w:rsidRPr="00843A0B" w:rsidRDefault="006564CE" w:rsidP="006564CE">
      <w:pPr>
        <w:rPr>
          <w:bCs/>
          <w:szCs w:val="22"/>
          <w:u w:val="single"/>
          <w:lang w:val="es-EC"/>
        </w:rPr>
      </w:pPr>
    </w:p>
    <w:p w14:paraId="75A7912C" w14:textId="77777777" w:rsidR="006564CE" w:rsidRDefault="006564CE" w:rsidP="006564CE">
      <w:pPr>
        <w:ind w:left="1080" w:hanging="1080"/>
        <w:rPr>
          <w:b/>
          <w:bCs/>
          <w:lang w:val="es-ES"/>
        </w:rPr>
      </w:pPr>
      <w:r w:rsidRPr="19774450">
        <w:rPr>
          <w:b/>
          <w:bCs/>
          <w:lang w:val="es-ES"/>
        </w:rPr>
        <w:t>Haití</w:t>
      </w:r>
    </w:p>
    <w:p w14:paraId="38793EF8" w14:textId="77777777" w:rsidR="006564CE" w:rsidRDefault="006564CE" w:rsidP="006564CE">
      <w:pPr>
        <w:ind w:left="1080" w:hanging="1080"/>
        <w:rPr>
          <w:b/>
          <w:bCs/>
          <w:szCs w:val="22"/>
          <w:lang w:val="es-ES"/>
        </w:rPr>
      </w:pPr>
    </w:p>
    <w:p w14:paraId="1E717ED9" w14:textId="77777777" w:rsidR="006564CE" w:rsidRDefault="006564CE" w:rsidP="006564CE">
      <w:pPr>
        <w:spacing w:line="259" w:lineRule="auto"/>
        <w:rPr>
          <w:szCs w:val="22"/>
          <w:u w:val="single"/>
          <w:lang w:val="es-ES" w:eastAsia="es-ES"/>
        </w:rPr>
      </w:pPr>
      <w:proofErr w:type="spellStart"/>
      <w:r w:rsidRPr="19774450">
        <w:rPr>
          <w:u w:val="single"/>
          <w:lang w:val="es-ES" w:eastAsia="es-ES"/>
        </w:rPr>
        <w:t>Défenseurs</w:t>
      </w:r>
      <w:proofErr w:type="spellEnd"/>
      <w:r w:rsidRPr="19774450">
        <w:rPr>
          <w:u w:val="single"/>
          <w:lang w:val="es-ES" w:eastAsia="es-ES"/>
        </w:rPr>
        <w:t xml:space="preserve"> Plus</w:t>
      </w:r>
    </w:p>
    <w:p w14:paraId="031BFAA4" w14:textId="77777777" w:rsidR="006564CE" w:rsidRPr="00B724DC" w:rsidRDefault="006564CE" w:rsidP="006564CE">
      <w:pPr>
        <w:spacing w:line="259" w:lineRule="auto"/>
        <w:rPr>
          <w:szCs w:val="22"/>
          <w:lang w:val="fr-FR" w:eastAsia="es-ES"/>
        </w:rPr>
      </w:pPr>
      <w:proofErr w:type="spellStart"/>
      <w:r w:rsidRPr="00B724DC">
        <w:rPr>
          <w:szCs w:val="22"/>
          <w:lang w:val="fr-FR" w:eastAsia="es-ES"/>
        </w:rPr>
        <w:t>Chaïna</w:t>
      </w:r>
      <w:proofErr w:type="spellEnd"/>
      <w:r w:rsidRPr="00B724DC">
        <w:rPr>
          <w:szCs w:val="22"/>
          <w:lang w:val="fr-FR" w:eastAsia="es-ES"/>
        </w:rPr>
        <w:t xml:space="preserve"> Etienne</w:t>
      </w:r>
    </w:p>
    <w:p w14:paraId="636B14B5" w14:textId="77777777" w:rsidR="006564CE" w:rsidRPr="00B724DC" w:rsidRDefault="006564CE" w:rsidP="006564CE">
      <w:pPr>
        <w:ind w:left="1080" w:hanging="1080"/>
        <w:rPr>
          <w:b/>
          <w:bCs/>
          <w:szCs w:val="22"/>
          <w:lang w:val="fr-FR"/>
        </w:rPr>
      </w:pPr>
    </w:p>
    <w:p w14:paraId="1E064743" w14:textId="77777777" w:rsidR="006564CE" w:rsidRPr="00B724DC" w:rsidRDefault="006564CE" w:rsidP="006564CE">
      <w:pPr>
        <w:ind w:left="1080" w:hanging="1080"/>
        <w:rPr>
          <w:b/>
          <w:bCs/>
          <w:szCs w:val="22"/>
          <w:lang w:val="fr-FR"/>
        </w:rPr>
      </w:pPr>
      <w:r w:rsidRPr="00B724DC">
        <w:rPr>
          <w:szCs w:val="22"/>
          <w:u w:val="single"/>
          <w:lang w:val="fr-FR"/>
        </w:rPr>
        <w:t>Forum Intégré pour l’Éducation et la Stabilité Économique</w:t>
      </w:r>
    </w:p>
    <w:p w14:paraId="71E8A835" w14:textId="77777777" w:rsidR="006564CE" w:rsidRPr="006564CE" w:rsidRDefault="006564CE" w:rsidP="006564CE">
      <w:pPr>
        <w:ind w:left="1080" w:hanging="1080"/>
        <w:rPr>
          <w:szCs w:val="22"/>
          <w:u w:val="single"/>
          <w:lang w:val="en-US"/>
        </w:rPr>
      </w:pPr>
      <w:r w:rsidRPr="006564CE">
        <w:rPr>
          <w:szCs w:val="22"/>
          <w:lang w:val="en-US"/>
        </w:rPr>
        <w:t>Wilbert St Fort</w:t>
      </w:r>
    </w:p>
    <w:p w14:paraId="0589F56A" w14:textId="77777777" w:rsidR="006564CE" w:rsidRPr="006564CE" w:rsidRDefault="006564CE" w:rsidP="006564CE">
      <w:pPr>
        <w:ind w:left="1080" w:hanging="1080"/>
        <w:rPr>
          <w:szCs w:val="22"/>
          <w:u w:val="single"/>
          <w:lang w:val="en-US"/>
        </w:rPr>
      </w:pPr>
    </w:p>
    <w:p w14:paraId="1898963D" w14:textId="77777777" w:rsidR="006564CE" w:rsidRPr="00B724DC" w:rsidRDefault="006564CE" w:rsidP="006564CE">
      <w:pPr>
        <w:rPr>
          <w:szCs w:val="22"/>
          <w:u w:val="single"/>
          <w:lang w:val="en-US" w:eastAsia="es-ES"/>
        </w:rPr>
      </w:pPr>
    </w:p>
    <w:p w14:paraId="30C85483" w14:textId="77777777" w:rsidR="006564CE" w:rsidRPr="00B724DC" w:rsidRDefault="006564CE" w:rsidP="006564CE">
      <w:pPr>
        <w:ind w:left="1080" w:hanging="1080"/>
        <w:rPr>
          <w:szCs w:val="22"/>
          <w:u w:val="single"/>
          <w:lang w:val="en-US" w:eastAsia="es-ES"/>
        </w:rPr>
      </w:pPr>
      <w:r w:rsidRPr="00B724DC">
        <w:rPr>
          <w:b/>
          <w:szCs w:val="22"/>
          <w:lang w:val="en-US"/>
        </w:rPr>
        <w:t>Jamaica</w:t>
      </w:r>
    </w:p>
    <w:p w14:paraId="105F01D4" w14:textId="77777777" w:rsidR="006564CE" w:rsidRPr="00B724DC" w:rsidRDefault="006564CE" w:rsidP="006564CE">
      <w:pPr>
        <w:rPr>
          <w:u w:val="single"/>
          <w:lang w:val="en-US" w:eastAsia="es-ES"/>
        </w:rPr>
      </w:pPr>
    </w:p>
    <w:p w14:paraId="27D5EC7F" w14:textId="77777777" w:rsidR="006564CE" w:rsidRPr="00B724DC" w:rsidRDefault="006564CE" w:rsidP="006564CE">
      <w:pPr>
        <w:rPr>
          <w:szCs w:val="22"/>
          <w:u w:val="single"/>
          <w:lang w:val="en-US" w:eastAsia="es-ES"/>
        </w:rPr>
      </w:pPr>
      <w:r w:rsidRPr="00B724DC">
        <w:rPr>
          <w:szCs w:val="22"/>
          <w:u w:val="single"/>
          <w:lang w:val="en-US" w:eastAsia="es-ES"/>
        </w:rPr>
        <w:t>Missionaries of the Poor</w:t>
      </w:r>
    </w:p>
    <w:p w14:paraId="54DE8CBE" w14:textId="77777777" w:rsidR="006564CE" w:rsidRPr="006564CE" w:rsidRDefault="006564CE" w:rsidP="006564CE">
      <w:pPr>
        <w:rPr>
          <w:szCs w:val="22"/>
          <w:u w:val="single"/>
          <w:lang w:val="es-CR" w:eastAsia="es-ES"/>
        </w:rPr>
      </w:pPr>
      <w:r w:rsidRPr="006564CE">
        <w:rPr>
          <w:szCs w:val="22"/>
          <w:lang w:val="es-CR" w:eastAsia="es-ES"/>
        </w:rPr>
        <w:t xml:space="preserve">Rosario Luna de </w:t>
      </w:r>
      <w:proofErr w:type="spellStart"/>
      <w:r w:rsidRPr="006564CE">
        <w:rPr>
          <w:szCs w:val="22"/>
          <w:lang w:val="es-CR" w:eastAsia="es-ES"/>
        </w:rPr>
        <w:t>Yaquian</w:t>
      </w:r>
      <w:proofErr w:type="spellEnd"/>
    </w:p>
    <w:p w14:paraId="78CA2F3C" w14:textId="77777777" w:rsidR="006564CE" w:rsidRDefault="006564CE" w:rsidP="006564CE">
      <w:pPr>
        <w:ind w:left="1080" w:hanging="1080"/>
        <w:rPr>
          <w:b/>
          <w:szCs w:val="22"/>
          <w:lang w:val="es-ES"/>
        </w:rPr>
      </w:pPr>
    </w:p>
    <w:p w14:paraId="7F83054F" w14:textId="77777777" w:rsidR="002673E2" w:rsidRPr="00843A0B" w:rsidRDefault="002673E2" w:rsidP="006564CE">
      <w:pPr>
        <w:ind w:left="1080" w:hanging="1080"/>
        <w:rPr>
          <w:b/>
          <w:szCs w:val="22"/>
          <w:lang w:val="es-ES"/>
        </w:rPr>
      </w:pPr>
    </w:p>
    <w:p w14:paraId="606F92EC" w14:textId="77777777" w:rsidR="006564CE" w:rsidRPr="00843A0B" w:rsidRDefault="006564CE" w:rsidP="006564CE">
      <w:pPr>
        <w:keepNext/>
        <w:keepLines/>
        <w:ind w:left="1080" w:hanging="1080"/>
        <w:rPr>
          <w:b/>
          <w:szCs w:val="22"/>
          <w:lang w:val="es-ES"/>
        </w:rPr>
      </w:pPr>
      <w:r w:rsidRPr="00843A0B">
        <w:rPr>
          <w:b/>
          <w:szCs w:val="22"/>
          <w:lang w:val="es-ES"/>
        </w:rPr>
        <w:t>México</w:t>
      </w:r>
    </w:p>
    <w:p w14:paraId="33643EE1" w14:textId="77777777" w:rsidR="006564CE" w:rsidRPr="00843A0B" w:rsidRDefault="006564CE" w:rsidP="006564CE">
      <w:pPr>
        <w:keepNext/>
        <w:keepLines/>
        <w:rPr>
          <w:u w:val="single"/>
          <w:lang w:val="es-EC"/>
        </w:rPr>
      </w:pPr>
    </w:p>
    <w:p w14:paraId="27CCFABB" w14:textId="77777777" w:rsidR="006564CE" w:rsidRPr="00843A0B" w:rsidRDefault="006564CE" w:rsidP="006564CE">
      <w:pPr>
        <w:rPr>
          <w:szCs w:val="22"/>
          <w:u w:val="single"/>
          <w:lang w:val="es-EC"/>
        </w:rPr>
      </w:pPr>
      <w:r w:rsidRPr="19774450">
        <w:rPr>
          <w:szCs w:val="22"/>
          <w:u w:val="single"/>
          <w:lang w:val="es-EC"/>
        </w:rPr>
        <w:t>Agenda Nacional de Políticas Trans de México</w:t>
      </w:r>
    </w:p>
    <w:p w14:paraId="7DBBAC39" w14:textId="77777777" w:rsidR="006564CE" w:rsidRPr="00843A0B" w:rsidRDefault="006564CE" w:rsidP="006564CE">
      <w:pPr>
        <w:rPr>
          <w:szCs w:val="22"/>
          <w:u w:val="single"/>
          <w:lang w:val="es-EC"/>
        </w:rPr>
      </w:pPr>
      <w:r w:rsidRPr="19774450">
        <w:rPr>
          <w:szCs w:val="22"/>
          <w:lang w:val="es-EC"/>
        </w:rPr>
        <w:t>Erika Ivonne Villegas Hernández</w:t>
      </w:r>
    </w:p>
    <w:p w14:paraId="23CB142C" w14:textId="77777777" w:rsidR="006564CE" w:rsidRPr="00843A0B" w:rsidRDefault="006564CE" w:rsidP="006564CE">
      <w:pPr>
        <w:rPr>
          <w:szCs w:val="22"/>
          <w:lang w:val="es-EC"/>
        </w:rPr>
      </w:pPr>
      <w:r w:rsidRPr="19774450">
        <w:rPr>
          <w:szCs w:val="22"/>
          <w:lang w:val="es-EC"/>
        </w:rPr>
        <w:t xml:space="preserve">Rosa María Villalobos </w:t>
      </w:r>
    </w:p>
    <w:p w14:paraId="40D1B36D" w14:textId="77777777" w:rsidR="006564CE" w:rsidRPr="00843A0B" w:rsidRDefault="006564CE" w:rsidP="006564CE">
      <w:pPr>
        <w:spacing w:line="259" w:lineRule="auto"/>
        <w:rPr>
          <w:u w:val="single"/>
          <w:lang w:val="es-ES" w:eastAsia="es-ES"/>
        </w:rPr>
      </w:pPr>
    </w:p>
    <w:p w14:paraId="47DD3576" w14:textId="77777777" w:rsidR="006564CE" w:rsidRPr="00843A0B" w:rsidRDefault="006564CE" w:rsidP="006564CE">
      <w:pPr>
        <w:spacing w:line="259" w:lineRule="auto"/>
        <w:rPr>
          <w:szCs w:val="22"/>
          <w:u w:val="single"/>
          <w:lang w:val="es-ES" w:eastAsia="es-ES"/>
        </w:rPr>
      </w:pPr>
      <w:r w:rsidRPr="19774450">
        <w:rPr>
          <w:u w:val="single"/>
          <w:lang w:val="es-ES" w:eastAsia="es-ES"/>
        </w:rPr>
        <w:t>Asociación Civil Profesionistas Multidisciplinarios Paso Firme</w:t>
      </w:r>
    </w:p>
    <w:p w14:paraId="0C58DA0B" w14:textId="77777777" w:rsidR="006564CE" w:rsidRPr="00843A0B" w:rsidRDefault="006564CE" w:rsidP="006564CE">
      <w:pPr>
        <w:spacing w:line="259" w:lineRule="auto"/>
        <w:rPr>
          <w:szCs w:val="22"/>
          <w:lang w:val="es-ES" w:eastAsia="es-ES"/>
        </w:rPr>
      </w:pPr>
      <w:r w:rsidRPr="19774450">
        <w:rPr>
          <w:szCs w:val="22"/>
          <w:lang w:val="es-ES" w:eastAsia="es-ES"/>
        </w:rPr>
        <w:t>María Alejandra Acevedo Castro</w:t>
      </w:r>
    </w:p>
    <w:p w14:paraId="47B19A3C" w14:textId="77777777" w:rsidR="006564CE" w:rsidRPr="00843A0B" w:rsidRDefault="006564CE" w:rsidP="006564CE">
      <w:pPr>
        <w:spacing w:line="259" w:lineRule="auto"/>
        <w:rPr>
          <w:szCs w:val="22"/>
          <w:lang w:val="es-ES" w:eastAsia="es-ES"/>
        </w:rPr>
      </w:pPr>
      <w:r w:rsidRPr="19774450">
        <w:rPr>
          <w:szCs w:val="22"/>
          <w:lang w:val="es-ES" w:eastAsia="es-ES"/>
        </w:rPr>
        <w:t>Jimena Paola Cabrera Rodríguez</w:t>
      </w:r>
    </w:p>
    <w:p w14:paraId="0376B928" w14:textId="77777777" w:rsidR="006564CE" w:rsidRPr="00843A0B" w:rsidRDefault="006564CE" w:rsidP="006564CE">
      <w:pPr>
        <w:spacing w:line="259" w:lineRule="auto"/>
        <w:rPr>
          <w:szCs w:val="22"/>
          <w:lang w:val="es-ES" w:eastAsia="es-ES"/>
        </w:rPr>
      </w:pPr>
    </w:p>
    <w:p w14:paraId="7CA9E056" w14:textId="77777777" w:rsidR="006564CE" w:rsidRPr="00843A0B" w:rsidRDefault="002673E2" w:rsidP="006564CE">
      <w:pPr>
        <w:spacing w:line="259" w:lineRule="auto"/>
        <w:rPr>
          <w:szCs w:val="22"/>
          <w:u w:val="single"/>
          <w:lang w:val="es-ES" w:eastAsia="es-ES"/>
        </w:rPr>
      </w:pPr>
      <w:r>
        <w:rPr>
          <w:u w:val="single"/>
          <w:lang w:val="es-ES" w:eastAsia="es-ES"/>
        </w:rPr>
        <w:br w:type="page"/>
      </w:r>
      <w:r w:rsidR="006564CE" w:rsidRPr="19774450">
        <w:rPr>
          <w:u w:val="single"/>
          <w:lang w:val="es-ES" w:eastAsia="es-ES"/>
        </w:rPr>
        <w:lastRenderedPageBreak/>
        <w:t xml:space="preserve">Asociación de Mujeres Yucatecas Contra el Cáncer A.C. </w:t>
      </w:r>
    </w:p>
    <w:p w14:paraId="1C1034E9" w14:textId="77777777" w:rsidR="006564CE" w:rsidRPr="00843A0B" w:rsidRDefault="006564CE" w:rsidP="006564CE">
      <w:pPr>
        <w:spacing w:line="259" w:lineRule="auto"/>
        <w:rPr>
          <w:szCs w:val="22"/>
          <w:lang w:val="es-ES" w:eastAsia="es-ES"/>
        </w:rPr>
      </w:pPr>
      <w:r w:rsidRPr="19774450">
        <w:rPr>
          <w:szCs w:val="22"/>
          <w:lang w:val="es-ES" w:eastAsia="es-ES"/>
        </w:rPr>
        <w:t>Enna Rodríguez de Baqueiro</w:t>
      </w:r>
    </w:p>
    <w:p w14:paraId="34CA9740" w14:textId="77777777" w:rsidR="006564CE" w:rsidRPr="00843A0B" w:rsidRDefault="006564CE" w:rsidP="006564CE">
      <w:pPr>
        <w:spacing w:line="259" w:lineRule="auto"/>
        <w:rPr>
          <w:szCs w:val="22"/>
          <w:lang w:val="es-ES" w:eastAsia="es-ES"/>
        </w:rPr>
      </w:pPr>
      <w:r w:rsidRPr="19774450">
        <w:rPr>
          <w:szCs w:val="22"/>
          <w:lang w:val="es-ES" w:eastAsia="es-ES"/>
        </w:rPr>
        <w:t>María Beatriz Ortega Cano</w:t>
      </w:r>
    </w:p>
    <w:p w14:paraId="5B194C76" w14:textId="77777777" w:rsidR="006564CE" w:rsidRPr="00843A0B" w:rsidRDefault="006564CE" w:rsidP="006564CE">
      <w:pPr>
        <w:spacing w:line="259" w:lineRule="auto"/>
        <w:rPr>
          <w:szCs w:val="22"/>
          <w:lang w:val="es-ES" w:eastAsia="es-ES"/>
        </w:rPr>
      </w:pPr>
    </w:p>
    <w:p w14:paraId="74973F61" w14:textId="77777777" w:rsidR="006564CE" w:rsidRPr="00843A0B" w:rsidRDefault="006564CE" w:rsidP="006564CE">
      <w:pPr>
        <w:spacing w:line="259" w:lineRule="auto"/>
        <w:rPr>
          <w:szCs w:val="22"/>
          <w:u w:val="single"/>
          <w:lang w:val="es-ES" w:eastAsia="es-ES"/>
        </w:rPr>
      </w:pPr>
      <w:r w:rsidRPr="19774450">
        <w:rPr>
          <w:szCs w:val="22"/>
          <w:u w:val="single"/>
          <w:lang w:val="es-ES" w:eastAsia="es-ES"/>
        </w:rPr>
        <w:t xml:space="preserve">Asociación de Venezolanos en México A.C. </w:t>
      </w:r>
    </w:p>
    <w:p w14:paraId="69675762" w14:textId="77777777" w:rsidR="006564CE" w:rsidRPr="00843A0B" w:rsidRDefault="006564CE" w:rsidP="006564CE">
      <w:pPr>
        <w:spacing w:line="259" w:lineRule="auto"/>
        <w:rPr>
          <w:szCs w:val="22"/>
          <w:lang w:val="es-ES" w:eastAsia="es-ES"/>
        </w:rPr>
      </w:pPr>
      <w:r w:rsidRPr="19774450">
        <w:rPr>
          <w:szCs w:val="22"/>
          <w:lang w:val="es-ES" w:eastAsia="es-ES"/>
        </w:rPr>
        <w:t xml:space="preserve">Francisco José </w:t>
      </w:r>
      <w:proofErr w:type="spellStart"/>
      <w:r w:rsidRPr="19774450">
        <w:rPr>
          <w:szCs w:val="22"/>
          <w:lang w:val="es-ES" w:eastAsia="es-ES"/>
        </w:rPr>
        <w:t>D’Angelo</w:t>
      </w:r>
      <w:proofErr w:type="spellEnd"/>
      <w:r w:rsidRPr="19774450">
        <w:rPr>
          <w:szCs w:val="22"/>
          <w:lang w:val="es-ES" w:eastAsia="es-ES"/>
        </w:rPr>
        <w:t xml:space="preserve"> </w:t>
      </w:r>
      <w:proofErr w:type="spellStart"/>
      <w:r w:rsidRPr="19774450">
        <w:rPr>
          <w:szCs w:val="22"/>
          <w:lang w:val="es-ES" w:eastAsia="es-ES"/>
        </w:rPr>
        <w:t>Ohep</w:t>
      </w:r>
      <w:proofErr w:type="spellEnd"/>
    </w:p>
    <w:p w14:paraId="3C904137" w14:textId="77777777" w:rsidR="006564CE" w:rsidRPr="00843A0B" w:rsidRDefault="006564CE" w:rsidP="006564CE">
      <w:pPr>
        <w:rPr>
          <w:szCs w:val="22"/>
          <w:u w:val="single"/>
          <w:lang w:val="es-EC"/>
        </w:rPr>
      </w:pPr>
    </w:p>
    <w:p w14:paraId="0522A311" w14:textId="77777777" w:rsidR="006564CE" w:rsidRPr="00843A0B" w:rsidRDefault="006564CE" w:rsidP="006564CE">
      <w:pPr>
        <w:spacing w:line="259" w:lineRule="auto"/>
        <w:rPr>
          <w:szCs w:val="22"/>
          <w:u w:val="single"/>
          <w:lang w:val="es-ES" w:eastAsia="es-ES"/>
        </w:rPr>
      </w:pPr>
      <w:r w:rsidRPr="19774450">
        <w:rPr>
          <w:u w:val="single"/>
          <w:lang w:val="es-ES" w:eastAsia="es-ES"/>
        </w:rPr>
        <w:t>Brazos y Lazos A.C.</w:t>
      </w:r>
    </w:p>
    <w:p w14:paraId="1CD66C9D" w14:textId="77777777" w:rsidR="006564CE" w:rsidRPr="00843A0B" w:rsidRDefault="006564CE" w:rsidP="006564CE">
      <w:pPr>
        <w:spacing w:line="259" w:lineRule="auto"/>
        <w:rPr>
          <w:szCs w:val="22"/>
          <w:lang w:val="es-ES" w:eastAsia="es-ES"/>
        </w:rPr>
      </w:pPr>
      <w:r w:rsidRPr="19774450">
        <w:rPr>
          <w:szCs w:val="22"/>
          <w:lang w:val="es-ES" w:eastAsia="es-ES"/>
        </w:rPr>
        <w:t>Acacia Treviño Rojas</w:t>
      </w:r>
    </w:p>
    <w:p w14:paraId="691187AB" w14:textId="77777777" w:rsidR="006564CE" w:rsidRPr="00843A0B" w:rsidRDefault="006564CE" w:rsidP="006564CE">
      <w:pPr>
        <w:spacing w:line="259" w:lineRule="auto"/>
        <w:rPr>
          <w:szCs w:val="22"/>
          <w:lang w:val="es-ES" w:eastAsia="es-ES"/>
        </w:rPr>
      </w:pPr>
      <w:r w:rsidRPr="19774450">
        <w:rPr>
          <w:szCs w:val="22"/>
          <w:lang w:val="es-ES" w:eastAsia="es-ES"/>
        </w:rPr>
        <w:t>Amalia Villareal Lozano</w:t>
      </w:r>
    </w:p>
    <w:p w14:paraId="608E93A5" w14:textId="77777777" w:rsidR="006564CE" w:rsidRPr="00843A0B" w:rsidRDefault="006564CE" w:rsidP="006564CE">
      <w:pPr>
        <w:spacing w:line="259" w:lineRule="auto"/>
        <w:rPr>
          <w:szCs w:val="22"/>
          <w:lang w:val="es-ES" w:eastAsia="es-ES"/>
        </w:rPr>
      </w:pPr>
    </w:p>
    <w:p w14:paraId="58C309B1" w14:textId="77777777" w:rsidR="006564CE" w:rsidRPr="00843A0B" w:rsidRDefault="006564CE" w:rsidP="006564CE">
      <w:pPr>
        <w:spacing w:line="259" w:lineRule="auto"/>
        <w:rPr>
          <w:u w:val="single"/>
          <w:lang w:val="es-ES" w:eastAsia="es-ES"/>
        </w:rPr>
      </w:pPr>
      <w:r w:rsidRPr="19774450">
        <w:rPr>
          <w:u w:val="single"/>
          <w:lang w:val="es-ES" w:eastAsia="es-ES"/>
        </w:rPr>
        <w:t>Calacoaya Centro Cultural A.C.</w:t>
      </w:r>
    </w:p>
    <w:p w14:paraId="4D57A297" w14:textId="77777777" w:rsidR="006564CE" w:rsidRPr="00843A0B" w:rsidRDefault="006564CE" w:rsidP="006564CE">
      <w:pPr>
        <w:spacing w:line="259" w:lineRule="auto"/>
        <w:rPr>
          <w:szCs w:val="22"/>
          <w:lang w:val="es-ES" w:eastAsia="es-ES"/>
        </w:rPr>
      </w:pPr>
      <w:proofErr w:type="spellStart"/>
      <w:r w:rsidRPr="19774450">
        <w:rPr>
          <w:szCs w:val="22"/>
          <w:lang w:val="es-ES" w:eastAsia="es-ES"/>
        </w:rPr>
        <w:t>Harim</w:t>
      </w:r>
      <w:proofErr w:type="spellEnd"/>
      <w:r w:rsidRPr="19774450">
        <w:rPr>
          <w:szCs w:val="22"/>
          <w:lang w:val="es-ES" w:eastAsia="es-ES"/>
        </w:rPr>
        <w:t xml:space="preserve"> </w:t>
      </w:r>
      <w:proofErr w:type="spellStart"/>
      <w:r w:rsidRPr="19774450">
        <w:rPr>
          <w:szCs w:val="22"/>
          <w:lang w:val="es-ES" w:eastAsia="es-ES"/>
        </w:rPr>
        <w:t>Nabi</w:t>
      </w:r>
      <w:proofErr w:type="spellEnd"/>
      <w:r w:rsidRPr="19774450">
        <w:rPr>
          <w:szCs w:val="22"/>
          <w:lang w:val="es-ES" w:eastAsia="es-ES"/>
        </w:rPr>
        <w:t xml:space="preserve"> Aquino Santillán</w:t>
      </w:r>
    </w:p>
    <w:p w14:paraId="36056C26" w14:textId="77777777" w:rsidR="006564CE" w:rsidRPr="00843A0B" w:rsidRDefault="006564CE" w:rsidP="006564CE">
      <w:pPr>
        <w:spacing w:line="259" w:lineRule="auto"/>
        <w:rPr>
          <w:szCs w:val="22"/>
          <w:lang w:val="es-ES" w:eastAsia="es-ES"/>
        </w:rPr>
      </w:pPr>
    </w:p>
    <w:p w14:paraId="0912B9DC" w14:textId="77777777" w:rsidR="006564CE" w:rsidRPr="00843A0B" w:rsidRDefault="006564CE" w:rsidP="006564CE">
      <w:pPr>
        <w:spacing w:line="259" w:lineRule="auto"/>
        <w:rPr>
          <w:u w:val="single"/>
          <w:lang w:val="es-ES" w:eastAsia="es-ES"/>
        </w:rPr>
      </w:pPr>
      <w:r w:rsidRPr="19774450">
        <w:rPr>
          <w:u w:val="single"/>
          <w:lang w:val="es-ES" w:eastAsia="es-ES"/>
        </w:rPr>
        <w:t xml:space="preserve">Casa Infantil </w:t>
      </w:r>
      <w:proofErr w:type="spellStart"/>
      <w:r w:rsidRPr="19774450">
        <w:rPr>
          <w:u w:val="single"/>
          <w:lang w:val="es-ES" w:eastAsia="es-ES"/>
        </w:rPr>
        <w:t>Ammi</w:t>
      </w:r>
      <w:proofErr w:type="spellEnd"/>
      <w:r w:rsidRPr="19774450">
        <w:rPr>
          <w:u w:val="single"/>
          <w:lang w:val="es-ES" w:eastAsia="es-ES"/>
        </w:rPr>
        <w:t xml:space="preserve"> IAP</w:t>
      </w:r>
    </w:p>
    <w:p w14:paraId="2E70EE69" w14:textId="77777777" w:rsidR="006564CE" w:rsidRPr="00843A0B" w:rsidRDefault="006564CE" w:rsidP="006564CE">
      <w:pPr>
        <w:spacing w:line="259" w:lineRule="auto"/>
        <w:rPr>
          <w:szCs w:val="22"/>
          <w:lang w:val="es-ES" w:eastAsia="es-ES"/>
        </w:rPr>
      </w:pPr>
      <w:r w:rsidRPr="19774450">
        <w:rPr>
          <w:szCs w:val="22"/>
          <w:lang w:val="es-ES" w:eastAsia="es-ES"/>
        </w:rPr>
        <w:t>Fernando Tovar</w:t>
      </w:r>
    </w:p>
    <w:p w14:paraId="3D77028B" w14:textId="77777777" w:rsidR="006564CE" w:rsidRPr="00843A0B" w:rsidRDefault="006564CE" w:rsidP="006564CE">
      <w:pPr>
        <w:spacing w:line="259" w:lineRule="auto"/>
        <w:rPr>
          <w:szCs w:val="22"/>
          <w:lang w:val="es-ES" w:eastAsia="es-ES"/>
        </w:rPr>
      </w:pPr>
      <w:r w:rsidRPr="19774450">
        <w:rPr>
          <w:szCs w:val="22"/>
          <w:lang w:val="es-ES" w:eastAsia="es-ES"/>
        </w:rPr>
        <w:t>Bruno Sotelo</w:t>
      </w:r>
    </w:p>
    <w:p w14:paraId="19A96484" w14:textId="77777777" w:rsidR="006564CE" w:rsidRPr="00843A0B" w:rsidRDefault="006564CE" w:rsidP="006564CE">
      <w:pPr>
        <w:rPr>
          <w:szCs w:val="22"/>
          <w:u w:val="single"/>
          <w:lang w:val="es-EC"/>
        </w:rPr>
      </w:pPr>
    </w:p>
    <w:p w14:paraId="1281E383" w14:textId="77777777" w:rsidR="006564CE" w:rsidRPr="00843A0B" w:rsidRDefault="006564CE" w:rsidP="006564CE">
      <w:pPr>
        <w:spacing w:line="259" w:lineRule="auto"/>
        <w:rPr>
          <w:szCs w:val="22"/>
          <w:u w:val="single"/>
          <w:lang w:val="es-ES" w:eastAsia="es-ES"/>
        </w:rPr>
      </w:pPr>
      <w:proofErr w:type="spellStart"/>
      <w:r w:rsidRPr="19774450">
        <w:rPr>
          <w:u w:val="single"/>
          <w:lang w:val="es-ES" w:eastAsia="es-ES"/>
        </w:rPr>
        <w:t>Casasistencia</w:t>
      </w:r>
      <w:proofErr w:type="spellEnd"/>
      <w:r w:rsidRPr="19774450">
        <w:rPr>
          <w:u w:val="single"/>
          <w:lang w:val="es-ES" w:eastAsia="es-ES"/>
        </w:rPr>
        <w:t xml:space="preserve"> IAP</w:t>
      </w:r>
    </w:p>
    <w:p w14:paraId="1C01DDFA" w14:textId="77777777" w:rsidR="006564CE" w:rsidRPr="00843A0B" w:rsidRDefault="006564CE" w:rsidP="006564CE">
      <w:pPr>
        <w:spacing w:line="259" w:lineRule="auto"/>
        <w:rPr>
          <w:szCs w:val="22"/>
          <w:lang w:val="es-ES" w:eastAsia="es-ES"/>
        </w:rPr>
      </w:pPr>
      <w:r w:rsidRPr="19774450">
        <w:rPr>
          <w:szCs w:val="22"/>
          <w:lang w:val="es-ES" w:eastAsia="es-ES"/>
        </w:rPr>
        <w:t>Clara Leonor Vega Almaraz</w:t>
      </w:r>
    </w:p>
    <w:p w14:paraId="0EAD7AF1" w14:textId="77777777" w:rsidR="006564CE" w:rsidRPr="00B724DC" w:rsidRDefault="006564CE" w:rsidP="006564CE">
      <w:pPr>
        <w:ind w:left="1080" w:hanging="1080"/>
        <w:rPr>
          <w:szCs w:val="22"/>
          <w:lang w:val="es-ES"/>
        </w:rPr>
      </w:pPr>
    </w:p>
    <w:p w14:paraId="30522F17" w14:textId="77777777" w:rsidR="006564CE" w:rsidRPr="00B724DC" w:rsidRDefault="006564CE" w:rsidP="006564CE">
      <w:pPr>
        <w:ind w:left="1080" w:hanging="1080"/>
        <w:rPr>
          <w:szCs w:val="22"/>
          <w:lang w:val="es-AR"/>
        </w:rPr>
      </w:pPr>
      <w:r w:rsidRPr="00B724DC">
        <w:rPr>
          <w:szCs w:val="22"/>
          <w:u w:val="single"/>
          <w:lang w:val="es-AR"/>
        </w:rPr>
        <w:t>Centro Cultural Voz por la Familia</w:t>
      </w:r>
    </w:p>
    <w:p w14:paraId="5BE56064" w14:textId="77777777" w:rsidR="006564CE" w:rsidRPr="00843A0B" w:rsidRDefault="006564CE" w:rsidP="006564CE">
      <w:pPr>
        <w:ind w:left="1080" w:hanging="1080"/>
        <w:rPr>
          <w:szCs w:val="22"/>
          <w:u w:val="single"/>
          <w:lang w:val="pt-BR"/>
        </w:rPr>
      </w:pPr>
      <w:r w:rsidRPr="19774450">
        <w:rPr>
          <w:szCs w:val="22"/>
          <w:lang w:val="pt-BR"/>
        </w:rPr>
        <w:t xml:space="preserve">Luis Alfredo Gil Sánchez </w:t>
      </w:r>
    </w:p>
    <w:p w14:paraId="09AFD0C5" w14:textId="77777777" w:rsidR="006564CE" w:rsidRPr="00843A0B" w:rsidRDefault="006564CE" w:rsidP="006564CE">
      <w:pPr>
        <w:ind w:left="1080" w:hanging="1080"/>
        <w:rPr>
          <w:szCs w:val="22"/>
          <w:lang w:val="pt-BR"/>
        </w:rPr>
      </w:pPr>
      <w:r w:rsidRPr="19774450">
        <w:rPr>
          <w:szCs w:val="22"/>
          <w:lang w:val="pt-BR"/>
        </w:rPr>
        <w:t>Ofelia Vicente Hernández</w:t>
      </w:r>
    </w:p>
    <w:p w14:paraId="38E8D362" w14:textId="77777777" w:rsidR="006564CE" w:rsidRPr="00843A0B" w:rsidRDefault="006564CE" w:rsidP="006564CE">
      <w:pPr>
        <w:ind w:left="1080" w:hanging="1080"/>
        <w:rPr>
          <w:szCs w:val="22"/>
          <w:lang w:val="pt-BR"/>
        </w:rPr>
      </w:pPr>
    </w:p>
    <w:p w14:paraId="57022AD2" w14:textId="77777777" w:rsidR="006564CE" w:rsidRPr="00843A0B" w:rsidRDefault="006564CE" w:rsidP="006564CE">
      <w:pPr>
        <w:spacing w:line="259" w:lineRule="auto"/>
        <w:rPr>
          <w:szCs w:val="22"/>
          <w:u w:val="single"/>
          <w:lang w:val="es-ES" w:eastAsia="es-ES"/>
        </w:rPr>
      </w:pPr>
      <w:r w:rsidRPr="19774450">
        <w:rPr>
          <w:u w:val="single"/>
          <w:lang w:val="es-ES" w:eastAsia="es-ES"/>
        </w:rPr>
        <w:t>Centro de Cultura y Orientación Civil Concertación A.C.</w:t>
      </w:r>
    </w:p>
    <w:p w14:paraId="09319A6D" w14:textId="77777777" w:rsidR="006564CE" w:rsidRPr="00843A0B" w:rsidRDefault="006564CE" w:rsidP="006564CE">
      <w:pPr>
        <w:spacing w:line="259" w:lineRule="auto"/>
        <w:rPr>
          <w:szCs w:val="22"/>
          <w:lang w:val="es-ES" w:eastAsia="es-ES"/>
        </w:rPr>
      </w:pPr>
      <w:r w:rsidRPr="19774450">
        <w:rPr>
          <w:szCs w:val="22"/>
          <w:lang w:val="es-ES" w:eastAsia="es-ES"/>
        </w:rPr>
        <w:t>José Luis Lara Sánchez</w:t>
      </w:r>
    </w:p>
    <w:p w14:paraId="4EFDFCCC" w14:textId="77777777" w:rsidR="006564CE" w:rsidRPr="00B724DC" w:rsidRDefault="006564CE" w:rsidP="006564CE">
      <w:pPr>
        <w:ind w:left="1080" w:hanging="1080"/>
        <w:rPr>
          <w:b/>
          <w:bCs/>
          <w:szCs w:val="22"/>
          <w:lang w:val="es-AR"/>
        </w:rPr>
      </w:pPr>
    </w:p>
    <w:p w14:paraId="00D7F69B" w14:textId="77777777" w:rsidR="006564CE" w:rsidRDefault="006564CE" w:rsidP="006564CE">
      <w:pPr>
        <w:spacing w:line="259" w:lineRule="auto"/>
        <w:rPr>
          <w:szCs w:val="22"/>
          <w:u w:val="single"/>
          <w:lang w:val="es-ES" w:eastAsia="es-ES"/>
        </w:rPr>
      </w:pPr>
      <w:r w:rsidRPr="19774450">
        <w:rPr>
          <w:u w:val="single"/>
          <w:lang w:val="es-ES" w:eastAsia="es-ES"/>
        </w:rPr>
        <w:t>Centro de Desarrollo Integral Nueva Vida Internacional A.C.</w:t>
      </w:r>
    </w:p>
    <w:p w14:paraId="781C3946" w14:textId="77777777" w:rsidR="006564CE" w:rsidRDefault="006564CE" w:rsidP="006564CE">
      <w:pPr>
        <w:spacing w:line="259" w:lineRule="auto"/>
        <w:rPr>
          <w:szCs w:val="22"/>
          <w:lang w:val="es-ES" w:eastAsia="es-ES"/>
        </w:rPr>
      </w:pPr>
      <w:r w:rsidRPr="19774450">
        <w:rPr>
          <w:szCs w:val="22"/>
          <w:lang w:val="es-ES" w:eastAsia="es-ES"/>
        </w:rPr>
        <w:t xml:space="preserve">Elsa </w:t>
      </w:r>
      <w:proofErr w:type="spellStart"/>
      <w:r w:rsidRPr="19774450">
        <w:rPr>
          <w:szCs w:val="22"/>
          <w:lang w:val="es-ES" w:eastAsia="es-ES"/>
        </w:rPr>
        <w:t>Adané</w:t>
      </w:r>
      <w:proofErr w:type="spellEnd"/>
      <w:r w:rsidRPr="19774450">
        <w:rPr>
          <w:szCs w:val="22"/>
          <w:lang w:val="es-ES" w:eastAsia="es-ES"/>
        </w:rPr>
        <w:t xml:space="preserve"> Méndez Álvarez</w:t>
      </w:r>
    </w:p>
    <w:p w14:paraId="6DCE2FA2" w14:textId="77777777" w:rsidR="006564CE" w:rsidRDefault="006564CE" w:rsidP="006564CE">
      <w:pPr>
        <w:spacing w:line="259" w:lineRule="auto"/>
        <w:rPr>
          <w:szCs w:val="22"/>
          <w:lang w:val="es-ES" w:eastAsia="es-ES"/>
        </w:rPr>
      </w:pPr>
    </w:p>
    <w:p w14:paraId="1A065350" w14:textId="77777777" w:rsidR="006564CE" w:rsidRDefault="006564CE" w:rsidP="006564CE">
      <w:pPr>
        <w:spacing w:line="259" w:lineRule="auto"/>
        <w:rPr>
          <w:szCs w:val="22"/>
          <w:u w:val="single"/>
          <w:lang w:val="es-ES" w:eastAsia="es-ES"/>
        </w:rPr>
      </w:pPr>
      <w:r w:rsidRPr="19774450">
        <w:rPr>
          <w:u w:val="single"/>
          <w:lang w:val="es-ES" w:eastAsia="es-ES"/>
        </w:rPr>
        <w:t>Centro de Estudios y Formación Integral de la Mujer Yucatán S.C.</w:t>
      </w:r>
    </w:p>
    <w:p w14:paraId="7FB6E878" w14:textId="77777777" w:rsidR="006564CE" w:rsidRDefault="006564CE" w:rsidP="006564CE">
      <w:pPr>
        <w:spacing w:line="259" w:lineRule="auto"/>
        <w:rPr>
          <w:szCs w:val="22"/>
          <w:lang w:val="es-ES" w:eastAsia="es-ES"/>
        </w:rPr>
      </w:pPr>
      <w:r w:rsidRPr="19774450">
        <w:rPr>
          <w:szCs w:val="22"/>
          <w:lang w:val="es-ES" w:eastAsia="es-ES"/>
        </w:rPr>
        <w:t xml:space="preserve">Norma Ivette </w:t>
      </w:r>
      <w:proofErr w:type="spellStart"/>
      <w:r w:rsidRPr="19774450">
        <w:rPr>
          <w:szCs w:val="22"/>
          <w:lang w:val="es-ES" w:eastAsia="es-ES"/>
        </w:rPr>
        <w:t>Laviada</w:t>
      </w:r>
      <w:proofErr w:type="spellEnd"/>
      <w:r w:rsidRPr="19774450">
        <w:rPr>
          <w:szCs w:val="22"/>
          <w:lang w:val="es-ES" w:eastAsia="es-ES"/>
        </w:rPr>
        <w:t xml:space="preserve"> Arce</w:t>
      </w:r>
    </w:p>
    <w:p w14:paraId="27013D94" w14:textId="77777777" w:rsidR="006564CE" w:rsidRDefault="006564CE" w:rsidP="006564CE">
      <w:pPr>
        <w:spacing w:line="259" w:lineRule="auto"/>
        <w:rPr>
          <w:u w:val="single"/>
          <w:lang w:val="es-ES" w:eastAsia="es-ES"/>
        </w:rPr>
      </w:pPr>
    </w:p>
    <w:p w14:paraId="75A42583" w14:textId="77777777" w:rsidR="006564CE" w:rsidRDefault="006564CE" w:rsidP="006564CE">
      <w:pPr>
        <w:spacing w:line="259" w:lineRule="auto"/>
        <w:rPr>
          <w:szCs w:val="22"/>
          <w:u w:val="single"/>
          <w:lang w:val="es-ES" w:eastAsia="es-ES"/>
        </w:rPr>
      </w:pPr>
      <w:r w:rsidRPr="19774450">
        <w:rPr>
          <w:u w:val="single"/>
          <w:lang w:val="es-ES" w:eastAsia="es-ES"/>
        </w:rPr>
        <w:t>Centro Educativo Cultural Shalom A.C.</w:t>
      </w:r>
    </w:p>
    <w:p w14:paraId="35400F1F" w14:textId="77777777" w:rsidR="006564CE" w:rsidRDefault="006564CE" w:rsidP="006564CE">
      <w:pPr>
        <w:spacing w:line="259" w:lineRule="auto"/>
        <w:rPr>
          <w:szCs w:val="22"/>
          <w:lang w:val="es-ES" w:eastAsia="es-ES"/>
        </w:rPr>
      </w:pPr>
      <w:r w:rsidRPr="19774450">
        <w:rPr>
          <w:szCs w:val="22"/>
          <w:lang w:val="es-ES" w:eastAsia="es-ES"/>
        </w:rPr>
        <w:t>Silvia López de la Cruz</w:t>
      </w:r>
    </w:p>
    <w:p w14:paraId="7590EDE7" w14:textId="77777777" w:rsidR="006564CE" w:rsidRDefault="006564CE" w:rsidP="006564CE">
      <w:pPr>
        <w:spacing w:line="259" w:lineRule="auto"/>
        <w:rPr>
          <w:szCs w:val="22"/>
          <w:lang w:val="es-ES" w:eastAsia="es-ES"/>
        </w:rPr>
      </w:pPr>
    </w:p>
    <w:p w14:paraId="5403A85C" w14:textId="77777777" w:rsidR="006564CE" w:rsidRDefault="006564CE" w:rsidP="006564CE">
      <w:pPr>
        <w:spacing w:line="259" w:lineRule="auto"/>
        <w:rPr>
          <w:szCs w:val="22"/>
          <w:u w:val="single"/>
          <w:lang w:val="es-ES" w:eastAsia="es-ES"/>
        </w:rPr>
      </w:pPr>
      <w:r w:rsidRPr="19774450">
        <w:rPr>
          <w:u w:val="single"/>
          <w:lang w:val="es-ES" w:eastAsia="es-ES"/>
        </w:rPr>
        <w:t>Centro Educativo y Comunitario Pbro. Fernando Castro Andrade</w:t>
      </w:r>
    </w:p>
    <w:p w14:paraId="2B5EAB90" w14:textId="77777777" w:rsidR="006564CE" w:rsidRDefault="006564CE" w:rsidP="006564CE">
      <w:pPr>
        <w:spacing w:line="259" w:lineRule="auto"/>
        <w:rPr>
          <w:szCs w:val="22"/>
          <w:lang w:val="es-ES" w:eastAsia="es-ES"/>
        </w:rPr>
      </w:pPr>
      <w:r w:rsidRPr="19774450">
        <w:rPr>
          <w:szCs w:val="22"/>
          <w:lang w:val="es-ES" w:eastAsia="es-ES"/>
        </w:rPr>
        <w:t>Julio Mendoza Ayora</w:t>
      </w:r>
    </w:p>
    <w:p w14:paraId="69E87A7E" w14:textId="77777777" w:rsidR="006564CE" w:rsidRDefault="006564CE" w:rsidP="006564CE">
      <w:pPr>
        <w:spacing w:line="259" w:lineRule="auto"/>
        <w:rPr>
          <w:szCs w:val="22"/>
          <w:lang w:val="es-ES" w:eastAsia="es-ES"/>
        </w:rPr>
      </w:pPr>
    </w:p>
    <w:p w14:paraId="16B0230B" w14:textId="77777777" w:rsidR="006564CE" w:rsidRDefault="006564CE" w:rsidP="006564CE">
      <w:pPr>
        <w:spacing w:line="259" w:lineRule="auto"/>
        <w:rPr>
          <w:szCs w:val="22"/>
          <w:u w:val="single"/>
          <w:lang w:val="es-ES" w:eastAsia="es-ES"/>
        </w:rPr>
      </w:pPr>
      <w:r w:rsidRPr="19774450">
        <w:rPr>
          <w:u w:val="single"/>
          <w:lang w:val="es-ES" w:eastAsia="es-ES"/>
        </w:rPr>
        <w:t xml:space="preserve">Colegio Calacoaya Tierra Nueva A.C. </w:t>
      </w:r>
    </w:p>
    <w:p w14:paraId="7E3D2CB7" w14:textId="77777777" w:rsidR="006564CE" w:rsidRDefault="006564CE" w:rsidP="006564CE">
      <w:pPr>
        <w:spacing w:line="259" w:lineRule="auto"/>
        <w:rPr>
          <w:szCs w:val="22"/>
          <w:lang w:val="es-ES" w:eastAsia="es-ES"/>
        </w:rPr>
      </w:pPr>
      <w:r w:rsidRPr="19774450">
        <w:rPr>
          <w:szCs w:val="22"/>
          <w:lang w:val="es-ES" w:eastAsia="es-ES"/>
        </w:rPr>
        <w:t>Jorge Omar Márquez Santamaría</w:t>
      </w:r>
    </w:p>
    <w:p w14:paraId="0BE972E0" w14:textId="77777777" w:rsidR="006564CE" w:rsidRDefault="006564CE" w:rsidP="006564CE">
      <w:pPr>
        <w:spacing w:line="259" w:lineRule="auto"/>
        <w:rPr>
          <w:szCs w:val="22"/>
          <w:lang w:val="es-ES" w:eastAsia="es-ES"/>
        </w:rPr>
      </w:pPr>
    </w:p>
    <w:p w14:paraId="15E8C1BC" w14:textId="77777777" w:rsidR="006564CE" w:rsidRDefault="006564CE" w:rsidP="006564CE">
      <w:pPr>
        <w:spacing w:line="259" w:lineRule="auto"/>
        <w:rPr>
          <w:szCs w:val="22"/>
          <w:u w:val="single"/>
          <w:lang w:val="es-ES" w:eastAsia="es-ES"/>
        </w:rPr>
      </w:pPr>
      <w:r w:rsidRPr="19774450">
        <w:rPr>
          <w:u w:val="single"/>
          <w:lang w:val="es-ES" w:eastAsia="es-ES"/>
        </w:rPr>
        <w:t>Comisión Mexicana de Derechos Humanos</w:t>
      </w:r>
    </w:p>
    <w:p w14:paraId="1D5D1248" w14:textId="77777777" w:rsidR="006564CE" w:rsidRDefault="006564CE" w:rsidP="006564CE">
      <w:pPr>
        <w:spacing w:line="259" w:lineRule="auto"/>
        <w:rPr>
          <w:szCs w:val="22"/>
          <w:lang w:val="es-ES" w:eastAsia="es-ES"/>
        </w:rPr>
      </w:pPr>
      <w:r w:rsidRPr="19774450">
        <w:rPr>
          <w:szCs w:val="22"/>
          <w:lang w:val="es-ES" w:eastAsia="es-ES"/>
        </w:rPr>
        <w:t>César Varela Díaz Infante</w:t>
      </w:r>
    </w:p>
    <w:p w14:paraId="1693047D" w14:textId="77777777" w:rsidR="006564CE" w:rsidRDefault="006564CE" w:rsidP="006564CE">
      <w:pPr>
        <w:spacing w:line="259" w:lineRule="auto"/>
        <w:rPr>
          <w:szCs w:val="22"/>
          <w:lang w:val="es-ES" w:eastAsia="es-ES"/>
        </w:rPr>
      </w:pPr>
      <w:r w:rsidRPr="19774450">
        <w:rPr>
          <w:szCs w:val="22"/>
          <w:lang w:val="es-ES" w:eastAsia="es-ES"/>
        </w:rPr>
        <w:t>Irene González Hernández</w:t>
      </w:r>
    </w:p>
    <w:p w14:paraId="6038C5A9" w14:textId="77777777" w:rsidR="006564CE" w:rsidRDefault="006564CE" w:rsidP="006564CE">
      <w:pPr>
        <w:spacing w:line="259" w:lineRule="auto"/>
        <w:rPr>
          <w:szCs w:val="22"/>
          <w:u w:val="single"/>
          <w:lang w:val="es-ES" w:eastAsia="es-ES"/>
        </w:rPr>
      </w:pPr>
      <w:r w:rsidRPr="19774450">
        <w:rPr>
          <w:u w:val="single"/>
          <w:lang w:val="es-ES" w:eastAsia="es-ES"/>
        </w:rPr>
        <w:lastRenderedPageBreak/>
        <w:t>Compartimos Mundo A.C.</w:t>
      </w:r>
    </w:p>
    <w:p w14:paraId="7D03C93F" w14:textId="77777777" w:rsidR="006564CE" w:rsidRDefault="006564CE" w:rsidP="006564CE">
      <w:pPr>
        <w:spacing w:line="259" w:lineRule="auto"/>
        <w:rPr>
          <w:szCs w:val="22"/>
          <w:lang w:val="es-ES" w:eastAsia="es-ES"/>
        </w:rPr>
      </w:pPr>
      <w:proofErr w:type="spellStart"/>
      <w:r w:rsidRPr="19774450">
        <w:rPr>
          <w:szCs w:val="22"/>
          <w:lang w:val="es-ES" w:eastAsia="es-ES"/>
        </w:rPr>
        <w:t>Maviela</w:t>
      </w:r>
      <w:proofErr w:type="spellEnd"/>
      <w:r w:rsidRPr="19774450">
        <w:rPr>
          <w:szCs w:val="22"/>
          <w:lang w:val="es-ES" w:eastAsia="es-ES"/>
        </w:rPr>
        <w:t xml:space="preserve"> </w:t>
      </w:r>
      <w:proofErr w:type="spellStart"/>
      <w:r w:rsidRPr="19774450">
        <w:rPr>
          <w:szCs w:val="22"/>
          <w:lang w:val="es-ES" w:eastAsia="es-ES"/>
        </w:rPr>
        <w:t>Madiam</w:t>
      </w:r>
      <w:proofErr w:type="spellEnd"/>
      <w:r w:rsidRPr="19774450">
        <w:rPr>
          <w:szCs w:val="22"/>
          <w:lang w:val="es-ES" w:eastAsia="es-ES"/>
        </w:rPr>
        <w:t xml:space="preserve"> León Morales</w:t>
      </w:r>
    </w:p>
    <w:p w14:paraId="154C6276" w14:textId="77777777" w:rsidR="006564CE" w:rsidRDefault="006564CE" w:rsidP="006564CE">
      <w:pPr>
        <w:spacing w:line="259" w:lineRule="auto"/>
        <w:rPr>
          <w:szCs w:val="22"/>
          <w:lang w:val="es-ES" w:eastAsia="es-ES"/>
        </w:rPr>
      </w:pPr>
    </w:p>
    <w:p w14:paraId="2E6A03FD" w14:textId="77777777" w:rsidR="006564CE" w:rsidRDefault="006564CE" w:rsidP="006564CE">
      <w:pPr>
        <w:spacing w:line="259" w:lineRule="auto"/>
        <w:rPr>
          <w:szCs w:val="22"/>
          <w:u w:val="single"/>
          <w:lang w:val="es-ES" w:eastAsia="es-ES"/>
        </w:rPr>
      </w:pPr>
      <w:r w:rsidRPr="19774450">
        <w:rPr>
          <w:u w:val="single"/>
          <w:lang w:val="es-ES" w:eastAsia="es-ES"/>
        </w:rPr>
        <w:t>Donando Sangre, Compartiendo Vida A.C.</w:t>
      </w:r>
    </w:p>
    <w:p w14:paraId="3427C073" w14:textId="77777777" w:rsidR="006564CE" w:rsidRDefault="006564CE" w:rsidP="006564CE">
      <w:pPr>
        <w:spacing w:line="259" w:lineRule="auto"/>
        <w:rPr>
          <w:szCs w:val="22"/>
          <w:lang w:val="es-ES" w:eastAsia="es-ES"/>
        </w:rPr>
      </w:pPr>
      <w:r w:rsidRPr="19774450">
        <w:rPr>
          <w:szCs w:val="22"/>
          <w:lang w:val="es-ES" w:eastAsia="es-ES"/>
        </w:rPr>
        <w:t>Marcia Noemí Lara Ruiz</w:t>
      </w:r>
    </w:p>
    <w:p w14:paraId="740ED6D0" w14:textId="77777777" w:rsidR="006564CE" w:rsidRDefault="006564CE" w:rsidP="006564CE">
      <w:pPr>
        <w:spacing w:line="259" w:lineRule="auto"/>
        <w:rPr>
          <w:szCs w:val="22"/>
          <w:lang w:val="es-ES" w:eastAsia="es-ES"/>
        </w:rPr>
      </w:pPr>
      <w:r w:rsidRPr="19774450">
        <w:rPr>
          <w:szCs w:val="22"/>
          <w:lang w:val="es-ES" w:eastAsia="es-ES"/>
        </w:rPr>
        <w:t>Luis E. Moreno L. Menéndez</w:t>
      </w:r>
    </w:p>
    <w:p w14:paraId="7853DDFF" w14:textId="77777777" w:rsidR="006564CE" w:rsidRDefault="006564CE" w:rsidP="006564CE">
      <w:pPr>
        <w:spacing w:line="259" w:lineRule="auto"/>
        <w:rPr>
          <w:szCs w:val="22"/>
          <w:lang w:val="es-ES" w:eastAsia="es-ES"/>
        </w:rPr>
      </w:pPr>
    </w:p>
    <w:p w14:paraId="44788A54" w14:textId="77777777" w:rsidR="006564CE" w:rsidRDefault="006564CE" w:rsidP="006564CE">
      <w:pPr>
        <w:spacing w:line="259" w:lineRule="auto"/>
        <w:rPr>
          <w:szCs w:val="22"/>
          <w:u w:val="single"/>
          <w:lang w:val="es-ES" w:eastAsia="es-ES"/>
        </w:rPr>
      </w:pPr>
      <w:r w:rsidRPr="19774450">
        <w:rPr>
          <w:u w:val="single"/>
          <w:lang w:val="es-ES" w:eastAsia="es-ES"/>
        </w:rPr>
        <w:t>Fundación Enlace e Innovación Social</w:t>
      </w:r>
    </w:p>
    <w:p w14:paraId="5F5F9ABF" w14:textId="77777777" w:rsidR="006564CE" w:rsidRDefault="006564CE" w:rsidP="006564CE">
      <w:pPr>
        <w:spacing w:line="259" w:lineRule="auto"/>
        <w:rPr>
          <w:szCs w:val="22"/>
          <w:lang w:val="es-ES" w:eastAsia="es-ES"/>
        </w:rPr>
      </w:pPr>
      <w:r w:rsidRPr="19774450">
        <w:rPr>
          <w:szCs w:val="22"/>
          <w:lang w:val="es-ES" w:eastAsia="es-ES"/>
        </w:rPr>
        <w:t>Octavio Ortega Martínez</w:t>
      </w:r>
    </w:p>
    <w:p w14:paraId="71C0703E" w14:textId="77777777" w:rsidR="006564CE" w:rsidRDefault="006564CE" w:rsidP="006564CE">
      <w:pPr>
        <w:spacing w:line="259" w:lineRule="auto"/>
        <w:rPr>
          <w:szCs w:val="22"/>
          <w:lang w:val="es-ES" w:eastAsia="es-ES"/>
        </w:rPr>
      </w:pPr>
      <w:proofErr w:type="spellStart"/>
      <w:r w:rsidRPr="19774450">
        <w:rPr>
          <w:szCs w:val="22"/>
          <w:lang w:val="es-ES" w:eastAsia="es-ES"/>
        </w:rPr>
        <w:t>Edir</w:t>
      </w:r>
      <w:proofErr w:type="spellEnd"/>
      <w:r w:rsidRPr="19774450">
        <w:rPr>
          <w:szCs w:val="22"/>
          <w:lang w:val="es-ES" w:eastAsia="es-ES"/>
        </w:rPr>
        <w:t xml:space="preserve"> Hernández Moguel</w:t>
      </w:r>
    </w:p>
    <w:p w14:paraId="7E9EF913" w14:textId="77777777" w:rsidR="006564CE" w:rsidRDefault="006564CE" w:rsidP="006564CE">
      <w:pPr>
        <w:spacing w:line="259" w:lineRule="auto"/>
        <w:rPr>
          <w:szCs w:val="22"/>
          <w:lang w:val="es-ES" w:eastAsia="es-ES"/>
        </w:rPr>
      </w:pPr>
    </w:p>
    <w:p w14:paraId="33C6462A" w14:textId="77777777" w:rsidR="006564CE" w:rsidRDefault="006564CE" w:rsidP="006564CE">
      <w:pPr>
        <w:spacing w:line="259" w:lineRule="auto"/>
        <w:rPr>
          <w:szCs w:val="22"/>
          <w:u w:val="single"/>
          <w:lang w:val="es-ES" w:eastAsia="es-ES"/>
        </w:rPr>
      </w:pPr>
      <w:r w:rsidRPr="19774450">
        <w:rPr>
          <w:u w:val="single"/>
          <w:lang w:val="es-ES" w:eastAsia="es-ES"/>
        </w:rPr>
        <w:t>Fundación Mexicana para la Planeación Familiar</w:t>
      </w:r>
    </w:p>
    <w:p w14:paraId="587E8143" w14:textId="77777777" w:rsidR="006564CE" w:rsidRDefault="006564CE" w:rsidP="006564CE">
      <w:pPr>
        <w:spacing w:line="259" w:lineRule="auto"/>
        <w:rPr>
          <w:szCs w:val="22"/>
          <w:lang w:val="es-ES" w:eastAsia="es-ES"/>
        </w:rPr>
      </w:pPr>
      <w:r w:rsidRPr="19774450">
        <w:rPr>
          <w:szCs w:val="22"/>
          <w:lang w:val="es-ES" w:eastAsia="es-ES"/>
        </w:rPr>
        <w:t>Cecilia Guerrero Zapata</w:t>
      </w:r>
    </w:p>
    <w:p w14:paraId="0831D68A" w14:textId="77777777" w:rsidR="006564CE" w:rsidRDefault="006564CE" w:rsidP="006564CE">
      <w:pPr>
        <w:spacing w:line="259" w:lineRule="auto"/>
        <w:rPr>
          <w:szCs w:val="22"/>
          <w:lang w:val="es-ES" w:eastAsia="es-ES"/>
        </w:rPr>
      </w:pPr>
    </w:p>
    <w:p w14:paraId="7B000E86" w14:textId="77777777" w:rsidR="006564CE" w:rsidRDefault="006564CE" w:rsidP="006564CE">
      <w:pPr>
        <w:spacing w:line="259" w:lineRule="auto"/>
        <w:rPr>
          <w:szCs w:val="22"/>
          <w:u w:val="single"/>
          <w:lang w:val="es-ES" w:eastAsia="es-ES"/>
        </w:rPr>
      </w:pPr>
      <w:r w:rsidRPr="19774450">
        <w:rPr>
          <w:u w:val="single"/>
          <w:lang w:val="es-ES" w:eastAsia="es-ES"/>
        </w:rPr>
        <w:t>Fundación Protegerte Es Mi Compromiso A.C.</w:t>
      </w:r>
    </w:p>
    <w:p w14:paraId="4C3A12D4" w14:textId="77777777" w:rsidR="006564CE" w:rsidRDefault="006564CE" w:rsidP="006564CE">
      <w:pPr>
        <w:spacing w:line="259" w:lineRule="auto"/>
        <w:rPr>
          <w:szCs w:val="22"/>
          <w:lang w:val="es-ES" w:eastAsia="es-ES"/>
        </w:rPr>
      </w:pPr>
      <w:r w:rsidRPr="19774450">
        <w:rPr>
          <w:szCs w:val="22"/>
          <w:lang w:val="es-ES" w:eastAsia="es-ES"/>
        </w:rPr>
        <w:t>José Francisco Martínez Aguilar</w:t>
      </w:r>
    </w:p>
    <w:p w14:paraId="6AF13B6F" w14:textId="77777777" w:rsidR="006564CE" w:rsidRDefault="006564CE" w:rsidP="006564CE">
      <w:pPr>
        <w:spacing w:line="259" w:lineRule="auto"/>
        <w:rPr>
          <w:szCs w:val="22"/>
          <w:lang w:val="es-ES" w:eastAsia="es-ES"/>
        </w:rPr>
      </w:pPr>
    </w:p>
    <w:p w14:paraId="43820B28" w14:textId="77777777" w:rsidR="006564CE" w:rsidRDefault="006564CE" w:rsidP="006564CE">
      <w:pPr>
        <w:spacing w:line="259" w:lineRule="auto"/>
        <w:rPr>
          <w:szCs w:val="22"/>
          <w:u w:val="single"/>
          <w:lang w:val="es-ES" w:eastAsia="es-ES"/>
        </w:rPr>
      </w:pPr>
      <w:r w:rsidRPr="19774450">
        <w:rPr>
          <w:u w:val="single"/>
          <w:lang w:val="es-ES" w:eastAsia="es-ES"/>
        </w:rPr>
        <w:t>Fundación Tocando Sueños</w:t>
      </w:r>
    </w:p>
    <w:p w14:paraId="6EF2E4DB" w14:textId="77777777" w:rsidR="006564CE" w:rsidRDefault="006564CE" w:rsidP="006564CE">
      <w:pPr>
        <w:spacing w:line="259" w:lineRule="auto"/>
        <w:rPr>
          <w:szCs w:val="22"/>
          <w:lang w:val="es-ES" w:eastAsia="es-ES"/>
        </w:rPr>
      </w:pPr>
      <w:r w:rsidRPr="19774450">
        <w:rPr>
          <w:szCs w:val="22"/>
          <w:lang w:val="es-ES" w:eastAsia="es-ES"/>
        </w:rPr>
        <w:t>Leonor Martínez González</w:t>
      </w:r>
    </w:p>
    <w:p w14:paraId="774291E7" w14:textId="77777777" w:rsidR="006564CE" w:rsidRDefault="006564CE" w:rsidP="006564CE">
      <w:pPr>
        <w:spacing w:line="259" w:lineRule="auto"/>
        <w:rPr>
          <w:szCs w:val="22"/>
          <w:lang w:val="es-ES" w:eastAsia="es-ES"/>
        </w:rPr>
      </w:pPr>
    </w:p>
    <w:p w14:paraId="4FE43DEF" w14:textId="77777777" w:rsidR="006564CE" w:rsidRDefault="006564CE" w:rsidP="006564CE">
      <w:pPr>
        <w:spacing w:line="259" w:lineRule="auto"/>
        <w:rPr>
          <w:szCs w:val="22"/>
          <w:u w:val="single"/>
          <w:lang w:val="es-ES" w:eastAsia="es-ES"/>
        </w:rPr>
      </w:pPr>
      <w:r w:rsidRPr="19774450">
        <w:rPr>
          <w:u w:val="single"/>
          <w:lang w:val="es-ES" w:eastAsia="es-ES"/>
        </w:rPr>
        <w:t>Íntegra, Instituto de Formación Humana A.C.</w:t>
      </w:r>
    </w:p>
    <w:p w14:paraId="0228CCC6" w14:textId="77777777" w:rsidR="006564CE" w:rsidRDefault="006564CE" w:rsidP="006564CE">
      <w:pPr>
        <w:spacing w:line="259" w:lineRule="auto"/>
        <w:rPr>
          <w:szCs w:val="22"/>
          <w:lang w:val="es-ES" w:eastAsia="es-ES"/>
        </w:rPr>
      </w:pPr>
      <w:r w:rsidRPr="19774450">
        <w:rPr>
          <w:szCs w:val="22"/>
          <w:lang w:val="es-ES" w:eastAsia="es-ES"/>
        </w:rPr>
        <w:t>Norma Edith Martínez Guzmán</w:t>
      </w:r>
    </w:p>
    <w:p w14:paraId="72447E53" w14:textId="77777777" w:rsidR="006564CE" w:rsidRDefault="006564CE" w:rsidP="006564CE">
      <w:pPr>
        <w:spacing w:line="259" w:lineRule="auto"/>
        <w:rPr>
          <w:szCs w:val="22"/>
          <w:lang w:val="es-ES" w:eastAsia="es-ES"/>
        </w:rPr>
      </w:pPr>
      <w:r w:rsidRPr="19774450">
        <w:rPr>
          <w:szCs w:val="22"/>
          <w:lang w:val="es-ES" w:eastAsia="es-ES"/>
        </w:rPr>
        <w:t>Francisco Javier Hernández Figueroa</w:t>
      </w:r>
    </w:p>
    <w:p w14:paraId="48AF3169" w14:textId="77777777" w:rsidR="006564CE" w:rsidRDefault="006564CE" w:rsidP="006564CE">
      <w:pPr>
        <w:spacing w:line="259" w:lineRule="auto"/>
        <w:rPr>
          <w:szCs w:val="22"/>
          <w:lang w:val="es-ES" w:eastAsia="es-ES"/>
        </w:rPr>
      </w:pPr>
    </w:p>
    <w:p w14:paraId="04077246" w14:textId="77777777" w:rsidR="006564CE" w:rsidRDefault="006564CE" w:rsidP="006564CE">
      <w:pPr>
        <w:spacing w:line="259" w:lineRule="auto"/>
        <w:rPr>
          <w:szCs w:val="22"/>
          <w:u w:val="single"/>
          <w:lang w:val="es-ES" w:eastAsia="es-ES"/>
        </w:rPr>
      </w:pPr>
      <w:r w:rsidRPr="19774450">
        <w:rPr>
          <w:u w:val="single"/>
          <w:lang w:val="es-ES" w:eastAsia="es-ES"/>
        </w:rPr>
        <w:t>Juntos por México</w:t>
      </w:r>
    </w:p>
    <w:p w14:paraId="2CB794D6" w14:textId="77777777" w:rsidR="006564CE" w:rsidRDefault="006564CE" w:rsidP="006564CE">
      <w:pPr>
        <w:spacing w:line="259" w:lineRule="auto"/>
        <w:rPr>
          <w:szCs w:val="22"/>
          <w:lang w:val="es-ES" w:eastAsia="es-ES"/>
        </w:rPr>
      </w:pPr>
      <w:r w:rsidRPr="19774450">
        <w:rPr>
          <w:szCs w:val="22"/>
          <w:lang w:val="es-ES" w:eastAsia="es-ES"/>
        </w:rPr>
        <w:t>Esther Pérez</w:t>
      </w:r>
    </w:p>
    <w:p w14:paraId="19D5B26E" w14:textId="77777777" w:rsidR="006564CE" w:rsidRDefault="006564CE" w:rsidP="006564CE">
      <w:pPr>
        <w:spacing w:line="259" w:lineRule="auto"/>
        <w:rPr>
          <w:szCs w:val="22"/>
          <w:lang w:val="es-ES" w:eastAsia="es-ES"/>
        </w:rPr>
      </w:pPr>
      <w:r w:rsidRPr="19774450">
        <w:rPr>
          <w:szCs w:val="22"/>
          <w:lang w:val="es-ES" w:eastAsia="es-ES"/>
        </w:rPr>
        <w:t>Juan José Medeiros Silvera</w:t>
      </w:r>
    </w:p>
    <w:p w14:paraId="362AF3E3" w14:textId="77777777" w:rsidR="006564CE" w:rsidRDefault="006564CE" w:rsidP="006564CE">
      <w:pPr>
        <w:spacing w:line="259" w:lineRule="auto"/>
        <w:rPr>
          <w:szCs w:val="22"/>
          <w:lang w:val="es-ES" w:eastAsia="es-ES"/>
        </w:rPr>
      </w:pPr>
    </w:p>
    <w:p w14:paraId="28DB21B6" w14:textId="77777777" w:rsidR="006564CE" w:rsidRDefault="006564CE" w:rsidP="006564CE">
      <w:pPr>
        <w:spacing w:line="259" w:lineRule="auto"/>
        <w:rPr>
          <w:szCs w:val="22"/>
          <w:u w:val="single"/>
          <w:lang w:val="es-ES" w:eastAsia="es-ES"/>
        </w:rPr>
      </w:pPr>
      <w:r w:rsidRPr="19774450">
        <w:rPr>
          <w:u w:val="single"/>
          <w:lang w:val="es-ES" w:eastAsia="es-ES"/>
        </w:rPr>
        <w:t xml:space="preserve">Las Reinas Chulas </w:t>
      </w:r>
      <w:proofErr w:type="gramStart"/>
      <w:r w:rsidRPr="19774450">
        <w:rPr>
          <w:u w:val="single"/>
          <w:lang w:val="es-ES" w:eastAsia="es-ES"/>
        </w:rPr>
        <w:t>Cabaret</w:t>
      </w:r>
      <w:proofErr w:type="gramEnd"/>
      <w:r w:rsidRPr="19774450">
        <w:rPr>
          <w:u w:val="single"/>
          <w:lang w:val="es-ES" w:eastAsia="es-ES"/>
        </w:rPr>
        <w:t xml:space="preserve"> y Derechos Humanos</w:t>
      </w:r>
    </w:p>
    <w:p w14:paraId="79A8F936" w14:textId="77777777" w:rsidR="006564CE" w:rsidRDefault="006564CE" w:rsidP="006564CE">
      <w:pPr>
        <w:spacing w:line="259" w:lineRule="auto"/>
        <w:rPr>
          <w:szCs w:val="22"/>
          <w:lang w:val="es-ES" w:eastAsia="es-ES"/>
        </w:rPr>
      </w:pPr>
      <w:r w:rsidRPr="19774450">
        <w:rPr>
          <w:szCs w:val="22"/>
          <w:lang w:val="es-ES" w:eastAsia="es-ES"/>
        </w:rPr>
        <w:t>Luz Elena Aranda Arroyo</w:t>
      </w:r>
    </w:p>
    <w:p w14:paraId="626D925D" w14:textId="77777777" w:rsidR="006564CE" w:rsidRDefault="006564CE" w:rsidP="006564CE">
      <w:pPr>
        <w:spacing w:line="259" w:lineRule="auto"/>
        <w:rPr>
          <w:szCs w:val="22"/>
          <w:lang w:val="es-ES" w:eastAsia="es-ES"/>
        </w:rPr>
      </w:pPr>
    </w:p>
    <w:p w14:paraId="2094DC78" w14:textId="77777777" w:rsidR="006564CE" w:rsidRDefault="006564CE" w:rsidP="006564CE">
      <w:pPr>
        <w:spacing w:line="259" w:lineRule="auto"/>
        <w:rPr>
          <w:szCs w:val="22"/>
          <w:u w:val="single"/>
          <w:lang w:val="es-ES" w:eastAsia="es-ES"/>
        </w:rPr>
      </w:pPr>
      <w:r w:rsidRPr="19774450">
        <w:rPr>
          <w:u w:val="single"/>
          <w:lang w:val="es-ES" w:eastAsia="es-ES"/>
        </w:rPr>
        <w:t>Llevando Arte para Todos A.C.</w:t>
      </w:r>
    </w:p>
    <w:p w14:paraId="09DAA38A" w14:textId="77777777" w:rsidR="006564CE" w:rsidRDefault="006564CE" w:rsidP="006564CE">
      <w:pPr>
        <w:spacing w:line="259" w:lineRule="auto"/>
        <w:rPr>
          <w:szCs w:val="22"/>
          <w:lang w:val="es-ES" w:eastAsia="es-ES"/>
        </w:rPr>
      </w:pPr>
      <w:r w:rsidRPr="19774450">
        <w:rPr>
          <w:szCs w:val="22"/>
          <w:lang w:val="es-ES" w:eastAsia="es-ES"/>
        </w:rPr>
        <w:t xml:space="preserve">Alejandra </w:t>
      </w:r>
      <w:proofErr w:type="spellStart"/>
      <w:r w:rsidRPr="19774450">
        <w:rPr>
          <w:szCs w:val="22"/>
          <w:lang w:val="es-ES" w:eastAsia="es-ES"/>
        </w:rPr>
        <w:t>Yañes</w:t>
      </w:r>
      <w:proofErr w:type="spellEnd"/>
      <w:r w:rsidRPr="19774450">
        <w:rPr>
          <w:szCs w:val="22"/>
          <w:lang w:val="es-ES" w:eastAsia="es-ES"/>
        </w:rPr>
        <w:t xml:space="preserve"> Rubio</w:t>
      </w:r>
    </w:p>
    <w:p w14:paraId="23C0A499" w14:textId="77777777" w:rsidR="006564CE" w:rsidRDefault="006564CE" w:rsidP="006564CE">
      <w:pPr>
        <w:spacing w:line="259" w:lineRule="auto"/>
        <w:rPr>
          <w:szCs w:val="22"/>
          <w:lang w:val="es-ES" w:eastAsia="es-ES"/>
        </w:rPr>
      </w:pPr>
    </w:p>
    <w:p w14:paraId="307755A7" w14:textId="77777777" w:rsidR="006564CE" w:rsidRDefault="006564CE" w:rsidP="006564CE">
      <w:pPr>
        <w:spacing w:line="259" w:lineRule="auto"/>
        <w:rPr>
          <w:szCs w:val="22"/>
          <w:lang w:val="es-ES" w:eastAsia="es-ES"/>
        </w:rPr>
      </w:pPr>
      <w:r w:rsidRPr="19774450">
        <w:rPr>
          <w:szCs w:val="22"/>
          <w:u w:val="single"/>
          <w:lang w:val="es-ES" w:eastAsia="es-ES"/>
        </w:rPr>
        <w:t xml:space="preserve">Mujeres </w:t>
      </w:r>
      <w:proofErr w:type="spellStart"/>
      <w:r w:rsidRPr="19774450">
        <w:rPr>
          <w:szCs w:val="22"/>
          <w:u w:val="single"/>
          <w:lang w:val="es-ES" w:eastAsia="es-ES"/>
        </w:rPr>
        <w:t>Jadasa</w:t>
      </w:r>
      <w:proofErr w:type="spellEnd"/>
      <w:r w:rsidRPr="19774450">
        <w:rPr>
          <w:szCs w:val="22"/>
          <w:u w:val="single"/>
          <w:lang w:val="es-ES" w:eastAsia="es-ES"/>
        </w:rPr>
        <w:t xml:space="preserve"> A.C.</w:t>
      </w:r>
    </w:p>
    <w:p w14:paraId="6D1DB9DD" w14:textId="77777777" w:rsidR="006564CE" w:rsidRDefault="006564CE" w:rsidP="006564CE">
      <w:pPr>
        <w:spacing w:line="259" w:lineRule="auto"/>
        <w:rPr>
          <w:szCs w:val="22"/>
          <w:lang w:val="es-ES" w:eastAsia="es-ES"/>
        </w:rPr>
      </w:pPr>
      <w:r w:rsidRPr="19774450">
        <w:rPr>
          <w:szCs w:val="22"/>
          <w:lang w:val="es-ES" w:eastAsia="es-ES"/>
        </w:rPr>
        <w:t>Olivia López de la Cruz</w:t>
      </w:r>
    </w:p>
    <w:p w14:paraId="28703717" w14:textId="77777777" w:rsidR="006564CE" w:rsidRDefault="006564CE" w:rsidP="006564CE">
      <w:pPr>
        <w:spacing w:line="259" w:lineRule="auto"/>
        <w:rPr>
          <w:szCs w:val="22"/>
          <w:lang w:val="es-ES" w:eastAsia="es-ES"/>
        </w:rPr>
      </w:pPr>
      <w:r w:rsidRPr="19774450">
        <w:rPr>
          <w:szCs w:val="22"/>
          <w:lang w:val="es-ES" w:eastAsia="es-ES"/>
        </w:rPr>
        <w:t>Katy Estefanía Valero López</w:t>
      </w:r>
    </w:p>
    <w:p w14:paraId="73FE4518" w14:textId="77777777" w:rsidR="006564CE" w:rsidRDefault="006564CE" w:rsidP="006564CE">
      <w:pPr>
        <w:spacing w:line="259" w:lineRule="auto"/>
        <w:rPr>
          <w:szCs w:val="22"/>
          <w:lang w:val="es-ES" w:eastAsia="es-ES"/>
        </w:rPr>
      </w:pPr>
    </w:p>
    <w:p w14:paraId="7CAD9E74" w14:textId="77777777" w:rsidR="006564CE" w:rsidRDefault="006564CE" w:rsidP="006564CE">
      <w:pPr>
        <w:spacing w:line="259" w:lineRule="auto"/>
        <w:rPr>
          <w:szCs w:val="22"/>
          <w:lang w:val="es-ES" w:eastAsia="es-ES"/>
        </w:rPr>
      </w:pPr>
      <w:r w:rsidRPr="19774450">
        <w:rPr>
          <w:szCs w:val="22"/>
          <w:u w:val="single"/>
          <w:lang w:val="es-ES" w:eastAsia="es-ES"/>
        </w:rPr>
        <w:t>Mujer Libertad A.C.</w:t>
      </w:r>
    </w:p>
    <w:p w14:paraId="2BA4C858" w14:textId="77777777" w:rsidR="006564CE" w:rsidRDefault="006564CE" w:rsidP="006564CE">
      <w:pPr>
        <w:spacing w:line="259" w:lineRule="auto"/>
        <w:rPr>
          <w:szCs w:val="22"/>
          <w:lang w:val="es-ES" w:eastAsia="es-ES"/>
        </w:rPr>
      </w:pPr>
      <w:r w:rsidRPr="19774450">
        <w:rPr>
          <w:szCs w:val="22"/>
          <w:lang w:val="es-ES" w:eastAsia="es-ES"/>
        </w:rPr>
        <w:t xml:space="preserve">Ma. Tomasa Mendoza Reséndiz </w:t>
      </w:r>
    </w:p>
    <w:p w14:paraId="6BA6A9B7" w14:textId="77777777" w:rsidR="006564CE" w:rsidRDefault="006564CE" w:rsidP="006564CE">
      <w:pPr>
        <w:spacing w:line="259" w:lineRule="auto"/>
        <w:rPr>
          <w:szCs w:val="22"/>
          <w:lang w:val="es-ES" w:eastAsia="es-ES"/>
        </w:rPr>
      </w:pPr>
    </w:p>
    <w:p w14:paraId="73C9B1D6" w14:textId="77777777" w:rsidR="006564CE" w:rsidRDefault="006564CE" w:rsidP="006564CE">
      <w:pPr>
        <w:spacing w:line="259" w:lineRule="auto"/>
        <w:rPr>
          <w:szCs w:val="22"/>
          <w:u w:val="single"/>
          <w:lang w:val="es-ES" w:eastAsia="es-ES"/>
        </w:rPr>
      </w:pPr>
      <w:r w:rsidRPr="19774450">
        <w:rPr>
          <w:u w:val="single"/>
          <w:lang w:val="es-ES" w:eastAsia="es-ES"/>
        </w:rPr>
        <w:t xml:space="preserve">Pasos por la Vida A.C. </w:t>
      </w:r>
    </w:p>
    <w:p w14:paraId="1BB84F5D" w14:textId="77777777" w:rsidR="006564CE" w:rsidRDefault="006564CE" w:rsidP="006564CE">
      <w:pPr>
        <w:spacing w:line="259" w:lineRule="auto"/>
        <w:rPr>
          <w:szCs w:val="22"/>
          <w:lang w:val="es-ES" w:eastAsia="es-ES"/>
        </w:rPr>
      </w:pPr>
      <w:r w:rsidRPr="19774450">
        <w:rPr>
          <w:szCs w:val="22"/>
          <w:lang w:val="es-ES" w:eastAsia="es-ES"/>
        </w:rPr>
        <w:t>Daniel Ramírez Cortés</w:t>
      </w:r>
    </w:p>
    <w:p w14:paraId="08C95690" w14:textId="77777777" w:rsidR="006564CE" w:rsidRDefault="006564CE" w:rsidP="006564CE">
      <w:pPr>
        <w:spacing w:line="259" w:lineRule="auto"/>
        <w:rPr>
          <w:szCs w:val="22"/>
          <w:lang w:val="es-ES" w:eastAsia="es-ES"/>
        </w:rPr>
      </w:pPr>
    </w:p>
    <w:p w14:paraId="2F0A997F" w14:textId="42671F89" w:rsidR="006564CE" w:rsidRDefault="00590A78" w:rsidP="006564CE">
      <w:pPr>
        <w:spacing w:line="259" w:lineRule="auto"/>
        <w:rPr>
          <w:szCs w:val="22"/>
          <w:u w:val="single"/>
          <w:lang w:val="es-ES" w:eastAsia="es-ES"/>
        </w:rPr>
      </w:pPr>
      <w:r>
        <w:rPr>
          <w:u w:val="single"/>
          <w:lang w:val="es-ES" w:eastAsia="es-ES"/>
        </w:rPr>
        <w:br w:type="page"/>
      </w:r>
      <w:r w:rsidR="006564CE" w:rsidRPr="19774450">
        <w:rPr>
          <w:u w:val="single"/>
          <w:lang w:val="es-ES" w:eastAsia="es-ES"/>
        </w:rPr>
        <w:lastRenderedPageBreak/>
        <w:t>Salvemos Una Vida</w:t>
      </w:r>
    </w:p>
    <w:p w14:paraId="44AF660B" w14:textId="77777777" w:rsidR="006564CE" w:rsidRDefault="006564CE" w:rsidP="006564CE">
      <w:pPr>
        <w:spacing w:line="259" w:lineRule="auto"/>
        <w:rPr>
          <w:szCs w:val="22"/>
          <w:lang w:val="es-ES" w:eastAsia="es-ES"/>
        </w:rPr>
      </w:pPr>
      <w:r w:rsidRPr="19774450">
        <w:rPr>
          <w:szCs w:val="22"/>
          <w:lang w:val="es-ES" w:eastAsia="es-ES"/>
        </w:rPr>
        <w:t>Alicia García Gamboa</w:t>
      </w:r>
    </w:p>
    <w:p w14:paraId="17EA83B9" w14:textId="77777777" w:rsidR="006564CE" w:rsidRDefault="006564CE" w:rsidP="006564CE">
      <w:pPr>
        <w:spacing w:line="259" w:lineRule="auto"/>
        <w:rPr>
          <w:szCs w:val="22"/>
          <w:lang w:val="es-ES" w:eastAsia="es-ES"/>
        </w:rPr>
      </w:pPr>
    </w:p>
    <w:p w14:paraId="1ACC0DE0" w14:textId="77777777" w:rsidR="006564CE" w:rsidRDefault="006564CE" w:rsidP="006564CE">
      <w:pPr>
        <w:spacing w:line="259" w:lineRule="auto"/>
        <w:rPr>
          <w:szCs w:val="22"/>
          <w:u w:val="single"/>
          <w:lang w:val="es-ES" w:eastAsia="es-ES"/>
        </w:rPr>
      </w:pPr>
      <w:r w:rsidRPr="19774450">
        <w:rPr>
          <w:u w:val="single"/>
          <w:lang w:val="es-ES" w:eastAsia="es-ES"/>
        </w:rPr>
        <w:t>Unidos en Amor</w:t>
      </w:r>
    </w:p>
    <w:p w14:paraId="213D10A9" w14:textId="77777777" w:rsidR="006564CE" w:rsidRDefault="006564CE" w:rsidP="006564CE">
      <w:pPr>
        <w:spacing w:line="259" w:lineRule="auto"/>
        <w:rPr>
          <w:szCs w:val="22"/>
          <w:lang w:val="es-ES" w:eastAsia="es-ES"/>
        </w:rPr>
      </w:pPr>
      <w:r w:rsidRPr="19774450">
        <w:rPr>
          <w:szCs w:val="22"/>
          <w:lang w:val="es-ES" w:eastAsia="es-ES"/>
        </w:rPr>
        <w:t>Carlos Herrera Reyes</w:t>
      </w:r>
    </w:p>
    <w:p w14:paraId="3EB4E568" w14:textId="77777777" w:rsidR="006564CE" w:rsidRDefault="006564CE" w:rsidP="006564CE">
      <w:pPr>
        <w:spacing w:line="259" w:lineRule="auto"/>
        <w:rPr>
          <w:szCs w:val="22"/>
          <w:lang w:val="es-ES" w:eastAsia="es-ES"/>
        </w:rPr>
      </w:pPr>
      <w:r w:rsidRPr="19774450">
        <w:rPr>
          <w:szCs w:val="22"/>
          <w:lang w:val="es-ES" w:eastAsia="es-ES"/>
        </w:rPr>
        <w:t xml:space="preserve">Jaime Cabrera </w:t>
      </w:r>
      <w:proofErr w:type="spellStart"/>
      <w:r w:rsidRPr="19774450">
        <w:rPr>
          <w:szCs w:val="22"/>
          <w:lang w:val="es-ES" w:eastAsia="es-ES"/>
        </w:rPr>
        <w:t>Arnica</w:t>
      </w:r>
      <w:proofErr w:type="spellEnd"/>
    </w:p>
    <w:p w14:paraId="3CD1A198" w14:textId="77777777" w:rsidR="006564CE" w:rsidRDefault="006564CE" w:rsidP="006564CE">
      <w:pPr>
        <w:spacing w:line="259" w:lineRule="auto"/>
        <w:rPr>
          <w:szCs w:val="22"/>
          <w:lang w:val="es-ES" w:eastAsia="es-ES"/>
        </w:rPr>
      </w:pPr>
    </w:p>
    <w:p w14:paraId="513123C0" w14:textId="77777777" w:rsidR="006564CE" w:rsidRPr="007B55A1" w:rsidRDefault="006564CE" w:rsidP="006564CE">
      <w:pPr>
        <w:ind w:left="1080" w:hanging="1080"/>
        <w:rPr>
          <w:b/>
          <w:bCs/>
          <w:szCs w:val="22"/>
          <w:lang w:val="es-AR"/>
        </w:rPr>
      </w:pPr>
    </w:p>
    <w:p w14:paraId="65356D4A" w14:textId="77777777" w:rsidR="006564CE" w:rsidRPr="00843A0B" w:rsidRDefault="006564CE" w:rsidP="006564CE">
      <w:pPr>
        <w:ind w:left="1080" w:hanging="1080"/>
        <w:rPr>
          <w:b/>
          <w:szCs w:val="22"/>
          <w:lang w:val="es-ES"/>
        </w:rPr>
      </w:pPr>
      <w:r w:rsidRPr="00843A0B">
        <w:rPr>
          <w:b/>
          <w:szCs w:val="22"/>
          <w:lang w:val="es-ES"/>
        </w:rPr>
        <w:t>Nicaragua</w:t>
      </w:r>
    </w:p>
    <w:p w14:paraId="4DAEA957" w14:textId="77777777" w:rsidR="006564CE" w:rsidRPr="00843A0B" w:rsidRDefault="006564CE" w:rsidP="006564CE">
      <w:pPr>
        <w:rPr>
          <w:bCs/>
          <w:szCs w:val="22"/>
          <w:lang w:val="es-EC"/>
        </w:rPr>
      </w:pPr>
    </w:p>
    <w:p w14:paraId="40A3594E" w14:textId="77777777" w:rsidR="006564CE" w:rsidRPr="00843A0B" w:rsidRDefault="006564CE" w:rsidP="006564CE">
      <w:pPr>
        <w:spacing w:line="259" w:lineRule="auto"/>
        <w:rPr>
          <w:szCs w:val="22"/>
          <w:u w:val="single"/>
          <w:lang w:val="es-ES" w:eastAsia="es-ES"/>
        </w:rPr>
      </w:pPr>
      <w:r w:rsidRPr="19774450">
        <w:rPr>
          <w:u w:val="single"/>
          <w:lang w:val="es-ES" w:eastAsia="es-ES"/>
        </w:rPr>
        <w:t>Asociación Nicaragüense de Bioética</w:t>
      </w:r>
    </w:p>
    <w:p w14:paraId="55A5D1FD" w14:textId="77777777" w:rsidR="006564CE" w:rsidRPr="00843A0B" w:rsidRDefault="006564CE" w:rsidP="006564CE">
      <w:pPr>
        <w:spacing w:line="259" w:lineRule="auto"/>
        <w:rPr>
          <w:szCs w:val="22"/>
          <w:lang w:val="es-ES" w:eastAsia="es-ES"/>
        </w:rPr>
      </w:pPr>
      <w:r w:rsidRPr="19774450">
        <w:rPr>
          <w:szCs w:val="22"/>
          <w:lang w:val="es-ES" w:eastAsia="es-ES"/>
        </w:rPr>
        <w:t>Jessica Yolanda López Mendoza</w:t>
      </w:r>
    </w:p>
    <w:p w14:paraId="5575A9C8" w14:textId="77777777" w:rsidR="006564CE" w:rsidRPr="00843A0B" w:rsidRDefault="006564CE" w:rsidP="006564CE">
      <w:pPr>
        <w:spacing w:line="259" w:lineRule="auto"/>
        <w:rPr>
          <w:szCs w:val="22"/>
          <w:lang w:val="es-ES" w:eastAsia="es-ES"/>
        </w:rPr>
      </w:pPr>
      <w:r w:rsidRPr="19774450">
        <w:rPr>
          <w:szCs w:val="22"/>
          <w:lang w:val="es-ES" w:eastAsia="es-ES"/>
        </w:rPr>
        <w:t>Thelma Carolina Vogel Delgadillo</w:t>
      </w:r>
    </w:p>
    <w:p w14:paraId="1DFF3374" w14:textId="77777777" w:rsidR="006564CE" w:rsidRPr="00843A0B" w:rsidRDefault="006564CE" w:rsidP="006564CE">
      <w:pPr>
        <w:spacing w:line="259" w:lineRule="auto"/>
        <w:rPr>
          <w:szCs w:val="22"/>
          <w:lang w:val="es-ES" w:eastAsia="es-ES"/>
        </w:rPr>
      </w:pPr>
    </w:p>
    <w:p w14:paraId="62659BCA" w14:textId="77777777" w:rsidR="006564CE" w:rsidRPr="00843A0B" w:rsidRDefault="006564CE" w:rsidP="006564CE">
      <w:pPr>
        <w:spacing w:line="259" w:lineRule="auto"/>
        <w:rPr>
          <w:szCs w:val="22"/>
          <w:lang w:val="es-ES" w:eastAsia="es-ES"/>
        </w:rPr>
      </w:pPr>
      <w:r w:rsidRPr="19774450">
        <w:rPr>
          <w:szCs w:val="22"/>
          <w:u w:val="single"/>
          <w:lang w:val="es-ES" w:eastAsia="es-ES"/>
        </w:rPr>
        <w:t>Asociación Nicaragüense Por La Vida (ANPROVIDA)</w:t>
      </w:r>
    </w:p>
    <w:p w14:paraId="6F168C7E" w14:textId="77777777" w:rsidR="006564CE" w:rsidRPr="00843A0B" w:rsidRDefault="006564CE" w:rsidP="006564CE">
      <w:pPr>
        <w:spacing w:line="259" w:lineRule="auto"/>
        <w:rPr>
          <w:szCs w:val="22"/>
          <w:u w:val="single"/>
          <w:lang w:val="es-ES" w:eastAsia="es-ES"/>
        </w:rPr>
      </w:pPr>
      <w:r w:rsidRPr="19774450">
        <w:rPr>
          <w:szCs w:val="22"/>
          <w:lang w:val="es-ES" w:eastAsia="es-ES"/>
        </w:rPr>
        <w:t>Alexandra Ellen Cabrera Mendieta</w:t>
      </w:r>
    </w:p>
    <w:p w14:paraId="4F189E21" w14:textId="77777777" w:rsidR="006564CE" w:rsidRDefault="006564CE" w:rsidP="006564CE">
      <w:pPr>
        <w:rPr>
          <w:szCs w:val="22"/>
          <w:u w:val="single"/>
          <w:lang w:val="es-ES" w:eastAsia="es-ES"/>
        </w:rPr>
      </w:pPr>
    </w:p>
    <w:p w14:paraId="7E77489A" w14:textId="77777777" w:rsidR="002673E2" w:rsidRPr="00843A0B" w:rsidRDefault="002673E2" w:rsidP="006564CE">
      <w:pPr>
        <w:rPr>
          <w:szCs w:val="22"/>
          <w:u w:val="single"/>
          <w:lang w:val="es-ES" w:eastAsia="es-ES"/>
        </w:rPr>
      </w:pPr>
    </w:p>
    <w:p w14:paraId="41293C5F" w14:textId="77777777" w:rsidR="006564CE" w:rsidRPr="00843A0B" w:rsidRDefault="006564CE" w:rsidP="006564CE">
      <w:pPr>
        <w:rPr>
          <w:b/>
          <w:szCs w:val="22"/>
          <w:lang w:val="es-ES"/>
        </w:rPr>
      </w:pPr>
      <w:r w:rsidRPr="19774450">
        <w:rPr>
          <w:b/>
          <w:bCs/>
          <w:lang w:val="es-ES"/>
        </w:rPr>
        <w:t>Panamá</w:t>
      </w:r>
    </w:p>
    <w:p w14:paraId="65FDEF3D" w14:textId="77777777" w:rsidR="006564CE" w:rsidRPr="00843A0B" w:rsidRDefault="006564CE" w:rsidP="006564CE">
      <w:pPr>
        <w:rPr>
          <w:b/>
          <w:bCs/>
          <w:szCs w:val="22"/>
          <w:lang w:val="es-ES"/>
        </w:rPr>
      </w:pPr>
    </w:p>
    <w:p w14:paraId="59CFD21F" w14:textId="77777777" w:rsidR="006564CE" w:rsidRPr="00843A0B" w:rsidRDefault="006564CE" w:rsidP="006564CE">
      <w:pPr>
        <w:spacing w:line="259" w:lineRule="auto"/>
        <w:rPr>
          <w:u w:val="single"/>
          <w:lang w:val="es-ES" w:eastAsia="es-ES"/>
        </w:rPr>
      </w:pPr>
      <w:r w:rsidRPr="19774450">
        <w:rPr>
          <w:u w:val="single"/>
          <w:lang w:val="es-ES" w:eastAsia="es-ES"/>
        </w:rPr>
        <w:t>Asociación Cristiana de Comunicación</w:t>
      </w:r>
    </w:p>
    <w:p w14:paraId="14BCDCBC" w14:textId="77777777" w:rsidR="006564CE" w:rsidRPr="00843A0B" w:rsidRDefault="006564CE" w:rsidP="006564CE">
      <w:pPr>
        <w:spacing w:line="259" w:lineRule="auto"/>
        <w:rPr>
          <w:szCs w:val="22"/>
          <w:lang w:val="es-ES" w:eastAsia="es-ES"/>
        </w:rPr>
      </w:pPr>
      <w:proofErr w:type="spellStart"/>
      <w:r w:rsidRPr="19774450">
        <w:rPr>
          <w:szCs w:val="22"/>
          <w:lang w:val="es-ES" w:eastAsia="es-ES"/>
        </w:rPr>
        <w:t>Cherany</w:t>
      </w:r>
      <w:proofErr w:type="spellEnd"/>
      <w:r w:rsidRPr="19774450">
        <w:rPr>
          <w:szCs w:val="22"/>
          <w:lang w:val="es-ES" w:eastAsia="es-ES"/>
        </w:rPr>
        <w:t xml:space="preserve"> Cumberbatch</w:t>
      </w:r>
    </w:p>
    <w:p w14:paraId="2C6CDA3C" w14:textId="77777777" w:rsidR="006564CE" w:rsidRPr="00843A0B" w:rsidRDefault="006564CE" w:rsidP="006564CE">
      <w:pPr>
        <w:spacing w:line="259" w:lineRule="auto"/>
        <w:rPr>
          <w:szCs w:val="22"/>
          <w:lang w:val="es-ES" w:eastAsia="es-ES"/>
        </w:rPr>
      </w:pPr>
      <w:proofErr w:type="spellStart"/>
      <w:r w:rsidRPr="19774450">
        <w:rPr>
          <w:szCs w:val="22"/>
          <w:lang w:val="es-ES" w:eastAsia="es-ES"/>
        </w:rPr>
        <w:t>Silka</w:t>
      </w:r>
      <w:proofErr w:type="spellEnd"/>
      <w:r w:rsidRPr="19774450">
        <w:rPr>
          <w:szCs w:val="22"/>
          <w:lang w:val="es-ES" w:eastAsia="es-ES"/>
        </w:rPr>
        <w:t xml:space="preserve"> Cecilia Sánchez González</w:t>
      </w:r>
    </w:p>
    <w:p w14:paraId="66FD03A4" w14:textId="77777777" w:rsidR="006564CE" w:rsidRPr="00843A0B" w:rsidRDefault="006564CE" w:rsidP="006564CE">
      <w:pPr>
        <w:rPr>
          <w:szCs w:val="22"/>
          <w:u w:val="single"/>
          <w:lang w:val="es-419" w:eastAsia="es-ES"/>
        </w:rPr>
      </w:pPr>
    </w:p>
    <w:p w14:paraId="13818E3C" w14:textId="77777777" w:rsidR="006564CE" w:rsidRPr="00843A0B" w:rsidRDefault="006564CE" w:rsidP="006564CE">
      <w:pPr>
        <w:spacing w:line="259" w:lineRule="auto"/>
        <w:rPr>
          <w:szCs w:val="22"/>
          <w:u w:val="single"/>
          <w:lang w:val="es-ES" w:eastAsia="es-ES"/>
        </w:rPr>
      </w:pPr>
      <w:r w:rsidRPr="19774450">
        <w:rPr>
          <w:u w:val="single"/>
          <w:lang w:val="es-ES" w:eastAsia="es-ES"/>
        </w:rPr>
        <w:t xml:space="preserve">Asociación </w:t>
      </w:r>
      <w:proofErr w:type="spellStart"/>
      <w:r w:rsidRPr="19774450">
        <w:rPr>
          <w:u w:val="single"/>
          <w:lang w:val="es-ES" w:eastAsia="es-ES"/>
        </w:rPr>
        <w:t>Napguana</w:t>
      </w:r>
      <w:proofErr w:type="spellEnd"/>
    </w:p>
    <w:p w14:paraId="6C3A5D99" w14:textId="77777777" w:rsidR="006564CE" w:rsidRPr="00843A0B" w:rsidRDefault="006564CE" w:rsidP="006564CE">
      <w:pPr>
        <w:spacing w:line="259" w:lineRule="auto"/>
        <w:rPr>
          <w:szCs w:val="22"/>
          <w:lang w:val="es-ES" w:eastAsia="es-ES"/>
        </w:rPr>
      </w:pPr>
      <w:r w:rsidRPr="19774450">
        <w:rPr>
          <w:szCs w:val="22"/>
          <w:lang w:val="es-ES" w:eastAsia="es-ES"/>
        </w:rPr>
        <w:t>Nelson de León Kantule</w:t>
      </w:r>
    </w:p>
    <w:p w14:paraId="1625B391" w14:textId="77777777" w:rsidR="006564CE" w:rsidRPr="00843A0B" w:rsidRDefault="006564CE" w:rsidP="006564CE">
      <w:pPr>
        <w:spacing w:line="259" w:lineRule="auto"/>
        <w:rPr>
          <w:szCs w:val="22"/>
          <w:lang w:val="es-ES" w:eastAsia="es-ES"/>
        </w:rPr>
      </w:pPr>
      <w:r w:rsidRPr="19774450">
        <w:rPr>
          <w:szCs w:val="22"/>
          <w:lang w:val="es-ES" w:eastAsia="es-ES"/>
        </w:rPr>
        <w:t>Jaime Rodríguez</w:t>
      </w:r>
    </w:p>
    <w:p w14:paraId="3F667441" w14:textId="77777777" w:rsidR="006564CE" w:rsidRPr="00843A0B" w:rsidRDefault="006564CE" w:rsidP="006564CE">
      <w:pPr>
        <w:spacing w:line="259" w:lineRule="auto"/>
        <w:rPr>
          <w:szCs w:val="22"/>
          <w:lang w:val="es-ES" w:eastAsia="es-ES"/>
        </w:rPr>
      </w:pPr>
    </w:p>
    <w:p w14:paraId="5886AC64" w14:textId="77777777" w:rsidR="006564CE" w:rsidRPr="00843A0B" w:rsidRDefault="006564CE" w:rsidP="006564CE">
      <w:pPr>
        <w:spacing w:line="259" w:lineRule="auto"/>
        <w:rPr>
          <w:szCs w:val="22"/>
          <w:u w:val="single"/>
          <w:lang w:val="es-ES" w:eastAsia="es-ES"/>
        </w:rPr>
      </w:pPr>
      <w:r w:rsidRPr="19774450">
        <w:rPr>
          <w:u w:val="single"/>
          <w:lang w:val="es-ES" w:eastAsia="es-ES"/>
        </w:rPr>
        <w:t>Comunidad Apostólica Hosanna</w:t>
      </w:r>
    </w:p>
    <w:p w14:paraId="41905CCF" w14:textId="77777777" w:rsidR="006564CE" w:rsidRPr="00843A0B" w:rsidRDefault="006564CE" w:rsidP="006564CE">
      <w:pPr>
        <w:spacing w:line="259" w:lineRule="auto"/>
        <w:rPr>
          <w:szCs w:val="22"/>
          <w:lang w:val="es-ES" w:eastAsia="es-ES"/>
        </w:rPr>
      </w:pPr>
      <w:r w:rsidRPr="19774450">
        <w:rPr>
          <w:szCs w:val="22"/>
          <w:lang w:val="es-ES" w:eastAsia="es-ES"/>
        </w:rPr>
        <w:t>Adalberto García López</w:t>
      </w:r>
    </w:p>
    <w:p w14:paraId="5A453AED" w14:textId="77777777" w:rsidR="006564CE" w:rsidRPr="00843A0B" w:rsidRDefault="006564CE" w:rsidP="006564CE">
      <w:pPr>
        <w:spacing w:line="259" w:lineRule="auto"/>
        <w:rPr>
          <w:szCs w:val="22"/>
          <w:lang w:val="es-ES" w:eastAsia="es-ES"/>
        </w:rPr>
      </w:pPr>
      <w:r w:rsidRPr="19774450">
        <w:rPr>
          <w:szCs w:val="22"/>
          <w:lang w:val="es-ES" w:eastAsia="es-ES"/>
        </w:rPr>
        <w:t xml:space="preserve">Héctor Bolívar González </w:t>
      </w:r>
      <w:proofErr w:type="spellStart"/>
      <w:r w:rsidRPr="19774450">
        <w:rPr>
          <w:szCs w:val="22"/>
          <w:lang w:val="es-ES" w:eastAsia="es-ES"/>
        </w:rPr>
        <w:t>González</w:t>
      </w:r>
      <w:proofErr w:type="spellEnd"/>
    </w:p>
    <w:p w14:paraId="2CF28C1C" w14:textId="77777777" w:rsidR="006564CE" w:rsidRPr="00843A0B" w:rsidRDefault="006564CE" w:rsidP="006564CE">
      <w:pPr>
        <w:spacing w:line="259" w:lineRule="auto"/>
        <w:rPr>
          <w:szCs w:val="22"/>
          <w:lang w:val="es-ES" w:eastAsia="es-ES"/>
        </w:rPr>
      </w:pPr>
    </w:p>
    <w:p w14:paraId="6FF5EB3B" w14:textId="77777777" w:rsidR="006564CE" w:rsidRPr="00843A0B" w:rsidRDefault="006564CE" w:rsidP="006564CE">
      <w:pPr>
        <w:spacing w:line="259" w:lineRule="auto"/>
        <w:rPr>
          <w:szCs w:val="22"/>
          <w:u w:val="single"/>
          <w:lang w:val="es-ES" w:eastAsia="es-ES"/>
        </w:rPr>
      </w:pPr>
      <w:r w:rsidRPr="19774450">
        <w:rPr>
          <w:u w:val="single"/>
          <w:lang w:val="es-ES" w:eastAsia="es-ES"/>
        </w:rPr>
        <w:t>Fundación Buenas Noticias</w:t>
      </w:r>
    </w:p>
    <w:p w14:paraId="484E2733" w14:textId="77777777" w:rsidR="006564CE" w:rsidRPr="00843A0B" w:rsidRDefault="006564CE" w:rsidP="006564CE">
      <w:pPr>
        <w:spacing w:line="259" w:lineRule="auto"/>
        <w:rPr>
          <w:szCs w:val="22"/>
          <w:lang w:val="es-ES" w:eastAsia="es-ES"/>
        </w:rPr>
      </w:pPr>
      <w:r w:rsidRPr="19774450">
        <w:rPr>
          <w:szCs w:val="22"/>
          <w:lang w:val="es-ES" w:eastAsia="es-ES"/>
        </w:rPr>
        <w:t xml:space="preserve">Katherine </w:t>
      </w:r>
      <w:proofErr w:type="spellStart"/>
      <w:r w:rsidRPr="19774450">
        <w:rPr>
          <w:szCs w:val="22"/>
          <w:lang w:val="es-ES" w:eastAsia="es-ES"/>
        </w:rPr>
        <w:t>Sandivel</w:t>
      </w:r>
      <w:proofErr w:type="spellEnd"/>
      <w:r w:rsidRPr="19774450">
        <w:rPr>
          <w:szCs w:val="22"/>
          <w:lang w:val="es-ES" w:eastAsia="es-ES"/>
        </w:rPr>
        <w:t xml:space="preserve"> González Ávila</w:t>
      </w:r>
    </w:p>
    <w:p w14:paraId="7942B799" w14:textId="77777777" w:rsidR="006564CE" w:rsidRPr="00843A0B" w:rsidRDefault="006564CE" w:rsidP="006564CE">
      <w:pPr>
        <w:spacing w:line="259" w:lineRule="auto"/>
        <w:rPr>
          <w:szCs w:val="22"/>
          <w:lang w:val="es-ES" w:eastAsia="es-ES"/>
        </w:rPr>
      </w:pPr>
      <w:r w:rsidRPr="19774450">
        <w:rPr>
          <w:szCs w:val="22"/>
          <w:lang w:val="es-ES" w:eastAsia="es-ES"/>
        </w:rPr>
        <w:t xml:space="preserve">Eduardo José Williams </w:t>
      </w:r>
      <w:proofErr w:type="spellStart"/>
      <w:r w:rsidRPr="19774450">
        <w:rPr>
          <w:szCs w:val="22"/>
          <w:lang w:val="es-ES" w:eastAsia="es-ES"/>
        </w:rPr>
        <w:t>Atehortua</w:t>
      </w:r>
      <w:proofErr w:type="spellEnd"/>
    </w:p>
    <w:p w14:paraId="0F8A7440" w14:textId="77777777" w:rsidR="006564CE" w:rsidRPr="00843A0B" w:rsidRDefault="006564CE" w:rsidP="006564CE">
      <w:pPr>
        <w:spacing w:line="259" w:lineRule="auto"/>
        <w:rPr>
          <w:szCs w:val="22"/>
          <w:lang w:val="es-ES" w:eastAsia="es-ES"/>
        </w:rPr>
      </w:pPr>
    </w:p>
    <w:p w14:paraId="4D9A84E7" w14:textId="77777777" w:rsidR="006564CE" w:rsidRPr="00843A0B" w:rsidRDefault="006564CE" w:rsidP="006564CE">
      <w:pPr>
        <w:spacing w:line="259" w:lineRule="auto"/>
        <w:rPr>
          <w:szCs w:val="22"/>
          <w:u w:val="single"/>
          <w:lang w:val="es-ES" w:eastAsia="es-ES"/>
        </w:rPr>
      </w:pPr>
      <w:r w:rsidRPr="19774450">
        <w:rPr>
          <w:u w:val="single"/>
          <w:lang w:val="es-ES" w:eastAsia="es-ES"/>
        </w:rPr>
        <w:t>Fundación Internacional Biblia Thompson</w:t>
      </w:r>
    </w:p>
    <w:p w14:paraId="3BE980F6" w14:textId="77777777" w:rsidR="006564CE" w:rsidRPr="00843A0B" w:rsidRDefault="006564CE" w:rsidP="006564CE">
      <w:pPr>
        <w:spacing w:line="259" w:lineRule="auto"/>
        <w:rPr>
          <w:szCs w:val="22"/>
          <w:lang w:val="es-ES" w:eastAsia="es-ES"/>
        </w:rPr>
      </w:pPr>
      <w:proofErr w:type="spellStart"/>
      <w:r w:rsidRPr="19774450">
        <w:rPr>
          <w:szCs w:val="22"/>
          <w:lang w:val="es-ES" w:eastAsia="es-ES"/>
        </w:rPr>
        <w:t>Myllene</w:t>
      </w:r>
      <w:proofErr w:type="spellEnd"/>
      <w:r w:rsidRPr="19774450">
        <w:rPr>
          <w:szCs w:val="22"/>
          <w:lang w:val="es-ES" w:eastAsia="es-ES"/>
        </w:rPr>
        <w:t xml:space="preserve"> Palacio de </w:t>
      </w:r>
      <w:proofErr w:type="spellStart"/>
      <w:r w:rsidRPr="19774450">
        <w:rPr>
          <w:szCs w:val="22"/>
          <w:lang w:val="es-ES" w:eastAsia="es-ES"/>
        </w:rPr>
        <w:t>Burke</w:t>
      </w:r>
      <w:proofErr w:type="spellEnd"/>
    </w:p>
    <w:p w14:paraId="08053E8E" w14:textId="77777777" w:rsidR="006564CE" w:rsidRPr="00843A0B" w:rsidRDefault="006564CE" w:rsidP="006564CE">
      <w:pPr>
        <w:spacing w:line="259" w:lineRule="auto"/>
        <w:rPr>
          <w:szCs w:val="22"/>
          <w:lang w:val="es-ES" w:eastAsia="es-ES"/>
        </w:rPr>
      </w:pPr>
    </w:p>
    <w:p w14:paraId="4C3D7140" w14:textId="77777777" w:rsidR="006564CE" w:rsidRPr="00843A0B" w:rsidRDefault="006564CE" w:rsidP="006564CE">
      <w:pPr>
        <w:spacing w:line="259" w:lineRule="auto"/>
        <w:rPr>
          <w:szCs w:val="22"/>
          <w:u w:val="single"/>
          <w:lang w:val="es-ES" w:eastAsia="es-ES"/>
        </w:rPr>
      </w:pPr>
      <w:r w:rsidRPr="19774450">
        <w:rPr>
          <w:u w:val="single"/>
          <w:lang w:val="es-ES" w:eastAsia="es-ES"/>
        </w:rPr>
        <w:t>Fundación para el Desarrollo del Capital Social</w:t>
      </w:r>
    </w:p>
    <w:p w14:paraId="6C2E8FC5" w14:textId="77777777" w:rsidR="006564CE" w:rsidRPr="00843A0B" w:rsidRDefault="006564CE" w:rsidP="006564CE">
      <w:pPr>
        <w:spacing w:line="259" w:lineRule="auto"/>
        <w:rPr>
          <w:szCs w:val="22"/>
          <w:lang w:val="es-ES" w:eastAsia="es-ES"/>
        </w:rPr>
      </w:pPr>
      <w:r w:rsidRPr="19774450">
        <w:rPr>
          <w:szCs w:val="22"/>
          <w:lang w:val="es-ES" w:eastAsia="es-ES"/>
        </w:rPr>
        <w:t xml:space="preserve">Livia </w:t>
      </w:r>
      <w:proofErr w:type="spellStart"/>
      <w:r w:rsidRPr="19774450">
        <w:rPr>
          <w:szCs w:val="22"/>
          <w:lang w:val="es-ES" w:eastAsia="es-ES"/>
        </w:rPr>
        <w:t>Ibet</w:t>
      </w:r>
      <w:proofErr w:type="spellEnd"/>
      <w:r w:rsidRPr="19774450">
        <w:rPr>
          <w:szCs w:val="22"/>
          <w:lang w:val="es-ES" w:eastAsia="es-ES"/>
        </w:rPr>
        <w:t xml:space="preserve"> Ambulo Arosemena</w:t>
      </w:r>
    </w:p>
    <w:p w14:paraId="514E6B81" w14:textId="77777777" w:rsidR="006564CE" w:rsidRPr="00843A0B" w:rsidRDefault="006564CE" w:rsidP="006564CE">
      <w:pPr>
        <w:spacing w:line="259" w:lineRule="auto"/>
        <w:rPr>
          <w:szCs w:val="22"/>
          <w:lang w:val="es-ES" w:eastAsia="es-ES"/>
        </w:rPr>
      </w:pPr>
      <w:r w:rsidRPr="19774450">
        <w:rPr>
          <w:szCs w:val="22"/>
          <w:lang w:val="es-ES" w:eastAsia="es-ES"/>
        </w:rPr>
        <w:t>Marta Marcela Terán Arosemena</w:t>
      </w:r>
    </w:p>
    <w:p w14:paraId="487F2647" w14:textId="77777777" w:rsidR="006564CE" w:rsidRPr="00843A0B" w:rsidRDefault="006564CE" w:rsidP="006564CE">
      <w:pPr>
        <w:spacing w:line="259" w:lineRule="auto"/>
        <w:rPr>
          <w:szCs w:val="22"/>
          <w:lang w:val="es-ES" w:eastAsia="es-ES"/>
        </w:rPr>
      </w:pPr>
    </w:p>
    <w:p w14:paraId="50EC59A5" w14:textId="77777777" w:rsidR="006564CE" w:rsidRPr="00843A0B" w:rsidRDefault="006564CE" w:rsidP="006564CE">
      <w:pPr>
        <w:spacing w:line="259" w:lineRule="auto"/>
        <w:rPr>
          <w:szCs w:val="22"/>
          <w:lang w:val="es-ES" w:eastAsia="es-ES"/>
        </w:rPr>
      </w:pPr>
      <w:r w:rsidRPr="19774450">
        <w:rPr>
          <w:szCs w:val="22"/>
          <w:u w:val="single"/>
          <w:lang w:val="es-ES" w:eastAsia="es-ES"/>
        </w:rPr>
        <w:t>Fundación un Nuevo Amanecer</w:t>
      </w:r>
    </w:p>
    <w:p w14:paraId="1637DF58" w14:textId="77777777" w:rsidR="006564CE" w:rsidRPr="00843A0B" w:rsidRDefault="006564CE" w:rsidP="006564CE">
      <w:pPr>
        <w:spacing w:line="259" w:lineRule="auto"/>
        <w:rPr>
          <w:szCs w:val="22"/>
          <w:u w:val="single"/>
          <w:lang w:val="es-ES" w:eastAsia="es-ES"/>
        </w:rPr>
      </w:pPr>
      <w:r w:rsidRPr="19774450">
        <w:rPr>
          <w:szCs w:val="22"/>
          <w:lang w:val="es-ES" w:eastAsia="es-ES"/>
        </w:rPr>
        <w:t>Daniela Rebeca Cisneros</w:t>
      </w:r>
    </w:p>
    <w:p w14:paraId="787FE29F" w14:textId="77777777" w:rsidR="006564CE" w:rsidRPr="00843A0B" w:rsidRDefault="006564CE" w:rsidP="006564CE">
      <w:pPr>
        <w:spacing w:line="259" w:lineRule="auto"/>
        <w:rPr>
          <w:szCs w:val="22"/>
          <w:lang w:val="es-ES" w:eastAsia="es-ES"/>
        </w:rPr>
      </w:pPr>
      <w:r w:rsidRPr="19774450">
        <w:rPr>
          <w:szCs w:val="22"/>
          <w:lang w:val="es-ES" w:eastAsia="es-ES"/>
        </w:rPr>
        <w:t>Rosario Collado de Escobar</w:t>
      </w:r>
    </w:p>
    <w:p w14:paraId="10698E09" w14:textId="77777777" w:rsidR="006564CE" w:rsidRPr="00843A0B" w:rsidRDefault="006564CE" w:rsidP="006564CE">
      <w:pPr>
        <w:spacing w:line="259" w:lineRule="auto"/>
        <w:rPr>
          <w:szCs w:val="22"/>
          <w:lang w:val="es-ES" w:eastAsia="es-ES"/>
        </w:rPr>
      </w:pPr>
      <w:r w:rsidRPr="19774450">
        <w:rPr>
          <w:szCs w:val="22"/>
          <w:u w:val="single"/>
          <w:lang w:val="es-ES" w:eastAsia="es-ES"/>
        </w:rPr>
        <w:lastRenderedPageBreak/>
        <w:t>Fundación vida familia</w:t>
      </w:r>
    </w:p>
    <w:p w14:paraId="3C7AB15B" w14:textId="77777777" w:rsidR="006564CE" w:rsidRPr="00843A0B" w:rsidRDefault="006564CE" w:rsidP="006564CE">
      <w:pPr>
        <w:spacing w:line="259" w:lineRule="auto"/>
        <w:rPr>
          <w:szCs w:val="22"/>
          <w:lang w:val="es-ES" w:eastAsia="es-ES"/>
        </w:rPr>
      </w:pPr>
      <w:r w:rsidRPr="19774450">
        <w:rPr>
          <w:szCs w:val="22"/>
          <w:lang w:val="es-ES" w:eastAsia="es-ES"/>
        </w:rPr>
        <w:t>Flor Ortega de Escalante</w:t>
      </w:r>
    </w:p>
    <w:p w14:paraId="49F2D1D7" w14:textId="77777777" w:rsidR="006564CE" w:rsidRPr="00843A0B" w:rsidRDefault="006564CE" w:rsidP="006564CE">
      <w:pPr>
        <w:spacing w:line="259" w:lineRule="auto"/>
        <w:rPr>
          <w:szCs w:val="22"/>
          <w:lang w:val="es-ES" w:eastAsia="es-ES"/>
        </w:rPr>
      </w:pPr>
      <w:r w:rsidRPr="19774450">
        <w:rPr>
          <w:szCs w:val="22"/>
          <w:lang w:val="es-ES" w:eastAsia="es-ES"/>
        </w:rPr>
        <w:t>Daniel Ortega Escobedo</w:t>
      </w:r>
    </w:p>
    <w:p w14:paraId="03690086" w14:textId="77777777" w:rsidR="006564CE" w:rsidRPr="00843A0B" w:rsidRDefault="006564CE" w:rsidP="006564CE">
      <w:pPr>
        <w:rPr>
          <w:szCs w:val="22"/>
          <w:lang w:val="es-ES" w:eastAsia="es-ES"/>
        </w:rPr>
      </w:pPr>
    </w:p>
    <w:p w14:paraId="6E45B8DE" w14:textId="77777777" w:rsidR="006564CE" w:rsidRDefault="006564CE" w:rsidP="006564CE">
      <w:pPr>
        <w:spacing w:line="259" w:lineRule="auto"/>
        <w:rPr>
          <w:szCs w:val="22"/>
          <w:u w:val="single"/>
          <w:lang w:val="es-ES" w:eastAsia="es-ES"/>
        </w:rPr>
      </w:pPr>
      <w:r w:rsidRPr="19774450">
        <w:rPr>
          <w:u w:val="single"/>
          <w:lang w:val="es-ES" w:eastAsia="es-ES"/>
        </w:rPr>
        <w:t>Ministerio Generación Diferente</w:t>
      </w:r>
    </w:p>
    <w:p w14:paraId="03D21297" w14:textId="77777777" w:rsidR="006564CE" w:rsidRDefault="006564CE" w:rsidP="006564CE">
      <w:pPr>
        <w:spacing w:line="259" w:lineRule="auto"/>
        <w:rPr>
          <w:szCs w:val="22"/>
          <w:lang w:val="es-ES" w:eastAsia="es-ES"/>
        </w:rPr>
      </w:pPr>
      <w:r w:rsidRPr="19774450">
        <w:rPr>
          <w:szCs w:val="22"/>
          <w:lang w:val="es-ES" w:eastAsia="es-ES"/>
        </w:rPr>
        <w:t>Luis Antonio Pimentel del Cid</w:t>
      </w:r>
    </w:p>
    <w:p w14:paraId="2D1FDABC" w14:textId="77777777" w:rsidR="006564CE" w:rsidRDefault="006564CE" w:rsidP="006564CE">
      <w:pPr>
        <w:spacing w:line="259" w:lineRule="auto"/>
        <w:rPr>
          <w:szCs w:val="22"/>
          <w:lang w:val="es-ES" w:eastAsia="es-ES"/>
        </w:rPr>
      </w:pPr>
      <w:proofErr w:type="spellStart"/>
      <w:r w:rsidRPr="19774450">
        <w:rPr>
          <w:szCs w:val="22"/>
          <w:lang w:val="es-ES" w:eastAsia="es-ES"/>
        </w:rPr>
        <w:t>Kitzehil</w:t>
      </w:r>
      <w:proofErr w:type="spellEnd"/>
      <w:r w:rsidRPr="19774450">
        <w:rPr>
          <w:szCs w:val="22"/>
          <w:lang w:val="es-ES" w:eastAsia="es-ES"/>
        </w:rPr>
        <w:t xml:space="preserve"> Caballero Fernández</w:t>
      </w:r>
    </w:p>
    <w:p w14:paraId="3A173AC2" w14:textId="77777777" w:rsidR="006564CE" w:rsidRDefault="006564CE" w:rsidP="006564CE">
      <w:pPr>
        <w:rPr>
          <w:szCs w:val="22"/>
          <w:lang w:val="es-ES" w:eastAsia="es-ES"/>
        </w:rPr>
      </w:pPr>
    </w:p>
    <w:p w14:paraId="283603DD" w14:textId="77777777" w:rsidR="006564CE" w:rsidRPr="00843A0B" w:rsidRDefault="006564CE" w:rsidP="006564CE">
      <w:pPr>
        <w:rPr>
          <w:szCs w:val="22"/>
          <w:lang w:val="es-ES" w:eastAsia="es-ES"/>
        </w:rPr>
      </w:pPr>
    </w:p>
    <w:p w14:paraId="3B3EF187" w14:textId="77777777" w:rsidR="006564CE" w:rsidRPr="00843A0B" w:rsidRDefault="006564CE" w:rsidP="006564CE">
      <w:pPr>
        <w:rPr>
          <w:b/>
          <w:szCs w:val="22"/>
          <w:lang w:val="es-ES"/>
        </w:rPr>
      </w:pPr>
      <w:r w:rsidRPr="00843A0B">
        <w:rPr>
          <w:b/>
          <w:szCs w:val="22"/>
          <w:lang w:val="es-ES"/>
        </w:rPr>
        <w:t>Paraguay</w:t>
      </w:r>
    </w:p>
    <w:p w14:paraId="78C4A361" w14:textId="77777777" w:rsidR="006564CE" w:rsidRPr="00843A0B" w:rsidRDefault="006564CE" w:rsidP="006564CE">
      <w:pPr>
        <w:ind w:left="1080" w:hanging="1080"/>
        <w:rPr>
          <w:b/>
          <w:bCs/>
          <w:lang w:val="es-ES"/>
        </w:rPr>
      </w:pPr>
    </w:p>
    <w:p w14:paraId="2ABCAA30" w14:textId="77777777" w:rsidR="006564CE" w:rsidRDefault="006564CE" w:rsidP="006564CE">
      <w:pPr>
        <w:spacing w:line="259" w:lineRule="auto"/>
        <w:rPr>
          <w:szCs w:val="22"/>
          <w:u w:val="single"/>
          <w:lang w:val="es-ES" w:eastAsia="es-ES"/>
        </w:rPr>
      </w:pPr>
      <w:r w:rsidRPr="19774450">
        <w:rPr>
          <w:u w:val="single"/>
          <w:lang w:val="es-ES" w:eastAsia="es-ES"/>
        </w:rPr>
        <w:t>Asociación de Estudios Bioéticos</w:t>
      </w:r>
    </w:p>
    <w:p w14:paraId="22D9C749" w14:textId="77777777" w:rsidR="006564CE" w:rsidRDefault="006564CE" w:rsidP="006564CE">
      <w:pPr>
        <w:spacing w:line="259" w:lineRule="auto"/>
        <w:rPr>
          <w:szCs w:val="22"/>
          <w:lang w:val="es-ES" w:eastAsia="es-ES"/>
        </w:rPr>
      </w:pPr>
      <w:r w:rsidRPr="19774450">
        <w:rPr>
          <w:szCs w:val="22"/>
          <w:lang w:val="es-ES" w:eastAsia="es-ES"/>
        </w:rPr>
        <w:t>María Elena Martínez de Diez Pérez</w:t>
      </w:r>
    </w:p>
    <w:p w14:paraId="17BEF8D0" w14:textId="77777777" w:rsidR="006564CE" w:rsidRDefault="006564CE" w:rsidP="006564CE">
      <w:pPr>
        <w:ind w:left="1080" w:hanging="1080"/>
        <w:rPr>
          <w:b/>
          <w:bCs/>
          <w:szCs w:val="22"/>
          <w:lang w:val="es-ES"/>
        </w:rPr>
      </w:pPr>
    </w:p>
    <w:p w14:paraId="145C0D5F" w14:textId="77777777" w:rsidR="006564CE" w:rsidRDefault="006564CE" w:rsidP="006564CE">
      <w:pPr>
        <w:ind w:left="1080" w:hanging="1080"/>
        <w:rPr>
          <w:szCs w:val="22"/>
          <w:u w:val="single"/>
          <w:lang w:val="es-ES"/>
        </w:rPr>
      </w:pPr>
      <w:r w:rsidRPr="19774450">
        <w:rPr>
          <w:szCs w:val="22"/>
          <w:u w:val="single"/>
          <w:lang w:val="es-ES"/>
        </w:rPr>
        <w:t xml:space="preserve">Asociación </w:t>
      </w:r>
      <w:proofErr w:type="spellStart"/>
      <w:r w:rsidRPr="19774450">
        <w:rPr>
          <w:szCs w:val="22"/>
          <w:u w:val="single"/>
          <w:lang w:val="es-ES"/>
        </w:rPr>
        <w:t>Dunamis</w:t>
      </w:r>
      <w:proofErr w:type="spellEnd"/>
      <w:r w:rsidRPr="19774450">
        <w:rPr>
          <w:szCs w:val="22"/>
          <w:u w:val="single"/>
          <w:lang w:val="es-ES"/>
        </w:rPr>
        <w:t xml:space="preserve"> Paraguay</w:t>
      </w:r>
    </w:p>
    <w:p w14:paraId="2A79A5C4" w14:textId="77777777" w:rsidR="006564CE" w:rsidRPr="007B55A1" w:rsidRDefault="006564CE" w:rsidP="006564CE">
      <w:pPr>
        <w:rPr>
          <w:lang w:val="es-AR"/>
        </w:rPr>
      </w:pPr>
      <w:r w:rsidRPr="007B55A1">
        <w:rPr>
          <w:lang w:val="es-AR"/>
        </w:rPr>
        <w:t xml:space="preserve">Gloria Flor de </w:t>
      </w:r>
      <w:proofErr w:type="spellStart"/>
      <w:r w:rsidRPr="007B55A1">
        <w:rPr>
          <w:lang w:val="es-AR"/>
        </w:rPr>
        <w:t>Juilfs</w:t>
      </w:r>
      <w:proofErr w:type="spellEnd"/>
    </w:p>
    <w:p w14:paraId="17D92925" w14:textId="77777777" w:rsidR="006564CE" w:rsidRPr="007B55A1" w:rsidRDefault="006564CE" w:rsidP="006564CE">
      <w:pPr>
        <w:rPr>
          <w:szCs w:val="22"/>
          <w:lang w:val="es-AR"/>
        </w:rPr>
      </w:pPr>
    </w:p>
    <w:p w14:paraId="010C3B39" w14:textId="77777777" w:rsidR="006564CE" w:rsidRDefault="006564CE" w:rsidP="006564CE">
      <w:pPr>
        <w:ind w:left="1080" w:hanging="1080"/>
        <w:rPr>
          <w:szCs w:val="22"/>
          <w:u w:val="single"/>
          <w:lang w:val="es-ES"/>
        </w:rPr>
      </w:pPr>
      <w:r w:rsidRPr="19774450">
        <w:rPr>
          <w:szCs w:val="22"/>
          <w:u w:val="single"/>
          <w:lang w:val="es-ES"/>
        </w:rPr>
        <w:t>Asociación PANAMBÍ</w:t>
      </w:r>
    </w:p>
    <w:p w14:paraId="4D48B7D2" w14:textId="77777777" w:rsidR="006564CE" w:rsidRPr="007B55A1" w:rsidRDefault="006564CE" w:rsidP="006564CE">
      <w:pPr>
        <w:spacing w:line="259" w:lineRule="auto"/>
        <w:rPr>
          <w:lang w:val="es-AR"/>
        </w:rPr>
      </w:pPr>
      <w:proofErr w:type="spellStart"/>
      <w:r w:rsidRPr="007B55A1">
        <w:rPr>
          <w:lang w:val="es-AR"/>
        </w:rPr>
        <w:t>Viky</w:t>
      </w:r>
      <w:proofErr w:type="spellEnd"/>
      <w:r w:rsidRPr="007B55A1">
        <w:rPr>
          <w:lang w:val="es-AR"/>
        </w:rPr>
        <w:t xml:space="preserve"> Acosta</w:t>
      </w:r>
    </w:p>
    <w:p w14:paraId="79C0E361" w14:textId="77777777" w:rsidR="006564CE" w:rsidRPr="007B55A1" w:rsidRDefault="006564CE" w:rsidP="006564CE">
      <w:pPr>
        <w:spacing w:line="259" w:lineRule="auto"/>
        <w:rPr>
          <w:szCs w:val="22"/>
          <w:lang w:val="es-AR"/>
        </w:rPr>
      </w:pPr>
    </w:p>
    <w:p w14:paraId="77E001B6" w14:textId="77777777" w:rsidR="006564CE" w:rsidRDefault="006564CE" w:rsidP="006564CE">
      <w:pPr>
        <w:spacing w:line="259" w:lineRule="auto"/>
        <w:ind w:left="1080" w:hanging="1080"/>
        <w:rPr>
          <w:szCs w:val="22"/>
          <w:u w:val="single"/>
          <w:lang w:val="es-ES"/>
        </w:rPr>
      </w:pPr>
      <w:r w:rsidRPr="19774450">
        <w:rPr>
          <w:szCs w:val="22"/>
          <w:u w:val="single"/>
          <w:lang w:val="es-ES"/>
        </w:rPr>
        <w:t>Frente Nacional Provida y Profamilia Paraguay (FRENVIFA)</w:t>
      </w:r>
    </w:p>
    <w:p w14:paraId="67AE9E86" w14:textId="77777777" w:rsidR="006564CE" w:rsidRPr="007B55A1" w:rsidRDefault="006564CE" w:rsidP="006564CE">
      <w:pPr>
        <w:spacing w:line="259" w:lineRule="auto"/>
        <w:rPr>
          <w:szCs w:val="22"/>
          <w:lang w:val="es-AR"/>
        </w:rPr>
      </w:pPr>
      <w:r w:rsidRPr="007B55A1">
        <w:rPr>
          <w:lang w:val="es-AR"/>
        </w:rPr>
        <w:t xml:space="preserve">Gilberto Fabián Maldonado </w:t>
      </w:r>
      <w:proofErr w:type="spellStart"/>
      <w:r w:rsidRPr="007B55A1">
        <w:rPr>
          <w:lang w:val="es-AR"/>
        </w:rPr>
        <w:t>Piñarez</w:t>
      </w:r>
      <w:proofErr w:type="spellEnd"/>
    </w:p>
    <w:p w14:paraId="31045AD0" w14:textId="77777777" w:rsidR="006564CE" w:rsidRPr="007B55A1" w:rsidRDefault="006564CE" w:rsidP="006564CE">
      <w:pPr>
        <w:spacing w:line="259" w:lineRule="auto"/>
        <w:rPr>
          <w:szCs w:val="22"/>
          <w:lang w:val="es-AR"/>
        </w:rPr>
      </w:pPr>
    </w:p>
    <w:p w14:paraId="0F1CB921" w14:textId="77777777" w:rsidR="006564CE" w:rsidRPr="007B55A1" w:rsidRDefault="006564CE" w:rsidP="006564CE">
      <w:pPr>
        <w:ind w:left="1080" w:hanging="1080"/>
        <w:rPr>
          <w:b/>
          <w:szCs w:val="22"/>
          <w:lang w:val="es-AR"/>
        </w:rPr>
      </w:pPr>
    </w:p>
    <w:p w14:paraId="5BF6D91D" w14:textId="77777777" w:rsidR="006564CE" w:rsidRPr="007B55A1" w:rsidRDefault="006564CE" w:rsidP="006564CE">
      <w:pPr>
        <w:keepNext/>
        <w:keepLines/>
        <w:ind w:left="1080" w:hanging="1080"/>
        <w:rPr>
          <w:b/>
          <w:szCs w:val="22"/>
          <w:lang w:val="es-AR"/>
        </w:rPr>
      </w:pPr>
      <w:r w:rsidRPr="007B55A1">
        <w:rPr>
          <w:b/>
          <w:szCs w:val="22"/>
          <w:lang w:val="es-AR"/>
        </w:rPr>
        <w:t>Perú</w:t>
      </w:r>
    </w:p>
    <w:p w14:paraId="27F41B3B" w14:textId="77777777" w:rsidR="006564CE" w:rsidRPr="007B55A1" w:rsidRDefault="006564CE" w:rsidP="006564CE">
      <w:pPr>
        <w:keepNext/>
        <w:keepLines/>
        <w:rPr>
          <w:bCs/>
          <w:szCs w:val="22"/>
          <w:lang w:val="es-AR"/>
        </w:rPr>
      </w:pPr>
    </w:p>
    <w:p w14:paraId="5AC57D46" w14:textId="77777777" w:rsidR="006564CE" w:rsidRDefault="006564CE" w:rsidP="006564CE">
      <w:pPr>
        <w:spacing w:line="259" w:lineRule="auto"/>
        <w:ind w:left="1080" w:hanging="1080"/>
        <w:rPr>
          <w:szCs w:val="22"/>
          <w:u w:val="single"/>
          <w:lang w:val="es-ES"/>
        </w:rPr>
      </w:pPr>
      <w:r w:rsidRPr="19774450">
        <w:rPr>
          <w:szCs w:val="22"/>
          <w:u w:val="single"/>
          <w:lang w:val="es-ES"/>
        </w:rPr>
        <w:t>Centro para el Desarrollo de la Familia</w:t>
      </w:r>
    </w:p>
    <w:p w14:paraId="6563D446" w14:textId="77777777" w:rsidR="006564CE" w:rsidRPr="007B55A1" w:rsidRDefault="006564CE" w:rsidP="006564CE">
      <w:pPr>
        <w:spacing w:line="259" w:lineRule="auto"/>
        <w:rPr>
          <w:lang w:val="es-AR"/>
        </w:rPr>
      </w:pPr>
      <w:r w:rsidRPr="007B55A1">
        <w:rPr>
          <w:lang w:val="es-AR"/>
        </w:rPr>
        <w:t xml:space="preserve">Guillermo José Aguayo </w:t>
      </w:r>
      <w:proofErr w:type="spellStart"/>
      <w:r w:rsidRPr="007B55A1">
        <w:rPr>
          <w:lang w:val="es-AR"/>
        </w:rPr>
        <w:t>Horna</w:t>
      </w:r>
      <w:proofErr w:type="spellEnd"/>
    </w:p>
    <w:p w14:paraId="41D36635" w14:textId="77777777" w:rsidR="006564CE" w:rsidRPr="007B55A1" w:rsidRDefault="006564CE" w:rsidP="006564CE">
      <w:pPr>
        <w:spacing w:line="259" w:lineRule="auto"/>
        <w:rPr>
          <w:szCs w:val="22"/>
          <w:lang w:val="es-AR"/>
        </w:rPr>
      </w:pPr>
    </w:p>
    <w:p w14:paraId="6604E4DB" w14:textId="77777777" w:rsidR="006564CE" w:rsidRDefault="006564CE" w:rsidP="006564CE">
      <w:pPr>
        <w:spacing w:line="259" w:lineRule="auto"/>
        <w:ind w:left="1080" w:hanging="1080"/>
        <w:rPr>
          <w:szCs w:val="22"/>
          <w:u w:val="single"/>
          <w:lang w:val="es-ES"/>
        </w:rPr>
      </w:pPr>
      <w:r w:rsidRPr="19774450">
        <w:rPr>
          <w:szCs w:val="22"/>
          <w:u w:val="single"/>
          <w:lang w:val="es-ES"/>
        </w:rPr>
        <w:t>Centro de Damas Invidentes del Perú (CODIP)</w:t>
      </w:r>
    </w:p>
    <w:p w14:paraId="64CC8B16" w14:textId="77777777" w:rsidR="006564CE" w:rsidRPr="007B55A1" w:rsidRDefault="006564CE" w:rsidP="006564CE">
      <w:pPr>
        <w:spacing w:line="259" w:lineRule="auto"/>
        <w:rPr>
          <w:szCs w:val="22"/>
          <w:lang w:val="es-AR"/>
        </w:rPr>
      </w:pPr>
      <w:r w:rsidRPr="007B55A1">
        <w:rPr>
          <w:lang w:val="es-AR"/>
        </w:rPr>
        <w:t>Elizabeth Francisca Campos Sánchez</w:t>
      </w:r>
    </w:p>
    <w:p w14:paraId="1600A98E" w14:textId="77777777" w:rsidR="006564CE" w:rsidRPr="007B55A1" w:rsidRDefault="006564CE" w:rsidP="006564CE">
      <w:pPr>
        <w:spacing w:line="259" w:lineRule="auto"/>
        <w:rPr>
          <w:szCs w:val="22"/>
          <w:lang w:val="es-AR"/>
        </w:rPr>
      </w:pPr>
    </w:p>
    <w:p w14:paraId="327568E8" w14:textId="77777777" w:rsidR="006564CE" w:rsidRDefault="006564CE" w:rsidP="006564CE">
      <w:pPr>
        <w:spacing w:line="259" w:lineRule="auto"/>
        <w:ind w:left="1080" w:hanging="1080"/>
        <w:rPr>
          <w:szCs w:val="22"/>
          <w:u w:val="single"/>
          <w:lang w:val="es-ES"/>
        </w:rPr>
      </w:pPr>
      <w:r w:rsidRPr="19774450">
        <w:rPr>
          <w:szCs w:val="22"/>
          <w:u w:val="single"/>
          <w:lang w:val="es-ES"/>
        </w:rPr>
        <w:t>Instituto de Investigación en Población</w:t>
      </w:r>
    </w:p>
    <w:p w14:paraId="5D464839" w14:textId="77777777" w:rsidR="006564CE" w:rsidRPr="007B55A1" w:rsidRDefault="006564CE" w:rsidP="006564CE">
      <w:pPr>
        <w:spacing w:line="259" w:lineRule="auto"/>
        <w:rPr>
          <w:szCs w:val="22"/>
          <w:lang w:val="es-AR"/>
        </w:rPr>
      </w:pPr>
      <w:r w:rsidRPr="007B55A1">
        <w:rPr>
          <w:lang w:val="es-AR"/>
        </w:rPr>
        <w:t>Sergio Burga Álvarez</w:t>
      </w:r>
    </w:p>
    <w:p w14:paraId="6C4D9888" w14:textId="77777777" w:rsidR="006564CE" w:rsidRPr="007B55A1" w:rsidRDefault="006564CE" w:rsidP="006564CE">
      <w:pPr>
        <w:spacing w:line="259" w:lineRule="auto"/>
        <w:rPr>
          <w:szCs w:val="22"/>
          <w:lang w:val="es-AR"/>
        </w:rPr>
      </w:pPr>
    </w:p>
    <w:p w14:paraId="77E193D6" w14:textId="77777777" w:rsidR="006564CE" w:rsidRDefault="006564CE" w:rsidP="006564CE">
      <w:pPr>
        <w:spacing w:line="259" w:lineRule="auto"/>
        <w:ind w:left="1080" w:hanging="1080"/>
        <w:rPr>
          <w:szCs w:val="22"/>
          <w:u w:val="single"/>
          <w:lang w:val="es-ES"/>
        </w:rPr>
      </w:pPr>
      <w:r w:rsidRPr="19774450">
        <w:rPr>
          <w:szCs w:val="22"/>
          <w:u w:val="single"/>
          <w:lang w:val="es-ES"/>
        </w:rPr>
        <w:t>Trans-Organización Feminista por los Derechos Humanos</w:t>
      </w:r>
    </w:p>
    <w:p w14:paraId="23F17174" w14:textId="77777777" w:rsidR="006564CE" w:rsidRPr="007B55A1" w:rsidRDefault="006564CE" w:rsidP="006564CE">
      <w:pPr>
        <w:spacing w:line="259" w:lineRule="auto"/>
        <w:rPr>
          <w:szCs w:val="22"/>
          <w:lang w:val="es-AR"/>
        </w:rPr>
      </w:pPr>
      <w:r w:rsidRPr="007B55A1">
        <w:rPr>
          <w:lang w:val="es-AR"/>
        </w:rPr>
        <w:t xml:space="preserve">Miluska </w:t>
      </w:r>
      <w:proofErr w:type="spellStart"/>
      <w:r w:rsidRPr="007B55A1">
        <w:rPr>
          <w:lang w:val="es-AR"/>
        </w:rPr>
        <w:t>Luzquiños</w:t>
      </w:r>
      <w:proofErr w:type="spellEnd"/>
      <w:r w:rsidRPr="007B55A1">
        <w:rPr>
          <w:lang w:val="es-AR"/>
        </w:rPr>
        <w:t xml:space="preserve"> Tafur</w:t>
      </w:r>
    </w:p>
    <w:p w14:paraId="009A3A99" w14:textId="77777777" w:rsidR="006564CE" w:rsidRPr="007B55A1" w:rsidRDefault="006564CE" w:rsidP="006564CE">
      <w:pPr>
        <w:spacing w:line="259" w:lineRule="auto"/>
        <w:rPr>
          <w:szCs w:val="22"/>
          <w:lang w:val="es-AR"/>
        </w:rPr>
      </w:pPr>
    </w:p>
    <w:p w14:paraId="37C6AFB0" w14:textId="77777777" w:rsidR="006564CE" w:rsidRPr="00843A0B" w:rsidRDefault="006564CE" w:rsidP="006564CE">
      <w:pPr>
        <w:rPr>
          <w:b/>
          <w:szCs w:val="22"/>
          <w:lang w:val="es-ES"/>
        </w:rPr>
      </w:pPr>
    </w:p>
    <w:p w14:paraId="5C4EBDF1" w14:textId="77777777" w:rsidR="006564CE" w:rsidRPr="00843A0B" w:rsidRDefault="006564CE" w:rsidP="006564CE">
      <w:pPr>
        <w:rPr>
          <w:b/>
          <w:szCs w:val="22"/>
          <w:lang w:val="es-ES"/>
        </w:rPr>
      </w:pPr>
      <w:r w:rsidRPr="00843A0B">
        <w:rPr>
          <w:b/>
          <w:szCs w:val="22"/>
          <w:lang w:val="es-ES"/>
        </w:rPr>
        <w:t>República Dominicana</w:t>
      </w:r>
    </w:p>
    <w:p w14:paraId="53D9A509" w14:textId="77777777" w:rsidR="006564CE" w:rsidRPr="00843A0B" w:rsidRDefault="006564CE" w:rsidP="006564CE">
      <w:pPr>
        <w:rPr>
          <w:bCs/>
          <w:szCs w:val="22"/>
          <w:lang w:val="es-EC"/>
        </w:rPr>
      </w:pPr>
    </w:p>
    <w:p w14:paraId="5F9D25FB" w14:textId="77777777" w:rsidR="006564CE" w:rsidRPr="006564CE" w:rsidRDefault="006564CE" w:rsidP="006564CE">
      <w:pPr>
        <w:ind w:left="1080" w:hanging="1080"/>
        <w:rPr>
          <w:u w:val="single"/>
          <w:lang w:val="es-CR"/>
        </w:rPr>
      </w:pPr>
      <w:r w:rsidRPr="006564CE">
        <w:rPr>
          <w:u w:val="single"/>
          <w:lang w:val="es-CR"/>
        </w:rPr>
        <w:t>Asociación Cigua Palmera Inc</w:t>
      </w:r>
      <w:r w:rsidR="00F97E1E">
        <w:rPr>
          <w:u w:val="single"/>
          <w:lang w:val="es-CR"/>
        </w:rPr>
        <w:t>.</w:t>
      </w:r>
    </w:p>
    <w:p w14:paraId="2AC6F49D" w14:textId="77777777" w:rsidR="006564CE" w:rsidRPr="006564CE" w:rsidRDefault="006564CE" w:rsidP="006564CE">
      <w:pPr>
        <w:ind w:left="1080" w:hanging="1080"/>
        <w:rPr>
          <w:szCs w:val="22"/>
          <w:u w:val="single"/>
          <w:lang w:val="es-CR"/>
        </w:rPr>
      </w:pPr>
      <w:r w:rsidRPr="006564CE">
        <w:rPr>
          <w:szCs w:val="22"/>
          <w:lang w:val="es-CR"/>
        </w:rPr>
        <w:t>Laura Pérez Martínez</w:t>
      </w:r>
    </w:p>
    <w:p w14:paraId="2DA2EA20" w14:textId="77777777" w:rsidR="006564CE" w:rsidRPr="006564CE" w:rsidRDefault="006564CE" w:rsidP="006564CE">
      <w:pPr>
        <w:ind w:left="1080" w:hanging="1080"/>
        <w:rPr>
          <w:szCs w:val="22"/>
          <w:lang w:val="es-CR"/>
        </w:rPr>
      </w:pPr>
    </w:p>
    <w:p w14:paraId="5DFCA537" w14:textId="77777777" w:rsidR="006564CE" w:rsidRPr="006564CE" w:rsidRDefault="002673E2" w:rsidP="006564CE">
      <w:pPr>
        <w:ind w:left="1080" w:hanging="1080"/>
        <w:rPr>
          <w:u w:val="single"/>
          <w:lang w:val="es-CR"/>
        </w:rPr>
      </w:pPr>
      <w:r>
        <w:rPr>
          <w:u w:val="single"/>
          <w:lang w:val="es-CR"/>
        </w:rPr>
        <w:br w:type="page"/>
      </w:r>
      <w:r w:rsidR="006564CE" w:rsidRPr="006564CE">
        <w:rPr>
          <w:u w:val="single"/>
          <w:lang w:val="es-CR"/>
        </w:rPr>
        <w:lastRenderedPageBreak/>
        <w:t>Fundación Cimientos Sobre la Roca (</w:t>
      </w:r>
      <w:proofErr w:type="spellStart"/>
      <w:r w:rsidR="006564CE" w:rsidRPr="006564CE">
        <w:rPr>
          <w:u w:val="single"/>
          <w:lang w:val="es-CR"/>
        </w:rPr>
        <w:t>FCsR</w:t>
      </w:r>
      <w:proofErr w:type="spellEnd"/>
      <w:r w:rsidR="006564CE" w:rsidRPr="006564CE">
        <w:rPr>
          <w:u w:val="single"/>
          <w:lang w:val="es-CR"/>
        </w:rPr>
        <w:t>)</w:t>
      </w:r>
    </w:p>
    <w:p w14:paraId="405B15C8" w14:textId="77777777" w:rsidR="006564CE" w:rsidRPr="006564CE" w:rsidRDefault="006564CE" w:rsidP="006564CE">
      <w:pPr>
        <w:ind w:left="1080" w:hanging="1080"/>
        <w:rPr>
          <w:szCs w:val="22"/>
          <w:lang w:val="es-CR"/>
        </w:rPr>
      </w:pPr>
      <w:r w:rsidRPr="006564CE">
        <w:rPr>
          <w:szCs w:val="22"/>
          <w:lang w:val="es-CR"/>
        </w:rPr>
        <w:t>Mercedes de los Ángeles Pérez Pimentel</w:t>
      </w:r>
    </w:p>
    <w:p w14:paraId="015F7B97" w14:textId="77777777" w:rsidR="006564CE" w:rsidRPr="006564CE" w:rsidRDefault="006564CE" w:rsidP="006564CE">
      <w:pPr>
        <w:ind w:left="1080" w:hanging="1080"/>
        <w:rPr>
          <w:szCs w:val="22"/>
          <w:lang w:val="es-CR"/>
        </w:rPr>
      </w:pPr>
      <w:r w:rsidRPr="006564CE">
        <w:rPr>
          <w:szCs w:val="22"/>
          <w:lang w:val="es-CR"/>
        </w:rPr>
        <w:t>Natividad de Jesús López Fernández</w:t>
      </w:r>
    </w:p>
    <w:p w14:paraId="471512D7" w14:textId="77777777" w:rsidR="006564CE" w:rsidRPr="006564CE" w:rsidRDefault="006564CE" w:rsidP="006564CE">
      <w:pPr>
        <w:ind w:left="1080" w:hanging="1080"/>
        <w:rPr>
          <w:b/>
          <w:bCs/>
          <w:szCs w:val="22"/>
          <w:lang w:val="es-CR"/>
        </w:rPr>
      </w:pPr>
    </w:p>
    <w:p w14:paraId="0E80AAC9" w14:textId="77777777" w:rsidR="006564CE" w:rsidRPr="006564CE" w:rsidRDefault="006564CE" w:rsidP="006564CE">
      <w:pPr>
        <w:rPr>
          <w:u w:val="single"/>
          <w:lang w:val="es-CR" w:eastAsia="es-ES"/>
        </w:rPr>
      </w:pPr>
    </w:p>
    <w:p w14:paraId="79249671" w14:textId="77777777" w:rsidR="006564CE" w:rsidRPr="006564CE" w:rsidRDefault="006564CE" w:rsidP="006564CE">
      <w:pPr>
        <w:rPr>
          <w:b/>
          <w:bCs/>
          <w:szCs w:val="22"/>
          <w:lang w:val="es-CR" w:eastAsia="es-ES"/>
        </w:rPr>
      </w:pPr>
      <w:r w:rsidRPr="006564CE">
        <w:rPr>
          <w:b/>
          <w:bCs/>
          <w:szCs w:val="22"/>
          <w:lang w:val="es-CR" w:eastAsia="es-ES"/>
        </w:rPr>
        <w:t>Trinidad y Tobago</w:t>
      </w:r>
    </w:p>
    <w:p w14:paraId="0BAC5A73" w14:textId="77777777" w:rsidR="006564CE" w:rsidRPr="006564CE" w:rsidRDefault="006564CE" w:rsidP="006564CE">
      <w:pPr>
        <w:rPr>
          <w:b/>
          <w:bCs/>
          <w:szCs w:val="22"/>
          <w:lang w:val="es-CR" w:eastAsia="es-ES"/>
        </w:rPr>
      </w:pPr>
    </w:p>
    <w:p w14:paraId="6E16A8BE" w14:textId="77777777" w:rsidR="006564CE" w:rsidRPr="006564CE" w:rsidRDefault="006564CE" w:rsidP="006564CE">
      <w:pPr>
        <w:rPr>
          <w:u w:val="single"/>
          <w:lang w:val="en-US" w:eastAsia="es-ES"/>
        </w:rPr>
      </w:pPr>
      <w:r w:rsidRPr="006564CE">
        <w:rPr>
          <w:u w:val="single"/>
          <w:lang w:val="en-US" w:eastAsia="es-ES"/>
        </w:rPr>
        <w:t>NGO Caribbean Development Foundation</w:t>
      </w:r>
    </w:p>
    <w:p w14:paraId="76547F59" w14:textId="77777777" w:rsidR="006564CE" w:rsidRPr="006564CE" w:rsidRDefault="006564CE" w:rsidP="006564CE">
      <w:pPr>
        <w:rPr>
          <w:szCs w:val="22"/>
          <w:u w:val="single"/>
          <w:lang w:val="en-US" w:eastAsia="es-ES"/>
        </w:rPr>
      </w:pPr>
      <w:r w:rsidRPr="006564CE">
        <w:rPr>
          <w:szCs w:val="22"/>
          <w:lang w:val="en-US" w:eastAsia="es-ES"/>
        </w:rPr>
        <w:t>Carol Daniel</w:t>
      </w:r>
    </w:p>
    <w:p w14:paraId="22A68321" w14:textId="77777777" w:rsidR="006564CE" w:rsidRDefault="006564CE" w:rsidP="006564CE">
      <w:pPr>
        <w:rPr>
          <w:bCs/>
          <w:szCs w:val="22"/>
          <w:u w:val="single"/>
          <w:lang w:val="en-US" w:eastAsia="es-ES"/>
        </w:rPr>
      </w:pPr>
    </w:p>
    <w:p w14:paraId="69013DF6" w14:textId="77777777" w:rsidR="002673E2" w:rsidRPr="006564CE" w:rsidRDefault="002673E2" w:rsidP="006564CE">
      <w:pPr>
        <w:rPr>
          <w:bCs/>
          <w:szCs w:val="22"/>
          <w:u w:val="single"/>
          <w:lang w:val="en-US" w:eastAsia="es-ES"/>
        </w:rPr>
      </w:pPr>
    </w:p>
    <w:p w14:paraId="6FB2F050" w14:textId="77777777" w:rsidR="006564CE" w:rsidRPr="00843A0B" w:rsidRDefault="006564CE" w:rsidP="006564CE">
      <w:pPr>
        <w:ind w:left="1080" w:hanging="1080"/>
        <w:rPr>
          <w:b/>
          <w:szCs w:val="22"/>
          <w:lang w:val="es-419"/>
        </w:rPr>
      </w:pPr>
      <w:r w:rsidRPr="00843A0B">
        <w:rPr>
          <w:b/>
          <w:szCs w:val="22"/>
          <w:lang w:val="es-419"/>
        </w:rPr>
        <w:t>Uruguay</w:t>
      </w:r>
    </w:p>
    <w:p w14:paraId="3EBA271F" w14:textId="77777777" w:rsidR="006564CE" w:rsidRPr="00843A0B" w:rsidRDefault="006564CE" w:rsidP="006564CE">
      <w:pPr>
        <w:rPr>
          <w:bCs/>
          <w:szCs w:val="22"/>
          <w:lang w:val="es-419"/>
        </w:rPr>
      </w:pPr>
    </w:p>
    <w:p w14:paraId="067BA60F" w14:textId="77777777" w:rsidR="006564CE" w:rsidRPr="00843A0B" w:rsidRDefault="006564CE" w:rsidP="006564CE">
      <w:pPr>
        <w:rPr>
          <w:u w:val="single"/>
          <w:lang w:val="es-419" w:eastAsia="es-ES"/>
        </w:rPr>
      </w:pPr>
      <w:r w:rsidRPr="19774450">
        <w:rPr>
          <w:u w:val="single"/>
          <w:lang w:val="es-419" w:eastAsia="es-ES"/>
        </w:rPr>
        <w:t>Misión Vida para las Naciones</w:t>
      </w:r>
    </w:p>
    <w:p w14:paraId="509E401A" w14:textId="77777777" w:rsidR="006564CE" w:rsidRDefault="006564CE" w:rsidP="006564CE">
      <w:pPr>
        <w:rPr>
          <w:szCs w:val="22"/>
          <w:u w:val="single"/>
          <w:lang w:val="es-419" w:eastAsia="es-ES"/>
        </w:rPr>
      </w:pPr>
      <w:r w:rsidRPr="19774450">
        <w:rPr>
          <w:szCs w:val="22"/>
          <w:lang w:val="es-419" w:eastAsia="es-ES"/>
        </w:rPr>
        <w:t>Ana Laura Benavides</w:t>
      </w:r>
    </w:p>
    <w:p w14:paraId="620DF731" w14:textId="77777777" w:rsidR="006564CE" w:rsidRDefault="006564CE" w:rsidP="006564CE">
      <w:pPr>
        <w:rPr>
          <w:szCs w:val="22"/>
          <w:lang w:val="es-419" w:eastAsia="es-ES"/>
        </w:rPr>
      </w:pPr>
    </w:p>
    <w:p w14:paraId="4CD0F328" w14:textId="77777777" w:rsidR="006564CE" w:rsidRDefault="006564CE" w:rsidP="006564CE">
      <w:pPr>
        <w:rPr>
          <w:u w:val="single"/>
          <w:lang w:val="es-419" w:eastAsia="es-ES"/>
        </w:rPr>
      </w:pPr>
      <w:r w:rsidRPr="19774450">
        <w:rPr>
          <w:u w:val="single"/>
          <w:lang w:val="es-419" w:eastAsia="es-ES"/>
        </w:rPr>
        <w:t>Mujer y Salud en Uruguay</w:t>
      </w:r>
    </w:p>
    <w:p w14:paraId="070D3601" w14:textId="77777777" w:rsidR="006564CE" w:rsidRDefault="006564CE" w:rsidP="006564CE">
      <w:pPr>
        <w:spacing w:line="259" w:lineRule="auto"/>
        <w:rPr>
          <w:szCs w:val="22"/>
          <w:lang w:val="es-419" w:eastAsia="es-ES"/>
        </w:rPr>
      </w:pPr>
      <w:r w:rsidRPr="19774450">
        <w:rPr>
          <w:szCs w:val="22"/>
          <w:lang w:val="es-419" w:eastAsia="es-ES"/>
        </w:rPr>
        <w:t xml:space="preserve">Lilian </w:t>
      </w:r>
      <w:proofErr w:type="spellStart"/>
      <w:r w:rsidRPr="19774450">
        <w:rPr>
          <w:szCs w:val="22"/>
          <w:lang w:val="es-419" w:eastAsia="es-ES"/>
        </w:rPr>
        <w:t>Abracinskas</w:t>
      </w:r>
      <w:proofErr w:type="spellEnd"/>
      <w:r w:rsidRPr="19774450">
        <w:rPr>
          <w:szCs w:val="22"/>
          <w:lang w:val="es-419" w:eastAsia="es-ES"/>
        </w:rPr>
        <w:t xml:space="preserve"> </w:t>
      </w:r>
    </w:p>
    <w:p w14:paraId="20DD6A21" w14:textId="77777777" w:rsidR="006564CE" w:rsidRDefault="006564CE" w:rsidP="006564CE">
      <w:pPr>
        <w:spacing w:line="259" w:lineRule="auto"/>
        <w:rPr>
          <w:szCs w:val="22"/>
          <w:lang w:val="es-419" w:eastAsia="es-ES"/>
        </w:rPr>
      </w:pPr>
      <w:r w:rsidRPr="19774450">
        <w:rPr>
          <w:szCs w:val="22"/>
          <w:lang w:val="es-419" w:eastAsia="es-ES"/>
        </w:rPr>
        <w:t>Tamara Savio</w:t>
      </w:r>
    </w:p>
    <w:p w14:paraId="693D3C71" w14:textId="77777777" w:rsidR="006564CE" w:rsidRDefault="006564CE" w:rsidP="006564CE">
      <w:pPr>
        <w:rPr>
          <w:szCs w:val="22"/>
          <w:lang w:val="es-419" w:eastAsia="es-ES"/>
        </w:rPr>
      </w:pPr>
    </w:p>
    <w:p w14:paraId="6D44ADB0" w14:textId="77777777" w:rsidR="006564CE" w:rsidRPr="00843A0B" w:rsidRDefault="006564CE" w:rsidP="006564CE">
      <w:pPr>
        <w:rPr>
          <w:bCs/>
          <w:szCs w:val="22"/>
          <w:u w:val="single"/>
          <w:lang w:val="es-419" w:eastAsia="es-ES"/>
        </w:rPr>
      </w:pPr>
    </w:p>
    <w:p w14:paraId="7EC835B1" w14:textId="77777777" w:rsidR="006564CE" w:rsidRPr="00843A0B" w:rsidRDefault="006564CE" w:rsidP="006564CE">
      <w:pPr>
        <w:ind w:left="1080" w:hanging="1080"/>
        <w:rPr>
          <w:b/>
          <w:szCs w:val="22"/>
          <w:lang w:val="es-ES"/>
        </w:rPr>
      </w:pPr>
      <w:r w:rsidRPr="19774450">
        <w:rPr>
          <w:b/>
          <w:bCs/>
          <w:lang w:val="es-ES"/>
        </w:rPr>
        <w:t>Venezuela</w:t>
      </w:r>
    </w:p>
    <w:p w14:paraId="61C0B1C6" w14:textId="77777777" w:rsidR="006564CE" w:rsidRDefault="006564CE" w:rsidP="006564CE">
      <w:pPr>
        <w:ind w:left="1080" w:hanging="1080"/>
        <w:rPr>
          <w:b/>
          <w:bCs/>
          <w:szCs w:val="22"/>
          <w:lang w:val="es-ES"/>
        </w:rPr>
      </w:pPr>
    </w:p>
    <w:p w14:paraId="3870D71E" w14:textId="77777777" w:rsidR="006564CE" w:rsidRDefault="006564CE" w:rsidP="006564CE">
      <w:pPr>
        <w:ind w:left="1080" w:hanging="1080"/>
        <w:rPr>
          <w:lang w:val="es-ES"/>
        </w:rPr>
      </w:pPr>
      <w:r w:rsidRPr="19774450">
        <w:rPr>
          <w:u w:val="single"/>
          <w:lang w:val="es-ES"/>
        </w:rPr>
        <w:t>Agencia de Innovación Pública Interamericana</w:t>
      </w:r>
    </w:p>
    <w:p w14:paraId="5BF959BC" w14:textId="77777777" w:rsidR="006564CE" w:rsidRDefault="006564CE" w:rsidP="006564CE">
      <w:pPr>
        <w:spacing w:line="259" w:lineRule="auto"/>
        <w:ind w:left="1080" w:hanging="1080"/>
        <w:rPr>
          <w:szCs w:val="22"/>
          <w:lang w:val="es-ES"/>
        </w:rPr>
      </w:pPr>
      <w:r w:rsidRPr="19774450">
        <w:rPr>
          <w:szCs w:val="22"/>
          <w:lang w:val="es-ES"/>
        </w:rPr>
        <w:t>Carlos Eduardo Vargas</w:t>
      </w:r>
    </w:p>
    <w:p w14:paraId="07F47836" w14:textId="77777777" w:rsidR="006564CE" w:rsidRPr="00843A0B" w:rsidRDefault="006564CE" w:rsidP="006564CE">
      <w:pPr>
        <w:ind w:left="1080" w:hanging="1080"/>
        <w:rPr>
          <w:b/>
          <w:szCs w:val="22"/>
          <w:lang w:val="es-ES"/>
        </w:rPr>
      </w:pPr>
    </w:p>
    <w:p w14:paraId="48B46D35" w14:textId="77777777" w:rsidR="006564CE" w:rsidRPr="00843A0B" w:rsidRDefault="006564CE" w:rsidP="006564CE">
      <w:pPr>
        <w:ind w:left="1080" w:hanging="1080"/>
        <w:rPr>
          <w:lang w:val="es-ES"/>
        </w:rPr>
      </w:pPr>
      <w:r w:rsidRPr="19774450">
        <w:rPr>
          <w:u w:val="single"/>
          <w:lang w:val="es-ES"/>
        </w:rPr>
        <w:t>Asociación Civil Más Ciudadanos</w:t>
      </w:r>
    </w:p>
    <w:p w14:paraId="4CCE6FEE" w14:textId="77777777" w:rsidR="006564CE" w:rsidRDefault="006564CE" w:rsidP="006564CE">
      <w:pPr>
        <w:ind w:left="1080" w:hanging="1080"/>
        <w:rPr>
          <w:szCs w:val="22"/>
          <w:lang w:val="es-ES"/>
        </w:rPr>
      </w:pPr>
      <w:r w:rsidRPr="19774450">
        <w:rPr>
          <w:szCs w:val="22"/>
          <w:lang w:val="es-ES"/>
        </w:rPr>
        <w:t>Ana María Diez Lozano</w:t>
      </w:r>
    </w:p>
    <w:p w14:paraId="26A8E9F5" w14:textId="77777777" w:rsidR="006564CE" w:rsidRDefault="006564CE" w:rsidP="006564CE">
      <w:pPr>
        <w:ind w:left="1080" w:hanging="1080"/>
        <w:rPr>
          <w:szCs w:val="22"/>
          <w:lang w:val="es-ES"/>
        </w:rPr>
      </w:pPr>
      <w:r w:rsidRPr="19774450">
        <w:rPr>
          <w:szCs w:val="22"/>
          <w:lang w:val="es-ES"/>
        </w:rPr>
        <w:t>José Miguel Rodríguez Souza</w:t>
      </w:r>
    </w:p>
    <w:p w14:paraId="39243671" w14:textId="77777777" w:rsidR="006564CE" w:rsidRPr="00843A0B" w:rsidRDefault="006564CE" w:rsidP="006564CE">
      <w:pPr>
        <w:ind w:left="1080" w:hanging="1080"/>
        <w:rPr>
          <w:lang w:val="es-ES"/>
        </w:rPr>
      </w:pPr>
    </w:p>
    <w:p w14:paraId="3D49701B" w14:textId="77777777" w:rsidR="006564CE" w:rsidRDefault="006564CE" w:rsidP="006564CE">
      <w:pPr>
        <w:ind w:left="1080" w:hanging="1080"/>
        <w:rPr>
          <w:szCs w:val="22"/>
          <w:lang w:val="es-ES"/>
        </w:rPr>
      </w:pPr>
      <w:r w:rsidRPr="19774450">
        <w:rPr>
          <w:szCs w:val="22"/>
          <w:u w:val="single"/>
          <w:lang w:val="es-ES"/>
        </w:rPr>
        <w:t>Centro Cristiano Fruto de la Vid Caracas</w:t>
      </w:r>
    </w:p>
    <w:p w14:paraId="455E9A98" w14:textId="77777777" w:rsidR="006564CE" w:rsidRDefault="006564CE" w:rsidP="006564CE">
      <w:pPr>
        <w:ind w:left="1080" w:hanging="1080"/>
        <w:rPr>
          <w:szCs w:val="22"/>
          <w:lang w:val="es-ES"/>
        </w:rPr>
      </w:pPr>
      <w:r w:rsidRPr="19774450">
        <w:rPr>
          <w:szCs w:val="22"/>
          <w:lang w:val="es-ES"/>
        </w:rPr>
        <w:t>Linda Carolina Aguirre de Márquez</w:t>
      </w:r>
    </w:p>
    <w:p w14:paraId="595D8A71" w14:textId="77777777" w:rsidR="006564CE" w:rsidRDefault="006564CE" w:rsidP="006564CE">
      <w:pPr>
        <w:ind w:left="1080" w:hanging="1080"/>
        <w:rPr>
          <w:szCs w:val="22"/>
          <w:lang w:val="es-ES"/>
        </w:rPr>
      </w:pPr>
      <w:r w:rsidRPr="19774450">
        <w:rPr>
          <w:szCs w:val="22"/>
          <w:lang w:val="es-ES"/>
        </w:rPr>
        <w:t>Diana Lorena Amador de Juzga</w:t>
      </w:r>
    </w:p>
    <w:p w14:paraId="7494E6FE" w14:textId="77777777" w:rsidR="006564CE" w:rsidRDefault="006564CE" w:rsidP="006564CE">
      <w:pPr>
        <w:ind w:left="1080" w:hanging="1080"/>
        <w:rPr>
          <w:szCs w:val="22"/>
          <w:u w:val="single"/>
          <w:lang w:val="es-ES"/>
        </w:rPr>
      </w:pPr>
    </w:p>
    <w:p w14:paraId="0F6E853A" w14:textId="77777777" w:rsidR="006564CE" w:rsidRDefault="006564CE" w:rsidP="006564CE">
      <w:pPr>
        <w:ind w:left="1080" w:hanging="1080"/>
        <w:rPr>
          <w:szCs w:val="22"/>
          <w:u w:val="single"/>
          <w:lang w:val="es-ES"/>
        </w:rPr>
      </w:pPr>
      <w:r w:rsidRPr="19774450">
        <w:rPr>
          <w:szCs w:val="22"/>
          <w:u w:val="single"/>
          <w:lang w:val="es-ES"/>
        </w:rPr>
        <w:t>Fundación El Olivar</w:t>
      </w:r>
    </w:p>
    <w:p w14:paraId="1DF9CBBA" w14:textId="77777777" w:rsidR="006564CE" w:rsidRDefault="006564CE" w:rsidP="006564CE">
      <w:pPr>
        <w:spacing w:line="259" w:lineRule="auto"/>
        <w:ind w:left="1080" w:hanging="1080"/>
        <w:rPr>
          <w:szCs w:val="22"/>
          <w:lang w:val="es-ES"/>
        </w:rPr>
      </w:pPr>
      <w:r w:rsidRPr="19774450">
        <w:rPr>
          <w:szCs w:val="22"/>
          <w:lang w:val="es-ES"/>
        </w:rPr>
        <w:t xml:space="preserve">Marcelo de Jesús </w:t>
      </w:r>
      <w:proofErr w:type="spellStart"/>
      <w:r w:rsidRPr="19774450">
        <w:rPr>
          <w:szCs w:val="22"/>
          <w:lang w:val="es-ES"/>
        </w:rPr>
        <w:t>Monnot</w:t>
      </w:r>
      <w:proofErr w:type="spellEnd"/>
      <w:r w:rsidRPr="19774450">
        <w:rPr>
          <w:szCs w:val="22"/>
          <w:lang w:val="es-ES"/>
        </w:rPr>
        <w:t xml:space="preserve"> Caridad</w:t>
      </w:r>
    </w:p>
    <w:p w14:paraId="13096741" w14:textId="77777777" w:rsidR="006564CE" w:rsidRDefault="006564CE" w:rsidP="006564CE">
      <w:pPr>
        <w:rPr>
          <w:szCs w:val="22"/>
          <w:u w:val="single"/>
          <w:lang w:val="es-ES" w:eastAsia="es-ES"/>
        </w:rPr>
      </w:pPr>
    </w:p>
    <w:p w14:paraId="52B5DF37" w14:textId="77777777" w:rsidR="006564CE" w:rsidRPr="00843A0B" w:rsidRDefault="006564CE" w:rsidP="001C259B">
      <w:pPr>
        <w:numPr>
          <w:ilvl w:val="0"/>
          <w:numId w:val="11"/>
        </w:numPr>
        <w:rPr>
          <w:szCs w:val="22"/>
          <w:u w:val="single"/>
          <w:lang w:val="es-ES" w:eastAsia="es-ES"/>
        </w:rPr>
      </w:pPr>
      <w:r w:rsidRPr="00843A0B">
        <w:rPr>
          <w:bCs/>
          <w:szCs w:val="22"/>
          <w:u w:val="single"/>
          <w:lang w:val="es-MX"/>
        </w:rPr>
        <w:t xml:space="preserve">Pueblos Indígenas y Comunidades Afrodescendientes </w:t>
      </w:r>
    </w:p>
    <w:p w14:paraId="264133EC" w14:textId="77777777" w:rsidR="006564CE" w:rsidRPr="00843A0B" w:rsidRDefault="006564CE" w:rsidP="006564CE">
      <w:pPr>
        <w:rPr>
          <w:bCs/>
          <w:szCs w:val="22"/>
          <w:u w:val="single"/>
          <w:lang w:val="es-MX"/>
        </w:rPr>
      </w:pPr>
    </w:p>
    <w:p w14:paraId="2E71B0A3" w14:textId="77777777" w:rsidR="006564CE" w:rsidRPr="00843A0B" w:rsidRDefault="006564CE" w:rsidP="006564CE">
      <w:pPr>
        <w:rPr>
          <w:bCs/>
          <w:szCs w:val="22"/>
          <w:u w:val="single"/>
          <w:lang w:val="es-MX"/>
        </w:rPr>
      </w:pPr>
    </w:p>
    <w:p w14:paraId="5A923721" w14:textId="77777777" w:rsidR="006564CE" w:rsidRPr="00843A0B" w:rsidRDefault="006564CE" w:rsidP="006564CE">
      <w:pPr>
        <w:keepNext/>
        <w:keepLines/>
        <w:ind w:left="1080" w:hanging="1080"/>
        <w:rPr>
          <w:b/>
          <w:szCs w:val="22"/>
          <w:lang w:val="es-419"/>
        </w:rPr>
      </w:pPr>
      <w:r w:rsidRPr="19774450">
        <w:rPr>
          <w:b/>
          <w:bCs/>
          <w:lang w:val="es-419"/>
        </w:rPr>
        <w:t>Colombia</w:t>
      </w:r>
    </w:p>
    <w:p w14:paraId="3659C5A1" w14:textId="77777777" w:rsidR="006564CE" w:rsidRDefault="006564CE" w:rsidP="006564CE">
      <w:pPr>
        <w:ind w:left="1080" w:hanging="1080"/>
        <w:rPr>
          <w:b/>
          <w:bCs/>
          <w:szCs w:val="22"/>
          <w:lang w:val="es-419"/>
        </w:rPr>
      </w:pPr>
    </w:p>
    <w:p w14:paraId="2CFF86C2" w14:textId="77777777" w:rsidR="006564CE" w:rsidRPr="00843A0B" w:rsidRDefault="006564CE" w:rsidP="006564CE">
      <w:pPr>
        <w:keepNext/>
        <w:keepLines/>
        <w:rPr>
          <w:u w:val="single"/>
          <w:lang w:val="es-419"/>
        </w:rPr>
      </w:pPr>
      <w:r w:rsidRPr="19774450">
        <w:rPr>
          <w:u w:val="single"/>
          <w:lang w:val="es-419"/>
        </w:rPr>
        <w:t xml:space="preserve">Centro Cultural </w:t>
      </w:r>
      <w:proofErr w:type="spellStart"/>
      <w:r w:rsidRPr="19774450">
        <w:rPr>
          <w:u w:val="single"/>
          <w:lang w:val="es-419"/>
        </w:rPr>
        <w:t>Afroguacari</w:t>
      </w:r>
      <w:proofErr w:type="spellEnd"/>
    </w:p>
    <w:p w14:paraId="61E18F13" w14:textId="77777777" w:rsidR="006564CE" w:rsidRDefault="006564CE" w:rsidP="006564CE">
      <w:pPr>
        <w:rPr>
          <w:szCs w:val="22"/>
          <w:u w:val="single"/>
          <w:lang w:val="es-419"/>
        </w:rPr>
      </w:pPr>
      <w:r w:rsidRPr="19774450">
        <w:rPr>
          <w:szCs w:val="22"/>
          <w:lang w:val="es-419"/>
        </w:rPr>
        <w:t xml:space="preserve">Alba Lucía </w:t>
      </w:r>
      <w:proofErr w:type="spellStart"/>
      <w:r w:rsidRPr="19774450">
        <w:rPr>
          <w:szCs w:val="22"/>
          <w:lang w:val="es-419"/>
        </w:rPr>
        <w:t>Cundumi</w:t>
      </w:r>
      <w:proofErr w:type="spellEnd"/>
      <w:r w:rsidRPr="19774450">
        <w:rPr>
          <w:szCs w:val="22"/>
          <w:lang w:val="es-419"/>
        </w:rPr>
        <w:t xml:space="preserve"> Caicedo </w:t>
      </w:r>
    </w:p>
    <w:p w14:paraId="253ABA80" w14:textId="77777777" w:rsidR="006564CE" w:rsidRPr="005D246C" w:rsidRDefault="006564CE" w:rsidP="006564CE">
      <w:pPr>
        <w:ind w:left="1080" w:hanging="1080"/>
        <w:rPr>
          <w:szCs w:val="22"/>
          <w:lang w:val="es-419"/>
        </w:rPr>
      </w:pPr>
    </w:p>
    <w:p w14:paraId="591177DF" w14:textId="77777777" w:rsidR="006564CE" w:rsidRPr="006564CE" w:rsidRDefault="006564CE" w:rsidP="006564CE">
      <w:pPr>
        <w:ind w:left="1080" w:hanging="1080"/>
        <w:rPr>
          <w:b/>
          <w:bCs/>
          <w:szCs w:val="22"/>
          <w:lang w:val="es-CR"/>
        </w:rPr>
      </w:pPr>
    </w:p>
    <w:p w14:paraId="0E3088C5" w14:textId="24D68604" w:rsidR="006564CE" w:rsidRPr="00843A0B" w:rsidRDefault="00590A78" w:rsidP="006564CE">
      <w:pPr>
        <w:ind w:left="1080" w:hanging="1080"/>
        <w:rPr>
          <w:b/>
          <w:szCs w:val="22"/>
          <w:lang w:val="es-419"/>
        </w:rPr>
      </w:pPr>
      <w:r>
        <w:rPr>
          <w:b/>
          <w:bCs/>
          <w:lang w:val="es-419"/>
        </w:rPr>
        <w:br w:type="page"/>
      </w:r>
      <w:r w:rsidR="006564CE" w:rsidRPr="19774450">
        <w:rPr>
          <w:b/>
          <w:bCs/>
          <w:lang w:val="es-419"/>
        </w:rPr>
        <w:lastRenderedPageBreak/>
        <w:t>México</w:t>
      </w:r>
    </w:p>
    <w:p w14:paraId="76FBB079" w14:textId="77777777" w:rsidR="006564CE" w:rsidRDefault="006564CE" w:rsidP="006564CE">
      <w:pPr>
        <w:ind w:left="1080" w:hanging="1080"/>
        <w:rPr>
          <w:b/>
          <w:bCs/>
          <w:szCs w:val="22"/>
          <w:lang w:val="es-419"/>
        </w:rPr>
      </w:pPr>
    </w:p>
    <w:p w14:paraId="30AE1A07" w14:textId="77777777" w:rsidR="006564CE" w:rsidRDefault="006564CE" w:rsidP="006564CE">
      <w:pPr>
        <w:spacing w:line="259" w:lineRule="auto"/>
        <w:ind w:left="1080" w:hanging="1080"/>
        <w:rPr>
          <w:szCs w:val="22"/>
          <w:u w:val="single"/>
          <w:lang w:val="es-419"/>
        </w:rPr>
      </w:pPr>
      <w:r w:rsidRPr="19774450">
        <w:rPr>
          <w:szCs w:val="22"/>
          <w:u w:val="single"/>
          <w:lang w:val="es-419"/>
        </w:rPr>
        <w:t>Asociación Civil Mano Amiga de la Costa Chica</w:t>
      </w:r>
    </w:p>
    <w:p w14:paraId="222952FD" w14:textId="77777777" w:rsidR="006564CE" w:rsidRDefault="006564CE" w:rsidP="006564CE">
      <w:pPr>
        <w:spacing w:line="259" w:lineRule="auto"/>
        <w:ind w:left="1080" w:hanging="1080"/>
        <w:rPr>
          <w:szCs w:val="22"/>
          <w:lang w:val="es-419"/>
        </w:rPr>
      </w:pPr>
      <w:proofErr w:type="spellStart"/>
      <w:r w:rsidRPr="19774450">
        <w:rPr>
          <w:szCs w:val="22"/>
          <w:lang w:val="es-419"/>
        </w:rPr>
        <w:t>Mijane</w:t>
      </w:r>
      <w:proofErr w:type="spellEnd"/>
      <w:r w:rsidRPr="19774450">
        <w:rPr>
          <w:szCs w:val="22"/>
          <w:lang w:val="es-419"/>
        </w:rPr>
        <w:t xml:space="preserve"> Jiménez Salinas</w:t>
      </w:r>
    </w:p>
    <w:p w14:paraId="26618296" w14:textId="77777777" w:rsidR="006564CE" w:rsidRPr="00843A0B" w:rsidRDefault="006564CE" w:rsidP="002673E2">
      <w:pPr>
        <w:rPr>
          <w:b/>
          <w:bCs/>
          <w:lang w:val="es-419"/>
        </w:rPr>
      </w:pPr>
    </w:p>
    <w:p w14:paraId="05DB83B2" w14:textId="77777777" w:rsidR="006564CE" w:rsidRDefault="006564CE" w:rsidP="006564CE">
      <w:pPr>
        <w:ind w:left="1080" w:hanging="1080"/>
        <w:rPr>
          <w:b/>
          <w:bCs/>
          <w:szCs w:val="22"/>
          <w:lang w:val="es-419"/>
        </w:rPr>
      </w:pPr>
      <w:r w:rsidRPr="19774450">
        <w:rPr>
          <w:szCs w:val="22"/>
          <w:u w:val="single"/>
          <w:lang w:val="es-419"/>
        </w:rPr>
        <w:t>Unidad para el Progreso de Oaxaca A.C.</w:t>
      </w:r>
    </w:p>
    <w:p w14:paraId="5157F6EA" w14:textId="77777777" w:rsidR="006564CE" w:rsidRDefault="006564CE" w:rsidP="006564CE">
      <w:pPr>
        <w:ind w:left="1080" w:hanging="1080"/>
        <w:rPr>
          <w:szCs w:val="22"/>
          <w:lang w:val="es-419"/>
        </w:rPr>
      </w:pPr>
      <w:r w:rsidRPr="19774450">
        <w:rPr>
          <w:szCs w:val="22"/>
          <w:lang w:val="es-419"/>
        </w:rPr>
        <w:t>Beatriz Amaro Clemente</w:t>
      </w:r>
    </w:p>
    <w:p w14:paraId="36A85224" w14:textId="77777777" w:rsidR="006564CE" w:rsidRPr="005D246C" w:rsidRDefault="006564CE" w:rsidP="006564CE">
      <w:pPr>
        <w:ind w:left="1080" w:hanging="1080"/>
        <w:rPr>
          <w:b/>
          <w:szCs w:val="22"/>
          <w:lang w:val="es-419"/>
        </w:rPr>
      </w:pPr>
    </w:p>
    <w:p w14:paraId="7263EE77" w14:textId="77777777" w:rsidR="006564CE" w:rsidRPr="00843A0B" w:rsidRDefault="006564CE" w:rsidP="006564CE">
      <w:pPr>
        <w:ind w:left="1080" w:hanging="1080"/>
        <w:rPr>
          <w:b/>
          <w:szCs w:val="22"/>
          <w:lang w:val="es-419"/>
        </w:rPr>
      </w:pPr>
    </w:p>
    <w:p w14:paraId="7EC03EB1" w14:textId="57DC17EE" w:rsidR="00CC2541" w:rsidRDefault="00CC2541" w:rsidP="00EC2CD8">
      <w:pPr>
        <w:ind w:firstLine="720"/>
        <w:rPr>
          <w:szCs w:val="22"/>
          <w:lang w:val="es-BO"/>
        </w:rPr>
      </w:pPr>
    </w:p>
    <w:p w14:paraId="07F91A2B" w14:textId="77777777" w:rsidR="00CC2541" w:rsidRDefault="00CC2541">
      <w:pPr>
        <w:jc w:val="left"/>
        <w:rPr>
          <w:szCs w:val="22"/>
          <w:lang w:val="es-BO"/>
        </w:rPr>
      </w:pPr>
      <w:r>
        <w:rPr>
          <w:szCs w:val="22"/>
          <w:lang w:val="es-BO"/>
        </w:rPr>
        <w:br w:type="page"/>
      </w:r>
    </w:p>
    <w:p w14:paraId="62C89217" w14:textId="78D45229" w:rsidR="00CC2541" w:rsidRPr="00CC2541" w:rsidRDefault="00CC2541" w:rsidP="00CC2541">
      <w:pPr>
        <w:pStyle w:val="Body"/>
        <w:keepLines/>
        <w:jc w:val="center"/>
        <w:rPr>
          <w:rFonts w:ascii="Times New Roman" w:hAnsi="Times New Roman" w:cs="Times New Roman"/>
          <w:color w:val="auto"/>
          <w:sz w:val="20"/>
          <w:szCs w:val="20"/>
          <w:lang w:val="es-MX"/>
        </w:rPr>
      </w:pPr>
      <w:r w:rsidRPr="00CC2541">
        <w:rPr>
          <w:rFonts w:ascii="Times New Roman" w:hAnsi="Times New Roman" w:cs="Times New Roman"/>
          <w:color w:val="auto"/>
          <w:sz w:val="20"/>
          <w:szCs w:val="20"/>
          <w:lang w:val="es-MX"/>
        </w:rPr>
        <w:lastRenderedPageBreak/>
        <w:t>NOTAS A PIE DE PÁGINA</w:t>
      </w:r>
      <w:r w:rsidRPr="00CC2541">
        <w:rPr>
          <w:rFonts w:ascii="Times New Roman" w:hAnsi="Times New Roman" w:cs="Times New Roman"/>
          <w:color w:val="auto"/>
          <w:sz w:val="20"/>
          <w:szCs w:val="20"/>
          <w:lang w:val="es-MX"/>
        </w:rPr>
        <w:t xml:space="preserve"> / FOOTNOTES</w:t>
      </w:r>
    </w:p>
    <w:p w14:paraId="43996A93" w14:textId="77777777" w:rsidR="00CC2541" w:rsidRPr="00CC2541" w:rsidRDefault="00CC2541" w:rsidP="00CC2541">
      <w:pPr>
        <w:pStyle w:val="Body"/>
        <w:keepLines/>
        <w:rPr>
          <w:rFonts w:ascii="Times New Roman" w:hAnsi="Times New Roman" w:cs="Times New Roman"/>
          <w:color w:val="auto"/>
          <w:sz w:val="20"/>
          <w:szCs w:val="20"/>
          <w:lang w:val="es-MX"/>
        </w:rPr>
      </w:pPr>
    </w:p>
    <w:p w14:paraId="6F9A6AA8" w14:textId="77777777" w:rsidR="00CC2541" w:rsidRPr="00CC2541" w:rsidRDefault="00CC2541" w:rsidP="00CC2541">
      <w:pPr>
        <w:pStyle w:val="Body"/>
        <w:keepLines/>
        <w:rPr>
          <w:rFonts w:ascii="Times New Roman" w:hAnsi="Times New Roman" w:cs="Times New Roman"/>
          <w:color w:val="auto"/>
          <w:sz w:val="20"/>
          <w:szCs w:val="20"/>
          <w:lang w:val="es-MX"/>
        </w:rPr>
      </w:pPr>
    </w:p>
    <w:p w14:paraId="11FAA665" w14:textId="77777777" w:rsidR="00CC2541" w:rsidRPr="00CC2541" w:rsidRDefault="00CC2541" w:rsidP="00CC2541">
      <w:pPr>
        <w:keepLines/>
        <w:ind w:right="-29"/>
        <w:rPr>
          <w:rStyle w:val="CharacterStyle2"/>
          <w:spacing w:val="-1"/>
          <w:lang w:val="es-US"/>
        </w:rPr>
      </w:pPr>
      <w:r w:rsidRPr="00CC2541">
        <w:rPr>
          <w:sz w:val="20"/>
          <w:lang w:val="es-MX"/>
        </w:rPr>
        <w:tab/>
        <w:t>1.</w:t>
      </w:r>
      <w:r w:rsidRPr="00CC2541">
        <w:rPr>
          <w:sz w:val="20"/>
          <w:lang w:val="es-MX"/>
        </w:rPr>
        <w:tab/>
        <w:t>…</w:t>
      </w:r>
      <w:r w:rsidRPr="00CC2541">
        <w:rPr>
          <w:spacing w:val="-1"/>
          <w:sz w:val="20"/>
          <w:lang w:val="es-US"/>
        </w:rPr>
        <w:t xml:space="preserve"> </w:t>
      </w:r>
      <w:r w:rsidRPr="00CC2541">
        <w:rPr>
          <w:rStyle w:val="CharacterStyle2"/>
          <w:spacing w:val="-1"/>
          <w:lang w:val="es-US"/>
        </w:rPr>
        <w:t>quincuagésimo primer período ordinario de sesiones de la Asamblea General de la Organización de los Estados Americanos (OEA), mismas que derivan en actos contrarios al derecho internacional.</w:t>
      </w:r>
    </w:p>
    <w:p w14:paraId="57CE31CE" w14:textId="77777777" w:rsidR="00CC2541" w:rsidRPr="00CC2541" w:rsidRDefault="00CC2541" w:rsidP="00CC2541">
      <w:pPr>
        <w:keepLines/>
        <w:ind w:right="-29"/>
        <w:rPr>
          <w:sz w:val="20"/>
          <w:lang w:val="es-MX"/>
        </w:rPr>
      </w:pPr>
    </w:p>
    <w:p w14:paraId="1C597FC2" w14:textId="77777777" w:rsidR="00CC2541" w:rsidRPr="00CC2541" w:rsidRDefault="00CC2541" w:rsidP="00CC2541">
      <w:pPr>
        <w:pStyle w:val="Style1"/>
        <w:keepLines/>
        <w:kinsoku w:val="0"/>
        <w:autoSpaceDE/>
        <w:autoSpaceDN/>
        <w:adjustRightInd/>
        <w:ind w:firstLine="720"/>
        <w:jc w:val="both"/>
        <w:rPr>
          <w:rStyle w:val="CharacterStyle2"/>
          <w:spacing w:val="-1"/>
          <w:lang w:val="es-US"/>
        </w:rPr>
      </w:pPr>
      <w:r w:rsidRPr="00CC2541">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3086F9BD" w14:textId="77777777" w:rsidR="00CC2541" w:rsidRPr="00CC2541" w:rsidRDefault="00CC2541" w:rsidP="00CC2541">
      <w:pPr>
        <w:pStyle w:val="Style1"/>
        <w:keepLines/>
        <w:kinsoku w:val="0"/>
        <w:autoSpaceDE/>
        <w:autoSpaceDN/>
        <w:adjustRightInd/>
        <w:jc w:val="both"/>
        <w:rPr>
          <w:rStyle w:val="CharacterStyle2"/>
          <w:spacing w:val="-1"/>
          <w:lang w:val="es-US"/>
        </w:rPr>
      </w:pPr>
    </w:p>
    <w:p w14:paraId="45278D58" w14:textId="77777777" w:rsidR="00CC2541" w:rsidRPr="00CC2541" w:rsidRDefault="00CC2541" w:rsidP="00CC2541">
      <w:pPr>
        <w:pStyle w:val="Style1"/>
        <w:keepLines/>
        <w:kinsoku w:val="0"/>
        <w:autoSpaceDE/>
        <w:autoSpaceDN/>
        <w:adjustRightInd/>
        <w:ind w:firstLine="720"/>
        <w:jc w:val="both"/>
        <w:rPr>
          <w:rStyle w:val="CharacterStyle2"/>
          <w:spacing w:val="-1"/>
          <w:lang w:val="es-US"/>
        </w:rPr>
      </w:pPr>
      <w:r w:rsidRPr="00CC2541">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19663FF7" w14:textId="77777777" w:rsidR="00CC2541" w:rsidRPr="00CC2541" w:rsidRDefault="00CC2541" w:rsidP="00CC2541">
      <w:pPr>
        <w:pStyle w:val="Style1"/>
        <w:keepLines/>
        <w:kinsoku w:val="0"/>
        <w:autoSpaceDE/>
        <w:autoSpaceDN/>
        <w:adjustRightInd/>
        <w:jc w:val="both"/>
        <w:rPr>
          <w:rStyle w:val="CharacterStyle2"/>
          <w:spacing w:val="-1"/>
          <w:lang w:val="es-US"/>
        </w:rPr>
      </w:pPr>
    </w:p>
    <w:p w14:paraId="02B095CA" w14:textId="77777777" w:rsidR="00CC2541" w:rsidRPr="00CC2541" w:rsidRDefault="00CC2541" w:rsidP="00CC2541">
      <w:pPr>
        <w:pStyle w:val="Style1"/>
        <w:keepLines/>
        <w:kinsoku w:val="0"/>
        <w:autoSpaceDE/>
        <w:autoSpaceDN/>
        <w:adjustRightInd/>
        <w:ind w:firstLine="720"/>
        <w:jc w:val="both"/>
        <w:rPr>
          <w:rStyle w:val="CharacterStyle2"/>
          <w:spacing w:val="-1"/>
          <w:lang w:val="es-US"/>
        </w:rPr>
      </w:pPr>
      <w:r w:rsidRPr="00CC2541">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4B6F1C8E" w14:textId="77777777" w:rsidR="00CC2541" w:rsidRPr="00CC2541" w:rsidRDefault="00CC2541" w:rsidP="00CC2541">
      <w:pPr>
        <w:pStyle w:val="Style1"/>
        <w:keepLines/>
        <w:kinsoku w:val="0"/>
        <w:autoSpaceDE/>
        <w:autoSpaceDN/>
        <w:adjustRightInd/>
        <w:jc w:val="both"/>
        <w:rPr>
          <w:rStyle w:val="CharacterStyle2"/>
          <w:spacing w:val="-1"/>
          <w:lang w:val="es-US"/>
        </w:rPr>
      </w:pPr>
    </w:p>
    <w:p w14:paraId="00A759F2" w14:textId="77777777" w:rsidR="00CC2541" w:rsidRPr="00CC2541" w:rsidRDefault="00CC2541" w:rsidP="00CC2541">
      <w:pPr>
        <w:pStyle w:val="Style1"/>
        <w:keepLines/>
        <w:kinsoku w:val="0"/>
        <w:autoSpaceDE/>
        <w:autoSpaceDN/>
        <w:adjustRightInd/>
        <w:ind w:firstLine="720"/>
        <w:jc w:val="both"/>
        <w:rPr>
          <w:rStyle w:val="CharacterStyle2"/>
          <w:spacing w:val="-1"/>
          <w:lang w:val="es-US"/>
        </w:rPr>
      </w:pPr>
      <w:r w:rsidRPr="00CC2541">
        <w:rPr>
          <w:rStyle w:val="CharacterStyle2"/>
          <w:spacing w:val="-1"/>
          <w:lang w:val="es-US"/>
        </w:rPr>
        <w:t xml:space="preserve">Por lo anterior, en tanto cualquier persona permanezca acreditada como Representante de la República Bolivariana de Venezuela ante la OEA con base en actos </w:t>
      </w:r>
      <w:r w:rsidRPr="00CC2541">
        <w:rPr>
          <w:rStyle w:val="CharacterStyle2"/>
          <w:i/>
          <w:iCs/>
          <w:spacing w:val="-1"/>
          <w:lang w:val="es-US"/>
        </w:rPr>
        <w:t>ultra vires</w:t>
      </w:r>
      <w:r w:rsidRPr="00CC2541">
        <w:rPr>
          <w:rStyle w:val="CharacterStyle2"/>
          <w:spacing w:val="-1"/>
          <w:lang w:val="es-US"/>
        </w:rPr>
        <w:t xml:space="preserve">, México continuará participando y ejerciendo sus prerrogativas y derechos al interior de </w:t>
      </w:r>
      <w:r w:rsidRPr="00CC2541">
        <w:rPr>
          <w:rStyle w:val="CharacterStyle2"/>
          <w:lang w:val="es-US"/>
        </w:rPr>
        <w:t xml:space="preserve">sus órganos, organismos y entidades, sin que ello deba considerarse aquiescencia en el </w:t>
      </w:r>
      <w:r w:rsidRPr="00CC2541">
        <w:rPr>
          <w:rStyle w:val="CharacterStyle2"/>
          <w:spacing w:val="-1"/>
          <w:lang w:val="es-US"/>
        </w:rPr>
        <w:t>reconocimiento a ningún gobierno.</w:t>
      </w:r>
    </w:p>
    <w:p w14:paraId="2F3241AD" w14:textId="77777777" w:rsidR="00CC2541" w:rsidRPr="00CC2541" w:rsidRDefault="00CC2541" w:rsidP="00CC2541">
      <w:pPr>
        <w:pStyle w:val="Style1"/>
        <w:keepLines/>
        <w:kinsoku w:val="0"/>
        <w:autoSpaceDE/>
        <w:autoSpaceDN/>
        <w:adjustRightInd/>
        <w:jc w:val="both"/>
        <w:rPr>
          <w:rStyle w:val="CharacterStyle2"/>
          <w:spacing w:val="-1"/>
          <w:lang w:val="es-US"/>
        </w:rPr>
      </w:pPr>
    </w:p>
    <w:p w14:paraId="360E5C7F" w14:textId="77777777" w:rsidR="00CC2541" w:rsidRPr="00CC2541" w:rsidRDefault="00CC2541" w:rsidP="00CC2541">
      <w:pPr>
        <w:pStyle w:val="Style1"/>
        <w:keepLines/>
        <w:kinsoku w:val="0"/>
        <w:autoSpaceDE/>
        <w:autoSpaceDN/>
        <w:adjustRightInd/>
        <w:ind w:firstLine="720"/>
        <w:jc w:val="both"/>
        <w:rPr>
          <w:rStyle w:val="CharacterStyle2"/>
          <w:spacing w:val="-1"/>
          <w:lang w:val="es-US"/>
        </w:rPr>
      </w:pPr>
      <w:r w:rsidRPr="00CC2541">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5FFF4086" w14:textId="77777777" w:rsidR="00CC2541" w:rsidRPr="00CC2541" w:rsidRDefault="00CC2541" w:rsidP="00CC2541">
      <w:pPr>
        <w:pStyle w:val="Style1"/>
        <w:keepLines/>
        <w:kinsoku w:val="0"/>
        <w:autoSpaceDE/>
        <w:autoSpaceDN/>
        <w:adjustRightInd/>
        <w:jc w:val="both"/>
        <w:rPr>
          <w:rStyle w:val="CharacterStyle2"/>
          <w:spacing w:val="-1"/>
          <w:lang w:val="es-US"/>
        </w:rPr>
      </w:pPr>
    </w:p>
    <w:p w14:paraId="5E5B48AB" w14:textId="77777777" w:rsidR="00CC2541" w:rsidRPr="00CC2541" w:rsidRDefault="00CC2541" w:rsidP="00CC2541">
      <w:pPr>
        <w:pStyle w:val="Style1"/>
        <w:keepLines/>
        <w:kinsoku w:val="0"/>
        <w:autoSpaceDE/>
        <w:autoSpaceDN/>
        <w:adjustRightInd/>
        <w:ind w:firstLine="720"/>
        <w:jc w:val="both"/>
        <w:rPr>
          <w:rStyle w:val="CharacterStyle2"/>
          <w:spacing w:val="-1"/>
          <w:lang w:val="es-US"/>
        </w:rPr>
      </w:pPr>
      <w:r w:rsidRPr="00CC2541">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6EFFA8DA" w14:textId="77777777" w:rsidR="00CC2541" w:rsidRPr="00CC2541" w:rsidRDefault="00CC2541" w:rsidP="00CC2541">
      <w:pPr>
        <w:pStyle w:val="Style1"/>
        <w:keepLines/>
        <w:kinsoku w:val="0"/>
        <w:autoSpaceDE/>
        <w:autoSpaceDN/>
        <w:adjustRightInd/>
        <w:ind w:firstLine="720"/>
        <w:jc w:val="both"/>
        <w:rPr>
          <w:rStyle w:val="CharacterStyle2"/>
          <w:spacing w:val="-1"/>
          <w:lang w:val="es-US"/>
        </w:rPr>
      </w:pPr>
    </w:p>
    <w:p w14:paraId="60FDA024" w14:textId="77777777" w:rsidR="00CC2541" w:rsidRPr="00CC2541" w:rsidRDefault="00CC2541" w:rsidP="00CC2541">
      <w:pPr>
        <w:pStyle w:val="Style1"/>
        <w:keepLines/>
        <w:kinsoku w:val="0"/>
        <w:autoSpaceDE/>
        <w:autoSpaceDN/>
        <w:adjustRightInd/>
        <w:ind w:firstLine="720"/>
        <w:jc w:val="both"/>
        <w:rPr>
          <w:lang w:val="es-US"/>
        </w:rPr>
      </w:pPr>
      <w:r w:rsidRPr="00CC2541">
        <w:rPr>
          <w:rStyle w:val="CharacterStyle2"/>
          <w:spacing w:val="-1"/>
          <w:lang w:val="es-US"/>
        </w:rPr>
        <w:t>2.</w:t>
      </w:r>
      <w:r w:rsidRPr="00CC2541">
        <w:rPr>
          <w:rStyle w:val="CharacterStyle2"/>
          <w:spacing w:val="-1"/>
          <w:lang w:val="es-US"/>
        </w:rPr>
        <w:tab/>
        <w:t xml:space="preserve">… </w:t>
      </w:r>
      <w:r w:rsidRPr="00CC2541">
        <w:rPr>
          <w:lang w:val="es-US"/>
        </w:rPr>
        <w:t xml:space="preserve">personas que pretenden usurpar la representación legal de la República Bolivariana de Venezuela y el Gobierno Legítimo del </w:t>
      </w:r>
      <w:proofErr w:type="gramStart"/>
      <w:r w:rsidRPr="00CC2541">
        <w:rPr>
          <w:lang w:val="es-US"/>
        </w:rPr>
        <w:t>Presidente</w:t>
      </w:r>
      <w:proofErr w:type="gramEnd"/>
      <w:r w:rsidRPr="00CC2541">
        <w:rPr>
          <w:lang w:val="es-US"/>
        </w:rPr>
        <w:t xml:space="preserve"> Nicolás Maduro Moros. Solicitamos que este rechazo conste en todos los documentos a ser tratados en esta 51 Asamblea General de la OEA.</w:t>
      </w:r>
    </w:p>
    <w:p w14:paraId="3ED22896" w14:textId="0460F03A" w:rsidR="006564CE" w:rsidRPr="00CC2541" w:rsidRDefault="006564CE" w:rsidP="00EC2CD8">
      <w:pPr>
        <w:ind w:firstLine="720"/>
        <w:rPr>
          <w:szCs w:val="22"/>
          <w:lang w:val="es-US"/>
        </w:rPr>
      </w:pPr>
    </w:p>
    <w:p w14:paraId="5BDB50D7" w14:textId="77777777" w:rsidR="00CC2541" w:rsidRPr="00CC2541" w:rsidRDefault="00CC2541" w:rsidP="00CC2541">
      <w:pPr>
        <w:pStyle w:val="Body"/>
        <w:ind w:firstLine="720"/>
        <w:rPr>
          <w:rFonts w:ascii="Times New Roman" w:hAnsi="Times New Roman" w:cs="Times New Roman"/>
          <w:color w:val="auto"/>
          <w:sz w:val="20"/>
          <w:szCs w:val="20"/>
        </w:rPr>
      </w:pPr>
      <w:r w:rsidRPr="00CC2541">
        <w:rPr>
          <w:rFonts w:ascii="Times New Roman" w:hAnsi="Times New Roman" w:cs="Times New Roman"/>
          <w:color w:val="auto"/>
          <w:sz w:val="20"/>
          <w:szCs w:val="20"/>
        </w:rPr>
        <w:t>3.</w:t>
      </w:r>
      <w:r w:rsidRPr="00CC2541">
        <w:rPr>
          <w:rFonts w:ascii="Times New Roman" w:hAnsi="Times New Roman"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07B93E0C" w14:textId="77777777" w:rsidR="00CC2541" w:rsidRPr="00CC2541" w:rsidRDefault="00CC2541" w:rsidP="00CC2541">
      <w:pPr>
        <w:pStyle w:val="Body"/>
        <w:ind w:firstLine="720"/>
        <w:rPr>
          <w:rFonts w:ascii="Times New Roman" w:hAnsi="Times New Roman" w:cs="Times New Roman"/>
          <w:color w:val="auto"/>
          <w:sz w:val="20"/>
          <w:szCs w:val="20"/>
        </w:rPr>
      </w:pPr>
    </w:p>
    <w:p w14:paraId="688E0216" w14:textId="77777777" w:rsidR="00CC2541" w:rsidRPr="00CC2541" w:rsidRDefault="00CC2541" w:rsidP="00CC2541">
      <w:pPr>
        <w:pStyle w:val="Body"/>
        <w:ind w:firstLine="720"/>
        <w:rPr>
          <w:rFonts w:ascii="Times New Roman" w:hAnsi="Times New Roman" w:cs="Times New Roman"/>
          <w:color w:val="auto"/>
          <w:sz w:val="20"/>
          <w:szCs w:val="20"/>
        </w:rPr>
      </w:pPr>
      <w:r w:rsidRPr="00CC2541">
        <w:rPr>
          <w:rFonts w:ascii="Times New Roman" w:hAnsi="Times New Roman"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2AF2FAE2" w14:textId="77777777" w:rsidR="00CC2541" w:rsidRPr="00CC2541" w:rsidRDefault="00CC2541" w:rsidP="00CC2541">
      <w:pPr>
        <w:pStyle w:val="Body"/>
        <w:ind w:firstLine="720"/>
        <w:rPr>
          <w:rFonts w:ascii="Times New Roman" w:hAnsi="Times New Roman" w:cs="Times New Roman"/>
          <w:color w:val="auto"/>
          <w:sz w:val="20"/>
          <w:szCs w:val="20"/>
        </w:rPr>
      </w:pPr>
    </w:p>
    <w:p w14:paraId="468F715D" w14:textId="77777777" w:rsidR="00CC2541" w:rsidRPr="00CC2541" w:rsidRDefault="00CC2541" w:rsidP="00CC2541">
      <w:pPr>
        <w:pStyle w:val="Body"/>
        <w:ind w:firstLine="720"/>
        <w:rPr>
          <w:rFonts w:ascii="Times New Roman" w:hAnsi="Times New Roman" w:cs="Times New Roman"/>
          <w:color w:val="auto"/>
          <w:sz w:val="20"/>
          <w:szCs w:val="20"/>
        </w:rPr>
      </w:pPr>
      <w:r w:rsidRPr="00CC2541">
        <w:rPr>
          <w:rFonts w:ascii="Times New Roman" w:hAnsi="Times New Roman"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CC2541">
        <w:rPr>
          <w:rFonts w:ascii="Times New Roman" w:hAnsi="Times New Roman"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07FCDEA5" w14:textId="77777777" w:rsidR="00CC2541" w:rsidRPr="00CC2541" w:rsidRDefault="00CC2541" w:rsidP="00CC2541">
      <w:pPr>
        <w:pStyle w:val="Body"/>
        <w:ind w:firstLine="720"/>
        <w:rPr>
          <w:rFonts w:ascii="Times New Roman" w:hAnsi="Times New Roman" w:cs="Times New Roman"/>
          <w:color w:val="auto"/>
          <w:sz w:val="20"/>
          <w:szCs w:val="20"/>
        </w:rPr>
      </w:pPr>
    </w:p>
    <w:p w14:paraId="0AF61BF6" w14:textId="77777777" w:rsidR="00CC2541" w:rsidRPr="00CC2541" w:rsidRDefault="00CC2541" w:rsidP="00CC2541">
      <w:pPr>
        <w:pStyle w:val="Body"/>
        <w:ind w:firstLine="720"/>
        <w:rPr>
          <w:rFonts w:ascii="Times New Roman" w:hAnsi="Times New Roman" w:cs="Times New Roman"/>
          <w:color w:val="auto"/>
          <w:sz w:val="20"/>
          <w:szCs w:val="20"/>
        </w:rPr>
      </w:pPr>
      <w:r w:rsidRPr="00CC2541">
        <w:rPr>
          <w:rFonts w:ascii="Times New Roman" w:hAnsi="Times New Roman" w:cs="Times New Roman"/>
          <w:color w:val="auto"/>
          <w:sz w:val="20"/>
          <w:szCs w:val="20"/>
        </w:rPr>
        <w:t>4.</w:t>
      </w:r>
      <w:r w:rsidRPr="00CC2541">
        <w:rPr>
          <w:rFonts w:ascii="Times New Roman" w:hAnsi="Times New Roman"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1E9B72CD" w14:textId="77777777" w:rsidR="00CC2541" w:rsidRPr="00CC2541" w:rsidRDefault="00CC2541" w:rsidP="00CC2541">
      <w:pPr>
        <w:pStyle w:val="Body"/>
        <w:ind w:firstLine="720"/>
        <w:rPr>
          <w:rFonts w:ascii="Times New Roman" w:hAnsi="Times New Roman" w:cs="Times New Roman"/>
          <w:color w:val="auto"/>
          <w:sz w:val="20"/>
          <w:szCs w:val="20"/>
        </w:rPr>
      </w:pPr>
    </w:p>
    <w:p w14:paraId="15EC81F7" w14:textId="3652342D" w:rsidR="00CC2541" w:rsidRDefault="00CC2541" w:rsidP="00CC2541">
      <w:pPr>
        <w:ind w:firstLine="720"/>
        <w:rPr>
          <w:sz w:val="20"/>
          <w:lang w:val="en-US"/>
        </w:rPr>
      </w:pPr>
      <w:r w:rsidRPr="00CC2541">
        <w:rPr>
          <w:sz w:val="20"/>
          <w:lang w:val="en-US"/>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0AA863B0" w14:textId="011A0C13" w:rsidR="00BA4B1F" w:rsidRDefault="00BA4B1F" w:rsidP="00CC2541">
      <w:pPr>
        <w:ind w:firstLine="720"/>
        <w:rPr>
          <w:sz w:val="20"/>
          <w:lang w:val="en-US"/>
        </w:rPr>
      </w:pPr>
    </w:p>
    <w:p w14:paraId="5F4DD45F" w14:textId="77777777" w:rsidR="00BA4B1F" w:rsidRPr="00CC2541" w:rsidRDefault="00BA4B1F" w:rsidP="00CC2541">
      <w:pPr>
        <w:ind w:firstLine="720"/>
        <w:rPr>
          <w:szCs w:val="22"/>
          <w:lang w:val="en-US"/>
        </w:rPr>
      </w:pPr>
      <w:r>
        <w:rPr>
          <w:noProof/>
        </w:rPr>
        <w:drawing>
          <wp:anchor distT="0" distB="0" distL="114300" distR="114300" simplePos="0" relativeHeight="251664384" behindDoc="0" locked="0" layoutInCell="1" allowOverlap="1" wp14:anchorId="63FE8719" wp14:editId="33F91FFF">
            <wp:simplePos x="0" y="0"/>
            <wp:positionH relativeFrom="margin">
              <wp:posOffset>4876800</wp:posOffset>
            </wp:positionH>
            <wp:positionV relativeFrom="paragraph">
              <wp:posOffset>5161915</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2"/>
          <w:lang w:val="es-BO"/>
        </w:rPr>
        <mc:AlternateContent>
          <mc:Choice Requires="wps">
            <w:drawing>
              <wp:anchor distT="0" distB="0" distL="114300" distR="114300" simplePos="0" relativeHeight="251662336" behindDoc="0" locked="1" layoutInCell="1" allowOverlap="1" wp14:anchorId="3551B392" wp14:editId="69BBFD62">
                <wp:simplePos x="0" y="0"/>
                <wp:positionH relativeFrom="column">
                  <wp:posOffset>-247650</wp:posOffset>
                </wp:positionH>
                <wp:positionV relativeFrom="page">
                  <wp:posOffset>9384665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7D92571" w14:textId="2DFAC178" w:rsidR="00BA4B1F" w:rsidRPr="00F8651D" w:rsidRDefault="00BA4B1F" w:rsidP="00BA4B1F">
                            <w:pPr>
                              <w:rPr>
                                <w:sz w:val="18"/>
                              </w:rPr>
                            </w:pPr>
                            <w:r>
                              <w:rPr>
                                <w:sz w:val="18"/>
                              </w:rPr>
                              <w:fldChar w:fldCharType="begin"/>
                            </w:r>
                            <w:r>
                              <w:rPr>
                                <w:sz w:val="18"/>
                              </w:rPr>
                              <w:instrText xml:space="preserve"> FILENAME  \* MERGEFORMAT </w:instrText>
                            </w:r>
                            <w:r>
                              <w:rPr>
                                <w:sz w:val="18"/>
                              </w:rPr>
                              <w:fldChar w:fldCharType="separate"/>
                            </w:r>
                            <w:r>
                              <w:rPr>
                                <w:noProof/>
                                <w:sz w:val="18"/>
                              </w:rPr>
                              <w:t>AG08472T01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51B392" id="_x0000_t202" coordsize="21600,21600" o:spt="202" path="m,l,21600r21600,l21600,xe">
                <v:stroke joinstyle="miter"/>
                <v:path gradientshapeok="t" o:connecttype="rect"/>
              </v:shapetype>
              <v:shape id="Text Box 1" o:spid="_x0000_s1026" type="#_x0000_t202" style="position:absolute;left:0;text-align:left;margin-left:-19.5pt;margin-top:738.95pt;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" filled="f" stroked="f">
                <v:stroke joinstyle="round"/>
                <v:textbox>
                  <w:txbxContent>
                    <w:p w14:paraId="47D92571" w14:textId="2DFAC178" w:rsidR="00BA4B1F" w:rsidRPr="00F8651D" w:rsidRDefault="00BA4B1F" w:rsidP="00BA4B1F">
                      <w:pPr>
                        <w:rPr>
                          <w:sz w:val="18"/>
                        </w:rPr>
                      </w:pPr>
                      <w:r>
                        <w:rPr>
                          <w:sz w:val="18"/>
                        </w:rPr>
                        <w:fldChar w:fldCharType="begin"/>
                      </w:r>
                      <w:r>
                        <w:rPr>
                          <w:sz w:val="18"/>
                        </w:rPr>
                        <w:instrText xml:space="preserve"> FILENAME  \* MERGEFORMAT </w:instrText>
                      </w:r>
                      <w:r>
                        <w:rPr>
                          <w:sz w:val="18"/>
                        </w:rPr>
                        <w:fldChar w:fldCharType="separate"/>
                      </w:r>
                      <w:r>
                        <w:rPr>
                          <w:noProof/>
                          <w:sz w:val="18"/>
                        </w:rPr>
                        <w:t>AG08472T01</w:t>
                      </w:r>
                      <w:r>
                        <w:rPr>
                          <w:sz w:val="18"/>
                        </w:rPr>
                        <w:fldChar w:fldCharType="end"/>
                      </w:r>
                    </w:p>
                  </w:txbxContent>
                </v:textbox>
                <w10:wrap anchory="page"/>
                <w10:anchorlock/>
              </v:shape>
            </w:pict>
          </mc:Fallback>
        </mc:AlternateContent>
      </w:r>
    </w:p>
    <w:sectPr w:rsidR="00BA4B1F" w:rsidRPr="00CC2541" w:rsidSect="00ED5CB7">
      <w:type w:val="oddPage"/>
      <w:pgSz w:w="12240" w:h="15840" w:code="1"/>
      <w:pgMar w:top="2160" w:right="1570" w:bottom="1296" w:left="1670" w:header="1080" w:footer="648"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161B" w14:textId="77777777" w:rsidR="0045245E" w:rsidRDefault="0045245E">
      <w:r>
        <w:separator/>
      </w:r>
    </w:p>
  </w:endnote>
  <w:endnote w:type="continuationSeparator" w:id="0">
    <w:p w14:paraId="27AAB0AF" w14:textId="77777777" w:rsidR="0045245E" w:rsidRDefault="0045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Special G1">
    <w:altName w:val="Wingdings 2"/>
    <w:charset w:val="02"/>
    <w:family w:val="roman"/>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4890" w14:textId="77777777" w:rsidR="0045245E" w:rsidRDefault="0045245E">
      <w:r>
        <w:separator/>
      </w:r>
    </w:p>
  </w:footnote>
  <w:footnote w:type="continuationSeparator" w:id="0">
    <w:p w14:paraId="11CF42B0" w14:textId="77777777" w:rsidR="0045245E" w:rsidRDefault="0045245E">
      <w:r>
        <w:continuationSeparator/>
      </w:r>
    </w:p>
  </w:footnote>
  <w:footnote w:id="1">
    <w:p w14:paraId="0858BCC1" w14:textId="77777777" w:rsidR="00CC2541" w:rsidRPr="00CC2541" w:rsidRDefault="00CC2541" w:rsidP="00CC2541">
      <w:pPr>
        <w:pStyle w:val="FootnoteText"/>
        <w:ind w:left="720" w:hanging="360"/>
        <w:rPr>
          <w:lang w:val="es-US"/>
        </w:rPr>
      </w:pPr>
      <w:r w:rsidRPr="00CC2541">
        <w:rPr>
          <w:rStyle w:val="FootnoteReference"/>
          <w:vertAlign w:val="baseline"/>
        </w:rPr>
        <w:footnoteRef/>
      </w:r>
      <w:r w:rsidRPr="00CC2541">
        <w:rPr>
          <w:lang w:val="es-US"/>
        </w:rPr>
        <w:t>.</w:t>
      </w:r>
      <w:r w:rsidRPr="00CC2541">
        <w:rPr>
          <w:lang w:val="es-US"/>
        </w:rPr>
        <w:tab/>
        <w:t>México</w:t>
      </w:r>
      <w:r w:rsidRPr="00CC2541">
        <w:rPr>
          <w:rStyle w:val="CharacterStyle2"/>
          <w:spacing w:val="-1"/>
          <w:lang w:val="es-US"/>
        </w:rPr>
        <w:t xml:space="preserve"> identifica con preocupación, una vez más, inconsistencias e irregularidades en el Informe del </w:t>
      </w:r>
      <w:proofErr w:type="gramStart"/>
      <w:r w:rsidRPr="00CC2541">
        <w:rPr>
          <w:rStyle w:val="CharacterStyle2"/>
          <w:spacing w:val="-1"/>
          <w:lang w:val="es-US"/>
        </w:rPr>
        <w:t>Secretario General</w:t>
      </w:r>
      <w:proofErr w:type="gramEnd"/>
      <w:r w:rsidRPr="00CC2541">
        <w:rPr>
          <w:rStyle w:val="CharacterStyle2"/>
          <w:spacing w:val="-1"/>
          <w:lang w:val="es-US"/>
        </w:rPr>
        <w:t xml:space="preserve"> sobre la presentación de credenciales de las delegaciones participantes en el…</w:t>
      </w:r>
    </w:p>
  </w:footnote>
  <w:footnote w:id="2">
    <w:p w14:paraId="4F4E0032" w14:textId="77777777" w:rsidR="00CC2541" w:rsidRPr="00CC2541" w:rsidRDefault="00CC2541" w:rsidP="00CC2541">
      <w:pPr>
        <w:pStyle w:val="FootnoteText"/>
        <w:ind w:left="720" w:hanging="360"/>
        <w:rPr>
          <w:lang w:val="es-US"/>
        </w:rPr>
      </w:pPr>
      <w:r w:rsidRPr="00CC2541">
        <w:rPr>
          <w:rStyle w:val="FootnoteReference"/>
          <w:vertAlign w:val="baseline"/>
        </w:rPr>
        <w:footnoteRef/>
      </w:r>
      <w:r w:rsidRPr="00CC2541">
        <w:rPr>
          <w:lang w:val="es-US"/>
        </w:rPr>
        <w:t>.</w:t>
      </w:r>
      <w:r w:rsidRPr="00CC2541">
        <w:rPr>
          <w:lang w:val="es-US"/>
        </w:rPr>
        <w:tab/>
        <w:t xml:space="preserve">Nicaragua se acoge a las declaraciones de las Delegaciones de San Vicente y las </w:t>
      </w:r>
      <w:proofErr w:type="gramStart"/>
      <w:r w:rsidRPr="00CC2541">
        <w:rPr>
          <w:lang w:val="es-US"/>
        </w:rPr>
        <w:t>Granadinas</w:t>
      </w:r>
      <w:proofErr w:type="gramEnd"/>
      <w:r w:rsidRPr="00CC2541">
        <w:rPr>
          <w:lang w:val="es-US"/>
        </w:rPr>
        <w:t>, los Estados Unidos Mexicanos y el Estado Plurinacional de Bolivia en rechazo a la acreditación irregular de…</w:t>
      </w:r>
    </w:p>
  </w:footnote>
  <w:footnote w:id="3">
    <w:p w14:paraId="2AB915FD" w14:textId="77777777" w:rsidR="00B724DC" w:rsidRPr="00B724DC" w:rsidRDefault="00B724DC" w:rsidP="00B724DC">
      <w:pPr>
        <w:pStyle w:val="FootnoteText"/>
        <w:ind w:left="720" w:hanging="360"/>
        <w:rPr>
          <w:lang w:val="en-US"/>
        </w:rPr>
      </w:pPr>
      <w:r w:rsidRPr="00B724DC">
        <w:rPr>
          <w:lang w:val="en-US"/>
        </w:rPr>
        <w:footnoteRef/>
      </w:r>
      <w:r w:rsidRPr="00B724DC">
        <w:rPr>
          <w:lang w:val="en-US"/>
        </w:rPr>
        <w:t>.</w:t>
      </w:r>
      <w:r w:rsidRPr="00B724DC">
        <w:rPr>
          <w:lang w:val="en-US"/>
        </w:rPr>
        <w:tab/>
        <w:t xml:space="preserve">Antigua and Barbuda </w:t>
      </w:r>
      <w:proofErr w:type="gramStart"/>
      <w:r w:rsidRPr="00B724DC">
        <w:rPr>
          <w:lang w:val="en-US"/>
        </w:rPr>
        <w:t>considers</w:t>
      </w:r>
      <w:proofErr w:type="gramEnd"/>
      <w:r w:rsidRPr="00B724DC">
        <w:rPr>
          <w:lang w:val="en-US"/>
        </w:rPr>
        <w:t xml:space="preserve"> that the Bolivarian Republic of Venezuela is not a member state of the Organization of American States since, on 27 April 2017, the Government of the Bolivarian Republic…</w:t>
      </w:r>
    </w:p>
  </w:footnote>
  <w:footnote w:id="4">
    <w:p w14:paraId="198D5E9C" w14:textId="77777777" w:rsidR="00B724DC" w:rsidRPr="00B724DC" w:rsidRDefault="00B724DC" w:rsidP="00B724DC">
      <w:pPr>
        <w:pStyle w:val="FootnoteText"/>
        <w:ind w:left="720" w:hanging="360"/>
        <w:rPr>
          <w:lang w:val="en-US"/>
        </w:rPr>
      </w:pPr>
      <w:r w:rsidRPr="00B724DC">
        <w:rPr>
          <w:lang w:val="en-US"/>
        </w:rPr>
        <w:footnoteRef/>
      </w:r>
      <w:r w:rsidRPr="00B724DC">
        <w:rPr>
          <w:lang w:val="en-US"/>
        </w:rPr>
        <w:t>.</w:t>
      </w:r>
      <w:r w:rsidRPr="00B724DC">
        <w:rPr>
          <w:lang w:val="en-US"/>
        </w:rPr>
        <w:tab/>
        <w:t>Saint Vincent places on record its non-recognition and non-acceptance of the credentials of the purported delegation of the National Assembly of the Bolivarian Republic of Venezuela. In 2017, the duly…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6E62" w14:textId="77777777" w:rsidR="00011463" w:rsidRDefault="00011463" w:rsidP="00485D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B77">
      <w:rPr>
        <w:rStyle w:val="PageNumber"/>
        <w:noProof/>
      </w:rPr>
      <w:t>- 12 -</w:t>
    </w:r>
    <w:r>
      <w:rPr>
        <w:rStyle w:val="PageNumber"/>
      </w:rPr>
      <w:fldChar w:fldCharType="end"/>
    </w:r>
  </w:p>
  <w:p w14:paraId="15157CAC" w14:textId="77777777" w:rsidR="00011463" w:rsidRDefault="00011463" w:rsidP="00E27B1F">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5"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6"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7"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8"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9"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abstractNum w:abstractNumId="10" w15:restartNumberingAfterBreak="0">
    <w:nsid w:val="780947A5"/>
    <w:multiLevelType w:val="hybridMultilevel"/>
    <w:tmpl w:val="DC727B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1"/>
  </w:num>
  <w:num w:numId="5">
    <w:abstractNumId w:val="0"/>
  </w:num>
  <w:num w:numId="6">
    <w:abstractNumId w:val="4"/>
  </w:num>
  <w:num w:numId="7">
    <w:abstractNumId w:val="6"/>
  </w:num>
  <w:num w:numId="8">
    <w:abstractNumId w:val="8"/>
  </w:num>
  <w:num w:numId="9">
    <w:abstractNumId w:val="9"/>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activeWritingStyle w:appName="MSWord" w:lang="en-US"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fr-CA" w:vendorID="64" w:dllVersion="6" w:nlCheck="1" w:checkStyle="0"/>
  <w:activeWritingStyle w:appName="MSWord" w:lang="es-ES" w:vendorID="64" w:dllVersion="6" w:nlCheck="1" w:checkStyle="0"/>
  <w:activeWritingStyle w:appName="MSWord" w:lang="fr-FR" w:vendorID="64" w:dllVersion="6" w:nlCheck="1" w:checkStyle="0"/>
  <w:activeWritingStyle w:appName="MSWord" w:lang="es-419" w:vendorID="64" w:dllVersion="6" w:nlCheck="1" w:checkStyle="0"/>
  <w:activeWritingStyle w:appName="MSWord" w:lang="es-US" w:vendorID="64" w:dllVersion="6" w:nlCheck="1" w:checkStyle="0"/>
  <w:activeWritingStyle w:appName="MSWord" w:lang="es-AR" w:vendorID="64" w:dllVersion="6" w:nlCheck="1" w:checkStyle="0"/>
  <w:activeWritingStyle w:appName="MSWord" w:lang="es-CR" w:vendorID="64" w:dllVersion="6" w:nlCheck="1" w:checkStyle="0"/>
  <w:activeWritingStyle w:appName="MSWord" w:lang="es-MX" w:vendorID="64" w:dllVersion="6" w:nlCheck="1" w:checkStyle="0"/>
  <w:activeWritingStyle w:appName="MSWord" w:lang="es-EC" w:vendorID="64" w:dllVersion="6" w:nlCheck="1" w:checkStyle="0"/>
  <w:activeWritingStyle w:appName="MSWord" w:lang="es-CR" w:vendorID="64" w:dllVersion="0" w:nlCheck="1" w:checkStyle="0"/>
  <w:activeWritingStyle w:appName="MSWord" w:lang="en-U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0" w:nlCheck="1" w:checkStyle="0"/>
  <w:activeWritingStyle w:appName="MSWord" w:lang="es-419" w:vendorID="64" w:dllVersion="0" w:nlCheck="1" w:checkStyle="0"/>
  <w:activeWritingStyle w:appName="MSWord" w:lang="es-BO" w:vendorID="64" w:dllVersion="0" w:nlCheck="1" w:checkStyle="0"/>
  <w:activeWritingStyle w:appName="MSWord" w:lang="es-CL" w:vendorID="64" w:dllVersion="0" w:nlCheck="1" w:checkStyle="0"/>
  <w:activeWritingStyle w:appName="MSWord" w:lang="es-US" w:vendorID="64" w:dllVersion="0" w:nlCheck="1" w:checkStyle="0"/>
  <w:activeWritingStyle w:appName="MSWord" w:lang="es-MX" w:vendorID="64" w:dllVersion="0" w:nlCheck="1" w:checkStyle="0"/>
  <w:activeWritingStyle w:appName="MSWord" w:lang="fr-CA" w:vendorID="64" w:dllVersion="0" w:nlCheck="1" w:checkStyle="0"/>
  <w:activeWritingStyle w:appName="MSWord" w:lang="es-AR" w:vendorID="64" w:dllVersion="0" w:nlCheck="1" w:checkStyle="0"/>
  <w:activeWritingStyle w:appName="MSWord" w:lang="es-EC"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0D"/>
    <w:rsid w:val="00000796"/>
    <w:rsid w:val="00000A6A"/>
    <w:rsid w:val="00000DD3"/>
    <w:rsid w:val="00001014"/>
    <w:rsid w:val="00001FBD"/>
    <w:rsid w:val="00002F16"/>
    <w:rsid w:val="00003706"/>
    <w:rsid w:val="00003F4C"/>
    <w:rsid w:val="000043F6"/>
    <w:rsid w:val="000050B1"/>
    <w:rsid w:val="00007856"/>
    <w:rsid w:val="00010092"/>
    <w:rsid w:val="00010CA9"/>
    <w:rsid w:val="00011371"/>
    <w:rsid w:val="00011463"/>
    <w:rsid w:val="0001195C"/>
    <w:rsid w:val="000119AB"/>
    <w:rsid w:val="00011FB5"/>
    <w:rsid w:val="00011FC3"/>
    <w:rsid w:val="0001291F"/>
    <w:rsid w:val="00012A66"/>
    <w:rsid w:val="00012F25"/>
    <w:rsid w:val="000132E7"/>
    <w:rsid w:val="00013767"/>
    <w:rsid w:val="00013BC5"/>
    <w:rsid w:val="0001410F"/>
    <w:rsid w:val="00014A7F"/>
    <w:rsid w:val="00014AA1"/>
    <w:rsid w:val="00014ACC"/>
    <w:rsid w:val="00014CF1"/>
    <w:rsid w:val="00014D86"/>
    <w:rsid w:val="00015165"/>
    <w:rsid w:val="0001547B"/>
    <w:rsid w:val="00015CBE"/>
    <w:rsid w:val="00015D5E"/>
    <w:rsid w:val="00015E12"/>
    <w:rsid w:val="00016C5B"/>
    <w:rsid w:val="00016D88"/>
    <w:rsid w:val="00016E8C"/>
    <w:rsid w:val="00017AF7"/>
    <w:rsid w:val="00020555"/>
    <w:rsid w:val="0002058F"/>
    <w:rsid w:val="00021057"/>
    <w:rsid w:val="0002136C"/>
    <w:rsid w:val="00022436"/>
    <w:rsid w:val="00022702"/>
    <w:rsid w:val="0002270B"/>
    <w:rsid w:val="0002288A"/>
    <w:rsid w:val="00022FCD"/>
    <w:rsid w:val="000236A5"/>
    <w:rsid w:val="00023850"/>
    <w:rsid w:val="00023B2A"/>
    <w:rsid w:val="000245B4"/>
    <w:rsid w:val="00024746"/>
    <w:rsid w:val="00024B26"/>
    <w:rsid w:val="00024FF3"/>
    <w:rsid w:val="0002550E"/>
    <w:rsid w:val="0002562C"/>
    <w:rsid w:val="0002657B"/>
    <w:rsid w:val="000270FF"/>
    <w:rsid w:val="000273C7"/>
    <w:rsid w:val="000279C0"/>
    <w:rsid w:val="00027EFD"/>
    <w:rsid w:val="0003090E"/>
    <w:rsid w:val="00031403"/>
    <w:rsid w:val="00031678"/>
    <w:rsid w:val="00031EB0"/>
    <w:rsid w:val="000322A3"/>
    <w:rsid w:val="000327D6"/>
    <w:rsid w:val="00033160"/>
    <w:rsid w:val="000337E8"/>
    <w:rsid w:val="00033F32"/>
    <w:rsid w:val="00035271"/>
    <w:rsid w:val="00035848"/>
    <w:rsid w:val="00035B77"/>
    <w:rsid w:val="00035C88"/>
    <w:rsid w:val="00035DA2"/>
    <w:rsid w:val="00036478"/>
    <w:rsid w:val="00036D70"/>
    <w:rsid w:val="00036DF7"/>
    <w:rsid w:val="000373AC"/>
    <w:rsid w:val="000375E8"/>
    <w:rsid w:val="00037E0D"/>
    <w:rsid w:val="00040218"/>
    <w:rsid w:val="00040E08"/>
    <w:rsid w:val="00041165"/>
    <w:rsid w:val="00041637"/>
    <w:rsid w:val="00041ADB"/>
    <w:rsid w:val="0004370D"/>
    <w:rsid w:val="000439E3"/>
    <w:rsid w:val="000444B3"/>
    <w:rsid w:val="000446E5"/>
    <w:rsid w:val="00044834"/>
    <w:rsid w:val="00044C66"/>
    <w:rsid w:val="00046A47"/>
    <w:rsid w:val="00046BD4"/>
    <w:rsid w:val="00046C74"/>
    <w:rsid w:val="00046C7B"/>
    <w:rsid w:val="0004733B"/>
    <w:rsid w:val="00047661"/>
    <w:rsid w:val="00050A3B"/>
    <w:rsid w:val="00050F13"/>
    <w:rsid w:val="00051024"/>
    <w:rsid w:val="00051C85"/>
    <w:rsid w:val="0005238D"/>
    <w:rsid w:val="00052FC6"/>
    <w:rsid w:val="0005360F"/>
    <w:rsid w:val="0005374E"/>
    <w:rsid w:val="00054E82"/>
    <w:rsid w:val="00055DA4"/>
    <w:rsid w:val="00056F29"/>
    <w:rsid w:val="0006018F"/>
    <w:rsid w:val="000603EE"/>
    <w:rsid w:val="000606B0"/>
    <w:rsid w:val="00060E74"/>
    <w:rsid w:val="0006223B"/>
    <w:rsid w:val="00062430"/>
    <w:rsid w:val="00062D60"/>
    <w:rsid w:val="00062F93"/>
    <w:rsid w:val="00064820"/>
    <w:rsid w:val="000662B4"/>
    <w:rsid w:val="0006655B"/>
    <w:rsid w:val="00066A18"/>
    <w:rsid w:val="00066CA3"/>
    <w:rsid w:val="000671E5"/>
    <w:rsid w:val="00067CD2"/>
    <w:rsid w:val="000700A1"/>
    <w:rsid w:val="000706FF"/>
    <w:rsid w:val="00070C07"/>
    <w:rsid w:val="000713F4"/>
    <w:rsid w:val="00072546"/>
    <w:rsid w:val="0007271E"/>
    <w:rsid w:val="00072B6F"/>
    <w:rsid w:val="0007588C"/>
    <w:rsid w:val="00075A71"/>
    <w:rsid w:val="00075BEF"/>
    <w:rsid w:val="00076741"/>
    <w:rsid w:val="00076B72"/>
    <w:rsid w:val="000779A3"/>
    <w:rsid w:val="00080668"/>
    <w:rsid w:val="0008070C"/>
    <w:rsid w:val="00080E82"/>
    <w:rsid w:val="00080F98"/>
    <w:rsid w:val="000814ED"/>
    <w:rsid w:val="00081B22"/>
    <w:rsid w:val="00081F1F"/>
    <w:rsid w:val="0008228A"/>
    <w:rsid w:val="00082319"/>
    <w:rsid w:val="000838C4"/>
    <w:rsid w:val="00083F90"/>
    <w:rsid w:val="00085C0E"/>
    <w:rsid w:val="00085C24"/>
    <w:rsid w:val="00085D05"/>
    <w:rsid w:val="00085D26"/>
    <w:rsid w:val="000866B3"/>
    <w:rsid w:val="000877FB"/>
    <w:rsid w:val="000901B7"/>
    <w:rsid w:val="00090295"/>
    <w:rsid w:val="00090317"/>
    <w:rsid w:val="00091195"/>
    <w:rsid w:val="000925B4"/>
    <w:rsid w:val="000934DE"/>
    <w:rsid w:val="000936E0"/>
    <w:rsid w:val="000949CF"/>
    <w:rsid w:val="00095323"/>
    <w:rsid w:val="00095367"/>
    <w:rsid w:val="000959D4"/>
    <w:rsid w:val="00095BA1"/>
    <w:rsid w:val="000962A4"/>
    <w:rsid w:val="000968C7"/>
    <w:rsid w:val="00096DA9"/>
    <w:rsid w:val="00096FAE"/>
    <w:rsid w:val="0009701F"/>
    <w:rsid w:val="00097066"/>
    <w:rsid w:val="0009786C"/>
    <w:rsid w:val="00097945"/>
    <w:rsid w:val="0009799C"/>
    <w:rsid w:val="000A0F82"/>
    <w:rsid w:val="000A144C"/>
    <w:rsid w:val="000A19F0"/>
    <w:rsid w:val="000A293C"/>
    <w:rsid w:val="000A2B6E"/>
    <w:rsid w:val="000A31AF"/>
    <w:rsid w:val="000A31F0"/>
    <w:rsid w:val="000A3482"/>
    <w:rsid w:val="000A3B63"/>
    <w:rsid w:val="000A4AE9"/>
    <w:rsid w:val="000A4D52"/>
    <w:rsid w:val="000A4D69"/>
    <w:rsid w:val="000A4E62"/>
    <w:rsid w:val="000A5303"/>
    <w:rsid w:val="000A68A2"/>
    <w:rsid w:val="000A7078"/>
    <w:rsid w:val="000A758F"/>
    <w:rsid w:val="000A7EA1"/>
    <w:rsid w:val="000B078B"/>
    <w:rsid w:val="000B07E0"/>
    <w:rsid w:val="000B07F3"/>
    <w:rsid w:val="000B12C4"/>
    <w:rsid w:val="000B1B36"/>
    <w:rsid w:val="000B2072"/>
    <w:rsid w:val="000B2553"/>
    <w:rsid w:val="000B2CC2"/>
    <w:rsid w:val="000B3016"/>
    <w:rsid w:val="000B3ED0"/>
    <w:rsid w:val="000B3FF0"/>
    <w:rsid w:val="000B42C9"/>
    <w:rsid w:val="000B5D75"/>
    <w:rsid w:val="000B6B01"/>
    <w:rsid w:val="000B7951"/>
    <w:rsid w:val="000B79C9"/>
    <w:rsid w:val="000B7AA8"/>
    <w:rsid w:val="000B7B32"/>
    <w:rsid w:val="000B7BEE"/>
    <w:rsid w:val="000C0466"/>
    <w:rsid w:val="000C0B51"/>
    <w:rsid w:val="000C142A"/>
    <w:rsid w:val="000C1559"/>
    <w:rsid w:val="000C1C40"/>
    <w:rsid w:val="000C1D95"/>
    <w:rsid w:val="000C21CE"/>
    <w:rsid w:val="000C261C"/>
    <w:rsid w:val="000C2D1D"/>
    <w:rsid w:val="000C2EE0"/>
    <w:rsid w:val="000C3012"/>
    <w:rsid w:val="000C34AB"/>
    <w:rsid w:val="000C40D8"/>
    <w:rsid w:val="000C56CF"/>
    <w:rsid w:val="000C60A1"/>
    <w:rsid w:val="000D04EC"/>
    <w:rsid w:val="000D07CC"/>
    <w:rsid w:val="000D19EB"/>
    <w:rsid w:val="000D1B79"/>
    <w:rsid w:val="000D1E61"/>
    <w:rsid w:val="000D1F4A"/>
    <w:rsid w:val="000D2684"/>
    <w:rsid w:val="000D26EA"/>
    <w:rsid w:val="000D3534"/>
    <w:rsid w:val="000D3905"/>
    <w:rsid w:val="000D39CD"/>
    <w:rsid w:val="000D4310"/>
    <w:rsid w:val="000D5586"/>
    <w:rsid w:val="000D5CD7"/>
    <w:rsid w:val="000D64C1"/>
    <w:rsid w:val="000D690C"/>
    <w:rsid w:val="000D6BC8"/>
    <w:rsid w:val="000D7486"/>
    <w:rsid w:val="000D7899"/>
    <w:rsid w:val="000D7CA8"/>
    <w:rsid w:val="000D7DFB"/>
    <w:rsid w:val="000D7E9B"/>
    <w:rsid w:val="000E12A2"/>
    <w:rsid w:val="000E16F4"/>
    <w:rsid w:val="000E1F63"/>
    <w:rsid w:val="000E2140"/>
    <w:rsid w:val="000E23FD"/>
    <w:rsid w:val="000E2678"/>
    <w:rsid w:val="000E2705"/>
    <w:rsid w:val="000E2803"/>
    <w:rsid w:val="000E421C"/>
    <w:rsid w:val="000E5278"/>
    <w:rsid w:val="000E55B9"/>
    <w:rsid w:val="000E5DA2"/>
    <w:rsid w:val="000E783D"/>
    <w:rsid w:val="000F0238"/>
    <w:rsid w:val="000F058E"/>
    <w:rsid w:val="000F0949"/>
    <w:rsid w:val="000F111C"/>
    <w:rsid w:val="000F127C"/>
    <w:rsid w:val="000F1FE0"/>
    <w:rsid w:val="000F32E2"/>
    <w:rsid w:val="000F331B"/>
    <w:rsid w:val="000F43D1"/>
    <w:rsid w:val="000F4777"/>
    <w:rsid w:val="000F534D"/>
    <w:rsid w:val="000F545D"/>
    <w:rsid w:val="000F5BC6"/>
    <w:rsid w:val="000F6067"/>
    <w:rsid w:val="000F6E5D"/>
    <w:rsid w:val="00100B2A"/>
    <w:rsid w:val="00100F32"/>
    <w:rsid w:val="0010153A"/>
    <w:rsid w:val="0010299B"/>
    <w:rsid w:val="00102B6D"/>
    <w:rsid w:val="00102DE7"/>
    <w:rsid w:val="00103324"/>
    <w:rsid w:val="00104551"/>
    <w:rsid w:val="0010457D"/>
    <w:rsid w:val="0010458F"/>
    <w:rsid w:val="00104E2C"/>
    <w:rsid w:val="00104E31"/>
    <w:rsid w:val="00105057"/>
    <w:rsid w:val="00105138"/>
    <w:rsid w:val="001053FD"/>
    <w:rsid w:val="001064EC"/>
    <w:rsid w:val="0010696E"/>
    <w:rsid w:val="00106CDF"/>
    <w:rsid w:val="00106E24"/>
    <w:rsid w:val="001076E3"/>
    <w:rsid w:val="00107807"/>
    <w:rsid w:val="00107813"/>
    <w:rsid w:val="001103DB"/>
    <w:rsid w:val="001105B2"/>
    <w:rsid w:val="00110972"/>
    <w:rsid w:val="001113E7"/>
    <w:rsid w:val="00111982"/>
    <w:rsid w:val="0011223C"/>
    <w:rsid w:val="00112457"/>
    <w:rsid w:val="001129C4"/>
    <w:rsid w:val="00112FAE"/>
    <w:rsid w:val="00113472"/>
    <w:rsid w:val="00113491"/>
    <w:rsid w:val="001136CD"/>
    <w:rsid w:val="00114EAE"/>
    <w:rsid w:val="00114EE6"/>
    <w:rsid w:val="001155F9"/>
    <w:rsid w:val="00115790"/>
    <w:rsid w:val="0011594C"/>
    <w:rsid w:val="0011629B"/>
    <w:rsid w:val="0011723D"/>
    <w:rsid w:val="001172D7"/>
    <w:rsid w:val="00117759"/>
    <w:rsid w:val="001177BF"/>
    <w:rsid w:val="00117E5E"/>
    <w:rsid w:val="00120310"/>
    <w:rsid w:val="001209CB"/>
    <w:rsid w:val="00120DF8"/>
    <w:rsid w:val="001212E1"/>
    <w:rsid w:val="00121877"/>
    <w:rsid w:val="00121D02"/>
    <w:rsid w:val="00122526"/>
    <w:rsid w:val="00122C21"/>
    <w:rsid w:val="00123BBA"/>
    <w:rsid w:val="00123C64"/>
    <w:rsid w:val="0012439B"/>
    <w:rsid w:val="00125218"/>
    <w:rsid w:val="001254FD"/>
    <w:rsid w:val="0012599A"/>
    <w:rsid w:val="00125D7F"/>
    <w:rsid w:val="0012605F"/>
    <w:rsid w:val="00126DE7"/>
    <w:rsid w:val="001275ED"/>
    <w:rsid w:val="00127932"/>
    <w:rsid w:val="00127CDE"/>
    <w:rsid w:val="00130B89"/>
    <w:rsid w:val="00130D2F"/>
    <w:rsid w:val="00131CFE"/>
    <w:rsid w:val="0013207E"/>
    <w:rsid w:val="00132C22"/>
    <w:rsid w:val="0013391E"/>
    <w:rsid w:val="00133B54"/>
    <w:rsid w:val="001344EE"/>
    <w:rsid w:val="00135176"/>
    <w:rsid w:val="00135682"/>
    <w:rsid w:val="00136036"/>
    <w:rsid w:val="0013616E"/>
    <w:rsid w:val="00136EF3"/>
    <w:rsid w:val="00137056"/>
    <w:rsid w:val="00137177"/>
    <w:rsid w:val="001372CE"/>
    <w:rsid w:val="0013745B"/>
    <w:rsid w:val="00140468"/>
    <w:rsid w:val="00140547"/>
    <w:rsid w:val="00140585"/>
    <w:rsid w:val="0014098A"/>
    <w:rsid w:val="00141036"/>
    <w:rsid w:val="001418CD"/>
    <w:rsid w:val="00141D50"/>
    <w:rsid w:val="00142F06"/>
    <w:rsid w:val="00142F87"/>
    <w:rsid w:val="001433AD"/>
    <w:rsid w:val="001433B4"/>
    <w:rsid w:val="00144F41"/>
    <w:rsid w:val="00145684"/>
    <w:rsid w:val="00145CDE"/>
    <w:rsid w:val="001461CC"/>
    <w:rsid w:val="001469B3"/>
    <w:rsid w:val="00150049"/>
    <w:rsid w:val="00150094"/>
    <w:rsid w:val="00150279"/>
    <w:rsid w:val="00150EDC"/>
    <w:rsid w:val="001511D2"/>
    <w:rsid w:val="00152DFF"/>
    <w:rsid w:val="00154129"/>
    <w:rsid w:val="00154935"/>
    <w:rsid w:val="00154AC9"/>
    <w:rsid w:val="00154B22"/>
    <w:rsid w:val="00155205"/>
    <w:rsid w:val="00155739"/>
    <w:rsid w:val="00155C26"/>
    <w:rsid w:val="00155D8E"/>
    <w:rsid w:val="001576C1"/>
    <w:rsid w:val="00157CE4"/>
    <w:rsid w:val="00160374"/>
    <w:rsid w:val="001603B6"/>
    <w:rsid w:val="0016089B"/>
    <w:rsid w:val="00160D9C"/>
    <w:rsid w:val="001611B7"/>
    <w:rsid w:val="00161B20"/>
    <w:rsid w:val="00162457"/>
    <w:rsid w:val="00162528"/>
    <w:rsid w:val="00162980"/>
    <w:rsid w:val="001658E3"/>
    <w:rsid w:val="00165C19"/>
    <w:rsid w:val="00165EF6"/>
    <w:rsid w:val="00166329"/>
    <w:rsid w:val="00167649"/>
    <w:rsid w:val="00167B2A"/>
    <w:rsid w:val="00167C4D"/>
    <w:rsid w:val="00171385"/>
    <w:rsid w:val="001735CD"/>
    <w:rsid w:val="00173747"/>
    <w:rsid w:val="00174063"/>
    <w:rsid w:val="00174ACB"/>
    <w:rsid w:val="00174F21"/>
    <w:rsid w:val="0017506D"/>
    <w:rsid w:val="0017513E"/>
    <w:rsid w:val="00175EFD"/>
    <w:rsid w:val="00176954"/>
    <w:rsid w:val="001770BE"/>
    <w:rsid w:val="001776ED"/>
    <w:rsid w:val="0018022C"/>
    <w:rsid w:val="00180427"/>
    <w:rsid w:val="001806A9"/>
    <w:rsid w:val="001810B5"/>
    <w:rsid w:val="0018123D"/>
    <w:rsid w:val="0018175F"/>
    <w:rsid w:val="00181D7C"/>
    <w:rsid w:val="001827EE"/>
    <w:rsid w:val="001827F6"/>
    <w:rsid w:val="001839C0"/>
    <w:rsid w:val="00184004"/>
    <w:rsid w:val="0018464A"/>
    <w:rsid w:val="00185FE2"/>
    <w:rsid w:val="00187502"/>
    <w:rsid w:val="001878B8"/>
    <w:rsid w:val="00187B32"/>
    <w:rsid w:val="0019090B"/>
    <w:rsid w:val="00191019"/>
    <w:rsid w:val="001913F2"/>
    <w:rsid w:val="00191E17"/>
    <w:rsid w:val="0019296B"/>
    <w:rsid w:val="00193415"/>
    <w:rsid w:val="00193BF6"/>
    <w:rsid w:val="00193C04"/>
    <w:rsid w:val="00194412"/>
    <w:rsid w:val="001949EC"/>
    <w:rsid w:val="0019567A"/>
    <w:rsid w:val="00195AA6"/>
    <w:rsid w:val="00195CEF"/>
    <w:rsid w:val="00195DC4"/>
    <w:rsid w:val="0019643D"/>
    <w:rsid w:val="00196E13"/>
    <w:rsid w:val="00196FC7"/>
    <w:rsid w:val="00197726"/>
    <w:rsid w:val="001A00B3"/>
    <w:rsid w:val="001A0B7E"/>
    <w:rsid w:val="001A1AFC"/>
    <w:rsid w:val="001A1BF3"/>
    <w:rsid w:val="001A26DB"/>
    <w:rsid w:val="001A27BD"/>
    <w:rsid w:val="001A3017"/>
    <w:rsid w:val="001A3A08"/>
    <w:rsid w:val="001A3FE7"/>
    <w:rsid w:val="001A4570"/>
    <w:rsid w:val="001A5427"/>
    <w:rsid w:val="001A579F"/>
    <w:rsid w:val="001A59CD"/>
    <w:rsid w:val="001A5EB6"/>
    <w:rsid w:val="001A6074"/>
    <w:rsid w:val="001A6384"/>
    <w:rsid w:val="001A63C2"/>
    <w:rsid w:val="001A6E93"/>
    <w:rsid w:val="001A6EC9"/>
    <w:rsid w:val="001A7650"/>
    <w:rsid w:val="001A7837"/>
    <w:rsid w:val="001B0ADD"/>
    <w:rsid w:val="001B1BD4"/>
    <w:rsid w:val="001B1C6A"/>
    <w:rsid w:val="001B221E"/>
    <w:rsid w:val="001B2345"/>
    <w:rsid w:val="001B23CC"/>
    <w:rsid w:val="001B274E"/>
    <w:rsid w:val="001B2E8E"/>
    <w:rsid w:val="001B3475"/>
    <w:rsid w:val="001B424D"/>
    <w:rsid w:val="001B45C0"/>
    <w:rsid w:val="001B472D"/>
    <w:rsid w:val="001B4D46"/>
    <w:rsid w:val="001B4FC9"/>
    <w:rsid w:val="001B514A"/>
    <w:rsid w:val="001B54C9"/>
    <w:rsid w:val="001B61CB"/>
    <w:rsid w:val="001C017E"/>
    <w:rsid w:val="001C02F3"/>
    <w:rsid w:val="001C0427"/>
    <w:rsid w:val="001C0767"/>
    <w:rsid w:val="001C090B"/>
    <w:rsid w:val="001C0DC5"/>
    <w:rsid w:val="001C259B"/>
    <w:rsid w:val="001C2BA7"/>
    <w:rsid w:val="001C341A"/>
    <w:rsid w:val="001C3B57"/>
    <w:rsid w:val="001C3CCD"/>
    <w:rsid w:val="001C3D86"/>
    <w:rsid w:val="001C3EEA"/>
    <w:rsid w:val="001C44A2"/>
    <w:rsid w:val="001C482D"/>
    <w:rsid w:val="001C498F"/>
    <w:rsid w:val="001C51C0"/>
    <w:rsid w:val="001C5317"/>
    <w:rsid w:val="001C5629"/>
    <w:rsid w:val="001C6B41"/>
    <w:rsid w:val="001C73B0"/>
    <w:rsid w:val="001C7525"/>
    <w:rsid w:val="001C787D"/>
    <w:rsid w:val="001C7B8F"/>
    <w:rsid w:val="001D0238"/>
    <w:rsid w:val="001D14D5"/>
    <w:rsid w:val="001D1719"/>
    <w:rsid w:val="001D1B2D"/>
    <w:rsid w:val="001D29C7"/>
    <w:rsid w:val="001D2EFD"/>
    <w:rsid w:val="001D35E9"/>
    <w:rsid w:val="001D3ECD"/>
    <w:rsid w:val="001D41E5"/>
    <w:rsid w:val="001D4C70"/>
    <w:rsid w:val="001D5014"/>
    <w:rsid w:val="001D504B"/>
    <w:rsid w:val="001D5980"/>
    <w:rsid w:val="001D644E"/>
    <w:rsid w:val="001D7047"/>
    <w:rsid w:val="001D70D4"/>
    <w:rsid w:val="001D72F0"/>
    <w:rsid w:val="001D7A0D"/>
    <w:rsid w:val="001E0ABC"/>
    <w:rsid w:val="001E0C15"/>
    <w:rsid w:val="001E0D58"/>
    <w:rsid w:val="001E1B57"/>
    <w:rsid w:val="001E1DA8"/>
    <w:rsid w:val="001E2866"/>
    <w:rsid w:val="001E2992"/>
    <w:rsid w:val="001E4541"/>
    <w:rsid w:val="001E4DC8"/>
    <w:rsid w:val="001E4ED7"/>
    <w:rsid w:val="001E5AF8"/>
    <w:rsid w:val="001E63B6"/>
    <w:rsid w:val="001E7283"/>
    <w:rsid w:val="001E72FD"/>
    <w:rsid w:val="001F121E"/>
    <w:rsid w:val="001F1AD0"/>
    <w:rsid w:val="001F1D8F"/>
    <w:rsid w:val="001F1EB7"/>
    <w:rsid w:val="001F2E01"/>
    <w:rsid w:val="001F2E78"/>
    <w:rsid w:val="001F398A"/>
    <w:rsid w:val="0020001A"/>
    <w:rsid w:val="00200530"/>
    <w:rsid w:val="002008CB"/>
    <w:rsid w:val="00201ABD"/>
    <w:rsid w:val="0020225A"/>
    <w:rsid w:val="0020244A"/>
    <w:rsid w:val="002026C4"/>
    <w:rsid w:val="00202B22"/>
    <w:rsid w:val="00202FD2"/>
    <w:rsid w:val="00203569"/>
    <w:rsid w:val="00203C48"/>
    <w:rsid w:val="00203E91"/>
    <w:rsid w:val="00204648"/>
    <w:rsid w:val="0020470C"/>
    <w:rsid w:val="00204858"/>
    <w:rsid w:val="00204DB8"/>
    <w:rsid w:val="0020640B"/>
    <w:rsid w:val="002068D5"/>
    <w:rsid w:val="00210091"/>
    <w:rsid w:val="00210326"/>
    <w:rsid w:val="0021091D"/>
    <w:rsid w:val="00210C2A"/>
    <w:rsid w:val="002119D3"/>
    <w:rsid w:val="00211B17"/>
    <w:rsid w:val="00212007"/>
    <w:rsid w:val="00212179"/>
    <w:rsid w:val="00212698"/>
    <w:rsid w:val="00212A41"/>
    <w:rsid w:val="002130EE"/>
    <w:rsid w:val="0021472D"/>
    <w:rsid w:val="00214D0E"/>
    <w:rsid w:val="00215AAA"/>
    <w:rsid w:val="00215BD1"/>
    <w:rsid w:val="002167EF"/>
    <w:rsid w:val="002176A0"/>
    <w:rsid w:val="00217CB8"/>
    <w:rsid w:val="00220405"/>
    <w:rsid w:val="00221168"/>
    <w:rsid w:val="00221D8D"/>
    <w:rsid w:val="0022200A"/>
    <w:rsid w:val="002221D9"/>
    <w:rsid w:val="002222A0"/>
    <w:rsid w:val="002222AD"/>
    <w:rsid w:val="00222C54"/>
    <w:rsid w:val="002231C1"/>
    <w:rsid w:val="002237D7"/>
    <w:rsid w:val="00224042"/>
    <w:rsid w:val="002249E2"/>
    <w:rsid w:val="00224B60"/>
    <w:rsid w:val="00224C51"/>
    <w:rsid w:val="0022550B"/>
    <w:rsid w:val="00225FAE"/>
    <w:rsid w:val="00226D53"/>
    <w:rsid w:val="00227957"/>
    <w:rsid w:val="00230384"/>
    <w:rsid w:val="00230425"/>
    <w:rsid w:val="00231FBA"/>
    <w:rsid w:val="00232A36"/>
    <w:rsid w:val="00232FFA"/>
    <w:rsid w:val="00233E16"/>
    <w:rsid w:val="0023458D"/>
    <w:rsid w:val="00234D71"/>
    <w:rsid w:val="00234FDD"/>
    <w:rsid w:val="00235DE4"/>
    <w:rsid w:val="00235E8D"/>
    <w:rsid w:val="00236639"/>
    <w:rsid w:val="0023670E"/>
    <w:rsid w:val="002367A0"/>
    <w:rsid w:val="00236AB9"/>
    <w:rsid w:val="002370B8"/>
    <w:rsid w:val="00237498"/>
    <w:rsid w:val="00237A80"/>
    <w:rsid w:val="00237E45"/>
    <w:rsid w:val="002403B9"/>
    <w:rsid w:val="00240937"/>
    <w:rsid w:val="00240C2C"/>
    <w:rsid w:val="002414DD"/>
    <w:rsid w:val="00241B9C"/>
    <w:rsid w:val="00241F06"/>
    <w:rsid w:val="0024209C"/>
    <w:rsid w:val="00242A18"/>
    <w:rsid w:val="0024302A"/>
    <w:rsid w:val="00243BBE"/>
    <w:rsid w:val="00243CD9"/>
    <w:rsid w:val="00244595"/>
    <w:rsid w:val="002448D5"/>
    <w:rsid w:val="002449A1"/>
    <w:rsid w:val="00244CFD"/>
    <w:rsid w:val="00244DBE"/>
    <w:rsid w:val="00245103"/>
    <w:rsid w:val="002454F9"/>
    <w:rsid w:val="00246095"/>
    <w:rsid w:val="00246186"/>
    <w:rsid w:val="0024622A"/>
    <w:rsid w:val="002465A8"/>
    <w:rsid w:val="002466FD"/>
    <w:rsid w:val="002468CB"/>
    <w:rsid w:val="00246E98"/>
    <w:rsid w:val="00246F16"/>
    <w:rsid w:val="002472D3"/>
    <w:rsid w:val="00247742"/>
    <w:rsid w:val="002501AC"/>
    <w:rsid w:val="002503D6"/>
    <w:rsid w:val="0025046C"/>
    <w:rsid w:val="00250A61"/>
    <w:rsid w:val="00250E8D"/>
    <w:rsid w:val="002512AF"/>
    <w:rsid w:val="002515C1"/>
    <w:rsid w:val="00251E9E"/>
    <w:rsid w:val="00252111"/>
    <w:rsid w:val="0025230F"/>
    <w:rsid w:val="00252F0C"/>
    <w:rsid w:val="002531D7"/>
    <w:rsid w:val="002546FB"/>
    <w:rsid w:val="00254DCE"/>
    <w:rsid w:val="00257AC4"/>
    <w:rsid w:val="0026075D"/>
    <w:rsid w:val="00260A99"/>
    <w:rsid w:val="00260C7C"/>
    <w:rsid w:val="00260F61"/>
    <w:rsid w:val="0026106B"/>
    <w:rsid w:val="002618CC"/>
    <w:rsid w:val="0026214B"/>
    <w:rsid w:val="0026252D"/>
    <w:rsid w:val="00262614"/>
    <w:rsid w:val="002627FE"/>
    <w:rsid w:val="00262EB0"/>
    <w:rsid w:val="002640C6"/>
    <w:rsid w:val="0026423D"/>
    <w:rsid w:val="002643F4"/>
    <w:rsid w:val="00264F4F"/>
    <w:rsid w:val="00266909"/>
    <w:rsid w:val="00266DA2"/>
    <w:rsid w:val="002671B7"/>
    <w:rsid w:val="002673E2"/>
    <w:rsid w:val="00267706"/>
    <w:rsid w:val="002707CE"/>
    <w:rsid w:val="00270AAE"/>
    <w:rsid w:val="00271052"/>
    <w:rsid w:val="00271325"/>
    <w:rsid w:val="002714DD"/>
    <w:rsid w:val="002717E1"/>
    <w:rsid w:val="00272D96"/>
    <w:rsid w:val="002732B2"/>
    <w:rsid w:val="002732B8"/>
    <w:rsid w:val="002732DC"/>
    <w:rsid w:val="002747B5"/>
    <w:rsid w:val="00274E13"/>
    <w:rsid w:val="00274FD7"/>
    <w:rsid w:val="00274FDA"/>
    <w:rsid w:val="002757E3"/>
    <w:rsid w:val="002765B0"/>
    <w:rsid w:val="00276ABE"/>
    <w:rsid w:val="00276AC1"/>
    <w:rsid w:val="00277025"/>
    <w:rsid w:val="00277158"/>
    <w:rsid w:val="002772F3"/>
    <w:rsid w:val="00277452"/>
    <w:rsid w:val="002774B2"/>
    <w:rsid w:val="00277703"/>
    <w:rsid w:val="00280241"/>
    <w:rsid w:val="00280566"/>
    <w:rsid w:val="00280581"/>
    <w:rsid w:val="00280941"/>
    <w:rsid w:val="00280AF8"/>
    <w:rsid w:val="00280CC7"/>
    <w:rsid w:val="00280CE2"/>
    <w:rsid w:val="00281921"/>
    <w:rsid w:val="00281FB3"/>
    <w:rsid w:val="00281FCA"/>
    <w:rsid w:val="00283455"/>
    <w:rsid w:val="00283563"/>
    <w:rsid w:val="0028451A"/>
    <w:rsid w:val="00284925"/>
    <w:rsid w:val="00284D5B"/>
    <w:rsid w:val="0028578E"/>
    <w:rsid w:val="00286868"/>
    <w:rsid w:val="00286B91"/>
    <w:rsid w:val="002872D9"/>
    <w:rsid w:val="0028797E"/>
    <w:rsid w:val="00287F37"/>
    <w:rsid w:val="0029014F"/>
    <w:rsid w:val="00291883"/>
    <w:rsid w:val="00291E5B"/>
    <w:rsid w:val="00292241"/>
    <w:rsid w:val="00292444"/>
    <w:rsid w:val="00292A51"/>
    <w:rsid w:val="00294A15"/>
    <w:rsid w:val="00294C6D"/>
    <w:rsid w:val="00294CC0"/>
    <w:rsid w:val="002950DB"/>
    <w:rsid w:val="00295326"/>
    <w:rsid w:val="00295C9E"/>
    <w:rsid w:val="00296170"/>
    <w:rsid w:val="002964C8"/>
    <w:rsid w:val="00296E73"/>
    <w:rsid w:val="0029795C"/>
    <w:rsid w:val="002A02BC"/>
    <w:rsid w:val="002A02DA"/>
    <w:rsid w:val="002A03B0"/>
    <w:rsid w:val="002A0F7B"/>
    <w:rsid w:val="002A1148"/>
    <w:rsid w:val="002A18CE"/>
    <w:rsid w:val="002A1BCC"/>
    <w:rsid w:val="002A1FF8"/>
    <w:rsid w:val="002A2479"/>
    <w:rsid w:val="002A2EF3"/>
    <w:rsid w:val="002A313D"/>
    <w:rsid w:val="002A3975"/>
    <w:rsid w:val="002A433E"/>
    <w:rsid w:val="002A50D2"/>
    <w:rsid w:val="002A54AA"/>
    <w:rsid w:val="002A555C"/>
    <w:rsid w:val="002A5E7A"/>
    <w:rsid w:val="002A606B"/>
    <w:rsid w:val="002A632D"/>
    <w:rsid w:val="002A7BA1"/>
    <w:rsid w:val="002B06DE"/>
    <w:rsid w:val="002B122C"/>
    <w:rsid w:val="002B14FB"/>
    <w:rsid w:val="002B2686"/>
    <w:rsid w:val="002B2E18"/>
    <w:rsid w:val="002B3222"/>
    <w:rsid w:val="002B4099"/>
    <w:rsid w:val="002B427C"/>
    <w:rsid w:val="002B630F"/>
    <w:rsid w:val="002B633C"/>
    <w:rsid w:val="002B67A2"/>
    <w:rsid w:val="002B6E0E"/>
    <w:rsid w:val="002B7D6A"/>
    <w:rsid w:val="002C0A35"/>
    <w:rsid w:val="002C0AAF"/>
    <w:rsid w:val="002C1152"/>
    <w:rsid w:val="002C1314"/>
    <w:rsid w:val="002C2024"/>
    <w:rsid w:val="002C20E0"/>
    <w:rsid w:val="002C2A5C"/>
    <w:rsid w:val="002C3516"/>
    <w:rsid w:val="002C3B90"/>
    <w:rsid w:val="002C3D4D"/>
    <w:rsid w:val="002C3E90"/>
    <w:rsid w:val="002C4110"/>
    <w:rsid w:val="002C4243"/>
    <w:rsid w:val="002C4548"/>
    <w:rsid w:val="002C45C5"/>
    <w:rsid w:val="002C493C"/>
    <w:rsid w:val="002C7572"/>
    <w:rsid w:val="002C770E"/>
    <w:rsid w:val="002D07C7"/>
    <w:rsid w:val="002D091F"/>
    <w:rsid w:val="002D12C9"/>
    <w:rsid w:val="002D137D"/>
    <w:rsid w:val="002D28CA"/>
    <w:rsid w:val="002D2ACE"/>
    <w:rsid w:val="002D2F64"/>
    <w:rsid w:val="002D3375"/>
    <w:rsid w:val="002D3B2C"/>
    <w:rsid w:val="002D401E"/>
    <w:rsid w:val="002D4384"/>
    <w:rsid w:val="002D4CD9"/>
    <w:rsid w:val="002D4D7C"/>
    <w:rsid w:val="002D4E9E"/>
    <w:rsid w:val="002D5256"/>
    <w:rsid w:val="002D5EF7"/>
    <w:rsid w:val="002D6CA4"/>
    <w:rsid w:val="002D6E3E"/>
    <w:rsid w:val="002D7561"/>
    <w:rsid w:val="002D7EE6"/>
    <w:rsid w:val="002E018A"/>
    <w:rsid w:val="002E3B58"/>
    <w:rsid w:val="002E3E79"/>
    <w:rsid w:val="002E564C"/>
    <w:rsid w:val="002E5C46"/>
    <w:rsid w:val="002E5D3B"/>
    <w:rsid w:val="002E68B4"/>
    <w:rsid w:val="002E6905"/>
    <w:rsid w:val="002E6BC0"/>
    <w:rsid w:val="002E6F48"/>
    <w:rsid w:val="002E7889"/>
    <w:rsid w:val="002F0434"/>
    <w:rsid w:val="002F095E"/>
    <w:rsid w:val="002F0DC9"/>
    <w:rsid w:val="002F0E53"/>
    <w:rsid w:val="002F12DF"/>
    <w:rsid w:val="002F17A6"/>
    <w:rsid w:val="002F18BA"/>
    <w:rsid w:val="002F2EC5"/>
    <w:rsid w:val="002F3357"/>
    <w:rsid w:val="002F3DAB"/>
    <w:rsid w:val="002F3FD9"/>
    <w:rsid w:val="002F50C2"/>
    <w:rsid w:val="002F5729"/>
    <w:rsid w:val="002F5A05"/>
    <w:rsid w:val="002F5AB3"/>
    <w:rsid w:val="002F5F56"/>
    <w:rsid w:val="002F7085"/>
    <w:rsid w:val="002F7987"/>
    <w:rsid w:val="002F7DC0"/>
    <w:rsid w:val="00300038"/>
    <w:rsid w:val="003003AE"/>
    <w:rsid w:val="00300584"/>
    <w:rsid w:val="0030221C"/>
    <w:rsid w:val="00302497"/>
    <w:rsid w:val="00302B4E"/>
    <w:rsid w:val="0030303D"/>
    <w:rsid w:val="00303125"/>
    <w:rsid w:val="00303B82"/>
    <w:rsid w:val="00303E2C"/>
    <w:rsid w:val="0030484A"/>
    <w:rsid w:val="00305580"/>
    <w:rsid w:val="00305DA4"/>
    <w:rsid w:val="003064C5"/>
    <w:rsid w:val="00306814"/>
    <w:rsid w:val="00307226"/>
    <w:rsid w:val="003078C7"/>
    <w:rsid w:val="00307F95"/>
    <w:rsid w:val="00310D8F"/>
    <w:rsid w:val="00312073"/>
    <w:rsid w:val="0031275B"/>
    <w:rsid w:val="003128E7"/>
    <w:rsid w:val="00312E60"/>
    <w:rsid w:val="00313862"/>
    <w:rsid w:val="003142D1"/>
    <w:rsid w:val="00314FB8"/>
    <w:rsid w:val="00315452"/>
    <w:rsid w:val="0031599C"/>
    <w:rsid w:val="00315B1B"/>
    <w:rsid w:val="00316320"/>
    <w:rsid w:val="003167B2"/>
    <w:rsid w:val="003168BE"/>
    <w:rsid w:val="00316C97"/>
    <w:rsid w:val="003179AE"/>
    <w:rsid w:val="00317CEE"/>
    <w:rsid w:val="00317E87"/>
    <w:rsid w:val="00320110"/>
    <w:rsid w:val="0032050E"/>
    <w:rsid w:val="00321694"/>
    <w:rsid w:val="00321E71"/>
    <w:rsid w:val="0032241C"/>
    <w:rsid w:val="00322FFE"/>
    <w:rsid w:val="00323299"/>
    <w:rsid w:val="00323BB7"/>
    <w:rsid w:val="00323D5F"/>
    <w:rsid w:val="0032450D"/>
    <w:rsid w:val="0032478B"/>
    <w:rsid w:val="00324D4F"/>
    <w:rsid w:val="003258F8"/>
    <w:rsid w:val="003259BA"/>
    <w:rsid w:val="00325D61"/>
    <w:rsid w:val="003260E9"/>
    <w:rsid w:val="0032613F"/>
    <w:rsid w:val="00326727"/>
    <w:rsid w:val="003272D1"/>
    <w:rsid w:val="0032740F"/>
    <w:rsid w:val="00327757"/>
    <w:rsid w:val="00327F2F"/>
    <w:rsid w:val="00330071"/>
    <w:rsid w:val="0033026F"/>
    <w:rsid w:val="00331D04"/>
    <w:rsid w:val="00333772"/>
    <w:rsid w:val="003339F7"/>
    <w:rsid w:val="003344F1"/>
    <w:rsid w:val="003352BD"/>
    <w:rsid w:val="00336409"/>
    <w:rsid w:val="00340723"/>
    <w:rsid w:val="0034076E"/>
    <w:rsid w:val="00341063"/>
    <w:rsid w:val="00341DCB"/>
    <w:rsid w:val="00342406"/>
    <w:rsid w:val="0034252D"/>
    <w:rsid w:val="003427C6"/>
    <w:rsid w:val="00342BC6"/>
    <w:rsid w:val="00342DB0"/>
    <w:rsid w:val="00343558"/>
    <w:rsid w:val="00343954"/>
    <w:rsid w:val="00343E15"/>
    <w:rsid w:val="0034434C"/>
    <w:rsid w:val="00344C67"/>
    <w:rsid w:val="00345049"/>
    <w:rsid w:val="003457C4"/>
    <w:rsid w:val="003457CD"/>
    <w:rsid w:val="00345C73"/>
    <w:rsid w:val="00345F13"/>
    <w:rsid w:val="00346071"/>
    <w:rsid w:val="00346745"/>
    <w:rsid w:val="00346C86"/>
    <w:rsid w:val="003473C3"/>
    <w:rsid w:val="003476C9"/>
    <w:rsid w:val="003476D8"/>
    <w:rsid w:val="003479DC"/>
    <w:rsid w:val="003502DE"/>
    <w:rsid w:val="00350EEE"/>
    <w:rsid w:val="003515E6"/>
    <w:rsid w:val="00351CA9"/>
    <w:rsid w:val="003520C6"/>
    <w:rsid w:val="00352C2E"/>
    <w:rsid w:val="00352DD2"/>
    <w:rsid w:val="00352F4A"/>
    <w:rsid w:val="00353AF2"/>
    <w:rsid w:val="0035480B"/>
    <w:rsid w:val="00354D80"/>
    <w:rsid w:val="003558D8"/>
    <w:rsid w:val="00356169"/>
    <w:rsid w:val="00356805"/>
    <w:rsid w:val="00356A7D"/>
    <w:rsid w:val="00357D24"/>
    <w:rsid w:val="003613BC"/>
    <w:rsid w:val="003615DB"/>
    <w:rsid w:val="003618C1"/>
    <w:rsid w:val="0036194D"/>
    <w:rsid w:val="00361D74"/>
    <w:rsid w:val="00362354"/>
    <w:rsid w:val="00362619"/>
    <w:rsid w:val="00362BD2"/>
    <w:rsid w:val="003635D7"/>
    <w:rsid w:val="00363C42"/>
    <w:rsid w:val="003646A5"/>
    <w:rsid w:val="00364998"/>
    <w:rsid w:val="00364A36"/>
    <w:rsid w:val="0036597A"/>
    <w:rsid w:val="00365D53"/>
    <w:rsid w:val="00365F8E"/>
    <w:rsid w:val="0036634D"/>
    <w:rsid w:val="00366C6B"/>
    <w:rsid w:val="00367D59"/>
    <w:rsid w:val="00370BEA"/>
    <w:rsid w:val="003710CC"/>
    <w:rsid w:val="00372285"/>
    <w:rsid w:val="003724C8"/>
    <w:rsid w:val="00372564"/>
    <w:rsid w:val="003730AF"/>
    <w:rsid w:val="0037426D"/>
    <w:rsid w:val="0037450B"/>
    <w:rsid w:val="0037602A"/>
    <w:rsid w:val="00376D82"/>
    <w:rsid w:val="00376D8A"/>
    <w:rsid w:val="00377D4E"/>
    <w:rsid w:val="00377F61"/>
    <w:rsid w:val="00380789"/>
    <w:rsid w:val="00381824"/>
    <w:rsid w:val="00381DB2"/>
    <w:rsid w:val="00381E29"/>
    <w:rsid w:val="003821C1"/>
    <w:rsid w:val="0038263E"/>
    <w:rsid w:val="00382914"/>
    <w:rsid w:val="0038375D"/>
    <w:rsid w:val="00383BF8"/>
    <w:rsid w:val="00383CE1"/>
    <w:rsid w:val="00384100"/>
    <w:rsid w:val="00384358"/>
    <w:rsid w:val="0038754D"/>
    <w:rsid w:val="0039012C"/>
    <w:rsid w:val="00390C18"/>
    <w:rsid w:val="00391253"/>
    <w:rsid w:val="003918BB"/>
    <w:rsid w:val="00391A03"/>
    <w:rsid w:val="003928CB"/>
    <w:rsid w:val="00392B75"/>
    <w:rsid w:val="003930CB"/>
    <w:rsid w:val="003932C2"/>
    <w:rsid w:val="00393423"/>
    <w:rsid w:val="0039394F"/>
    <w:rsid w:val="00393959"/>
    <w:rsid w:val="00394755"/>
    <w:rsid w:val="00394AAE"/>
    <w:rsid w:val="00395888"/>
    <w:rsid w:val="00395961"/>
    <w:rsid w:val="00395C71"/>
    <w:rsid w:val="0039600C"/>
    <w:rsid w:val="003971B2"/>
    <w:rsid w:val="0039780D"/>
    <w:rsid w:val="00397898"/>
    <w:rsid w:val="003A00C6"/>
    <w:rsid w:val="003A00CF"/>
    <w:rsid w:val="003A02E1"/>
    <w:rsid w:val="003A17A1"/>
    <w:rsid w:val="003A1B0D"/>
    <w:rsid w:val="003A2775"/>
    <w:rsid w:val="003A27D6"/>
    <w:rsid w:val="003A28B3"/>
    <w:rsid w:val="003A2F23"/>
    <w:rsid w:val="003A3BEA"/>
    <w:rsid w:val="003A3CA1"/>
    <w:rsid w:val="003A3F3C"/>
    <w:rsid w:val="003A3FD2"/>
    <w:rsid w:val="003A51E1"/>
    <w:rsid w:val="003A5A0E"/>
    <w:rsid w:val="003A5CE7"/>
    <w:rsid w:val="003A5D01"/>
    <w:rsid w:val="003A5F03"/>
    <w:rsid w:val="003A6006"/>
    <w:rsid w:val="003A6412"/>
    <w:rsid w:val="003A6DD6"/>
    <w:rsid w:val="003A75E3"/>
    <w:rsid w:val="003A7945"/>
    <w:rsid w:val="003B058A"/>
    <w:rsid w:val="003B0611"/>
    <w:rsid w:val="003B092E"/>
    <w:rsid w:val="003B0D4A"/>
    <w:rsid w:val="003B0D6D"/>
    <w:rsid w:val="003B1BA6"/>
    <w:rsid w:val="003B1EF3"/>
    <w:rsid w:val="003B29F3"/>
    <w:rsid w:val="003B2A3A"/>
    <w:rsid w:val="003B3619"/>
    <w:rsid w:val="003B501A"/>
    <w:rsid w:val="003B5A22"/>
    <w:rsid w:val="003B5FE7"/>
    <w:rsid w:val="003B627C"/>
    <w:rsid w:val="003B6297"/>
    <w:rsid w:val="003B66FF"/>
    <w:rsid w:val="003B76A5"/>
    <w:rsid w:val="003B7F46"/>
    <w:rsid w:val="003B7F55"/>
    <w:rsid w:val="003C0875"/>
    <w:rsid w:val="003C0D27"/>
    <w:rsid w:val="003C0D4A"/>
    <w:rsid w:val="003C1535"/>
    <w:rsid w:val="003C1A8F"/>
    <w:rsid w:val="003C2208"/>
    <w:rsid w:val="003C25F8"/>
    <w:rsid w:val="003C289F"/>
    <w:rsid w:val="003C28FC"/>
    <w:rsid w:val="003C35B6"/>
    <w:rsid w:val="003C3F9F"/>
    <w:rsid w:val="003C3FF8"/>
    <w:rsid w:val="003C419D"/>
    <w:rsid w:val="003C4778"/>
    <w:rsid w:val="003C4A5C"/>
    <w:rsid w:val="003C5248"/>
    <w:rsid w:val="003C55F9"/>
    <w:rsid w:val="003C5C15"/>
    <w:rsid w:val="003C5E70"/>
    <w:rsid w:val="003C6554"/>
    <w:rsid w:val="003C6E44"/>
    <w:rsid w:val="003D0858"/>
    <w:rsid w:val="003D14E0"/>
    <w:rsid w:val="003D1DDF"/>
    <w:rsid w:val="003D3017"/>
    <w:rsid w:val="003D3163"/>
    <w:rsid w:val="003D32E5"/>
    <w:rsid w:val="003D3924"/>
    <w:rsid w:val="003D45D0"/>
    <w:rsid w:val="003D467B"/>
    <w:rsid w:val="003D4FEB"/>
    <w:rsid w:val="003D5104"/>
    <w:rsid w:val="003D54CA"/>
    <w:rsid w:val="003D581F"/>
    <w:rsid w:val="003D643C"/>
    <w:rsid w:val="003D6821"/>
    <w:rsid w:val="003D7270"/>
    <w:rsid w:val="003D7382"/>
    <w:rsid w:val="003D7B01"/>
    <w:rsid w:val="003D7B02"/>
    <w:rsid w:val="003D7B7F"/>
    <w:rsid w:val="003D7BED"/>
    <w:rsid w:val="003D7FA5"/>
    <w:rsid w:val="003E007F"/>
    <w:rsid w:val="003E050A"/>
    <w:rsid w:val="003E08CF"/>
    <w:rsid w:val="003E1223"/>
    <w:rsid w:val="003E191C"/>
    <w:rsid w:val="003E24E5"/>
    <w:rsid w:val="003E2D21"/>
    <w:rsid w:val="003E31EE"/>
    <w:rsid w:val="003E38BE"/>
    <w:rsid w:val="003E3DCE"/>
    <w:rsid w:val="003E4792"/>
    <w:rsid w:val="003E4C4B"/>
    <w:rsid w:val="003E4E96"/>
    <w:rsid w:val="003E5394"/>
    <w:rsid w:val="003E5E47"/>
    <w:rsid w:val="003E6301"/>
    <w:rsid w:val="003E7E94"/>
    <w:rsid w:val="003F0055"/>
    <w:rsid w:val="003F054D"/>
    <w:rsid w:val="003F0E0E"/>
    <w:rsid w:val="003F12ED"/>
    <w:rsid w:val="003F1E62"/>
    <w:rsid w:val="003F26D9"/>
    <w:rsid w:val="003F3020"/>
    <w:rsid w:val="003F4BEF"/>
    <w:rsid w:val="003F4C8C"/>
    <w:rsid w:val="003F5455"/>
    <w:rsid w:val="003F54B2"/>
    <w:rsid w:val="003F578A"/>
    <w:rsid w:val="003F5AFC"/>
    <w:rsid w:val="003F6049"/>
    <w:rsid w:val="003F630C"/>
    <w:rsid w:val="003F6707"/>
    <w:rsid w:val="003F6FD1"/>
    <w:rsid w:val="003F7EB1"/>
    <w:rsid w:val="0040022B"/>
    <w:rsid w:val="004003A8"/>
    <w:rsid w:val="00400F2D"/>
    <w:rsid w:val="004017EB"/>
    <w:rsid w:val="00401808"/>
    <w:rsid w:val="00401AB7"/>
    <w:rsid w:val="00401B33"/>
    <w:rsid w:val="0040259D"/>
    <w:rsid w:val="00402C77"/>
    <w:rsid w:val="0040351E"/>
    <w:rsid w:val="004036B4"/>
    <w:rsid w:val="004036FA"/>
    <w:rsid w:val="00403950"/>
    <w:rsid w:val="00403C62"/>
    <w:rsid w:val="00403CE1"/>
    <w:rsid w:val="00404238"/>
    <w:rsid w:val="00405DF1"/>
    <w:rsid w:val="00405F9B"/>
    <w:rsid w:val="00405FBA"/>
    <w:rsid w:val="00406610"/>
    <w:rsid w:val="00406C26"/>
    <w:rsid w:val="00406E35"/>
    <w:rsid w:val="004073CE"/>
    <w:rsid w:val="004076D6"/>
    <w:rsid w:val="004079CC"/>
    <w:rsid w:val="0041005B"/>
    <w:rsid w:val="00410266"/>
    <w:rsid w:val="00410373"/>
    <w:rsid w:val="004104B0"/>
    <w:rsid w:val="00410E81"/>
    <w:rsid w:val="00411436"/>
    <w:rsid w:val="00411613"/>
    <w:rsid w:val="00411A5C"/>
    <w:rsid w:val="0041212C"/>
    <w:rsid w:val="004127EF"/>
    <w:rsid w:val="0041450A"/>
    <w:rsid w:val="004148BC"/>
    <w:rsid w:val="00414A50"/>
    <w:rsid w:val="00414CD0"/>
    <w:rsid w:val="00414D13"/>
    <w:rsid w:val="00415148"/>
    <w:rsid w:val="004164C2"/>
    <w:rsid w:val="00416A75"/>
    <w:rsid w:val="00416DE8"/>
    <w:rsid w:val="004175C6"/>
    <w:rsid w:val="00417F8C"/>
    <w:rsid w:val="004205B7"/>
    <w:rsid w:val="00421585"/>
    <w:rsid w:val="0042174D"/>
    <w:rsid w:val="00421EE1"/>
    <w:rsid w:val="004226C5"/>
    <w:rsid w:val="00422861"/>
    <w:rsid w:val="00423B22"/>
    <w:rsid w:val="004242CD"/>
    <w:rsid w:val="004242E7"/>
    <w:rsid w:val="0042483A"/>
    <w:rsid w:val="004253F7"/>
    <w:rsid w:val="0042568F"/>
    <w:rsid w:val="00425876"/>
    <w:rsid w:val="0042603F"/>
    <w:rsid w:val="00426116"/>
    <w:rsid w:val="004265DB"/>
    <w:rsid w:val="00426CD7"/>
    <w:rsid w:val="0042719C"/>
    <w:rsid w:val="004278BF"/>
    <w:rsid w:val="00430594"/>
    <w:rsid w:val="00430B58"/>
    <w:rsid w:val="00430FDF"/>
    <w:rsid w:val="00431640"/>
    <w:rsid w:val="00431BE0"/>
    <w:rsid w:val="00432829"/>
    <w:rsid w:val="0043320C"/>
    <w:rsid w:val="0043398B"/>
    <w:rsid w:val="00433CE4"/>
    <w:rsid w:val="00434E7A"/>
    <w:rsid w:val="00435491"/>
    <w:rsid w:val="004354E5"/>
    <w:rsid w:val="004355E8"/>
    <w:rsid w:val="00435704"/>
    <w:rsid w:val="0043581A"/>
    <w:rsid w:val="00435BD4"/>
    <w:rsid w:val="00437245"/>
    <w:rsid w:val="004372B0"/>
    <w:rsid w:val="0043732C"/>
    <w:rsid w:val="00437BDA"/>
    <w:rsid w:val="00437FF5"/>
    <w:rsid w:val="0044013F"/>
    <w:rsid w:val="004405EE"/>
    <w:rsid w:val="0044144E"/>
    <w:rsid w:val="00441498"/>
    <w:rsid w:val="00441D2D"/>
    <w:rsid w:val="004423C6"/>
    <w:rsid w:val="00442517"/>
    <w:rsid w:val="00442D2B"/>
    <w:rsid w:val="00442FB9"/>
    <w:rsid w:val="0044384E"/>
    <w:rsid w:val="004441AF"/>
    <w:rsid w:val="00444268"/>
    <w:rsid w:val="00444FA4"/>
    <w:rsid w:val="00444FE9"/>
    <w:rsid w:val="004461DA"/>
    <w:rsid w:val="004463CB"/>
    <w:rsid w:val="00446400"/>
    <w:rsid w:val="0045074C"/>
    <w:rsid w:val="00450BD9"/>
    <w:rsid w:val="00450F10"/>
    <w:rsid w:val="00450F15"/>
    <w:rsid w:val="004511F4"/>
    <w:rsid w:val="00451EAD"/>
    <w:rsid w:val="0045245E"/>
    <w:rsid w:val="0045250A"/>
    <w:rsid w:val="004528AE"/>
    <w:rsid w:val="00453693"/>
    <w:rsid w:val="0045372F"/>
    <w:rsid w:val="00453860"/>
    <w:rsid w:val="00453D2B"/>
    <w:rsid w:val="00454324"/>
    <w:rsid w:val="004546AE"/>
    <w:rsid w:val="00454E2A"/>
    <w:rsid w:val="00455499"/>
    <w:rsid w:val="00456516"/>
    <w:rsid w:val="0045697E"/>
    <w:rsid w:val="00456AAB"/>
    <w:rsid w:val="00457093"/>
    <w:rsid w:val="004601AA"/>
    <w:rsid w:val="0046034D"/>
    <w:rsid w:val="0046082A"/>
    <w:rsid w:val="00460E87"/>
    <w:rsid w:val="0046202C"/>
    <w:rsid w:val="004625D0"/>
    <w:rsid w:val="00462BA5"/>
    <w:rsid w:val="004632D0"/>
    <w:rsid w:val="00463CCC"/>
    <w:rsid w:val="00464C83"/>
    <w:rsid w:val="00465920"/>
    <w:rsid w:val="00465FFF"/>
    <w:rsid w:val="0046653B"/>
    <w:rsid w:val="00466A50"/>
    <w:rsid w:val="00467AB7"/>
    <w:rsid w:val="00467B72"/>
    <w:rsid w:val="004704AE"/>
    <w:rsid w:val="00470B89"/>
    <w:rsid w:val="00470C8E"/>
    <w:rsid w:val="004710A5"/>
    <w:rsid w:val="00471511"/>
    <w:rsid w:val="00471D36"/>
    <w:rsid w:val="00472463"/>
    <w:rsid w:val="00472947"/>
    <w:rsid w:val="00472D0C"/>
    <w:rsid w:val="004733B6"/>
    <w:rsid w:val="00473E40"/>
    <w:rsid w:val="0047465C"/>
    <w:rsid w:val="004749AE"/>
    <w:rsid w:val="00474A35"/>
    <w:rsid w:val="00474AFD"/>
    <w:rsid w:val="00475141"/>
    <w:rsid w:val="004759C6"/>
    <w:rsid w:val="00475B09"/>
    <w:rsid w:val="00475CA2"/>
    <w:rsid w:val="00475FAF"/>
    <w:rsid w:val="00476401"/>
    <w:rsid w:val="00476426"/>
    <w:rsid w:val="0047702A"/>
    <w:rsid w:val="00480EBD"/>
    <w:rsid w:val="00480F6C"/>
    <w:rsid w:val="004815D2"/>
    <w:rsid w:val="00481714"/>
    <w:rsid w:val="00481C13"/>
    <w:rsid w:val="00481E72"/>
    <w:rsid w:val="0048227B"/>
    <w:rsid w:val="00482E49"/>
    <w:rsid w:val="00483232"/>
    <w:rsid w:val="00483B37"/>
    <w:rsid w:val="004841B3"/>
    <w:rsid w:val="004849EF"/>
    <w:rsid w:val="00484EE2"/>
    <w:rsid w:val="004856A3"/>
    <w:rsid w:val="00485D17"/>
    <w:rsid w:val="004860AB"/>
    <w:rsid w:val="00486976"/>
    <w:rsid w:val="0048705B"/>
    <w:rsid w:val="0049075F"/>
    <w:rsid w:val="00490E8C"/>
    <w:rsid w:val="0049102B"/>
    <w:rsid w:val="004911A2"/>
    <w:rsid w:val="00491C76"/>
    <w:rsid w:val="0049238C"/>
    <w:rsid w:val="0049246D"/>
    <w:rsid w:val="004925A2"/>
    <w:rsid w:val="00493283"/>
    <w:rsid w:val="00493464"/>
    <w:rsid w:val="00493BD5"/>
    <w:rsid w:val="0049422E"/>
    <w:rsid w:val="00494B14"/>
    <w:rsid w:val="00495176"/>
    <w:rsid w:val="00495532"/>
    <w:rsid w:val="00495AF6"/>
    <w:rsid w:val="00495BEC"/>
    <w:rsid w:val="00495D5D"/>
    <w:rsid w:val="00495EAF"/>
    <w:rsid w:val="00495F88"/>
    <w:rsid w:val="004962DE"/>
    <w:rsid w:val="004967D0"/>
    <w:rsid w:val="00497BD0"/>
    <w:rsid w:val="004A062A"/>
    <w:rsid w:val="004A0C5E"/>
    <w:rsid w:val="004A1A8F"/>
    <w:rsid w:val="004A216E"/>
    <w:rsid w:val="004A2CC9"/>
    <w:rsid w:val="004A2E44"/>
    <w:rsid w:val="004A319C"/>
    <w:rsid w:val="004A3E3B"/>
    <w:rsid w:val="004A41DB"/>
    <w:rsid w:val="004A4A08"/>
    <w:rsid w:val="004A5254"/>
    <w:rsid w:val="004A5BB7"/>
    <w:rsid w:val="004A5D04"/>
    <w:rsid w:val="004A6178"/>
    <w:rsid w:val="004A7DF4"/>
    <w:rsid w:val="004B0287"/>
    <w:rsid w:val="004B04E2"/>
    <w:rsid w:val="004B0AD7"/>
    <w:rsid w:val="004B1287"/>
    <w:rsid w:val="004B1302"/>
    <w:rsid w:val="004B178B"/>
    <w:rsid w:val="004B23D9"/>
    <w:rsid w:val="004B3656"/>
    <w:rsid w:val="004B4165"/>
    <w:rsid w:val="004B42A0"/>
    <w:rsid w:val="004B4367"/>
    <w:rsid w:val="004B4984"/>
    <w:rsid w:val="004B4A04"/>
    <w:rsid w:val="004B4B83"/>
    <w:rsid w:val="004B6034"/>
    <w:rsid w:val="004B6046"/>
    <w:rsid w:val="004B623A"/>
    <w:rsid w:val="004B6466"/>
    <w:rsid w:val="004B6573"/>
    <w:rsid w:val="004B66B0"/>
    <w:rsid w:val="004B67CE"/>
    <w:rsid w:val="004B7081"/>
    <w:rsid w:val="004B78D9"/>
    <w:rsid w:val="004B7CCB"/>
    <w:rsid w:val="004C05BB"/>
    <w:rsid w:val="004C05E3"/>
    <w:rsid w:val="004C0AED"/>
    <w:rsid w:val="004C0CD6"/>
    <w:rsid w:val="004C17A6"/>
    <w:rsid w:val="004C1BB5"/>
    <w:rsid w:val="004C1C7A"/>
    <w:rsid w:val="004C2E53"/>
    <w:rsid w:val="004C2EFD"/>
    <w:rsid w:val="004C392A"/>
    <w:rsid w:val="004C3A1D"/>
    <w:rsid w:val="004C3D67"/>
    <w:rsid w:val="004C4EDB"/>
    <w:rsid w:val="004C4EEF"/>
    <w:rsid w:val="004C4FD9"/>
    <w:rsid w:val="004C60EA"/>
    <w:rsid w:val="004C64D3"/>
    <w:rsid w:val="004C68C6"/>
    <w:rsid w:val="004C6A77"/>
    <w:rsid w:val="004C6D25"/>
    <w:rsid w:val="004C6D9A"/>
    <w:rsid w:val="004C6E0C"/>
    <w:rsid w:val="004C72D0"/>
    <w:rsid w:val="004C7BB2"/>
    <w:rsid w:val="004D0737"/>
    <w:rsid w:val="004D103C"/>
    <w:rsid w:val="004D1204"/>
    <w:rsid w:val="004D2097"/>
    <w:rsid w:val="004D21E5"/>
    <w:rsid w:val="004D30AB"/>
    <w:rsid w:val="004D4332"/>
    <w:rsid w:val="004D48A4"/>
    <w:rsid w:val="004D6E31"/>
    <w:rsid w:val="004D6F9F"/>
    <w:rsid w:val="004D73BD"/>
    <w:rsid w:val="004D75CC"/>
    <w:rsid w:val="004E16EC"/>
    <w:rsid w:val="004E17B1"/>
    <w:rsid w:val="004E1F8B"/>
    <w:rsid w:val="004E20CF"/>
    <w:rsid w:val="004E2376"/>
    <w:rsid w:val="004E2546"/>
    <w:rsid w:val="004E25B1"/>
    <w:rsid w:val="004E25E3"/>
    <w:rsid w:val="004E29E0"/>
    <w:rsid w:val="004E2A27"/>
    <w:rsid w:val="004E2D25"/>
    <w:rsid w:val="004E2E3B"/>
    <w:rsid w:val="004E3E2E"/>
    <w:rsid w:val="004E430D"/>
    <w:rsid w:val="004E457D"/>
    <w:rsid w:val="004E4742"/>
    <w:rsid w:val="004E4A50"/>
    <w:rsid w:val="004E4B5D"/>
    <w:rsid w:val="004E5468"/>
    <w:rsid w:val="004E5E81"/>
    <w:rsid w:val="004E5E8E"/>
    <w:rsid w:val="004E6769"/>
    <w:rsid w:val="004E7419"/>
    <w:rsid w:val="004E755E"/>
    <w:rsid w:val="004F0679"/>
    <w:rsid w:val="004F06D2"/>
    <w:rsid w:val="004F192E"/>
    <w:rsid w:val="004F1E5D"/>
    <w:rsid w:val="004F2A6E"/>
    <w:rsid w:val="004F2F67"/>
    <w:rsid w:val="004F3435"/>
    <w:rsid w:val="004F459F"/>
    <w:rsid w:val="004F580F"/>
    <w:rsid w:val="004F5B94"/>
    <w:rsid w:val="004F61F7"/>
    <w:rsid w:val="004F62C2"/>
    <w:rsid w:val="004F66DD"/>
    <w:rsid w:val="004F6AE1"/>
    <w:rsid w:val="004F6E0B"/>
    <w:rsid w:val="004F7B5F"/>
    <w:rsid w:val="00500557"/>
    <w:rsid w:val="00501620"/>
    <w:rsid w:val="00501ACE"/>
    <w:rsid w:val="00501EEB"/>
    <w:rsid w:val="005027CA"/>
    <w:rsid w:val="00502F10"/>
    <w:rsid w:val="0050305F"/>
    <w:rsid w:val="0050368E"/>
    <w:rsid w:val="005037E8"/>
    <w:rsid w:val="005039DD"/>
    <w:rsid w:val="00503CB1"/>
    <w:rsid w:val="00504961"/>
    <w:rsid w:val="005051F8"/>
    <w:rsid w:val="00505452"/>
    <w:rsid w:val="00505B48"/>
    <w:rsid w:val="00505DA4"/>
    <w:rsid w:val="00506028"/>
    <w:rsid w:val="00506731"/>
    <w:rsid w:val="00506ADA"/>
    <w:rsid w:val="00510464"/>
    <w:rsid w:val="00510A93"/>
    <w:rsid w:val="00510AB0"/>
    <w:rsid w:val="00510F6A"/>
    <w:rsid w:val="005111FA"/>
    <w:rsid w:val="005121D4"/>
    <w:rsid w:val="005121F4"/>
    <w:rsid w:val="005124EC"/>
    <w:rsid w:val="005128DF"/>
    <w:rsid w:val="00512D01"/>
    <w:rsid w:val="00513419"/>
    <w:rsid w:val="005135F8"/>
    <w:rsid w:val="00514C22"/>
    <w:rsid w:val="00515959"/>
    <w:rsid w:val="0051628B"/>
    <w:rsid w:val="005163FE"/>
    <w:rsid w:val="005166E7"/>
    <w:rsid w:val="00520E58"/>
    <w:rsid w:val="00520EFB"/>
    <w:rsid w:val="005212C9"/>
    <w:rsid w:val="00521347"/>
    <w:rsid w:val="00521861"/>
    <w:rsid w:val="00521CC0"/>
    <w:rsid w:val="00521E25"/>
    <w:rsid w:val="005224DA"/>
    <w:rsid w:val="00523A95"/>
    <w:rsid w:val="005244AB"/>
    <w:rsid w:val="00524558"/>
    <w:rsid w:val="00524898"/>
    <w:rsid w:val="00524B65"/>
    <w:rsid w:val="00524C41"/>
    <w:rsid w:val="00524CAF"/>
    <w:rsid w:val="0052539E"/>
    <w:rsid w:val="00525702"/>
    <w:rsid w:val="005259DC"/>
    <w:rsid w:val="00525C6A"/>
    <w:rsid w:val="005267EC"/>
    <w:rsid w:val="005271B6"/>
    <w:rsid w:val="005271E6"/>
    <w:rsid w:val="00527336"/>
    <w:rsid w:val="00527540"/>
    <w:rsid w:val="00527A58"/>
    <w:rsid w:val="00527FE6"/>
    <w:rsid w:val="005309B5"/>
    <w:rsid w:val="00530CA7"/>
    <w:rsid w:val="00530D4A"/>
    <w:rsid w:val="0053119A"/>
    <w:rsid w:val="0053146F"/>
    <w:rsid w:val="005317AB"/>
    <w:rsid w:val="00531D30"/>
    <w:rsid w:val="00531DCD"/>
    <w:rsid w:val="0053202B"/>
    <w:rsid w:val="00532D81"/>
    <w:rsid w:val="00532EEC"/>
    <w:rsid w:val="0053322A"/>
    <w:rsid w:val="005357A9"/>
    <w:rsid w:val="005358AD"/>
    <w:rsid w:val="00535F02"/>
    <w:rsid w:val="00536297"/>
    <w:rsid w:val="005400E0"/>
    <w:rsid w:val="005410DF"/>
    <w:rsid w:val="00541207"/>
    <w:rsid w:val="00541ADC"/>
    <w:rsid w:val="0054231B"/>
    <w:rsid w:val="00543686"/>
    <w:rsid w:val="005448C7"/>
    <w:rsid w:val="00545192"/>
    <w:rsid w:val="005453BE"/>
    <w:rsid w:val="005459C4"/>
    <w:rsid w:val="00545D4E"/>
    <w:rsid w:val="00545E24"/>
    <w:rsid w:val="00546908"/>
    <w:rsid w:val="00546FBC"/>
    <w:rsid w:val="00547390"/>
    <w:rsid w:val="0054799F"/>
    <w:rsid w:val="00547A2B"/>
    <w:rsid w:val="00547B2B"/>
    <w:rsid w:val="00547F79"/>
    <w:rsid w:val="00550B46"/>
    <w:rsid w:val="005519A5"/>
    <w:rsid w:val="00552154"/>
    <w:rsid w:val="0055284C"/>
    <w:rsid w:val="00552BEB"/>
    <w:rsid w:val="00552D70"/>
    <w:rsid w:val="0055394C"/>
    <w:rsid w:val="00553AA4"/>
    <w:rsid w:val="00554096"/>
    <w:rsid w:val="005542A7"/>
    <w:rsid w:val="005546A0"/>
    <w:rsid w:val="005546EA"/>
    <w:rsid w:val="005549B9"/>
    <w:rsid w:val="00554BB5"/>
    <w:rsid w:val="00554D6B"/>
    <w:rsid w:val="00555B18"/>
    <w:rsid w:val="00555C4C"/>
    <w:rsid w:val="00555C53"/>
    <w:rsid w:val="0055633E"/>
    <w:rsid w:val="0055664B"/>
    <w:rsid w:val="00556E71"/>
    <w:rsid w:val="00556EB8"/>
    <w:rsid w:val="00557B9E"/>
    <w:rsid w:val="00557DC4"/>
    <w:rsid w:val="00560591"/>
    <w:rsid w:val="0056081B"/>
    <w:rsid w:val="005612C8"/>
    <w:rsid w:val="00562110"/>
    <w:rsid w:val="005621D9"/>
    <w:rsid w:val="005626EB"/>
    <w:rsid w:val="00562FE4"/>
    <w:rsid w:val="00563306"/>
    <w:rsid w:val="00563331"/>
    <w:rsid w:val="005645C2"/>
    <w:rsid w:val="005658E4"/>
    <w:rsid w:val="00565EC6"/>
    <w:rsid w:val="00566B6B"/>
    <w:rsid w:val="00566C39"/>
    <w:rsid w:val="00566EEC"/>
    <w:rsid w:val="005672CD"/>
    <w:rsid w:val="005674CF"/>
    <w:rsid w:val="005676D5"/>
    <w:rsid w:val="0056785B"/>
    <w:rsid w:val="00567AD3"/>
    <w:rsid w:val="00567EBC"/>
    <w:rsid w:val="005704A6"/>
    <w:rsid w:val="00570A96"/>
    <w:rsid w:val="00570F1D"/>
    <w:rsid w:val="00571490"/>
    <w:rsid w:val="00571EB7"/>
    <w:rsid w:val="00571EDD"/>
    <w:rsid w:val="00572261"/>
    <w:rsid w:val="00572AE4"/>
    <w:rsid w:val="00572E9B"/>
    <w:rsid w:val="00573D3A"/>
    <w:rsid w:val="00573ED7"/>
    <w:rsid w:val="005747F6"/>
    <w:rsid w:val="005749B8"/>
    <w:rsid w:val="00574C3B"/>
    <w:rsid w:val="005753D2"/>
    <w:rsid w:val="00575F53"/>
    <w:rsid w:val="00576224"/>
    <w:rsid w:val="00576A8E"/>
    <w:rsid w:val="0058044A"/>
    <w:rsid w:val="00580F0A"/>
    <w:rsid w:val="005812B0"/>
    <w:rsid w:val="00581CA0"/>
    <w:rsid w:val="00582429"/>
    <w:rsid w:val="00583612"/>
    <w:rsid w:val="005836A4"/>
    <w:rsid w:val="00583D27"/>
    <w:rsid w:val="005852E2"/>
    <w:rsid w:val="0058599F"/>
    <w:rsid w:val="00585C54"/>
    <w:rsid w:val="0058655B"/>
    <w:rsid w:val="00586666"/>
    <w:rsid w:val="00586CBC"/>
    <w:rsid w:val="00586F42"/>
    <w:rsid w:val="0058738A"/>
    <w:rsid w:val="00587B9A"/>
    <w:rsid w:val="00590A78"/>
    <w:rsid w:val="00591178"/>
    <w:rsid w:val="00591504"/>
    <w:rsid w:val="0059158D"/>
    <w:rsid w:val="00591E31"/>
    <w:rsid w:val="005925D9"/>
    <w:rsid w:val="00592CD1"/>
    <w:rsid w:val="00592F8A"/>
    <w:rsid w:val="005934E1"/>
    <w:rsid w:val="005936C3"/>
    <w:rsid w:val="00593942"/>
    <w:rsid w:val="00593BF7"/>
    <w:rsid w:val="00593CAC"/>
    <w:rsid w:val="00594410"/>
    <w:rsid w:val="00594591"/>
    <w:rsid w:val="00595106"/>
    <w:rsid w:val="005959C2"/>
    <w:rsid w:val="00595AE6"/>
    <w:rsid w:val="00595FF3"/>
    <w:rsid w:val="005969E6"/>
    <w:rsid w:val="0059710F"/>
    <w:rsid w:val="005971B2"/>
    <w:rsid w:val="005977FC"/>
    <w:rsid w:val="00597818"/>
    <w:rsid w:val="005A07C4"/>
    <w:rsid w:val="005A169C"/>
    <w:rsid w:val="005A1EBE"/>
    <w:rsid w:val="005A266E"/>
    <w:rsid w:val="005A3062"/>
    <w:rsid w:val="005A34AD"/>
    <w:rsid w:val="005A3A3F"/>
    <w:rsid w:val="005A499A"/>
    <w:rsid w:val="005A4A2D"/>
    <w:rsid w:val="005A4DDE"/>
    <w:rsid w:val="005A555E"/>
    <w:rsid w:val="005A5BE6"/>
    <w:rsid w:val="005A5D56"/>
    <w:rsid w:val="005A7288"/>
    <w:rsid w:val="005A7385"/>
    <w:rsid w:val="005A7740"/>
    <w:rsid w:val="005B00ED"/>
    <w:rsid w:val="005B0C7F"/>
    <w:rsid w:val="005B0E32"/>
    <w:rsid w:val="005B1363"/>
    <w:rsid w:val="005B14A1"/>
    <w:rsid w:val="005B216D"/>
    <w:rsid w:val="005B3C19"/>
    <w:rsid w:val="005B4951"/>
    <w:rsid w:val="005B4CFE"/>
    <w:rsid w:val="005B4D32"/>
    <w:rsid w:val="005B6120"/>
    <w:rsid w:val="005B619F"/>
    <w:rsid w:val="005B6A71"/>
    <w:rsid w:val="005B6DA3"/>
    <w:rsid w:val="005B7985"/>
    <w:rsid w:val="005B7C6D"/>
    <w:rsid w:val="005C066F"/>
    <w:rsid w:val="005C191F"/>
    <w:rsid w:val="005C195F"/>
    <w:rsid w:val="005C2559"/>
    <w:rsid w:val="005C2ADB"/>
    <w:rsid w:val="005C2B8F"/>
    <w:rsid w:val="005C2BB7"/>
    <w:rsid w:val="005C3613"/>
    <w:rsid w:val="005C446C"/>
    <w:rsid w:val="005C5359"/>
    <w:rsid w:val="005C5C75"/>
    <w:rsid w:val="005C5F2F"/>
    <w:rsid w:val="005C628C"/>
    <w:rsid w:val="005C6AD1"/>
    <w:rsid w:val="005C6BB3"/>
    <w:rsid w:val="005C6BC9"/>
    <w:rsid w:val="005C7D6E"/>
    <w:rsid w:val="005D1266"/>
    <w:rsid w:val="005D13D9"/>
    <w:rsid w:val="005D1D9A"/>
    <w:rsid w:val="005D246C"/>
    <w:rsid w:val="005D26DB"/>
    <w:rsid w:val="005D33BE"/>
    <w:rsid w:val="005D35AB"/>
    <w:rsid w:val="005D3D41"/>
    <w:rsid w:val="005D409C"/>
    <w:rsid w:val="005D5870"/>
    <w:rsid w:val="005D6131"/>
    <w:rsid w:val="005D6750"/>
    <w:rsid w:val="005D6D08"/>
    <w:rsid w:val="005D7633"/>
    <w:rsid w:val="005D7F08"/>
    <w:rsid w:val="005E0982"/>
    <w:rsid w:val="005E0C2A"/>
    <w:rsid w:val="005E0ED4"/>
    <w:rsid w:val="005E13DB"/>
    <w:rsid w:val="005E1D7D"/>
    <w:rsid w:val="005E2619"/>
    <w:rsid w:val="005E262D"/>
    <w:rsid w:val="005E2BFC"/>
    <w:rsid w:val="005E2D79"/>
    <w:rsid w:val="005E3EDD"/>
    <w:rsid w:val="005E62A9"/>
    <w:rsid w:val="005F0032"/>
    <w:rsid w:val="005F03BD"/>
    <w:rsid w:val="005F202E"/>
    <w:rsid w:val="005F3630"/>
    <w:rsid w:val="005F3CB6"/>
    <w:rsid w:val="005F4F2F"/>
    <w:rsid w:val="005F548A"/>
    <w:rsid w:val="005F5799"/>
    <w:rsid w:val="005F5D08"/>
    <w:rsid w:val="005F60EE"/>
    <w:rsid w:val="005F6347"/>
    <w:rsid w:val="005F6DE1"/>
    <w:rsid w:val="005F6E0D"/>
    <w:rsid w:val="005F7C69"/>
    <w:rsid w:val="0060019A"/>
    <w:rsid w:val="0060055C"/>
    <w:rsid w:val="00600C83"/>
    <w:rsid w:val="006010D1"/>
    <w:rsid w:val="00601FD2"/>
    <w:rsid w:val="006022C6"/>
    <w:rsid w:val="00602911"/>
    <w:rsid w:val="00602C0B"/>
    <w:rsid w:val="006039FD"/>
    <w:rsid w:val="00603C38"/>
    <w:rsid w:val="00603FC9"/>
    <w:rsid w:val="006043A5"/>
    <w:rsid w:val="0060464C"/>
    <w:rsid w:val="00604A74"/>
    <w:rsid w:val="0060520A"/>
    <w:rsid w:val="00605568"/>
    <w:rsid w:val="0060560A"/>
    <w:rsid w:val="00605B44"/>
    <w:rsid w:val="0060606F"/>
    <w:rsid w:val="006067E7"/>
    <w:rsid w:val="00606C4F"/>
    <w:rsid w:val="00606C72"/>
    <w:rsid w:val="00606DC7"/>
    <w:rsid w:val="00607619"/>
    <w:rsid w:val="00607CEC"/>
    <w:rsid w:val="00610427"/>
    <w:rsid w:val="0061074D"/>
    <w:rsid w:val="006109E0"/>
    <w:rsid w:val="00610C4F"/>
    <w:rsid w:val="00610E0A"/>
    <w:rsid w:val="0061125B"/>
    <w:rsid w:val="00611B1A"/>
    <w:rsid w:val="00612061"/>
    <w:rsid w:val="0061338F"/>
    <w:rsid w:val="00613B25"/>
    <w:rsid w:val="0061411D"/>
    <w:rsid w:val="00614C0D"/>
    <w:rsid w:val="006150EB"/>
    <w:rsid w:val="00615249"/>
    <w:rsid w:val="0061694F"/>
    <w:rsid w:val="006175CE"/>
    <w:rsid w:val="00620026"/>
    <w:rsid w:val="006200DF"/>
    <w:rsid w:val="00621536"/>
    <w:rsid w:val="006218B6"/>
    <w:rsid w:val="00621F85"/>
    <w:rsid w:val="006230EC"/>
    <w:rsid w:val="00623195"/>
    <w:rsid w:val="006235C1"/>
    <w:rsid w:val="00623A8D"/>
    <w:rsid w:val="00623DB0"/>
    <w:rsid w:val="006247DB"/>
    <w:rsid w:val="006249CE"/>
    <w:rsid w:val="00625072"/>
    <w:rsid w:val="0062558C"/>
    <w:rsid w:val="006255BD"/>
    <w:rsid w:val="0062593B"/>
    <w:rsid w:val="00625C63"/>
    <w:rsid w:val="00625CC6"/>
    <w:rsid w:val="00626DEA"/>
    <w:rsid w:val="00626E30"/>
    <w:rsid w:val="00627033"/>
    <w:rsid w:val="00627D5F"/>
    <w:rsid w:val="00630486"/>
    <w:rsid w:val="006306FA"/>
    <w:rsid w:val="006313E8"/>
    <w:rsid w:val="00631485"/>
    <w:rsid w:val="0063216A"/>
    <w:rsid w:val="006322F4"/>
    <w:rsid w:val="006323A1"/>
    <w:rsid w:val="006324DE"/>
    <w:rsid w:val="006326DD"/>
    <w:rsid w:val="0063423E"/>
    <w:rsid w:val="00634767"/>
    <w:rsid w:val="006347AF"/>
    <w:rsid w:val="00635147"/>
    <w:rsid w:val="006351F4"/>
    <w:rsid w:val="006353AB"/>
    <w:rsid w:val="006359E1"/>
    <w:rsid w:val="00635EA4"/>
    <w:rsid w:val="0063612D"/>
    <w:rsid w:val="006366CC"/>
    <w:rsid w:val="00636D55"/>
    <w:rsid w:val="006371C3"/>
    <w:rsid w:val="00637747"/>
    <w:rsid w:val="00637F87"/>
    <w:rsid w:val="006407B8"/>
    <w:rsid w:val="00641C5C"/>
    <w:rsid w:val="00642831"/>
    <w:rsid w:val="00643173"/>
    <w:rsid w:val="006432C8"/>
    <w:rsid w:val="0064417F"/>
    <w:rsid w:val="00644236"/>
    <w:rsid w:val="00644886"/>
    <w:rsid w:val="0064492C"/>
    <w:rsid w:val="00645759"/>
    <w:rsid w:val="006459FE"/>
    <w:rsid w:val="00645C26"/>
    <w:rsid w:val="006467F1"/>
    <w:rsid w:val="00646D03"/>
    <w:rsid w:val="00647F2F"/>
    <w:rsid w:val="00650C66"/>
    <w:rsid w:val="00650EEE"/>
    <w:rsid w:val="0065135D"/>
    <w:rsid w:val="00651D98"/>
    <w:rsid w:val="00651DCE"/>
    <w:rsid w:val="00651E17"/>
    <w:rsid w:val="00651F56"/>
    <w:rsid w:val="00652947"/>
    <w:rsid w:val="00652DE3"/>
    <w:rsid w:val="00653053"/>
    <w:rsid w:val="00653ED1"/>
    <w:rsid w:val="006540D0"/>
    <w:rsid w:val="0065414E"/>
    <w:rsid w:val="0065415F"/>
    <w:rsid w:val="00654195"/>
    <w:rsid w:val="00654237"/>
    <w:rsid w:val="00654702"/>
    <w:rsid w:val="00654BF6"/>
    <w:rsid w:val="00655174"/>
    <w:rsid w:val="006554FA"/>
    <w:rsid w:val="006556EB"/>
    <w:rsid w:val="00655B9B"/>
    <w:rsid w:val="00655F25"/>
    <w:rsid w:val="006564CE"/>
    <w:rsid w:val="00656FA1"/>
    <w:rsid w:val="0065747D"/>
    <w:rsid w:val="0065765E"/>
    <w:rsid w:val="00660096"/>
    <w:rsid w:val="006603B0"/>
    <w:rsid w:val="00660442"/>
    <w:rsid w:val="006606C6"/>
    <w:rsid w:val="00660723"/>
    <w:rsid w:val="00660B59"/>
    <w:rsid w:val="00661B97"/>
    <w:rsid w:val="006626DD"/>
    <w:rsid w:val="00663593"/>
    <w:rsid w:val="0066512F"/>
    <w:rsid w:val="006655B3"/>
    <w:rsid w:val="00665F2F"/>
    <w:rsid w:val="00666A12"/>
    <w:rsid w:val="00667029"/>
    <w:rsid w:val="0066704F"/>
    <w:rsid w:val="00667193"/>
    <w:rsid w:val="006677A6"/>
    <w:rsid w:val="00667887"/>
    <w:rsid w:val="00667AF2"/>
    <w:rsid w:val="006701FB"/>
    <w:rsid w:val="006705E5"/>
    <w:rsid w:val="00670B85"/>
    <w:rsid w:val="00670E58"/>
    <w:rsid w:val="00671367"/>
    <w:rsid w:val="00671A51"/>
    <w:rsid w:val="00672E6E"/>
    <w:rsid w:val="00673473"/>
    <w:rsid w:val="00673A4A"/>
    <w:rsid w:val="00673B59"/>
    <w:rsid w:val="00673BBD"/>
    <w:rsid w:val="00673CDB"/>
    <w:rsid w:val="0067438D"/>
    <w:rsid w:val="0067477A"/>
    <w:rsid w:val="00674EC5"/>
    <w:rsid w:val="0067500F"/>
    <w:rsid w:val="0067540E"/>
    <w:rsid w:val="00675D43"/>
    <w:rsid w:val="00675DD2"/>
    <w:rsid w:val="006766C2"/>
    <w:rsid w:val="00676718"/>
    <w:rsid w:val="00676C31"/>
    <w:rsid w:val="00676C93"/>
    <w:rsid w:val="00676CDF"/>
    <w:rsid w:val="00676E9D"/>
    <w:rsid w:val="00677183"/>
    <w:rsid w:val="00677F76"/>
    <w:rsid w:val="0068002D"/>
    <w:rsid w:val="0068011D"/>
    <w:rsid w:val="00680708"/>
    <w:rsid w:val="00680975"/>
    <w:rsid w:val="006811F6"/>
    <w:rsid w:val="00681705"/>
    <w:rsid w:val="00681A03"/>
    <w:rsid w:val="00681E14"/>
    <w:rsid w:val="00682648"/>
    <w:rsid w:val="00682ADB"/>
    <w:rsid w:val="00682C39"/>
    <w:rsid w:val="006835D3"/>
    <w:rsid w:val="006838EB"/>
    <w:rsid w:val="00683966"/>
    <w:rsid w:val="00684DCC"/>
    <w:rsid w:val="006858DC"/>
    <w:rsid w:val="00686539"/>
    <w:rsid w:val="00687A80"/>
    <w:rsid w:val="00687F97"/>
    <w:rsid w:val="006907DF"/>
    <w:rsid w:val="006916A6"/>
    <w:rsid w:val="00691C7E"/>
    <w:rsid w:val="00692333"/>
    <w:rsid w:val="00692739"/>
    <w:rsid w:val="00692A9F"/>
    <w:rsid w:val="00693141"/>
    <w:rsid w:val="00693CD1"/>
    <w:rsid w:val="006943F8"/>
    <w:rsid w:val="006958A3"/>
    <w:rsid w:val="00696176"/>
    <w:rsid w:val="00697A40"/>
    <w:rsid w:val="00697AB2"/>
    <w:rsid w:val="006A0212"/>
    <w:rsid w:val="006A0906"/>
    <w:rsid w:val="006A1391"/>
    <w:rsid w:val="006A27B3"/>
    <w:rsid w:val="006A40C9"/>
    <w:rsid w:val="006A5DB7"/>
    <w:rsid w:val="006A6440"/>
    <w:rsid w:val="006A673F"/>
    <w:rsid w:val="006A6785"/>
    <w:rsid w:val="006B0269"/>
    <w:rsid w:val="006B080D"/>
    <w:rsid w:val="006B143A"/>
    <w:rsid w:val="006B19D8"/>
    <w:rsid w:val="006B1ACD"/>
    <w:rsid w:val="006B2494"/>
    <w:rsid w:val="006B2D5E"/>
    <w:rsid w:val="006B36F4"/>
    <w:rsid w:val="006B46CD"/>
    <w:rsid w:val="006B49EC"/>
    <w:rsid w:val="006B54D9"/>
    <w:rsid w:val="006B5879"/>
    <w:rsid w:val="006B615E"/>
    <w:rsid w:val="006B6BB4"/>
    <w:rsid w:val="006C0350"/>
    <w:rsid w:val="006C0846"/>
    <w:rsid w:val="006C0A80"/>
    <w:rsid w:val="006C0CDD"/>
    <w:rsid w:val="006C1077"/>
    <w:rsid w:val="006C1E7D"/>
    <w:rsid w:val="006C2195"/>
    <w:rsid w:val="006C249C"/>
    <w:rsid w:val="006C2EBA"/>
    <w:rsid w:val="006C2F03"/>
    <w:rsid w:val="006C312F"/>
    <w:rsid w:val="006C3563"/>
    <w:rsid w:val="006C358C"/>
    <w:rsid w:val="006C3BD5"/>
    <w:rsid w:val="006C3EE3"/>
    <w:rsid w:val="006C3F00"/>
    <w:rsid w:val="006C400A"/>
    <w:rsid w:val="006C41D4"/>
    <w:rsid w:val="006C4322"/>
    <w:rsid w:val="006C4683"/>
    <w:rsid w:val="006C511F"/>
    <w:rsid w:val="006C5C4E"/>
    <w:rsid w:val="006C5E07"/>
    <w:rsid w:val="006C5FDA"/>
    <w:rsid w:val="006C6B93"/>
    <w:rsid w:val="006C6CFF"/>
    <w:rsid w:val="006C7D66"/>
    <w:rsid w:val="006C7FCE"/>
    <w:rsid w:val="006D0106"/>
    <w:rsid w:val="006D209E"/>
    <w:rsid w:val="006D2715"/>
    <w:rsid w:val="006D2CAB"/>
    <w:rsid w:val="006D302B"/>
    <w:rsid w:val="006D44B1"/>
    <w:rsid w:val="006D55C4"/>
    <w:rsid w:val="006D563F"/>
    <w:rsid w:val="006D5956"/>
    <w:rsid w:val="006D661D"/>
    <w:rsid w:val="006D6769"/>
    <w:rsid w:val="006D770C"/>
    <w:rsid w:val="006D7B4F"/>
    <w:rsid w:val="006D7FB1"/>
    <w:rsid w:val="006D7FCC"/>
    <w:rsid w:val="006E034C"/>
    <w:rsid w:val="006E055D"/>
    <w:rsid w:val="006E060F"/>
    <w:rsid w:val="006E1384"/>
    <w:rsid w:val="006E1695"/>
    <w:rsid w:val="006E22C1"/>
    <w:rsid w:val="006E2541"/>
    <w:rsid w:val="006E344A"/>
    <w:rsid w:val="006E3ABB"/>
    <w:rsid w:val="006E3B48"/>
    <w:rsid w:val="006E3F25"/>
    <w:rsid w:val="006E3F53"/>
    <w:rsid w:val="006E4459"/>
    <w:rsid w:val="006E49BE"/>
    <w:rsid w:val="006E4DE7"/>
    <w:rsid w:val="006E5C10"/>
    <w:rsid w:val="006E64AC"/>
    <w:rsid w:val="006E64D5"/>
    <w:rsid w:val="006F0E87"/>
    <w:rsid w:val="006F14ED"/>
    <w:rsid w:val="006F1E47"/>
    <w:rsid w:val="006F291E"/>
    <w:rsid w:val="006F37AB"/>
    <w:rsid w:val="006F5810"/>
    <w:rsid w:val="006F5B50"/>
    <w:rsid w:val="006F5E0D"/>
    <w:rsid w:val="006F6317"/>
    <w:rsid w:val="006F7199"/>
    <w:rsid w:val="006F7737"/>
    <w:rsid w:val="006F7853"/>
    <w:rsid w:val="006F7FB1"/>
    <w:rsid w:val="00700105"/>
    <w:rsid w:val="00700A93"/>
    <w:rsid w:val="007013FF"/>
    <w:rsid w:val="00701BBB"/>
    <w:rsid w:val="00702B44"/>
    <w:rsid w:val="00702E2A"/>
    <w:rsid w:val="00703188"/>
    <w:rsid w:val="00703C5B"/>
    <w:rsid w:val="00704035"/>
    <w:rsid w:val="00704CEC"/>
    <w:rsid w:val="00704D60"/>
    <w:rsid w:val="00704D9B"/>
    <w:rsid w:val="00705440"/>
    <w:rsid w:val="00705749"/>
    <w:rsid w:val="0070610A"/>
    <w:rsid w:val="00706581"/>
    <w:rsid w:val="00706706"/>
    <w:rsid w:val="00706743"/>
    <w:rsid w:val="007069D3"/>
    <w:rsid w:val="00707A21"/>
    <w:rsid w:val="00707F25"/>
    <w:rsid w:val="00707F9A"/>
    <w:rsid w:val="0071010B"/>
    <w:rsid w:val="00710718"/>
    <w:rsid w:val="0071095F"/>
    <w:rsid w:val="00711311"/>
    <w:rsid w:val="00711B63"/>
    <w:rsid w:val="007122DF"/>
    <w:rsid w:val="00712CF8"/>
    <w:rsid w:val="007136EC"/>
    <w:rsid w:val="00713B6C"/>
    <w:rsid w:val="007143BE"/>
    <w:rsid w:val="00714450"/>
    <w:rsid w:val="00714847"/>
    <w:rsid w:val="00714BB3"/>
    <w:rsid w:val="007155D3"/>
    <w:rsid w:val="00716226"/>
    <w:rsid w:val="00716FCD"/>
    <w:rsid w:val="00717E37"/>
    <w:rsid w:val="00720554"/>
    <w:rsid w:val="00720B1B"/>
    <w:rsid w:val="0072102F"/>
    <w:rsid w:val="0072180F"/>
    <w:rsid w:val="007220DF"/>
    <w:rsid w:val="0072222C"/>
    <w:rsid w:val="007230E5"/>
    <w:rsid w:val="00723150"/>
    <w:rsid w:val="0072356C"/>
    <w:rsid w:val="00723D04"/>
    <w:rsid w:val="00724201"/>
    <w:rsid w:val="00724C06"/>
    <w:rsid w:val="00725CD7"/>
    <w:rsid w:val="00725E6B"/>
    <w:rsid w:val="00726168"/>
    <w:rsid w:val="00726768"/>
    <w:rsid w:val="007268ED"/>
    <w:rsid w:val="00726A69"/>
    <w:rsid w:val="00726C8E"/>
    <w:rsid w:val="00726D2A"/>
    <w:rsid w:val="00727B41"/>
    <w:rsid w:val="00727FB7"/>
    <w:rsid w:val="00730D50"/>
    <w:rsid w:val="00730F37"/>
    <w:rsid w:val="00731336"/>
    <w:rsid w:val="00731953"/>
    <w:rsid w:val="00732049"/>
    <w:rsid w:val="00732EF8"/>
    <w:rsid w:val="00733173"/>
    <w:rsid w:val="0073323F"/>
    <w:rsid w:val="00733CF7"/>
    <w:rsid w:val="00733D3B"/>
    <w:rsid w:val="00734079"/>
    <w:rsid w:val="00734AFA"/>
    <w:rsid w:val="00736DB5"/>
    <w:rsid w:val="00737238"/>
    <w:rsid w:val="00737685"/>
    <w:rsid w:val="00737A10"/>
    <w:rsid w:val="00737DD3"/>
    <w:rsid w:val="00740E63"/>
    <w:rsid w:val="00740F22"/>
    <w:rsid w:val="007410EB"/>
    <w:rsid w:val="00741A61"/>
    <w:rsid w:val="00741DE7"/>
    <w:rsid w:val="00742910"/>
    <w:rsid w:val="007436FC"/>
    <w:rsid w:val="00743B47"/>
    <w:rsid w:val="0074404E"/>
    <w:rsid w:val="007443C6"/>
    <w:rsid w:val="0074443D"/>
    <w:rsid w:val="00744717"/>
    <w:rsid w:val="00744950"/>
    <w:rsid w:val="00744DB5"/>
    <w:rsid w:val="00745346"/>
    <w:rsid w:val="007455D5"/>
    <w:rsid w:val="00745CDE"/>
    <w:rsid w:val="00745DF3"/>
    <w:rsid w:val="00745E6C"/>
    <w:rsid w:val="007462E1"/>
    <w:rsid w:val="00746747"/>
    <w:rsid w:val="0074733C"/>
    <w:rsid w:val="00747576"/>
    <w:rsid w:val="00747616"/>
    <w:rsid w:val="00747902"/>
    <w:rsid w:val="00750352"/>
    <w:rsid w:val="00750413"/>
    <w:rsid w:val="007505FE"/>
    <w:rsid w:val="00750B57"/>
    <w:rsid w:val="00750BC5"/>
    <w:rsid w:val="00750D2B"/>
    <w:rsid w:val="00750EB6"/>
    <w:rsid w:val="00750EFA"/>
    <w:rsid w:val="00751799"/>
    <w:rsid w:val="00751AF9"/>
    <w:rsid w:val="007520F7"/>
    <w:rsid w:val="00752DC6"/>
    <w:rsid w:val="0075342A"/>
    <w:rsid w:val="00753A6A"/>
    <w:rsid w:val="00753DBE"/>
    <w:rsid w:val="0075408F"/>
    <w:rsid w:val="00754150"/>
    <w:rsid w:val="0075498C"/>
    <w:rsid w:val="00754CA9"/>
    <w:rsid w:val="00754FF2"/>
    <w:rsid w:val="00755139"/>
    <w:rsid w:val="007552DB"/>
    <w:rsid w:val="00755809"/>
    <w:rsid w:val="0075624F"/>
    <w:rsid w:val="00756673"/>
    <w:rsid w:val="00757492"/>
    <w:rsid w:val="007574A1"/>
    <w:rsid w:val="00757BC4"/>
    <w:rsid w:val="007601A9"/>
    <w:rsid w:val="00760A03"/>
    <w:rsid w:val="00760FFE"/>
    <w:rsid w:val="007628BD"/>
    <w:rsid w:val="00763C36"/>
    <w:rsid w:val="00763C74"/>
    <w:rsid w:val="0076413B"/>
    <w:rsid w:val="00764626"/>
    <w:rsid w:val="00764C04"/>
    <w:rsid w:val="007651BB"/>
    <w:rsid w:val="00765B9C"/>
    <w:rsid w:val="00765CD8"/>
    <w:rsid w:val="007662CA"/>
    <w:rsid w:val="00766703"/>
    <w:rsid w:val="00767051"/>
    <w:rsid w:val="00767293"/>
    <w:rsid w:val="00767594"/>
    <w:rsid w:val="007705C5"/>
    <w:rsid w:val="0077189A"/>
    <w:rsid w:val="00771BA2"/>
    <w:rsid w:val="007735B4"/>
    <w:rsid w:val="007742B5"/>
    <w:rsid w:val="00774428"/>
    <w:rsid w:val="007748DD"/>
    <w:rsid w:val="0077493B"/>
    <w:rsid w:val="00774B7F"/>
    <w:rsid w:val="00774ED5"/>
    <w:rsid w:val="007753ED"/>
    <w:rsid w:val="00775CED"/>
    <w:rsid w:val="0077611A"/>
    <w:rsid w:val="00776544"/>
    <w:rsid w:val="007775DF"/>
    <w:rsid w:val="007776FB"/>
    <w:rsid w:val="00777DB5"/>
    <w:rsid w:val="0078054F"/>
    <w:rsid w:val="0078064F"/>
    <w:rsid w:val="0078097F"/>
    <w:rsid w:val="00780A6F"/>
    <w:rsid w:val="00781003"/>
    <w:rsid w:val="00781359"/>
    <w:rsid w:val="007816B2"/>
    <w:rsid w:val="00781810"/>
    <w:rsid w:val="007821BA"/>
    <w:rsid w:val="00782400"/>
    <w:rsid w:val="0078243D"/>
    <w:rsid w:val="00782977"/>
    <w:rsid w:val="00782BD2"/>
    <w:rsid w:val="00782DFF"/>
    <w:rsid w:val="0078308E"/>
    <w:rsid w:val="00784635"/>
    <w:rsid w:val="007863E2"/>
    <w:rsid w:val="0078677B"/>
    <w:rsid w:val="00786824"/>
    <w:rsid w:val="0078683A"/>
    <w:rsid w:val="007870AD"/>
    <w:rsid w:val="00787299"/>
    <w:rsid w:val="00787896"/>
    <w:rsid w:val="00787922"/>
    <w:rsid w:val="00787F6E"/>
    <w:rsid w:val="00791036"/>
    <w:rsid w:val="007918BF"/>
    <w:rsid w:val="007918CA"/>
    <w:rsid w:val="0079200C"/>
    <w:rsid w:val="007937FA"/>
    <w:rsid w:val="00793BAC"/>
    <w:rsid w:val="00794F5E"/>
    <w:rsid w:val="00795268"/>
    <w:rsid w:val="0079545E"/>
    <w:rsid w:val="00795C6F"/>
    <w:rsid w:val="00795CB9"/>
    <w:rsid w:val="007970D1"/>
    <w:rsid w:val="007975CD"/>
    <w:rsid w:val="00797816"/>
    <w:rsid w:val="007978F8"/>
    <w:rsid w:val="00797DA8"/>
    <w:rsid w:val="007A0101"/>
    <w:rsid w:val="007A0173"/>
    <w:rsid w:val="007A089B"/>
    <w:rsid w:val="007A09C0"/>
    <w:rsid w:val="007A1680"/>
    <w:rsid w:val="007A1CF1"/>
    <w:rsid w:val="007A1EAB"/>
    <w:rsid w:val="007A1EF4"/>
    <w:rsid w:val="007A22A5"/>
    <w:rsid w:val="007A27C5"/>
    <w:rsid w:val="007A3268"/>
    <w:rsid w:val="007A4895"/>
    <w:rsid w:val="007A4CEF"/>
    <w:rsid w:val="007A5239"/>
    <w:rsid w:val="007A56FB"/>
    <w:rsid w:val="007A7200"/>
    <w:rsid w:val="007A743B"/>
    <w:rsid w:val="007A7667"/>
    <w:rsid w:val="007A7C29"/>
    <w:rsid w:val="007B0113"/>
    <w:rsid w:val="007B03DC"/>
    <w:rsid w:val="007B04F8"/>
    <w:rsid w:val="007B0FF8"/>
    <w:rsid w:val="007B10C5"/>
    <w:rsid w:val="007B14FF"/>
    <w:rsid w:val="007B1855"/>
    <w:rsid w:val="007B24AE"/>
    <w:rsid w:val="007B26AC"/>
    <w:rsid w:val="007B2895"/>
    <w:rsid w:val="007B30ED"/>
    <w:rsid w:val="007B3211"/>
    <w:rsid w:val="007B4297"/>
    <w:rsid w:val="007B48DD"/>
    <w:rsid w:val="007B495F"/>
    <w:rsid w:val="007B50A1"/>
    <w:rsid w:val="007B55A1"/>
    <w:rsid w:val="007B5E52"/>
    <w:rsid w:val="007B5EB8"/>
    <w:rsid w:val="007B5EDF"/>
    <w:rsid w:val="007B6659"/>
    <w:rsid w:val="007B668F"/>
    <w:rsid w:val="007B7617"/>
    <w:rsid w:val="007B76EC"/>
    <w:rsid w:val="007B773B"/>
    <w:rsid w:val="007C020E"/>
    <w:rsid w:val="007C044B"/>
    <w:rsid w:val="007C04C7"/>
    <w:rsid w:val="007C1625"/>
    <w:rsid w:val="007C1DCC"/>
    <w:rsid w:val="007C265B"/>
    <w:rsid w:val="007C27C9"/>
    <w:rsid w:val="007C280F"/>
    <w:rsid w:val="007C2E54"/>
    <w:rsid w:val="007C2F30"/>
    <w:rsid w:val="007C32CA"/>
    <w:rsid w:val="007C3AD5"/>
    <w:rsid w:val="007C3D68"/>
    <w:rsid w:val="007C40DA"/>
    <w:rsid w:val="007C4495"/>
    <w:rsid w:val="007C46CA"/>
    <w:rsid w:val="007C5BB1"/>
    <w:rsid w:val="007C5C45"/>
    <w:rsid w:val="007C5FA9"/>
    <w:rsid w:val="007D089B"/>
    <w:rsid w:val="007D1EA9"/>
    <w:rsid w:val="007D42F6"/>
    <w:rsid w:val="007D43B3"/>
    <w:rsid w:val="007D4629"/>
    <w:rsid w:val="007D4C1C"/>
    <w:rsid w:val="007D59A7"/>
    <w:rsid w:val="007D69D1"/>
    <w:rsid w:val="007D7606"/>
    <w:rsid w:val="007E030A"/>
    <w:rsid w:val="007E07BC"/>
    <w:rsid w:val="007E095F"/>
    <w:rsid w:val="007E0BB3"/>
    <w:rsid w:val="007E0BF8"/>
    <w:rsid w:val="007E0CAC"/>
    <w:rsid w:val="007E0DCD"/>
    <w:rsid w:val="007E22E0"/>
    <w:rsid w:val="007E2815"/>
    <w:rsid w:val="007E3B98"/>
    <w:rsid w:val="007E459C"/>
    <w:rsid w:val="007E45D5"/>
    <w:rsid w:val="007E4963"/>
    <w:rsid w:val="007E4C96"/>
    <w:rsid w:val="007E50CC"/>
    <w:rsid w:val="007E5216"/>
    <w:rsid w:val="007E54AC"/>
    <w:rsid w:val="007E6257"/>
    <w:rsid w:val="007E6ECF"/>
    <w:rsid w:val="007E75AA"/>
    <w:rsid w:val="007E7BBD"/>
    <w:rsid w:val="007E7E9C"/>
    <w:rsid w:val="007F0A84"/>
    <w:rsid w:val="007F0C22"/>
    <w:rsid w:val="007F10BD"/>
    <w:rsid w:val="007F1910"/>
    <w:rsid w:val="007F27D4"/>
    <w:rsid w:val="007F2A39"/>
    <w:rsid w:val="007F3009"/>
    <w:rsid w:val="007F395E"/>
    <w:rsid w:val="007F39CA"/>
    <w:rsid w:val="007F3FE0"/>
    <w:rsid w:val="007F4A69"/>
    <w:rsid w:val="007F5E59"/>
    <w:rsid w:val="007F6F62"/>
    <w:rsid w:val="007F7F50"/>
    <w:rsid w:val="0080059E"/>
    <w:rsid w:val="00800BD2"/>
    <w:rsid w:val="00800DE6"/>
    <w:rsid w:val="00801458"/>
    <w:rsid w:val="00802047"/>
    <w:rsid w:val="00802105"/>
    <w:rsid w:val="00802A11"/>
    <w:rsid w:val="00803157"/>
    <w:rsid w:val="00803650"/>
    <w:rsid w:val="00804238"/>
    <w:rsid w:val="00804240"/>
    <w:rsid w:val="008055D7"/>
    <w:rsid w:val="00805F50"/>
    <w:rsid w:val="00806508"/>
    <w:rsid w:val="00807310"/>
    <w:rsid w:val="00807413"/>
    <w:rsid w:val="00807555"/>
    <w:rsid w:val="00810336"/>
    <w:rsid w:val="008103E5"/>
    <w:rsid w:val="008106B3"/>
    <w:rsid w:val="00811716"/>
    <w:rsid w:val="00812663"/>
    <w:rsid w:val="008127CD"/>
    <w:rsid w:val="008132FE"/>
    <w:rsid w:val="00814247"/>
    <w:rsid w:val="008143C8"/>
    <w:rsid w:val="00814468"/>
    <w:rsid w:val="008151F7"/>
    <w:rsid w:val="00815276"/>
    <w:rsid w:val="008153B9"/>
    <w:rsid w:val="0081613C"/>
    <w:rsid w:val="008161A8"/>
    <w:rsid w:val="00816E91"/>
    <w:rsid w:val="0082015C"/>
    <w:rsid w:val="0082049D"/>
    <w:rsid w:val="008209C2"/>
    <w:rsid w:val="00821411"/>
    <w:rsid w:val="00821959"/>
    <w:rsid w:val="00821C01"/>
    <w:rsid w:val="008221F0"/>
    <w:rsid w:val="00822A41"/>
    <w:rsid w:val="00822BD1"/>
    <w:rsid w:val="00822F85"/>
    <w:rsid w:val="00824059"/>
    <w:rsid w:val="0082467E"/>
    <w:rsid w:val="008250B0"/>
    <w:rsid w:val="0082578D"/>
    <w:rsid w:val="0082596B"/>
    <w:rsid w:val="00826013"/>
    <w:rsid w:val="00826B4B"/>
    <w:rsid w:val="00826DAB"/>
    <w:rsid w:val="008278CA"/>
    <w:rsid w:val="00827D0D"/>
    <w:rsid w:val="00827EF9"/>
    <w:rsid w:val="008309F9"/>
    <w:rsid w:val="008317BD"/>
    <w:rsid w:val="0083234D"/>
    <w:rsid w:val="0083252B"/>
    <w:rsid w:val="00832747"/>
    <w:rsid w:val="008332FB"/>
    <w:rsid w:val="008338A8"/>
    <w:rsid w:val="00833F72"/>
    <w:rsid w:val="0083434D"/>
    <w:rsid w:val="00834784"/>
    <w:rsid w:val="00834DA6"/>
    <w:rsid w:val="00834FAD"/>
    <w:rsid w:val="00836476"/>
    <w:rsid w:val="008366B8"/>
    <w:rsid w:val="00837A89"/>
    <w:rsid w:val="0084023B"/>
    <w:rsid w:val="00840BF5"/>
    <w:rsid w:val="0084179A"/>
    <w:rsid w:val="00841869"/>
    <w:rsid w:val="00841F27"/>
    <w:rsid w:val="0084212A"/>
    <w:rsid w:val="00842D1F"/>
    <w:rsid w:val="00844C16"/>
    <w:rsid w:val="00845763"/>
    <w:rsid w:val="00845DC4"/>
    <w:rsid w:val="00845E96"/>
    <w:rsid w:val="00845FEE"/>
    <w:rsid w:val="0084707A"/>
    <w:rsid w:val="00847C8A"/>
    <w:rsid w:val="00847DAB"/>
    <w:rsid w:val="00847E30"/>
    <w:rsid w:val="00847F30"/>
    <w:rsid w:val="00850132"/>
    <w:rsid w:val="00850182"/>
    <w:rsid w:val="0085074D"/>
    <w:rsid w:val="00850B5D"/>
    <w:rsid w:val="00850B75"/>
    <w:rsid w:val="0085124A"/>
    <w:rsid w:val="0085129F"/>
    <w:rsid w:val="00852DDC"/>
    <w:rsid w:val="008535AC"/>
    <w:rsid w:val="0085451F"/>
    <w:rsid w:val="00854ABB"/>
    <w:rsid w:val="00854F8E"/>
    <w:rsid w:val="00854F95"/>
    <w:rsid w:val="008560C1"/>
    <w:rsid w:val="00856979"/>
    <w:rsid w:val="00856F6D"/>
    <w:rsid w:val="0085748E"/>
    <w:rsid w:val="00857967"/>
    <w:rsid w:val="00857BFA"/>
    <w:rsid w:val="0086067E"/>
    <w:rsid w:val="00860788"/>
    <w:rsid w:val="0086144D"/>
    <w:rsid w:val="00861FBD"/>
    <w:rsid w:val="00862973"/>
    <w:rsid w:val="0086331A"/>
    <w:rsid w:val="00863840"/>
    <w:rsid w:val="00863AB7"/>
    <w:rsid w:val="008641E2"/>
    <w:rsid w:val="00864DF0"/>
    <w:rsid w:val="00865026"/>
    <w:rsid w:val="00865131"/>
    <w:rsid w:val="0086558F"/>
    <w:rsid w:val="008656B2"/>
    <w:rsid w:val="008657E9"/>
    <w:rsid w:val="008667A0"/>
    <w:rsid w:val="00866F78"/>
    <w:rsid w:val="00867EDC"/>
    <w:rsid w:val="008702E0"/>
    <w:rsid w:val="00870B9E"/>
    <w:rsid w:val="00870ED0"/>
    <w:rsid w:val="00871203"/>
    <w:rsid w:val="00873E73"/>
    <w:rsid w:val="00874156"/>
    <w:rsid w:val="00875546"/>
    <w:rsid w:val="00876015"/>
    <w:rsid w:val="00876445"/>
    <w:rsid w:val="0087685C"/>
    <w:rsid w:val="008772A0"/>
    <w:rsid w:val="00877A74"/>
    <w:rsid w:val="00882717"/>
    <w:rsid w:val="00882E29"/>
    <w:rsid w:val="00882F4A"/>
    <w:rsid w:val="0088326D"/>
    <w:rsid w:val="00883AE9"/>
    <w:rsid w:val="00884C05"/>
    <w:rsid w:val="008856A7"/>
    <w:rsid w:val="00886082"/>
    <w:rsid w:val="008865DD"/>
    <w:rsid w:val="0088698C"/>
    <w:rsid w:val="008876BB"/>
    <w:rsid w:val="008879A9"/>
    <w:rsid w:val="00887AE5"/>
    <w:rsid w:val="00887C0E"/>
    <w:rsid w:val="008901A3"/>
    <w:rsid w:val="0089121C"/>
    <w:rsid w:val="00891388"/>
    <w:rsid w:val="00891EDF"/>
    <w:rsid w:val="00892CCB"/>
    <w:rsid w:val="00892D84"/>
    <w:rsid w:val="00893066"/>
    <w:rsid w:val="00893648"/>
    <w:rsid w:val="008939DF"/>
    <w:rsid w:val="00895419"/>
    <w:rsid w:val="008954D1"/>
    <w:rsid w:val="00895809"/>
    <w:rsid w:val="00895A50"/>
    <w:rsid w:val="00896973"/>
    <w:rsid w:val="008974F7"/>
    <w:rsid w:val="008A056B"/>
    <w:rsid w:val="008A10F9"/>
    <w:rsid w:val="008A1D40"/>
    <w:rsid w:val="008A1DAF"/>
    <w:rsid w:val="008A21BA"/>
    <w:rsid w:val="008A21FB"/>
    <w:rsid w:val="008A2588"/>
    <w:rsid w:val="008A25FB"/>
    <w:rsid w:val="008A2905"/>
    <w:rsid w:val="008A2FB3"/>
    <w:rsid w:val="008A39F6"/>
    <w:rsid w:val="008A5076"/>
    <w:rsid w:val="008A5210"/>
    <w:rsid w:val="008A55F1"/>
    <w:rsid w:val="008A5E07"/>
    <w:rsid w:val="008A61D8"/>
    <w:rsid w:val="008A61DC"/>
    <w:rsid w:val="008A6440"/>
    <w:rsid w:val="008A6723"/>
    <w:rsid w:val="008A67E7"/>
    <w:rsid w:val="008A744D"/>
    <w:rsid w:val="008B0A61"/>
    <w:rsid w:val="008B1504"/>
    <w:rsid w:val="008B1639"/>
    <w:rsid w:val="008B2070"/>
    <w:rsid w:val="008B21A7"/>
    <w:rsid w:val="008B266F"/>
    <w:rsid w:val="008B2DB1"/>
    <w:rsid w:val="008B3C85"/>
    <w:rsid w:val="008B3E8C"/>
    <w:rsid w:val="008B42A9"/>
    <w:rsid w:val="008B4340"/>
    <w:rsid w:val="008B46C6"/>
    <w:rsid w:val="008B4C23"/>
    <w:rsid w:val="008B55A8"/>
    <w:rsid w:val="008B57BE"/>
    <w:rsid w:val="008B597A"/>
    <w:rsid w:val="008B5F34"/>
    <w:rsid w:val="008B72BA"/>
    <w:rsid w:val="008B767F"/>
    <w:rsid w:val="008C03C7"/>
    <w:rsid w:val="008C0594"/>
    <w:rsid w:val="008C0D6C"/>
    <w:rsid w:val="008C1B20"/>
    <w:rsid w:val="008C2488"/>
    <w:rsid w:val="008C30C1"/>
    <w:rsid w:val="008C32AC"/>
    <w:rsid w:val="008C3800"/>
    <w:rsid w:val="008C4D89"/>
    <w:rsid w:val="008C559C"/>
    <w:rsid w:val="008C569A"/>
    <w:rsid w:val="008C57E4"/>
    <w:rsid w:val="008C63AA"/>
    <w:rsid w:val="008C6A5C"/>
    <w:rsid w:val="008C6B1D"/>
    <w:rsid w:val="008C6B9F"/>
    <w:rsid w:val="008C6E8F"/>
    <w:rsid w:val="008C77F6"/>
    <w:rsid w:val="008D028A"/>
    <w:rsid w:val="008D08BC"/>
    <w:rsid w:val="008D1656"/>
    <w:rsid w:val="008D17CD"/>
    <w:rsid w:val="008D18EB"/>
    <w:rsid w:val="008D1F67"/>
    <w:rsid w:val="008D21C0"/>
    <w:rsid w:val="008D2962"/>
    <w:rsid w:val="008D2F4B"/>
    <w:rsid w:val="008D3304"/>
    <w:rsid w:val="008D381B"/>
    <w:rsid w:val="008D384C"/>
    <w:rsid w:val="008D3B08"/>
    <w:rsid w:val="008D4767"/>
    <w:rsid w:val="008D4F21"/>
    <w:rsid w:val="008D4FB8"/>
    <w:rsid w:val="008D523B"/>
    <w:rsid w:val="008D5266"/>
    <w:rsid w:val="008D56E2"/>
    <w:rsid w:val="008D5C6B"/>
    <w:rsid w:val="008D5D17"/>
    <w:rsid w:val="008D6082"/>
    <w:rsid w:val="008D760B"/>
    <w:rsid w:val="008E0446"/>
    <w:rsid w:val="008E0D1B"/>
    <w:rsid w:val="008E10AC"/>
    <w:rsid w:val="008E1196"/>
    <w:rsid w:val="008E12E2"/>
    <w:rsid w:val="008E1A40"/>
    <w:rsid w:val="008E2BBB"/>
    <w:rsid w:val="008E2D60"/>
    <w:rsid w:val="008E359C"/>
    <w:rsid w:val="008E3887"/>
    <w:rsid w:val="008E4036"/>
    <w:rsid w:val="008E441A"/>
    <w:rsid w:val="008E44DD"/>
    <w:rsid w:val="008E4DC1"/>
    <w:rsid w:val="008E4F86"/>
    <w:rsid w:val="008E565E"/>
    <w:rsid w:val="008E60B4"/>
    <w:rsid w:val="008E69B5"/>
    <w:rsid w:val="008E6CD3"/>
    <w:rsid w:val="008E7384"/>
    <w:rsid w:val="008E74F9"/>
    <w:rsid w:val="008E76FA"/>
    <w:rsid w:val="008E7793"/>
    <w:rsid w:val="008E7812"/>
    <w:rsid w:val="008E798F"/>
    <w:rsid w:val="008E7E3A"/>
    <w:rsid w:val="008F01B4"/>
    <w:rsid w:val="008F0A8F"/>
    <w:rsid w:val="008F0F6A"/>
    <w:rsid w:val="008F1A1D"/>
    <w:rsid w:val="008F2FEA"/>
    <w:rsid w:val="008F3755"/>
    <w:rsid w:val="008F3761"/>
    <w:rsid w:val="008F40DD"/>
    <w:rsid w:val="008F5504"/>
    <w:rsid w:val="008F569E"/>
    <w:rsid w:val="008F6489"/>
    <w:rsid w:val="008F6540"/>
    <w:rsid w:val="008F697D"/>
    <w:rsid w:val="008F6B32"/>
    <w:rsid w:val="008F6B90"/>
    <w:rsid w:val="008F77FD"/>
    <w:rsid w:val="00900342"/>
    <w:rsid w:val="00900AA6"/>
    <w:rsid w:val="00900F4E"/>
    <w:rsid w:val="0090263A"/>
    <w:rsid w:val="00904440"/>
    <w:rsid w:val="00904679"/>
    <w:rsid w:val="00904B8E"/>
    <w:rsid w:val="00904F13"/>
    <w:rsid w:val="00905CB3"/>
    <w:rsid w:val="00906656"/>
    <w:rsid w:val="00911206"/>
    <w:rsid w:val="0091148D"/>
    <w:rsid w:val="00912E8F"/>
    <w:rsid w:val="009141F5"/>
    <w:rsid w:val="00914751"/>
    <w:rsid w:val="009148E9"/>
    <w:rsid w:val="00914AEB"/>
    <w:rsid w:val="00914ED5"/>
    <w:rsid w:val="00915631"/>
    <w:rsid w:val="00915B9C"/>
    <w:rsid w:val="00915DD0"/>
    <w:rsid w:val="00916159"/>
    <w:rsid w:val="00916180"/>
    <w:rsid w:val="00920E78"/>
    <w:rsid w:val="0092100E"/>
    <w:rsid w:val="00921E1F"/>
    <w:rsid w:val="00923746"/>
    <w:rsid w:val="00923BDF"/>
    <w:rsid w:val="00923C48"/>
    <w:rsid w:val="00923D19"/>
    <w:rsid w:val="009255DB"/>
    <w:rsid w:val="009259AE"/>
    <w:rsid w:val="00925DAE"/>
    <w:rsid w:val="00926802"/>
    <w:rsid w:val="00927022"/>
    <w:rsid w:val="00927086"/>
    <w:rsid w:val="009272EB"/>
    <w:rsid w:val="009277F4"/>
    <w:rsid w:val="0093008B"/>
    <w:rsid w:val="009305AC"/>
    <w:rsid w:val="00930D52"/>
    <w:rsid w:val="0093162A"/>
    <w:rsid w:val="00931E3C"/>
    <w:rsid w:val="00931F49"/>
    <w:rsid w:val="00931FCF"/>
    <w:rsid w:val="00932BA7"/>
    <w:rsid w:val="009335AE"/>
    <w:rsid w:val="00933D30"/>
    <w:rsid w:val="00933DDE"/>
    <w:rsid w:val="00934287"/>
    <w:rsid w:val="0093560D"/>
    <w:rsid w:val="009357E1"/>
    <w:rsid w:val="009358C8"/>
    <w:rsid w:val="00936785"/>
    <w:rsid w:val="0093692F"/>
    <w:rsid w:val="009370F6"/>
    <w:rsid w:val="00940107"/>
    <w:rsid w:val="00940573"/>
    <w:rsid w:val="00941448"/>
    <w:rsid w:val="00941C97"/>
    <w:rsid w:val="009428F4"/>
    <w:rsid w:val="00942C20"/>
    <w:rsid w:val="00942CA3"/>
    <w:rsid w:val="009434D9"/>
    <w:rsid w:val="009439AB"/>
    <w:rsid w:val="00943CFA"/>
    <w:rsid w:val="00944C83"/>
    <w:rsid w:val="00945E49"/>
    <w:rsid w:val="00947F4C"/>
    <w:rsid w:val="00950D62"/>
    <w:rsid w:val="00952384"/>
    <w:rsid w:val="00952BA3"/>
    <w:rsid w:val="00952F6B"/>
    <w:rsid w:val="00953307"/>
    <w:rsid w:val="00954713"/>
    <w:rsid w:val="00954824"/>
    <w:rsid w:val="00954ED5"/>
    <w:rsid w:val="009559DD"/>
    <w:rsid w:val="009561A8"/>
    <w:rsid w:val="009561CC"/>
    <w:rsid w:val="00956810"/>
    <w:rsid w:val="00956CC8"/>
    <w:rsid w:val="00956EC8"/>
    <w:rsid w:val="0095716A"/>
    <w:rsid w:val="00957555"/>
    <w:rsid w:val="00960790"/>
    <w:rsid w:val="00960AF4"/>
    <w:rsid w:val="00961125"/>
    <w:rsid w:val="00961352"/>
    <w:rsid w:val="009618AF"/>
    <w:rsid w:val="00961C4B"/>
    <w:rsid w:val="009623B6"/>
    <w:rsid w:val="009627BD"/>
    <w:rsid w:val="00962815"/>
    <w:rsid w:val="0096289D"/>
    <w:rsid w:val="00962FCA"/>
    <w:rsid w:val="00963286"/>
    <w:rsid w:val="009633F5"/>
    <w:rsid w:val="009636F7"/>
    <w:rsid w:val="00964600"/>
    <w:rsid w:val="0096517B"/>
    <w:rsid w:val="009652E7"/>
    <w:rsid w:val="00965515"/>
    <w:rsid w:val="009663C0"/>
    <w:rsid w:val="0096721E"/>
    <w:rsid w:val="0097107D"/>
    <w:rsid w:val="00971326"/>
    <w:rsid w:val="009718A1"/>
    <w:rsid w:val="009718ED"/>
    <w:rsid w:val="00971F2B"/>
    <w:rsid w:val="0097289E"/>
    <w:rsid w:val="00972C6C"/>
    <w:rsid w:val="009731C0"/>
    <w:rsid w:val="00974224"/>
    <w:rsid w:val="00974734"/>
    <w:rsid w:val="00975594"/>
    <w:rsid w:val="00975690"/>
    <w:rsid w:val="00975CB7"/>
    <w:rsid w:val="00975EAF"/>
    <w:rsid w:val="00976400"/>
    <w:rsid w:val="009769D2"/>
    <w:rsid w:val="00977768"/>
    <w:rsid w:val="00977860"/>
    <w:rsid w:val="00977898"/>
    <w:rsid w:val="00977EB5"/>
    <w:rsid w:val="00977F9D"/>
    <w:rsid w:val="0098022E"/>
    <w:rsid w:val="00981740"/>
    <w:rsid w:val="00981AE3"/>
    <w:rsid w:val="0098284F"/>
    <w:rsid w:val="00982E7B"/>
    <w:rsid w:val="00982F9B"/>
    <w:rsid w:val="00983065"/>
    <w:rsid w:val="00983624"/>
    <w:rsid w:val="009839B9"/>
    <w:rsid w:val="009844E5"/>
    <w:rsid w:val="00984AB5"/>
    <w:rsid w:val="00985474"/>
    <w:rsid w:val="00985D43"/>
    <w:rsid w:val="009860AE"/>
    <w:rsid w:val="009860F0"/>
    <w:rsid w:val="00986A1E"/>
    <w:rsid w:val="00986F0E"/>
    <w:rsid w:val="00990030"/>
    <w:rsid w:val="00990A74"/>
    <w:rsid w:val="0099101B"/>
    <w:rsid w:val="00991612"/>
    <w:rsid w:val="00991A46"/>
    <w:rsid w:val="00991BBA"/>
    <w:rsid w:val="00991CE7"/>
    <w:rsid w:val="00992D4A"/>
    <w:rsid w:val="0099421D"/>
    <w:rsid w:val="009943A0"/>
    <w:rsid w:val="009949F2"/>
    <w:rsid w:val="0099503A"/>
    <w:rsid w:val="0099528A"/>
    <w:rsid w:val="00995C99"/>
    <w:rsid w:val="009960D1"/>
    <w:rsid w:val="00996695"/>
    <w:rsid w:val="0099763D"/>
    <w:rsid w:val="0099769C"/>
    <w:rsid w:val="00997C94"/>
    <w:rsid w:val="009A04DE"/>
    <w:rsid w:val="009A0BB0"/>
    <w:rsid w:val="009A2281"/>
    <w:rsid w:val="009A2685"/>
    <w:rsid w:val="009A2E45"/>
    <w:rsid w:val="009A3088"/>
    <w:rsid w:val="009A3D6E"/>
    <w:rsid w:val="009A41DE"/>
    <w:rsid w:val="009A44BA"/>
    <w:rsid w:val="009A498D"/>
    <w:rsid w:val="009A4A4A"/>
    <w:rsid w:val="009A4BF1"/>
    <w:rsid w:val="009A5288"/>
    <w:rsid w:val="009A6395"/>
    <w:rsid w:val="009A65D2"/>
    <w:rsid w:val="009A6C1B"/>
    <w:rsid w:val="009A6C82"/>
    <w:rsid w:val="009A730D"/>
    <w:rsid w:val="009A7537"/>
    <w:rsid w:val="009A7D26"/>
    <w:rsid w:val="009A7E86"/>
    <w:rsid w:val="009B03C4"/>
    <w:rsid w:val="009B1027"/>
    <w:rsid w:val="009B13A9"/>
    <w:rsid w:val="009B17D4"/>
    <w:rsid w:val="009B1926"/>
    <w:rsid w:val="009B1A60"/>
    <w:rsid w:val="009B1D37"/>
    <w:rsid w:val="009B1D70"/>
    <w:rsid w:val="009B1EC0"/>
    <w:rsid w:val="009B2148"/>
    <w:rsid w:val="009B2162"/>
    <w:rsid w:val="009B2872"/>
    <w:rsid w:val="009B2936"/>
    <w:rsid w:val="009B3467"/>
    <w:rsid w:val="009B358B"/>
    <w:rsid w:val="009B3BBA"/>
    <w:rsid w:val="009B442F"/>
    <w:rsid w:val="009B44C0"/>
    <w:rsid w:val="009B4BED"/>
    <w:rsid w:val="009B6FB9"/>
    <w:rsid w:val="009C0324"/>
    <w:rsid w:val="009C07A7"/>
    <w:rsid w:val="009C0A34"/>
    <w:rsid w:val="009C0B93"/>
    <w:rsid w:val="009C19F3"/>
    <w:rsid w:val="009C1F12"/>
    <w:rsid w:val="009C22E7"/>
    <w:rsid w:val="009C2EF2"/>
    <w:rsid w:val="009C3034"/>
    <w:rsid w:val="009C43F8"/>
    <w:rsid w:val="009C4AF9"/>
    <w:rsid w:val="009C508A"/>
    <w:rsid w:val="009C591A"/>
    <w:rsid w:val="009C5F63"/>
    <w:rsid w:val="009C6EFB"/>
    <w:rsid w:val="009D013B"/>
    <w:rsid w:val="009D02C6"/>
    <w:rsid w:val="009D0618"/>
    <w:rsid w:val="009D08F2"/>
    <w:rsid w:val="009D0CB0"/>
    <w:rsid w:val="009D2CC9"/>
    <w:rsid w:val="009D2D34"/>
    <w:rsid w:val="009D3E07"/>
    <w:rsid w:val="009D3E38"/>
    <w:rsid w:val="009D4882"/>
    <w:rsid w:val="009D4AD7"/>
    <w:rsid w:val="009D4B64"/>
    <w:rsid w:val="009D68AD"/>
    <w:rsid w:val="009D6C99"/>
    <w:rsid w:val="009D7B6A"/>
    <w:rsid w:val="009E02AE"/>
    <w:rsid w:val="009E1320"/>
    <w:rsid w:val="009E1365"/>
    <w:rsid w:val="009E1A6E"/>
    <w:rsid w:val="009E1AC9"/>
    <w:rsid w:val="009E2021"/>
    <w:rsid w:val="009E25A5"/>
    <w:rsid w:val="009E2889"/>
    <w:rsid w:val="009E2B63"/>
    <w:rsid w:val="009E34C3"/>
    <w:rsid w:val="009E3B51"/>
    <w:rsid w:val="009E3BBB"/>
    <w:rsid w:val="009E46A0"/>
    <w:rsid w:val="009E4D6E"/>
    <w:rsid w:val="009E5458"/>
    <w:rsid w:val="009E616C"/>
    <w:rsid w:val="009E63DD"/>
    <w:rsid w:val="009E6C38"/>
    <w:rsid w:val="009E6D5C"/>
    <w:rsid w:val="009E6E4C"/>
    <w:rsid w:val="009E74F9"/>
    <w:rsid w:val="009E7A2C"/>
    <w:rsid w:val="009F0A6C"/>
    <w:rsid w:val="009F0DAE"/>
    <w:rsid w:val="009F10CC"/>
    <w:rsid w:val="009F1976"/>
    <w:rsid w:val="009F1D50"/>
    <w:rsid w:val="009F4297"/>
    <w:rsid w:val="009F4935"/>
    <w:rsid w:val="009F4DD9"/>
    <w:rsid w:val="009F4F31"/>
    <w:rsid w:val="009F5553"/>
    <w:rsid w:val="009F5959"/>
    <w:rsid w:val="009F5CA6"/>
    <w:rsid w:val="009F5E45"/>
    <w:rsid w:val="009F7681"/>
    <w:rsid w:val="009F7B06"/>
    <w:rsid w:val="009F7DF9"/>
    <w:rsid w:val="00A002D4"/>
    <w:rsid w:val="00A00BEC"/>
    <w:rsid w:val="00A01017"/>
    <w:rsid w:val="00A015E4"/>
    <w:rsid w:val="00A02AAF"/>
    <w:rsid w:val="00A02B90"/>
    <w:rsid w:val="00A03824"/>
    <w:rsid w:val="00A045E8"/>
    <w:rsid w:val="00A04889"/>
    <w:rsid w:val="00A048B2"/>
    <w:rsid w:val="00A05539"/>
    <w:rsid w:val="00A05C10"/>
    <w:rsid w:val="00A06908"/>
    <w:rsid w:val="00A0706B"/>
    <w:rsid w:val="00A072C9"/>
    <w:rsid w:val="00A0785D"/>
    <w:rsid w:val="00A1030C"/>
    <w:rsid w:val="00A11D31"/>
    <w:rsid w:val="00A126F6"/>
    <w:rsid w:val="00A1291F"/>
    <w:rsid w:val="00A1491B"/>
    <w:rsid w:val="00A16136"/>
    <w:rsid w:val="00A20384"/>
    <w:rsid w:val="00A20406"/>
    <w:rsid w:val="00A2070D"/>
    <w:rsid w:val="00A20A27"/>
    <w:rsid w:val="00A20D19"/>
    <w:rsid w:val="00A20FB8"/>
    <w:rsid w:val="00A2114E"/>
    <w:rsid w:val="00A211CF"/>
    <w:rsid w:val="00A214B2"/>
    <w:rsid w:val="00A21B6E"/>
    <w:rsid w:val="00A21C17"/>
    <w:rsid w:val="00A22351"/>
    <w:rsid w:val="00A22452"/>
    <w:rsid w:val="00A226B3"/>
    <w:rsid w:val="00A2387C"/>
    <w:rsid w:val="00A239F5"/>
    <w:rsid w:val="00A23ACC"/>
    <w:rsid w:val="00A23CC4"/>
    <w:rsid w:val="00A23D01"/>
    <w:rsid w:val="00A2452E"/>
    <w:rsid w:val="00A25131"/>
    <w:rsid w:val="00A255DE"/>
    <w:rsid w:val="00A26BEE"/>
    <w:rsid w:val="00A2713A"/>
    <w:rsid w:val="00A27676"/>
    <w:rsid w:val="00A27719"/>
    <w:rsid w:val="00A278B1"/>
    <w:rsid w:val="00A27A8D"/>
    <w:rsid w:val="00A30AEE"/>
    <w:rsid w:val="00A30CC9"/>
    <w:rsid w:val="00A3169B"/>
    <w:rsid w:val="00A320F4"/>
    <w:rsid w:val="00A3240F"/>
    <w:rsid w:val="00A324CF"/>
    <w:rsid w:val="00A32BCF"/>
    <w:rsid w:val="00A330F6"/>
    <w:rsid w:val="00A3370C"/>
    <w:rsid w:val="00A338D0"/>
    <w:rsid w:val="00A34EF5"/>
    <w:rsid w:val="00A35448"/>
    <w:rsid w:val="00A3596F"/>
    <w:rsid w:val="00A35C1E"/>
    <w:rsid w:val="00A35C6C"/>
    <w:rsid w:val="00A35E36"/>
    <w:rsid w:val="00A37D75"/>
    <w:rsid w:val="00A407DE"/>
    <w:rsid w:val="00A40835"/>
    <w:rsid w:val="00A40D45"/>
    <w:rsid w:val="00A41174"/>
    <w:rsid w:val="00A42149"/>
    <w:rsid w:val="00A4294F"/>
    <w:rsid w:val="00A43A77"/>
    <w:rsid w:val="00A43FB7"/>
    <w:rsid w:val="00A44445"/>
    <w:rsid w:val="00A4533D"/>
    <w:rsid w:val="00A458C8"/>
    <w:rsid w:val="00A45E09"/>
    <w:rsid w:val="00A461E8"/>
    <w:rsid w:val="00A467E1"/>
    <w:rsid w:val="00A468B5"/>
    <w:rsid w:val="00A4696E"/>
    <w:rsid w:val="00A501DC"/>
    <w:rsid w:val="00A504C4"/>
    <w:rsid w:val="00A5079D"/>
    <w:rsid w:val="00A5129D"/>
    <w:rsid w:val="00A51563"/>
    <w:rsid w:val="00A518D9"/>
    <w:rsid w:val="00A51F56"/>
    <w:rsid w:val="00A5227F"/>
    <w:rsid w:val="00A525CB"/>
    <w:rsid w:val="00A52DE5"/>
    <w:rsid w:val="00A536B0"/>
    <w:rsid w:val="00A5372D"/>
    <w:rsid w:val="00A54A0C"/>
    <w:rsid w:val="00A54A63"/>
    <w:rsid w:val="00A54C84"/>
    <w:rsid w:val="00A55663"/>
    <w:rsid w:val="00A557BC"/>
    <w:rsid w:val="00A56926"/>
    <w:rsid w:val="00A5747B"/>
    <w:rsid w:val="00A57CBF"/>
    <w:rsid w:val="00A57F1F"/>
    <w:rsid w:val="00A57FE6"/>
    <w:rsid w:val="00A6036F"/>
    <w:rsid w:val="00A6092E"/>
    <w:rsid w:val="00A60BCA"/>
    <w:rsid w:val="00A628C4"/>
    <w:rsid w:val="00A62958"/>
    <w:rsid w:val="00A62AB6"/>
    <w:rsid w:val="00A62B3D"/>
    <w:rsid w:val="00A62C7C"/>
    <w:rsid w:val="00A6369F"/>
    <w:rsid w:val="00A63E33"/>
    <w:rsid w:val="00A6454B"/>
    <w:rsid w:val="00A65268"/>
    <w:rsid w:val="00A653D2"/>
    <w:rsid w:val="00A65460"/>
    <w:rsid w:val="00A65FF8"/>
    <w:rsid w:val="00A663DE"/>
    <w:rsid w:val="00A66D40"/>
    <w:rsid w:val="00A67087"/>
    <w:rsid w:val="00A67112"/>
    <w:rsid w:val="00A675C3"/>
    <w:rsid w:val="00A700B2"/>
    <w:rsid w:val="00A70354"/>
    <w:rsid w:val="00A70583"/>
    <w:rsid w:val="00A70732"/>
    <w:rsid w:val="00A70D90"/>
    <w:rsid w:val="00A71369"/>
    <w:rsid w:val="00A72585"/>
    <w:rsid w:val="00A7366D"/>
    <w:rsid w:val="00A73948"/>
    <w:rsid w:val="00A74A16"/>
    <w:rsid w:val="00A75BE1"/>
    <w:rsid w:val="00A76173"/>
    <w:rsid w:val="00A765E5"/>
    <w:rsid w:val="00A76703"/>
    <w:rsid w:val="00A7675D"/>
    <w:rsid w:val="00A76D75"/>
    <w:rsid w:val="00A77349"/>
    <w:rsid w:val="00A77804"/>
    <w:rsid w:val="00A80D14"/>
    <w:rsid w:val="00A815B9"/>
    <w:rsid w:val="00A8310D"/>
    <w:rsid w:val="00A837F5"/>
    <w:rsid w:val="00A8475D"/>
    <w:rsid w:val="00A85A1B"/>
    <w:rsid w:val="00A868E7"/>
    <w:rsid w:val="00A86C94"/>
    <w:rsid w:val="00A874AC"/>
    <w:rsid w:val="00A876C1"/>
    <w:rsid w:val="00A90106"/>
    <w:rsid w:val="00A9041A"/>
    <w:rsid w:val="00A907FD"/>
    <w:rsid w:val="00A90F6A"/>
    <w:rsid w:val="00A913E5"/>
    <w:rsid w:val="00A91497"/>
    <w:rsid w:val="00A91A3E"/>
    <w:rsid w:val="00A91EEC"/>
    <w:rsid w:val="00A927A3"/>
    <w:rsid w:val="00A928EE"/>
    <w:rsid w:val="00A9362E"/>
    <w:rsid w:val="00A93E40"/>
    <w:rsid w:val="00A95297"/>
    <w:rsid w:val="00A96004"/>
    <w:rsid w:val="00A96540"/>
    <w:rsid w:val="00A96A31"/>
    <w:rsid w:val="00A96BAD"/>
    <w:rsid w:val="00A971E6"/>
    <w:rsid w:val="00A976DB"/>
    <w:rsid w:val="00A97BCA"/>
    <w:rsid w:val="00AA02FE"/>
    <w:rsid w:val="00AA1303"/>
    <w:rsid w:val="00AA1605"/>
    <w:rsid w:val="00AA1D7E"/>
    <w:rsid w:val="00AA296D"/>
    <w:rsid w:val="00AA366B"/>
    <w:rsid w:val="00AA3A16"/>
    <w:rsid w:val="00AA3B9F"/>
    <w:rsid w:val="00AA4185"/>
    <w:rsid w:val="00AA43A0"/>
    <w:rsid w:val="00AA4AB6"/>
    <w:rsid w:val="00AA5613"/>
    <w:rsid w:val="00AA59DA"/>
    <w:rsid w:val="00AA5A10"/>
    <w:rsid w:val="00AA6059"/>
    <w:rsid w:val="00AA674B"/>
    <w:rsid w:val="00AA6EC6"/>
    <w:rsid w:val="00AA767D"/>
    <w:rsid w:val="00AA76C6"/>
    <w:rsid w:val="00AA7796"/>
    <w:rsid w:val="00AA7DFF"/>
    <w:rsid w:val="00AB0507"/>
    <w:rsid w:val="00AB102C"/>
    <w:rsid w:val="00AB1298"/>
    <w:rsid w:val="00AB152A"/>
    <w:rsid w:val="00AB1DB8"/>
    <w:rsid w:val="00AB1EA9"/>
    <w:rsid w:val="00AB21DE"/>
    <w:rsid w:val="00AB3AE2"/>
    <w:rsid w:val="00AB524F"/>
    <w:rsid w:val="00AB54A7"/>
    <w:rsid w:val="00AB57EF"/>
    <w:rsid w:val="00AB5844"/>
    <w:rsid w:val="00AB5F6F"/>
    <w:rsid w:val="00AB6273"/>
    <w:rsid w:val="00AB6536"/>
    <w:rsid w:val="00AB6556"/>
    <w:rsid w:val="00AB67B5"/>
    <w:rsid w:val="00AB6A33"/>
    <w:rsid w:val="00AB795D"/>
    <w:rsid w:val="00AB7C43"/>
    <w:rsid w:val="00AB7DE7"/>
    <w:rsid w:val="00AB7E60"/>
    <w:rsid w:val="00AC0F67"/>
    <w:rsid w:val="00AC1B8C"/>
    <w:rsid w:val="00AC292A"/>
    <w:rsid w:val="00AC2AB8"/>
    <w:rsid w:val="00AC2D2B"/>
    <w:rsid w:val="00AC3571"/>
    <w:rsid w:val="00AC3993"/>
    <w:rsid w:val="00AC3BA2"/>
    <w:rsid w:val="00AC3F51"/>
    <w:rsid w:val="00AC4122"/>
    <w:rsid w:val="00AC4200"/>
    <w:rsid w:val="00AC53FF"/>
    <w:rsid w:val="00AC562E"/>
    <w:rsid w:val="00AC5C25"/>
    <w:rsid w:val="00AC66D8"/>
    <w:rsid w:val="00AC6C8E"/>
    <w:rsid w:val="00AC7247"/>
    <w:rsid w:val="00AC724E"/>
    <w:rsid w:val="00AC7A45"/>
    <w:rsid w:val="00AC7C37"/>
    <w:rsid w:val="00AD03C8"/>
    <w:rsid w:val="00AD062C"/>
    <w:rsid w:val="00AD0694"/>
    <w:rsid w:val="00AD110E"/>
    <w:rsid w:val="00AD1DD5"/>
    <w:rsid w:val="00AD20EF"/>
    <w:rsid w:val="00AD2FE8"/>
    <w:rsid w:val="00AD5030"/>
    <w:rsid w:val="00AD50F8"/>
    <w:rsid w:val="00AD53C1"/>
    <w:rsid w:val="00AD55F5"/>
    <w:rsid w:val="00AD5978"/>
    <w:rsid w:val="00AD5C78"/>
    <w:rsid w:val="00AD5FCF"/>
    <w:rsid w:val="00AD6388"/>
    <w:rsid w:val="00AD681D"/>
    <w:rsid w:val="00AD6AD9"/>
    <w:rsid w:val="00AD781E"/>
    <w:rsid w:val="00AD7EC6"/>
    <w:rsid w:val="00AE00DC"/>
    <w:rsid w:val="00AE03E3"/>
    <w:rsid w:val="00AE045A"/>
    <w:rsid w:val="00AE09AC"/>
    <w:rsid w:val="00AE0E2D"/>
    <w:rsid w:val="00AE104D"/>
    <w:rsid w:val="00AE1108"/>
    <w:rsid w:val="00AE21FF"/>
    <w:rsid w:val="00AE253D"/>
    <w:rsid w:val="00AE41CB"/>
    <w:rsid w:val="00AE4A27"/>
    <w:rsid w:val="00AE4F8B"/>
    <w:rsid w:val="00AE5690"/>
    <w:rsid w:val="00AE5F02"/>
    <w:rsid w:val="00AE64D4"/>
    <w:rsid w:val="00AE68DA"/>
    <w:rsid w:val="00AE6EE5"/>
    <w:rsid w:val="00AE78CD"/>
    <w:rsid w:val="00AE7AE5"/>
    <w:rsid w:val="00AF00DA"/>
    <w:rsid w:val="00AF0BD6"/>
    <w:rsid w:val="00AF2509"/>
    <w:rsid w:val="00AF2526"/>
    <w:rsid w:val="00AF2C14"/>
    <w:rsid w:val="00AF372F"/>
    <w:rsid w:val="00AF3A08"/>
    <w:rsid w:val="00AF3A99"/>
    <w:rsid w:val="00AF3CE7"/>
    <w:rsid w:val="00AF40A7"/>
    <w:rsid w:val="00AF43B1"/>
    <w:rsid w:val="00AF4B86"/>
    <w:rsid w:val="00AF4C35"/>
    <w:rsid w:val="00AF4D12"/>
    <w:rsid w:val="00AF5536"/>
    <w:rsid w:val="00AF58C7"/>
    <w:rsid w:val="00AF5F68"/>
    <w:rsid w:val="00AF601B"/>
    <w:rsid w:val="00AF61FF"/>
    <w:rsid w:val="00AF7302"/>
    <w:rsid w:val="00AF75FB"/>
    <w:rsid w:val="00AF7626"/>
    <w:rsid w:val="00B00912"/>
    <w:rsid w:val="00B00915"/>
    <w:rsid w:val="00B015F5"/>
    <w:rsid w:val="00B03C73"/>
    <w:rsid w:val="00B0470F"/>
    <w:rsid w:val="00B0481E"/>
    <w:rsid w:val="00B04DB9"/>
    <w:rsid w:val="00B04FEF"/>
    <w:rsid w:val="00B050E6"/>
    <w:rsid w:val="00B05BAC"/>
    <w:rsid w:val="00B07BE0"/>
    <w:rsid w:val="00B07BF8"/>
    <w:rsid w:val="00B07D1E"/>
    <w:rsid w:val="00B07D5E"/>
    <w:rsid w:val="00B07E92"/>
    <w:rsid w:val="00B102C4"/>
    <w:rsid w:val="00B1044E"/>
    <w:rsid w:val="00B1172C"/>
    <w:rsid w:val="00B119E4"/>
    <w:rsid w:val="00B11F15"/>
    <w:rsid w:val="00B1221C"/>
    <w:rsid w:val="00B123D9"/>
    <w:rsid w:val="00B12977"/>
    <w:rsid w:val="00B1332C"/>
    <w:rsid w:val="00B14348"/>
    <w:rsid w:val="00B145CC"/>
    <w:rsid w:val="00B14866"/>
    <w:rsid w:val="00B14CB5"/>
    <w:rsid w:val="00B152FD"/>
    <w:rsid w:val="00B1569E"/>
    <w:rsid w:val="00B158DE"/>
    <w:rsid w:val="00B15C4D"/>
    <w:rsid w:val="00B160DF"/>
    <w:rsid w:val="00B165FA"/>
    <w:rsid w:val="00B16663"/>
    <w:rsid w:val="00B1693F"/>
    <w:rsid w:val="00B1701B"/>
    <w:rsid w:val="00B17782"/>
    <w:rsid w:val="00B17DEE"/>
    <w:rsid w:val="00B20C0B"/>
    <w:rsid w:val="00B20C84"/>
    <w:rsid w:val="00B215A2"/>
    <w:rsid w:val="00B21CF3"/>
    <w:rsid w:val="00B22AF9"/>
    <w:rsid w:val="00B22FCC"/>
    <w:rsid w:val="00B2324F"/>
    <w:rsid w:val="00B247EA"/>
    <w:rsid w:val="00B25039"/>
    <w:rsid w:val="00B25E60"/>
    <w:rsid w:val="00B263A8"/>
    <w:rsid w:val="00B26811"/>
    <w:rsid w:val="00B26E45"/>
    <w:rsid w:val="00B26F0E"/>
    <w:rsid w:val="00B27012"/>
    <w:rsid w:val="00B27851"/>
    <w:rsid w:val="00B27D77"/>
    <w:rsid w:val="00B307BD"/>
    <w:rsid w:val="00B3190E"/>
    <w:rsid w:val="00B32697"/>
    <w:rsid w:val="00B32A77"/>
    <w:rsid w:val="00B32CF9"/>
    <w:rsid w:val="00B32D39"/>
    <w:rsid w:val="00B3380D"/>
    <w:rsid w:val="00B34A9D"/>
    <w:rsid w:val="00B3511A"/>
    <w:rsid w:val="00B37E9B"/>
    <w:rsid w:val="00B4053C"/>
    <w:rsid w:val="00B40DE6"/>
    <w:rsid w:val="00B414C9"/>
    <w:rsid w:val="00B41B9C"/>
    <w:rsid w:val="00B41C97"/>
    <w:rsid w:val="00B423D1"/>
    <w:rsid w:val="00B424FF"/>
    <w:rsid w:val="00B44AE1"/>
    <w:rsid w:val="00B45D28"/>
    <w:rsid w:val="00B45FEB"/>
    <w:rsid w:val="00B46D5F"/>
    <w:rsid w:val="00B46D71"/>
    <w:rsid w:val="00B46EDF"/>
    <w:rsid w:val="00B47114"/>
    <w:rsid w:val="00B4729C"/>
    <w:rsid w:val="00B47722"/>
    <w:rsid w:val="00B4782F"/>
    <w:rsid w:val="00B479FA"/>
    <w:rsid w:val="00B47BFD"/>
    <w:rsid w:val="00B47F53"/>
    <w:rsid w:val="00B502DF"/>
    <w:rsid w:val="00B50F99"/>
    <w:rsid w:val="00B5118D"/>
    <w:rsid w:val="00B51795"/>
    <w:rsid w:val="00B51910"/>
    <w:rsid w:val="00B52544"/>
    <w:rsid w:val="00B52666"/>
    <w:rsid w:val="00B535C1"/>
    <w:rsid w:val="00B5377A"/>
    <w:rsid w:val="00B53892"/>
    <w:rsid w:val="00B53E6F"/>
    <w:rsid w:val="00B54002"/>
    <w:rsid w:val="00B54F24"/>
    <w:rsid w:val="00B55852"/>
    <w:rsid w:val="00B567B1"/>
    <w:rsid w:val="00B56FA5"/>
    <w:rsid w:val="00B5726F"/>
    <w:rsid w:val="00B57B48"/>
    <w:rsid w:val="00B608EE"/>
    <w:rsid w:val="00B60BF6"/>
    <w:rsid w:val="00B6151D"/>
    <w:rsid w:val="00B621EF"/>
    <w:rsid w:val="00B6289C"/>
    <w:rsid w:val="00B62BA5"/>
    <w:rsid w:val="00B62C91"/>
    <w:rsid w:val="00B63218"/>
    <w:rsid w:val="00B63537"/>
    <w:rsid w:val="00B6385C"/>
    <w:rsid w:val="00B63F7D"/>
    <w:rsid w:val="00B63FA7"/>
    <w:rsid w:val="00B6413E"/>
    <w:rsid w:val="00B64171"/>
    <w:rsid w:val="00B641CD"/>
    <w:rsid w:val="00B66727"/>
    <w:rsid w:val="00B67243"/>
    <w:rsid w:val="00B70198"/>
    <w:rsid w:val="00B70842"/>
    <w:rsid w:val="00B71451"/>
    <w:rsid w:val="00B724DC"/>
    <w:rsid w:val="00B72A88"/>
    <w:rsid w:val="00B73002"/>
    <w:rsid w:val="00B73644"/>
    <w:rsid w:val="00B73897"/>
    <w:rsid w:val="00B74058"/>
    <w:rsid w:val="00B749DF"/>
    <w:rsid w:val="00B75DB6"/>
    <w:rsid w:val="00B7619F"/>
    <w:rsid w:val="00B800D8"/>
    <w:rsid w:val="00B807AA"/>
    <w:rsid w:val="00B80C73"/>
    <w:rsid w:val="00B80DC8"/>
    <w:rsid w:val="00B8234D"/>
    <w:rsid w:val="00B82716"/>
    <w:rsid w:val="00B83EAA"/>
    <w:rsid w:val="00B842AF"/>
    <w:rsid w:val="00B852FB"/>
    <w:rsid w:val="00B855D1"/>
    <w:rsid w:val="00B858A7"/>
    <w:rsid w:val="00B87FF6"/>
    <w:rsid w:val="00B914F4"/>
    <w:rsid w:val="00B92240"/>
    <w:rsid w:val="00B932A9"/>
    <w:rsid w:val="00B93780"/>
    <w:rsid w:val="00B93902"/>
    <w:rsid w:val="00B93A5A"/>
    <w:rsid w:val="00B943FA"/>
    <w:rsid w:val="00B94503"/>
    <w:rsid w:val="00B94604"/>
    <w:rsid w:val="00B94F9F"/>
    <w:rsid w:val="00B95B17"/>
    <w:rsid w:val="00B96234"/>
    <w:rsid w:val="00B9630C"/>
    <w:rsid w:val="00B96586"/>
    <w:rsid w:val="00B97997"/>
    <w:rsid w:val="00B979A1"/>
    <w:rsid w:val="00B97D0A"/>
    <w:rsid w:val="00B97FFA"/>
    <w:rsid w:val="00BA06C7"/>
    <w:rsid w:val="00BA0817"/>
    <w:rsid w:val="00BA094F"/>
    <w:rsid w:val="00BA1118"/>
    <w:rsid w:val="00BA19E7"/>
    <w:rsid w:val="00BA1CB1"/>
    <w:rsid w:val="00BA290A"/>
    <w:rsid w:val="00BA2997"/>
    <w:rsid w:val="00BA39CB"/>
    <w:rsid w:val="00BA407D"/>
    <w:rsid w:val="00BA42A6"/>
    <w:rsid w:val="00BA48B5"/>
    <w:rsid w:val="00BA4A0A"/>
    <w:rsid w:val="00BA4B00"/>
    <w:rsid w:val="00BA4B1F"/>
    <w:rsid w:val="00BA4CBC"/>
    <w:rsid w:val="00BA56CE"/>
    <w:rsid w:val="00BA6AE2"/>
    <w:rsid w:val="00BA770C"/>
    <w:rsid w:val="00BA776F"/>
    <w:rsid w:val="00BA7DA1"/>
    <w:rsid w:val="00BB054A"/>
    <w:rsid w:val="00BB0C15"/>
    <w:rsid w:val="00BB0CCA"/>
    <w:rsid w:val="00BB102E"/>
    <w:rsid w:val="00BB12B1"/>
    <w:rsid w:val="00BB15A0"/>
    <w:rsid w:val="00BB1B4F"/>
    <w:rsid w:val="00BB281C"/>
    <w:rsid w:val="00BB31F3"/>
    <w:rsid w:val="00BB3651"/>
    <w:rsid w:val="00BB365B"/>
    <w:rsid w:val="00BB3BF6"/>
    <w:rsid w:val="00BB3E30"/>
    <w:rsid w:val="00BB4669"/>
    <w:rsid w:val="00BB469E"/>
    <w:rsid w:val="00BB4AE3"/>
    <w:rsid w:val="00BB50BC"/>
    <w:rsid w:val="00BB51EA"/>
    <w:rsid w:val="00BB53AF"/>
    <w:rsid w:val="00BB57C2"/>
    <w:rsid w:val="00BB5B44"/>
    <w:rsid w:val="00BB5E2F"/>
    <w:rsid w:val="00BB663C"/>
    <w:rsid w:val="00BB7C61"/>
    <w:rsid w:val="00BC0B21"/>
    <w:rsid w:val="00BC1533"/>
    <w:rsid w:val="00BC1887"/>
    <w:rsid w:val="00BC18DA"/>
    <w:rsid w:val="00BC1CA5"/>
    <w:rsid w:val="00BC1D38"/>
    <w:rsid w:val="00BC2B02"/>
    <w:rsid w:val="00BC340F"/>
    <w:rsid w:val="00BC3CA0"/>
    <w:rsid w:val="00BC4DDD"/>
    <w:rsid w:val="00BC50E1"/>
    <w:rsid w:val="00BC5BA1"/>
    <w:rsid w:val="00BC5BB3"/>
    <w:rsid w:val="00BC62F2"/>
    <w:rsid w:val="00BC6766"/>
    <w:rsid w:val="00BC6AF4"/>
    <w:rsid w:val="00BC6B4B"/>
    <w:rsid w:val="00BC6B6A"/>
    <w:rsid w:val="00BC6C92"/>
    <w:rsid w:val="00BC6EE2"/>
    <w:rsid w:val="00BD0090"/>
    <w:rsid w:val="00BD0530"/>
    <w:rsid w:val="00BD0792"/>
    <w:rsid w:val="00BD08B9"/>
    <w:rsid w:val="00BD0F0A"/>
    <w:rsid w:val="00BD1173"/>
    <w:rsid w:val="00BD12E8"/>
    <w:rsid w:val="00BD2248"/>
    <w:rsid w:val="00BD2454"/>
    <w:rsid w:val="00BD2C7E"/>
    <w:rsid w:val="00BD3F10"/>
    <w:rsid w:val="00BD4DB0"/>
    <w:rsid w:val="00BD5734"/>
    <w:rsid w:val="00BD5824"/>
    <w:rsid w:val="00BD5E42"/>
    <w:rsid w:val="00BD6264"/>
    <w:rsid w:val="00BD6569"/>
    <w:rsid w:val="00BD6ADE"/>
    <w:rsid w:val="00BD7176"/>
    <w:rsid w:val="00BD7734"/>
    <w:rsid w:val="00BD7862"/>
    <w:rsid w:val="00BE05BA"/>
    <w:rsid w:val="00BE0A2F"/>
    <w:rsid w:val="00BE0BF8"/>
    <w:rsid w:val="00BE0C67"/>
    <w:rsid w:val="00BE146A"/>
    <w:rsid w:val="00BE1476"/>
    <w:rsid w:val="00BE1917"/>
    <w:rsid w:val="00BE1AEC"/>
    <w:rsid w:val="00BE1C12"/>
    <w:rsid w:val="00BE1DC5"/>
    <w:rsid w:val="00BE1DCB"/>
    <w:rsid w:val="00BE2134"/>
    <w:rsid w:val="00BE2B4E"/>
    <w:rsid w:val="00BE3758"/>
    <w:rsid w:val="00BE3E45"/>
    <w:rsid w:val="00BE3F7F"/>
    <w:rsid w:val="00BE4FEF"/>
    <w:rsid w:val="00BE5120"/>
    <w:rsid w:val="00BE592D"/>
    <w:rsid w:val="00BE6E0B"/>
    <w:rsid w:val="00BE7B47"/>
    <w:rsid w:val="00BF0650"/>
    <w:rsid w:val="00BF12F2"/>
    <w:rsid w:val="00BF22DE"/>
    <w:rsid w:val="00BF2A5D"/>
    <w:rsid w:val="00BF3143"/>
    <w:rsid w:val="00BF33FF"/>
    <w:rsid w:val="00BF3E1C"/>
    <w:rsid w:val="00BF3FE6"/>
    <w:rsid w:val="00BF4C42"/>
    <w:rsid w:val="00BF6C29"/>
    <w:rsid w:val="00BF7662"/>
    <w:rsid w:val="00BF77FA"/>
    <w:rsid w:val="00C00BE7"/>
    <w:rsid w:val="00C01C03"/>
    <w:rsid w:val="00C02A59"/>
    <w:rsid w:val="00C03014"/>
    <w:rsid w:val="00C031F8"/>
    <w:rsid w:val="00C033C9"/>
    <w:rsid w:val="00C04951"/>
    <w:rsid w:val="00C06E1D"/>
    <w:rsid w:val="00C079EB"/>
    <w:rsid w:val="00C07F3B"/>
    <w:rsid w:val="00C101EC"/>
    <w:rsid w:val="00C1049A"/>
    <w:rsid w:val="00C10787"/>
    <w:rsid w:val="00C10FD5"/>
    <w:rsid w:val="00C11804"/>
    <w:rsid w:val="00C11CA9"/>
    <w:rsid w:val="00C12497"/>
    <w:rsid w:val="00C134C9"/>
    <w:rsid w:val="00C138B5"/>
    <w:rsid w:val="00C14042"/>
    <w:rsid w:val="00C150E9"/>
    <w:rsid w:val="00C16000"/>
    <w:rsid w:val="00C165D3"/>
    <w:rsid w:val="00C16A3D"/>
    <w:rsid w:val="00C17321"/>
    <w:rsid w:val="00C1761C"/>
    <w:rsid w:val="00C1791D"/>
    <w:rsid w:val="00C206F2"/>
    <w:rsid w:val="00C209AF"/>
    <w:rsid w:val="00C20F12"/>
    <w:rsid w:val="00C21278"/>
    <w:rsid w:val="00C21611"/>
    <w:rsid w:val="00C216A0"/>
    <w:rsid w:val="00C22425"/>
    <w:rsid w:val="00C224E4"/>
    <w:rsid w:val="00C2280B"/>
    <w:rsid w:val="00C2328B"/>
    <w:rsid w:val="00C2442A"/>
    <w:rsid w:val="00C244B9"/>
    <w:rsid w:val="00C2472A"/>
    <w:rsid w:val="00C25034"/>
    <w:rsid w:val="00C25473"/>
    <w:rsid w:val="00C25828"/>
    <w:rsid w:val="00C25A3F"/>
    <w:rsid w:val="00C25CDC"/>
    <w:rsid w:val="00C2609A"/>
    <w:rsid w:val="00C263CC"/>
    <w:rsid w:val="00C2688E"/>
    <w:rsid w:val="00C26C59"/>
    <w:rsid w:val="00C26DA1"/>
    <w:rsid w:val="00C26F41"/>
    <w:rsid w:val="00C30716"/>
    <w:rsid w:val="00C317A1"/>
    <w:rsid w:val="00C318EE"/>
    <w:rsid w:val="00C32C09"/>
    <w:rsid w:val="00C32C94"/>
    <w:rsid w:val="00C330CA"/>
    <w:rsid w:val="00C33418"/>
    <w:rsid w:val="00C33B3F"/>
    <w:rsid w:val="00C347E5"/>
    <w:rsid w:val="00C3583A"/>
    <w:rsid w:val="00C362C3"/>
    <w:rsid w:val="00C36688"/>
    <w:rsid w:val="00C369D9"/>
    <w:rsid w:val="00C36EEC"/>
    <w:rsid w:val="00C37F4D"/>
    <w:rsid w:val="00C4095C"/>
    <w:rsid w:val="00C40A3D"/>
    <w:rsid w:val="00C42FC0"/>
    <w:rsid w:val="00C43068"/>
    <w:rsid w:val="00C4386B"/>
    <w:rsid w:val="00C4493C"/>
    <w:rsid w:val="00C45234"/>
    <w:rsid w:val="00C4523E"/>
    <w:rsid w:val="00C4593C"/>
    <w:rsid w:val="00C4687B"/>
    <w:rsid w:val="00C46919"/>
    <w:rsid w:val="00C46BB3"/>
    <w:rsid w:val="00C46D98"/>
    <w:rsid w:val="00C4755F"/>
    <w:rsid w:val="00C47A13"/>
    <w:rsid w:val="00C5057C"/>
    <w:rsid w:val="00C505AF"/>
    <w:rsid w:val="00C50EA6"/>
    <w:rsid w:val="00C50FF9"/>
    <w:rsid w:val="00C51F37"/>
    <w:rsid w:val="00C52395"/>
    <w:rsid w:val="00C525D9"/>
    <w:rsid w:val="00C5357A"/>
    <w:rsid w:val="00C537B7"/>
    <w:rsid w:val="00C539FE"/>
    <w:rsid w:val="00C54015"/>
    <w:rsid w:val="00C54460"/>
    <w:rsid w:val="00C54FB3"/>
    <w:rsid w:val="00C555FC"/>
    <w:rsid w:val="00C5706A"/>
    <w:rsid w:val="00C57449"/>
    <w:rsid w:val="00C604BD"/>
    <w:rsid w:val="00C604FB"/>
    <w:rsid w:val="00C60660"/>
    <w:rsid w:val="00C6231E"/>
    <w:rsid w:val="00C62847"/>
    <w:rsid w:val="00C6383B"/>
    <w:rsid w:val="00C63C06"/>
    <w:rsid w:val="00C63C37"/>
    <w:rsid w:val="00C63C9A"/>
    <w:rsid w:val="00C64B62"/>
    <w:rsid w:val="00C64DB6"/>
    <w:rsid w:val="00C6503D"/>
    <w:rsid w:val="00C657C0"/>
    <w:rsid w:val="00C65BE2"/>
    <w:rsid w:val="00C66A51"/>
    <w:rsid w:val="00C674E4"/>
    <w:rsid w:val="00C67F64"/>
    <w:rsid w:val="00C70417"/>
    <w:rsid w:val="00C708D0"/>
    <w:rsid w:val="00C71827"/>
    <w:rsid w:val="00C71BC3"/>
    <w:rsid w:val="00C726EF"/>
    <w:rsid w:val="00C73C8D"/>
    <w:rsid w:val="00C73E0F"/>
    <w:rsid w:val="00C742A4"/>
    <w:rsid w:val="00C7473B"/>
    <w:rsid w:val="00C747D7"/>
    <w:rsid w:val="00C74872"/>
    <w:rsid w:val="00C7487A"/>
    <w:rsid w:val="00C74DC9"/>
    <w:rsid w:val="00C7518F"/>
    <w:rsid w:val="00C766DD"/>
    <w:rsid w:val="00C7676F"/>
    <w:rsid w:val="00C775CF"/>
    <w:rsid w:val="00C77793"/>
    <w:rsid w:val="00C778FE"/>
    <w:rsid w:val="00C77CB9"/>
    <w:rsid w:val="00C80716"/>
    <w:rsid w:val="00C808EF"/>
    <w:rsid w:val="00C81D72"/>
    <w:rsid w:val="00C81FBB"/>
    <w:rsid w:val="00C824C7"/>
    <w:rsid w:val="00C82D1D"/>
    <w:rsid w:val="00C831A2"/>
    <w:rsid w:val="00C837EE"/>
    <w:rsid w:val="00C83CE2"/>
    <w:rsid w:val="00C83FDD"/>
    <w:rsid w:val="00C8435E"/>
    <w:rsid w:val="00C84793"/>
    <w:rsid w:val="00C84FFC"/>
    <w:rsid w:val="00C85AFE"/>
    <w:rsid w:val="00C862A0"/>
    <w:rsid w:val="00C863ED"/>
    <w:rsid w:val="00C87F3D"/>
    <w:rsid w:val="00C9045D"/>
    <w:rsid w:val="00C90A4C"/>
    <w:rsid w:val="00C90BD2"/>
    <w:rsid w:val="00C90F74"/>
    <w:rsid w:val="00C91CF3"/>
    <w:rsid w:val="00C91DD2"/>
    <w:rsid w:val="00C91FB7"/>
    <w:rsid w:val="00C923CA"/>
    <w:rsid w:val="00C9305A"/>
    <w:rsid w:val="00C932F1"/>
    <w:rsid w:val="00C93536"/>
    <w:rsid w:val="00C93DE0"/>
    <w:rsid w:val="00C946CB"/>
    <w:rsid w:val="00C9517A"/>
    <w:rsid w:val="00C95CFB"/>
    <w:rsid w:val="00C9605D"/>
    <w:rsid w:val="00C96A85"/>
    <w:rsid w:val="00C96F5C"/>
    <w:rsid w:val="00C973FE"/>
    <w:rsid w:val="00C97F1C"/>
    <w:rsid w:val="00CA0801"/>
    <w:rsid w:val="00CA0DDC"/>
    <w:rsid w:val="00CA10E1"/>
    <w:rsid w:val="00CA1892"/>
    <w:rsid w:val="00CA1C60"/>
    <w:rsid w:val="00CA1DDE"/>
    <w:rsid w:val="00CA2713"/>
    <w:rsid w:val="00CA2867"/>
    <w:rsid w:val="00CA3646"/>
    <w:rsid w:val="00CA3AB5"/>
    <w:rsid w:val="00CA3EDD"/>
    <w:rsid w:val="00CA4654"/>
    <w:rsid w:val="00CA47A2"/>
    <w:rsid w:val="00CA4DDF"/>
    <w:rsid w:val="00CA5278"/>
    <w:rsid w:val="00CA5301"/>
    <w:rsid w:val="00CA5CEF"/>
    <w:rsid w:val="00CA6866"/>
    <w:rsid w:val="00CA6E44"/>
    <w:rsid w:val="00CB0745"/>
    <w:rsid w:val="00CB0E8E"/>
    <w:rsid w:val="00CB1EF9"/>
    <w:rsid w:val="00CB2249"/>
    <w:rsid w:val="00CB310B"/>
    <w:rsid w:val="00CB3130"/>
    <w:rsid w:val="00CB34CD"/>
    <w:rsid w:val="00CB3760"/>
    <w:rsid w:val="00CB4185"/>
    <w:rsid w:val="00CB4D68"/>
    <w:rsid w:val="00CB5391"/>
    <w:rsid w:val="00CB5528"/>
    <w:rsid w:val="00CB5740"/>
    <w:rsid w:val="00CB652A"/>
    <w:rsid w:val="00CB6966"/>
    <w:rsid w:val="00CB6CF7"/>
    <w:rsid w:val="00CB79F4"/>
    <w:rsid w:val="00CB7C6F"/>
    <w:rsid w:val="00CB7FAE"/>
    <w:rsid w:val="00CC0600"/>
    <w:rsid w:val="00CC08AA"/>
    <w:rsid w:val="00CC0AC3"/>
    <w:rsid w:val="00CC0B03"/>
    <w:rsid w:val="00CC15ED"/>
    <w:rsid w:val="00CC1A8C"/>
    <w:rsid w:val="00CC2541"/>
    <w:rsid w:val="00CC256B"/>
    <w:rsid w:val="00CC37FB"/>
    <w:rsid w:val="00CC3A86"/>
    <w:rsid w:val="00CC3A8B"/>
    <w:rsid w:val="00CC4253"/>
    <w:rsid w:val="00CC4276"/>
    <w:rsid w:val="00CC51F8"/>
    <w:rsid w:val="00CC53CE"/>
    <w:rsid w:val="00CC6CF8"/>
    <w:rsid w:val="00CC6E30"/>
    <w:rsid w:val="00CC7808"/>
    <w:rsid w:val="00CC7818"/>
    <w:rsid w:val="00CC7F06"/>
    <w:rsid w:val="00CD0318"/>
    <w:rsid w:val="00CD03A8"/>
    <w:rsid w:val="00CD1B99"/>
    <w:rsid w:val="00CD1D21"/>
    <w:rsid w:val="00CD2793"/>
    <w:rsid w:val="00CD2C5D"/>
    <w:rsid w:val="00CD2EF9"/>
    <w:rsid w:val="00CD417F"/>
    <w:rsid w:val="00CD43CE"/>
    <w:rsid w:val="00CD4827"/>
    <w:rsid w:val="00CD5B31"/>
    <w:rsid w:val="00CD609A"/>
    <w:rsid w:val="00CD62F5"/>
    <w:rsid w:val="00CD6C8C"/>
    <w:rsid w:val="00CD71A6"/>
    <w:rsid w:val="00CD71C3"/>
    <w:rsid w:val="00CD739F"/>
    <w:rsid w:val="00CD7ECD"/>
    <w:rsid w:val="00CE00B8"/>
    <w:rsid w:val="00CE020B"/>
    <w:rsid w:val="00CE0273"/>
    <w:rsid w:val="00CE0576"/>
    <w:rsid w:val="00CE1920"/>
    <w:rsid w:val="00CE1D67"/>
    <w:rsid w:val="00CE1DF2"/>
    <w:rsid w:val="00CE1F7D"/>
    <w:rsid w:val="00CE2641"/>
    <w:rsid w:val="00CE2A2B"/>
    <w:rsid w:val="00CE2EB6"/>
    <w:rsid w:val="00CE4151"/>
    <w:rsid w:val="00CE4792"/>
    <w:rsid w:val="00CE4FA3"/>
    <w:rsid w:val="00CE5497"/>
    <w:rsid w:val="00CE5631"/>
    <w:rsid w:val="00CE6856"/>
    <w:rsid w:val="00CE6998"/>
    <w:rsid w:val="00CE6B93"/>
    <w:rsid w:val="00CE6D36"/>
    <w:rsid w:val="00CE73D2"/>
    <w:rsid w:val="00CE7441"/>
    <w:rsid w:val="00CE7C51"/>
    <w:rsid w:val="00CE7E2A"/>
    <w:rsid w:val="00CF06DC"/>
    <w:rsid w:val="00CF08E9"/>
    <w:rsid w:val="00CF0D3C"/>
    <w:rsid w:val="00CF296B"/>
    <w:rsid w:val="00CF34DA"/>
    <w:rsid w:val="00CF381D"/>
    <w:rsid w:val="00CF385A"/>
    <w:rsid w:val="00CF4BAA"/>
    <w:rsid w:val="00CF4F10"/>
    <w:rsid w:val="00CF5688"/>
    <w:rsid w:val="00CF6F57"/>
    <w:rsid w:val="00CF6FF1"/>
    <w:rsid w:val="00CF7527"/>
    <w:rsid w:val="00CF7535"/>
    <w:rsid w:val="00CF7B77"/>
    <w:rsid w:val="00CF7DBD"/>
    <w:rsid w:val="00D002FD"/>
    <w:rsid w:val="00D01E28"/>
    <w:rsid w:val="00D026F7"/>
    <w:rsid w:val="00D038E2"/>
    <w:rsid w:val="00D03EE1"/>
    <w:rsid w:val="00D04C33"/>
    <w:rsid w:val="00D0588D"/>
    <w:rsid w:val="00D05A69"/>
    <w:rsid w:val="00D07398"/>
    <w:rsid w:val="00D07B6D"/>
    <w:rsid w:val="00D07FFC"/>
    <w:rsid w:val="00D10BC9"/>
    <w:rsid w:val="00D10CC5"/>
    <w:rsid w:val="00D112A0"/>
    <w:rsid w:val="00D1165E"/>
    <w:rsid w:val="00D11740"/>
    <w:rsid w:val="00D117A0"/>
    <w:rsid w:val="00D11EB4"/>
    <w:rsid w:val="00D122F3"/>
    <w:rsid w:val="00D12E5A"/>
    <w:rsid w:val="00D1363C"/>
    <w:rsid w:val="00D13DFC"/>
    <w:rsid w:val="00D13F49"/>
    <w:rsid w:val="00D14114"/>
    <w:rsid w:val="00D146CB"/>
    <w:rsid w:val="00D14C95"/>
    <w:rsid w:val="00D14D39"/>
    <w:rsid w:val="00D15E9D"/>
    <w:rsid w:val="00D17375"/>
    <w:rsid w:val="00D17FB9"/>
    <w:rsid w:val="00D20497"/>
    <w:rsid w:val="00D2095E"/>
    <w:rsid w:val="00D20D1F"/>
    <w:rsid w:val="00D21226"/>
    <w:rsid w:val="00D21C9C"/>
    <w:rsid w:val="00D21D44"/>
    <w:rsid w:val="00D22442"/>
    <w:rsid w:val="00D22916"/>
    <w:rsid w:val="00D22D71"/>
    <w:rsid w:val="00D23F12"/>
    <w:rsid w:val="00D240A8"/>
    <w:rsid w:val="00D251B9"/>
    <w:rsid w:val="00D259E9"/>
    <w:rsid w:val="00D25AC4"/>
    <w:rsid w:val="00D2665A"/>
    <w:rsid w:val="00D27635"/>
    <w:rsid w:val="00D27640"/>
    <w:rsid w:val="00D276AD"/>
    <w:rsid w:val="00D27F75"/>
    <w:rsid w:val="00D30AC3"/>
    <w:rsid w:val="00D31A6C"/>
    <w:rsid w:val="00D31B61"/>
    <w:rsid w:val="00D32028"/>
    <w:rsid w:val="00D32F61"/>
    <w:rsid w:val="00D33A02"/>
    <w:rsid w:val="00D34904"/>
    <w:rsid w:val="00D34A61"/>
    <w:rsid w:val="00D34C53"/>
    <w:rsid w:val="00D34C7B"/>
    <w:rsid w:val="00D35468"/>
    <w:rsid w:val="00D35B4F"/>
    <w:rsid w:val="00D35D57"/>
    <w:rsid w:val="00D36CC6"/>
    <w:rsid w:val="00D37616"/>
    <w:rsid w:val="00D37D90"/>
    <w:rsid w:val="00D37FE9"/>
    <w:rsid w:val="00D4018A"/>
    <w:rsid w:val="00D40489"/>
    <w:rsid w:val="00D4096D"/>
    <w:rsid w:val="00D40B8C"/>
    <w:rsid w:val="00D40E82"/>
    <w:rsid w:val="00D420C6"/>
    <w:rsid w:val="00D420C9"/>
    <w:rsid w:val="00D42A4A"/>
    <w:rsid w:val="00D43348"/>
    <w:rsid w:val="00D43CA6"/>
    <w:rsid w:val="00D4475A"/>
    <w:rsid w:val="00D45D89"/>
    <w:rsid w:val="00D461AB"/>
    <w:rsid w:val="00D46489"/>
    <w:rsid w:val="00D47BF1"/>
    <w:rsid w:val="00D5047E"/>
    <w:rsid w:val="00D506A7"/>
    <w:rsid w:val="00D513E3"/>
    <w:rsid w:val="00D51A5C"/>
    <w:rsid w:val="00D51C1D"/>
    <w:rsid w:val="00D51C6A"/>
    <w:rsid w:val="00D52AF9"/>
    <w:rsid w:val="00D52DCA"/>
    <w:rsid w:val="00D5338D"/>
    <w:rsid w:val="00D54311"/>
    <w:rsid w:val="00D5495C"/>
    <w:rsid w:val="00D549B8"/>
    <w:rsid w:val="00D552F9"/>
    <w:rsid w:val="00D558C4"/>
    <w:rsid w:val="00D55B79"/>
    <w:rsid w:val="00D55FB1"/>
    <w:rsid w:val="00D5622E"/>
    <w:rsid w:val="00D56477"/>
    <w:rsid w:val="00D57039"/>
    <w:rsid w:val="00D573C7"/>
    <w:rsid w:val="00D577B0"/>
    <w:rsid w:val="00D578C3"/>
    <w:rsid w:val="00D60125"/>
    <w:rsid w:val="00D60EFE"/>
    <w:rsid w:val="00D613FE"/>
    <w:rsid w:val="00D61D53"/>
    <w:rsid w:val="00D62AD2"/>
    <w:rsid w:val="00D63202"/>
    <w:rsid w:val="00D63CFB"/>
    <w:rsid w:val="00D63F2F"/>
    <w:rsid w:val="00D6407E"/>
    <w:rsid w:val="00D64247"/>
    <w:rsid w:val="00D6677B"/>
    <w:rsid w:val="00D676C3"/>
    <w:rsid w:val="00D70932"/>
    <w:rsid w:val="00D70D9B"/>
    <w:rsid w:val="00D72530"/>
    <w:rsid w:val="00D72692"/>
    <w:rsid w:val="00D72825"/>
    <w:rsid w:val="00D73294"/>
    <w:rsid w:val="00D735E4"/>
    <w:rsid w:val="00D7369D"/>
    <w:rsid w:val="00D73E62"/>
    <w:rsid w:val="00D74336"/>
    <w:rsid w:val="00D74D2D"/>
    <w:rsid w:val="00D75672"/>
    <w:rsid w:val="00D761CF"/>
    <w:rsid w:val="00D811B2"/>
    <w:rsid w:val="00D81437"/>
    <w:rsid w:val="00D8206C"/>
    <w:rsid w:val="00D826E6"/>
    <w:rsid w:val="00D83835"/>
    <w:rsid w:val="00D84334"/>
    <w:rsid w:val="00D84596"/>
    <w:rsid w:val="00D84CDB"/>
    <w:rsid w:val="00D84D80"/>
    <w:rsid w:val="00D85206"/>
    <w:rsid w:val="00D853F3"/>
    <w:rsid w:val="00D85402"/>
    <w:rsid w:val="00D8595A"/>
    <w:rsid w:val="00D86D17"/>
    <w:rsid w:val="00D86E9B"/>
    <w:rsid w:val="00D8780F"/>
    <w:rsid w:val="00D87A42"/>
    <w:rsid w:val="00D87DC8"/>
    <w:rsid w:val="00D90DF1"/>
    <w:rsid w:val="00D91101"/>
    <w:rsid w:val="00D91CCF"/>
    <w:rsid w:val="00D92682"/>
    <w:rsid w:val="00D92804"/>
    <w:rsid w:val="00D93BB0"/>
    <w:rsid w:val="00D94F26"/>
    <w:rsid w:val="00D956C2"/>
    <w:rsid w:val="00D9597B"/>
    <w:rsid w:val="00D95EFB"/>
    <w:rsid w:val="00D96084"/>
    <w:rsid w:val="00D96CD7"/>
    <w:rsid w:val="00D96DB2"/>
    <w:rsid w:val="00D972AB"/>
    <w:rsid w:val="00D972F1"/>
    <w:rsid w:val="00D9786D"/>
    <w:rsid w:val="00D97E6D"/>
    <w:rsid w:val="00DA03D9"/>
    <w:rsid w:val="00DA0871"/>
    <w:rsid w:val="00DA158B"/>
    <w:rsid w:val="00DA15CF"/>
    <w:rsid w:val="00DA1F6C"/>
    <w:rsid w:val="00DA34C6"/>
    <w:rsid w:val="00DA3671"/>
    <w:rsid w:val="00DA43F3"/>
    <w:rsid w:val="00DA6328"/>
    <w:rsid w:val="00DA699C"/>
    <w:rsid w:val="00DA6F18"/>
    <w:rsid w:val="00DA75CF"/>
    <w:rsid w:val="00DA77F0"/>
    <w:rsid w:val="00DA7C66"/>
    <w:rsid w:val="00DA7E9A"/>
    <w:rsid w:val="00DB000E"/>
    <w:rsid w:val="00DB07D0"/>
    <w:rsid w:val="00DB086A"/>
    <w:rsid w:val="00DB090F"/>
    <w:rsid w:val="00DB091A"/>
    <w:rsid w:val="00DB1CCC"/>
    <w:rsid w:val="00DB242B"/>
    <w:rsid w:val="00DB4483"/>
    <w:rsid w:val="00DB47D9"/>
    <w:rsid w:val="00DB4A97"/>
    <w:rsid w:val="00DB4DB7"/>
    <w:rsid w:val="00DB6654"/>
    <w:rsid w:val="00DB7402"/>
    <w:rsid w:val="00DB7737"/>
    <w:rsid w:val="00DB77C9"/>
    <w:rsid w:val="00DB7DA7"/>
    <w:rsid w:val="00DC0527"/>
    <w:rsid w:val="00DC19BA"/>
    <w:rsid w:val="00DC1D87"/>
    <w:rsid w:val="00DC2782"/>
    <w:rsid w:val="00DC2802"/>
    <w:rsid w:val="00DC2D93"/>
    <w:rsid w:val="00DC2E32"/>
    <w:rsid w:val="00DC4698"/>
    <w:rsid w:val="00DC4DEB"/>
    <w:rsid w:val="00DC5D90"/>
    <w:rsid w:val="00DC6FBA"/>
    <w:rsid w:val="00DD0035"/>
    <w:rsid w:val="00DD0089"/>
    <w:rsid w:val="00DD0924"/>
    <w:rsid w:val="00DD1451"/>
    <w:rsid w:val="00DD14C0"/>
    <w:rsid w:val="00DD1782"/>
    <w:rsid w:val="00DD1A9B"/>
    <w:rsid w:val="00DD1E79"/>
    <w:rsid w:val="00DD21D9"/>
    <w:rsid w:val="00DD2EF4"/>
    <w:rsid w:val="00DD3F32"/>
    <w:rsid w:val="00DD51E0"/>
    <w:rsid w:val="00DD5326"/>
    <w:rsid w:val="00DD53BF"/>
    <w:rsid w:val="00DD5974"/>
    <w:rsid w:val="00DD5D1B"/>
    <w:rsid w:val="00DD5DAA"/>
    <w:rsid w:val="00DD65AD"/>
    <w:rsid w:val="00DD6C52"/>
    <w:rsid w:val="00DD704B"/>
    <w:rsid w:val="00DD7EC0"/>
    <w:rsid w:val="00DD7F70"/>
    <w:rsid w:val="00DE049A"/>
    <w:rsid w:val="00DE0C21"/>
    <w:rsid w:val="00DE10E6"/>
    <w:rsid w:val="00DE1468"/>
    <w:rsid w:val="00DE1B42"/>
    <w:rsid w:val="00DE1FF8"/>
    <w:rsid w:val="00DE42BB"/>
    <w:rsid w:val="00DE433E"/>
    <w:rsid w:val="00DE4F40"/>
    <w:rsid w:val="00DE4F5C"/>
    <w:rsid w:val="00DE59F7"/>
    <w:rsid w:val="00DE71D6"/>
    <w:rsid w:val="00DE73E4"/>
    <w:rsid w:val="00DE7E41"/>
    <w:rsid w:val="00DE7FC0"/>
    <w:rsid w:val="00DF05AA"/>
    <w:rsid w:val="00DF0D1C"/>
    <w:rsid w:val="00DF0E5D"/>
    <w:rsid w:val="00DF1417"/>
    <w:rsid w:val="00DF214A"/>
    <w:rsid w:val="00DF221E"/>
    <w:rsid w:val="00DF2B11"/>
    <w:rsid w:val="00DF2B99"/>
    <w:rsid w:val="00DF38B8"/>
    <w:rsid w:val="00DF413A"/>
    <w:rsid w:val="00DF4DA0"/>
    <w:rsid w:val="00DF55BC"/>
    <w:rsid w:val="00DF5AC9"/>
    <w:rsid w:val="00DF644D"/>
    <w:rsid w:val="00DF650F"/>
    <w:rsid w:val="00DF6778"/>
    <w:rsid w:val="00DF6B95"/>
    <w:rsid w:val="00DF700A"/>
    <w:rsid w:val="00DF7901"/>
    <w:rsid w:val="00DF7957"/>
    <w:rsid w:val="00DF7A2B"/>
    <w:rsid w:val="00E007EE"/>
    <w:rsid w:val="00E00803"/>
    <w:rsid w:val="00E00861"/>
    <w:rsid w:val="00E00C41"/>
    <w:rsid w:val="00E01017"/>
    <w:rsid w:val="00E01D32"/>
    <w:rsid w:val="00E02606"/>
    <w:rsid w:val="00E033FB"/>
    <w:rsid w:val="00E04269"/>
    <w:rsid w:val="00E04D3C"/>
    <w:rsid w:val="00E04F09"/>
    <w:rsid w:val="00E05586"/>
    <w:rsid w:val="00E05B70"/>
    <w:rsid w:val="00E07939"/>
    <w:rsid w:val="00E07A35"/>
    <w:rsid w:val="00E10350"/>
    <w:rsid w:val="00E10AA1"/>
    <w:rsid w:val="00E10BE2"/>
    <w:rsid w:val="00E1168F"/>
    <w:rsid w:val="00E11B97"/>
    <w:rsid w:val="00E11C67"/>
    <w:rsid w:val="00E11CB0"/>
    <w:rsid w:val="00E120D0"/>
    <w:rsid w:val="00E120EC"/>
    <w:rsid w:val="00E12226"/>
    <w:rsid w:val="00E12B43"/>
    <w:rsid w:val="00E13355"/>
    <w:rsid w:val="00E13BAB"/>
    <w:rsid w:val="00E13CC8"/>
    <w:rsid w:val="00E1415A"/>
    <w:rsid w:val="00E14472"/>
    <w:rsid w:val="00E14473"/>
    <w:rsid w:val="00E14CCD"/>
    <w:rsid w:val="00E15204"/>
    <w:rsid w:val="00E15F5A"/>
    <w:rsid w:val="00E161C9"/>
    <w:rsid w:val="00E164E0"/>
    <w:rsid w:val="00E16800"/>
    <w:rsid w:val="00E16A3A"/>
    <w:rsid w:val="00E1760F"/>
    <w:rsid w:val="00E20383"/>
    <w:rsid w:val="00E206BA"/>
    <w:rsid w:val="00E207EF"/>
    <w:rsid w:val="00E20E77"/>
    <w:rsid w:val="00E2136A"/>
    <w:rsid w:val="00E214BC"/>
    <w:rsid w:val="00E21E5D"/>
    <w:rsid w:val="00E2299D"/>
    <w:rsid w:val="00E22DF2"/>
    <w:rsid w:val="00E237F6"/>
    <w:rsid w:val="00E2397C"/>
    <w:rsid w:val="00E23E52"/>
    <w:rsid w:val="00E240AE"/>
    <w:rsid w:val="00E2563F"/>
    <w:rsid w:val="00E2571F"/>
    <w:rsid w:val="00E25A07"/>
    <w:rsid w:val="00E25B71"/>
    <w:rsid w:val="00E2608A"/>
    <w:rsid w:val="00E26485"/>
    <w:rsid w:val="00E26863"/>
    <w:rsid w:val="00E26918"/>
    <w:rsid w:val="00E26EC2"/>
    <w:rsid w:val="00E2721D"/>
    <w:rsid w:val="00E27A8D"/>
    <w:rsid w:val="00E27B1F"/>
    <w:rsid w:val="00E310E6"/>
    <w:rsid w:val="00E3157A"/>
    <w:rsid w:val="00E31A3E"/>
    <w:rsid w:val="00E31EE8"/>
    <w:rsid w:val="00E32334"/>
    <w:rsid w:val="00E329A5"/>
    <w:rsid w:val="00E32C97"/>
    <w:rsid w:val="00E32F18"/>
    <w:rsid w:val="00E33124"/>
    <w:rsid w:val="00E33B39"/>
    <w:rsid w:val="00E34E48"/>
    <w:rsid w:val="00E35F7A"/>
    <w:rsid w:val="00E361D2"/>
    <w:rsid w:val="00E36554"/>
    <w:rsid w:val="00E36DCC"/>
    <w:rsid w:val="00E378A7"/>
    <w:rsid w:val="00E37BAB"/>
    <w:rsid w:val="00E4026E"/>
    <w:rsid w:val="00E40D0B"/>
    <w:rsid w:val="00E40F67"/>
    <w:rsid w:val="00E41389"/>
    <w:rsid w:val="00E413EB"/>
    <w:rsid w:val="00E42A85"/>
    <w:rsid w:val="00E4305A"/>
    <w:rsid w:val="00E435B1"/>
    <w:rsid w:val="00E440A9"/>
    <w:rsid w:val="00E44E10"/>
    <w:rsid w:val="00E4570D"/>
    <w:rsid w:val="00E45A14"/>
    <w:rsid w:val="00E46FF1"/>
    <w:rsid w:val="00E475D5"/>
    <w:rsid w:val="00E4763D"/>
    <w:rsid w:val="00E47C73"/>
    <w:rsid w:val="00E47EBD"/>
    <w:rsid w:val="00E5047E"/>
    <w:rsid w:val="00E513D4"/>
    <w:rsid w:val="00E51910"/>
    <w:rsid w:val="00E52414"/>
    <w:rsid w:val="00E5262B"/>
    <w:rsid w:val="00E533C3"/>
    <w:rsid w:val="00E538B7"/>
    <w:rsid w:val="00E53CBE"/>
    <w:rsid w:val="00E543D0"/>
    <w:rsid w:val="00E5487D"/>
    <w:rsid w:val="00E552FA"/>
    <w:rsid w:val="00E556FB"/>
    <w:rsid w:val="00E558F6"/>
    <w:rsid w:val="00E55C93"/>
    <w:rsid w:val="00E56391"/>
    <w:rsid w:val="00E5648F"/>
    <w:rsid w:val="00E566B5"/>
    <w:rsid w:val="00E56FF6"/>
    <w:rsid w:val="00E57D9D"/>
    <w:rsid w:val="00E60011"/>
    <w:rsid w:val="00E60B53"/>
    <w:rsid w:val="00E60DF3"/>
    <w:rsid w:val="00E61FFB"/>
    <w:rsid w:val="00E624C7"/>
    <w:rsid w:val="00E62D98"/>
    <w:rsid w:val="00E6311D"/>
    <w:rsid w:val="00E63922"/>
    <w:rsid w:val="00E63BE2"/>
    <w:rsid w:val="00E65CBE"/>
    <w:rsid w:val="00E66482"/>
    <w:rsid w:val="00E66CD7"/>
    <w:rsid w:val="00E6702F"/>
    <w:rsid w:val="00E67CCC"/>
    <w:rsid w:val="00E67DEA"/>
    <w:rsid w:val="00E67E36"/>
    <w:rsid w:val="00E71468"/>
    <w:rsid w:val="00E714A0"/>
    <w:rsid w:val="00E728EC"/>
    <w:rsid w:val="00E72BD9"/>
    <w:rsid w:val="00E73B9E"/>
    <w:rsid w:val="00E748AF"/>
    <w:rsid w:val="00E7560B"/>
    <w:rsid w:val="00E75887"/>
    <w:rsid w:val="00E758FA"/>
    <w:rsid w:val="00E759CD"/>
    <w:rsid w:val="00E764BE"/>
    <w:rsid w:val="00E77653"/>
    <w:rsid w:val="00E77A30"/>
    <w:rsid w:val="00E80327"/>
    <w:rsid w:val="00E80FD5"/>
    <w:rsid w:val="00E81B51"/>
    <w:rsid w:val="00E82275"/>
    <w:rsid w:val="00E829D2"/>
    <w:rsid w:val="00E831ED"/>
    <w:rsid w:val="00E83A78"/>
    <w:rsid w:val="00E83E55"/>
    <w:rsid w:val="00E84520"/>
    <w:rsid w:val="00E84A95"/>
    <w:rsid w:val="00E8553D"/>
    <w:rsid w:val="00E8568B"/>
    <w:rsid w:val="00E857D2"/>
    <w:rsid w:val="00E8592C"/>
    <w:rsid w:val="00E867DD"/>
    <w:rsid w:val="00E879E6"/>
    <w:rsid w:val="00E87B80"/>
    <w:rsid w:val="00E904DB"/>
    <w:rsid w:val="00E906F9"/>
    <w:rsid w:val="00E90C8C"/>
    <w:rsid w:val="00E913E9"/>
    <w:rsid w:val="00E9299F"/>
    <w:rsid w:val="00E939CC"/>
    <w:rsid w:val="00E94803"/>
    <w:rsid w:val="00E94BE1"/>
    <w:rsid w:val="00E94E74"/>
    <w:rsid w:val="00E9617A"/>
    <w:rsid w:val="00E96EED"/>
    <w:rsid w:val="00E97631"/>
    <w:rsid w:val="00E977C8"/>
    <w:rsid w:val="00E97E53"/>
    <w:rsid w:val="00E97EF1"/>
    <w:rsid w:val="00EA019F"/>
    <w:rsid w:val="00EA0F37"/>
    <w:rsid w:val="00EA0F39"/>
    <w:rsid w:val="00EA1760"/>
    <w:rsid w:val="00EA2364"/>
    <w:rsid w:val="00EA4554"/>
    <w:rsid w:val="00EA4A91"/>
    <w:rsid w:val="00EA4F55"/>
    <w:rsid w:val="00EA4FFA"/>
    <w:rsid w:val="00EA5396"/>
    <w:rsid w:val="00EA5BD2"/>
    <w:rsid w:val="00EA5F8C"/>
    <w:rsid w:val="00EA6348"/>
    <w:rsid w:val="00EA69B5"/>
    <w:rsid w:val="00EA6BF0"/>
    <w:rsid w:val="00EA6E04"/>
    <w:rsid w:val="00EA73A9"/>
    <w:rsid w:val="00EA7EC4"/>
    <w:rsid w:val="00EB08E0"/>
    <w:rsid w:val="00EB0BCA"/>
    <w:rsid w:val="00EB0D61"/>
    <w:rsid w:val="00EB1D5C"/>
    <w:rsid w:val="00EB3232"/>
    <w:rsid w:val="00EB407F"/>
    <w:rsid w:val="00EB502F"/>
    <w:rsid w:val="00EB5A5B"/>
    <w:rsid w:val="00EB62AB"/>
    <w:rsid w:val="00EB65EC"/>
    <w:rsid w:val="00EB66AA"/>
    <w:rsid w:val="00EB684F"/>
    <w:rsid w:val="00EB6A7D"/>
    <w:rsid w:val="00EB6BAF"/>
    <w:rsid w:val="00EB6F7F"/>
    <w:rsid w:val="00EB7E3E"/>
    <w:rsid w:val="00EC1104"/>
    <w:rsid w:val="00EC110B"/>
    <w:rsid w:val="00EC1906"/>
    <w:rsid w:val="00EC1B1F"/>
    <w:rsid w:val="00EC24BA"/>
    <w:rsid w:val="00EC2C93"/>
    <w:rsid w:val="00EC2CD8"/>
    <w:rsid w:val="00EC3289"/>
    <w:rsid w:val="00EC38A9"/>
    <w:rsid w:val="00EC450F"/>
    <w:rsid w:val="00EC48CF"/>
    <w:rsid w:val="00EC5641"/>
    <w:rsid w:val="00EC5F5B"/>
    <w:rsid w:val="00EC6E0E"/>
    <w:rsid w:val="00EC7595"/>
    <w:rsid w:val="00EC778F"/>
    <w:rsid w:val="00EC7814"/>
    <w:rsid w:val="00EC78C5"/>
    <w:rsid w:val="00ED008D"/>
    <w:rsid w:val="00ED09F3"/>
    <w:rsid w:val="00ED0FED"/>
    <w:rsid w:val="00ED12E3"/>
    <w:rsid w:val="00ED1393"/>
    <w:rsid w:val="00ED3928"/>
    <w:rsid w:val="00ED3FCF"/>
    <w:rsid w:val="00ED4EF8"/>
    <w:rsid w:val="00ED5CB7"/>
    <w:rsid w:val="00ED5DC7"/>
    <w:rsid w:val="00ED5F29"/>
    <w:rsid w:val="00ED5F36"/>
    <w:rsid w:val="00ED6B08"/>
    <w:rsid w:val="00ED7412"/>
    <w:rsid w:val="00EE0834"/>
    <w:rsid w:val="00EE0D64"/>
    <w:rsid w:val="00EE0F16"/>
    <w:rsid w:val="00EE1582"/>
    <w:rsid w:val="00EE15ED"/>
    <w:rsid w:val="00EE1693"/>
    <w:rsid w:val="00EE1CE2"/>
    <w:rsid w:val="00EE2E1D"/>
    <w:rsid w:val="00EE41E2"/>
    <w:rsid w:val="00EE5608"/>
    <w:rsid w:val="00EE6AB0"/>
    <w:rsid w:val="00EE6D49"/>
    <w:rsid w:val="00EE7003"/>
    <w:rsid w:val="00EE76C7"/>
    <w:rsid w:val="00EF0EDD"/>
    <w:rsid w:val="00EF106F"/>
    <w:rsid w:val="00EF340A"/>
    <w:rsid w:val="00EF37E9"/>
    <w:rsid w:val="00EF3B45"/>
    <w:rsid w:val="00EF3FCA"/>
    <w:rsid w:val="00EF4F3A"/>
    <w:rsid w:val="00EF6604"/>
    <w:rsid w:val="00EF674C"/>
    <w:rsid w:val="00EF69FB"/>
    <w:rsid w:val="00EF7A76"/>
    <w:rsid w:val="00F00020"/>
    <w:rsid w:val="00F00631"/>
    <w:rsid w:val="00F00F99"/>
    <w:rsid w:val="00F02527"/>
    <w:rsid w:val="00F02953"/>
    <w:rsid w:val="00F02D75"/>
    <w:rsid w:val="00F03003"/>
    <w:rsid w:val="00F031AA"/>
    <w:rsid w:val="00F041A0"/>
    <w:rsid w:val="00F045FA"/>
    <w:rsid w:val="00F054AC"/>
    <w:rsid w:val="00F059F9"/>
    <w:rsid w:val="00F06668"/>
    <w:rsid w:val="00F071CD"/>
    <w:rsid w:val="00F078A1"/>
    <w:rsid w:val="00F07B22"/>
    <w:rsid w:val="00F07E73"/>
    <w:rsid w:val="00F10BD1"/>
    <w:rsid w:val="00F11725"/>
    <w:rsid w:val="00F11AAE"/>
    <w:rsid w:val="00F12B50"/>
    <w:rsid w:val="00F1332A"/>
    <w:rsid w:val="00F1351E"/>
    <w:rsid w:val="00F147F9"/>
    <w:rsid w:val="00F14B94"/>
    <w:rsid w:val="00F14DC8"/>
    <w:rsid w:val="00F14E25"/>
    <w:rsid w:val="00F15806"/>
    <w:rsid w:val="00F15C2A"/>
    <w:rsid w:val="00F15DED"/>
    <w:rsid w:val="00F15FD4"/>
    <w:rsid w:val="00F1696C"/>
    <w:rsid w:val="00F17A0E"/>
    <w:rsid w:val="00F17D29"/>
    <w:rsid w:val="00F17D32"/>
    <w:rsid w:val="00F20088"/>
    <w:rsid w:val="00F206BF"/>
    <w:rsid w:val="00F210EC"/>
    <w:rsid w:val="00F21CF3"/>
    <w:rsid w:val="00F21D35"/>
    <w:rsid w:val="00F22255"/>
    <w:rsid w:val="00F22420"/>
    <w:rsid w:val="00F23051"/>
    <w:rsid w:val="00F23106"/>
    <w:rsid w:val="00F231A0"/>
    <w:rsid w:val="00F236B9"/>
    <w:rsid w:val="00F23BFD"/>
    <w:rsid w:val="00F24A73"/>
    <w:rsid w:val="00F24F04"/>
    <w:rsid w:val="00F2595D"/>
    <w:rsid w:val="00F26245"/>
    <w:rsid w:val="00F26C4D"/>
    <w:rsid w:val="00F26DFF"/>
    <w:rsid w:val="00F2765C"/>
    <w:rsid w:val="00F27A21"/>
    <w:rsid w:val="00F302EE"/>
    <w:rsid w:val="00F30EEE"/>
    <w:rsid w:val="00F312D5"/>
    <w:rsid w:val="00F3182E"/>
    <w:rsid w:val="00F31BF7"/>
    <w:rsid w:val="00F31DE7"/>
    <w:rsid w:val="00F32304"/>
    <w:rsid w:val="00F3343B"/>
    <w:rsid w:val="00F3437C"/>
    <w:rsid w:val="00F350C5"/>
    <w:rsid w:val="00F35A42"/>
    <w:rsid w:val="00F361B1"/>
    <w:rsid w:val="00F36526"/>
    <w:rsid w:val="00F36815"/>
    <w:rsid w:val="00F370BC"/>
    <w:rsid w:val="00F37750"/>
    <w:rsid w:val="00F37837"/>
    <w:rsid w:val="00F37CBE"/>
    <w:rsid w:val="00F4027D"/>
    <w:rsid w:val="00F404B7"/>
    <w:rsid w:val="00F40C2A"/>
    <w:rsid w:val="00F417A8"/>
    <w:rsid w:val="00F41D2A"/>
    <w:rsid w:val="00F41F4F"/>
    <w:rsid w:val="00F42AA4"/>
    <w:rsid w:val="00F42CFE"/>
    <w:rsid w:val="00F42D40"/>
    <w:rsid w:val="00F4402C"/>
    <w:rsid w:val="00F441C4"/>
    <w:rsid w:val="00F442A9"/>
    <w:rsid w:val="00F4440B"/>
    <w:rsid w:val="00F44BA4"/>
    <w:rsid w:val="00F45035"/>
    <w:rsid w:val="00F4627A"/>
    <w:rsid w:val="00F464ED"/>
    <w:rsid w:val="00F46B80"/>
    <w:rsid w:val="00F46BC5"/>
    <w:rsid w:val="00F46DE9"/>
    <w:rsid w:val="00F472DC"/>
    <w:rsid w:val="00F50C2E"/>
    <w:rsid w:val="00F51EF5"/>
    <w:rsid w:val="00F5298E"/>
    <w:rsid w:val="00F52C97"/>
    <w:rsid w:val="00F52E6D"/>
    <w:rsid w:val="00F52E7B"/>
    <w:rsid w:val="00F53658"/>
    <w:rsid w:val="00F53D46"/>
    <w:rsid w:val="00F54890"/>
    <w:rsid w:val="00F5499E"/>
    <w:rsid w:val="00F5620B"/>
    <w:rsid w:val="00F565A4"/>
    <w:rsid w:val="00F56A30"/>
    <w:rsid w:val="00F56B22"/>
    <w:rsid w:val="00F57816"/>
    <w:rsid w:val="00F6047A"/>
    <w:rsid w:val="00F608A1"/>
    <w:rsid w:val="00F611E7"/>
    <w:rsid w:val="00F61677"/>
    <w:rsid w:val="00F61929"/>
    <w:rsid w:val="00F6261B"/>
    <w:rsid w:val="00F62AEA"/>
    <w:rsid w:val="00F63B97"/>
    <w:rsid w:val="00F63F83"/>
    <w:rsid w:val="00F66F51"/>
    <w:rsid w:val="00F67169"/>
    <w:rsid w:val="00F67704"/>
    <w:rsid w:val="00F67F7D"/>
    <w:rsid w:val="00F739A1"/>
    <w:rsid w:val="00F73A6E"/>
    <w:rsid w:val="00F74689"/>
    <w:rsid w:val="00F74DF7"/>
    <w:rsid w:val="00F750A0"/>
    <w:rsid w:val="00F754FA"/>
    <w:rsid w:val="00F756A0"/>
    <w:rsid w:val="00F76393"/>
    <w:rsid w:val="00F763B5"/>
    <w:rsid w:val="00F76412"/>
    <w:rsid w:val="00F779F8"/>
    <w:rsid w:val="00F8033F"/>
    <w:rsid w:val="00F80AE7"/>
    <w:rsid w:val="00F80F3E"/>
    <w:rsid w:val="00F81081"/>
    <w:rsid w:val="00F810B7"/>
    <w:rsid w:val="00F814A3"/>
    <w:rsid w:val="00F81579"/>
    <w:rsid w:val="00F817D1"/>
    <w:rsid w:val="00F819FB"/>
    <w:rsid w:val="00F81D16"/>
    <w:rsid w:val="00F837C7"/>
    <w:rsid w:val="00F83AAA"/>
    <w:rsid w:val="00F83BE5"/>
    <w:rsid w:val="00F83DDC"/>
    <w:rsid w:val="00F83DEB"/>
    <w:rsid w:val="00F84A48"/>
    <w:rsid w:val="00F8651D"/>
    <w:rsid w:val="00F8666D"/>
    <w:rsid w:val="00F86A0E"/>
    <w:rsid w:val="00F872A6"/>
    <w:rsid w:val="00F87723"/>
    <w:rsid w:val="00F87AF5"/>
    <w:rsid w:val="00F9009C"/>
    <w:rsid w:val="00F9047A"/>
    <w:rsid w:val="00F904E9"/>
    <w:rsid w:val="00F905B9"/>
    <w:rsid w:val="00F90649"/>
    <w:rsid w:val="00F90BD8"/>
    <w:rsid w:val="00F90D40"/>
    <w:rsid w:val="00F91D61"/>
    <w:rsid w:val="00F92A4F"/>
    <w:rsid w:val="00F92A9D"/>
    <w:rsid w:val="00F92BDA"/>
    <w:rsid w:val="00F93DA8"/>
    <w:rsid w:val="00F9426C"/>
    <w:rsid w:val="00F94991"/>
    <w:rsid w:val="00F95444"/>
    <w:rsid w:val="00F95AB1"/>
    <w:rsid w:val="00F964B1"/>
    <w:rsid w:val="00F976C5"/>
    <w:rsid w:val="00F97E1E"/>
    <w:rsid w:val="00FA07C8"/>
    <w:rsid w:val="00FA0AFE"/>
    <w:rsid w:val="00FA161E"/>
    <w:rsid w:val="00FA187A"/>
    <w:rsid w:val="00FA1EFA"/>
    <w:rsid w:val="00FA26A9"/>
    <w:rsid w:val="00FA2726"/>
    <w:rsid w:val="00FA3E45"/>
    <w:rsid w:val="00FA3E70"/>
    <w:rsid w:val="00FA3FDD"/>
    <w:rsid w:val="00FA42F6"/>
    <w:rsid w:val="00FA48AF"/>
    <w:rsid w:val="00FA48FA"/>
    <w:rsid w:val="00FA50FD"/>
    <w:rsid w:val="00FA5530"/>
    <w:rsid w:val="00FA565F"/>
    <w:rsid w:val="00FA5FC6"/>
    <w:rsid w:val="00FA6A42"/>
    <w:rsid w:val="00FA6FF1"/>
    <w:rsid w:val="00FA7739"/>
    <w:rsid w:val="00FA7E20"/>
    <w:rsid w:val="00FB017A"/>
    <w:rsid w:val="00FB0F44"/>
    <w:rsid w:val="00FB1510"/>
    <w:rsid w:val="00FB1A98"/>
    <w:rsid w:val="00FB1C96"/>
    <w:rsid w:val="00FB2313"/>
    <w:rsid w:val="00FB2908"/>
    <w:rsid w:val="00FB30DE"/>
    <w:rsid w:val="00FB3409"/>
    <w:rsid w:val="00FB3E5A"/>
    <w:rsid w:val="00FB462A"/>
    <w:rsid w:val="00FB49F4"/>
    <w:rsid w:val="00FB4F00"/>
    <w:rsid w:val="00FB4F41"/>
    <w:rsid w:val="00FB52F2"/>
    <w:rsid w:val="00FB541D"/>
    <w:rsid w:val="00FB54B1"/>
    <w:rsid w:val="00FB5642"/>
    <w:rsid w:val="00FB5B1A"/>
    <w:rsid w:val="00FB5F09"/>
    <w:rsid w:val="00FB7602"/>
    <w:rsid w:val="00FB7C34"/>
    <w:rsid w:val="00FC05EF"/>
    <w:rsid w:val="00FC07A6"/>
    <w:rsid w:val="00FC1045"/>
    <w:rsid w:val="00FC2369"/>
    <w:rsid w:val="00FC3139"/>
    <w:rsid w:val="00FC3615"/>
    <w:rsid w:val="00FC3A0E"/>
    <w:rsid w:val="00FC3E9A"/>
    <w:rsid w:val="00FC3F47"/>
    <w:rsid w:val="00FC410D"/>
    <w:rsid w:val="00FC42BE"/>
    <w:rsid w:val="00FC44FD"/>
    <w:rsid w:val="00FC48ED"/>
    <w:rsid w:val="00FC4932"/>
    <w:rsid w:val="00FC5ABB"/>
    <w:rsid w:val="00FC5DE4"/>
    <w:rsid w:val="00FC6980"/>
    <w:rsid w:val="00FC699C"/>
    <w:rsid w:val="00FC7662"/>
    <w:rsid w:val="00FD0845"/>
    <w:rsid w:val="00FD0C82"/>
    <w:rsid w:val="00FD16A9"/>
    <w:rsid w:val="00FD19CC"/>
    <w:rsid w:val="00FD24AD"/>
    <w:rsid w:val="00FD324B"/>
    <w:rsid w:val="00FD43E6"/>
    <w:rsid w:val="00FD4897"/>
    <w:rsid w:val="00FD5B92"/>
    <w:rsid w:val="00FD5E7F"/>
    <w:rsid w:val="00FD651F"/>
    <w:rsid w:val="00FD6ADE"/>
    <w:rsid w:val="00FD716D"/>
    <w:rsid w:val="00FE23A2"/>
    <w:rsid w:val="00FE2F3F"/>
    <w:rsid w:val="00FE2FDB"/>
    <w:rsid w:val="00FE45FB"/>
    <w:rsid w:val="00FE648F"/>
    <w:rsid w:val="00FE6FF6"/>
    <w:rsid w:val="00FE7A5C"/>
    <w:rsid w:val="00FF0094"/>
    <w:rsid w:val="00FF0520"/>
    <w:rsid w:val="00FF0538"/>
    <w:rsid w:val="00FF07B5"/>
    <w:rsid w:val="00FF0B42"/>
    <w:rsid w:val="00FF0CA8"/>
    <w:rsid w:val="00FF1698"/>
    <w:rsid w:val="00FF19ED"/>
    <w:rsid w:val="00FF1FA1"/>
    <w:rsid w:val="00FF2139"/>
    <w:rsid w:val="00FF25BE"/>
    <w:rsid w:val="00FF26E3"/>
    <w:rsid w:val="00FF2BAB"/>
    <w:rsid w:val="00FF4BD5"/>
    <w:rsid w:val="00FF57DE"/>
    <w:rsid w:val="00FF59D6"/>
    <w:rsid w:val="00FF61BB"/>
    <w:rsid w:val="00FF73BC"/>
    <w:rsid w:val="00FF7402"/>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F438286"/>
  <w15:chartTrackingRefBased/>
  <w15:docId w15:val="{743B55B0-7521-4743-B12B-52FF6230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2BE"/>
    <w:pPr>
      <w:jc w:val="both"/>
    </w:pPr>
    <w:rPr>
      <w:sz w:val="22"/>
      <w:lang w:val="pt-PT"/>
    </w:rPr>
  </w:style>
  <w:style w:type="paragraph" w:styleId="Heading1">
    <w:name w:val="heading 1"/>
    <w:basedOn w:val="Normal"/>
    <w:next w:val="Normal"/>
    <w:link w:val="Heading1Char"/>
    <w:qFormat/>
    <w:rsid w:val="001B221E"/>
    <w:pPr>
      <w:keepNext/>
      <w:spacing w:before="240" w:after="60"/>
      <w:outlineLvl w:val="0"/>
    </w:pPr>
    <w:rPr>
      <w:b/>
      <w:kern w:val="28"/>
    </w:rPr>
  </w:style>
  <w:style w:type="paragraph" w:styleId="Heading2">
    <w:name w:val="heading 2"/>
    <w:basedOn w:val="Normal"/>
    <w:next w:val="Normal"/>
    <w:link w:val="Heading2Char"/>
    <w:qFormat/>
    <w:rsid w:val="001B221E"/>
    <w:pPr>
      <w:keepNext/>
      <w:spacing w:before="240" w:after="60"/>
      <w:ind w:left="720"/>
      <w:outlineLvl w:val="1"/>
    </w:pPr>
    <w:rPr>
      <w:b/>
    </w:rPr>
  </w:style>
  <w:style w:type="paragraph" w:styleId="Heading3">
    <w:name w:val="heading 3"/>
    <w:basedOn w:val="Normal"/>
    <w:next w:val="Normal"/>
    <w:link w:val="Heading3Char"/>
    <w:qFormat/>
    <w:rsid w:val="001B221E"/>
    <w:pPr>
      <w:keepNext/>
      <w:spacing w:before="240" w:after="60"/>
      <w:ind w:left="1440"/>
      <w:outlineLvl w:val="2"/>
    </w:pPr>
    <w:rPr>
      <w:b/>
    </w:rPr>
  </w:style>
  <w:style w:type="paragraph" w:styleId="Heading4">
    <w:name w:val="heading 4"/>
    <w:basedOn w:val="Normal"/>
    <w:next w:val="Normal"/>
    <w:link w:val="Heading4Char"/>
    <w:qFormat/>
    <w:rsid w:val="001B221E"/>
    <w:pPr>
      <w:keepNext/>
      <w:jc w:val="center"/>
      <w:outlineLvl w:val="3"/>
    </w:pPr>
    <w:rPr>
      <w:sz w:val="20"/>
      <w:u w:val="single"/>
      <w:lang w:val="es-ES_tradnl"/>
    </w:rPr>
  </w:style>
  <w:style w:type="paragraph" w:styleId="Heading5">
    <w:name w:val="heading 5"/>
    <w:basedOn w:val="Normal"/>
    <w:next w:val="Normal"/>
    <w:link w:val="Heading5Char"/>
    <w:qFormat/>
    <w:rsid w:val="001B221E"/>
    <w:pPr>
      <w:keepNext/>
      <w:widowControl w:val="0"/>
      <w:tabs>
        <w:tab w:val="left" w:pos="288"/>
        <w:tab w:val="left" w:pos="720"/>
        <w:tab w:val="left" w:pos="1008"/>
        <w:tab w:val="left" w:pos="1440"/>
        <w:tab w:val="left" w:pos="2160"/>
        <w:tab w:val="left" w:pos="2880"/>
        <w:tab w:val="left" w:pos="3600"/>
        <w:tab w:val="left" w:pos="4320"/>
        <w:tab w:val="left" w:pos="5760"/>
        <w:tab w:val="left" w:pos="6480"/>
        <w:tab w:val="left" w:pos="7200"/>
        <w:tab w:val="left" w:pos="7920"/>
      </w:tabs>
      <w:outlineLvl w:val="4"/>
    </w:pPr>
    <w:rPr>
      <w:u w:val="single"/>
      <w:lang w:val="es-ES" w:eastAsia="x-none"/>
    </w:rPr>
  </w:style>
  <w:style w:type="paragraph" w:styleId="Heading6">
    <w:name w:val="heading 6"/>
    <w:basedOn w:val="Normal"/>
    <w:next w:val="Normal"/>
    <w:link w:val="Heading6Char"/>
    <w:qFormat/>
    <w:rsid w:val="001B221E"/>
    <w:pPr>
      <w:keepNext/>
      <w:tabs>
        <w:tab w:val="left" w:pos="288"/>
        <w:tab w:val="left" w:pos="1008"/>
      </w:tabs>
      <w:outlineLvl w:val="5"/>
    </w:pPr>
    <w:rPr>
      <w:color w:val="000000"/>
      <w:u w:val="single"/>
      <w:lang w:val="es-AR"/>
    </w:rPr>
  </w:style>
  <w:style w:type="paragraph" w:styleId="Heading7">
    <w:name w:val="heading 7"/>
    <w:basedOn w:val="Normal"/>
    <w:next w:val="Normal"/>
    <w:link w:val="Heading7Char"/>
    <w:qFormat/>
    <w:rsid w:val="001B221E"/>
    <w:pPr>
      <w:keepNext/>
      <w:tabs>
        <w:tab w:val="left" w:pos="288"/>
        <w:tab w:val="left" w:pos="720"/>
        <w:tab w:val="left" w:pos="1008"/>
        <w:tab w:val="left" w:pos="1440"/>
        <w:tab w:val="left" w:pos="2160"/>
        <w:tab w:val="left" w:pos="2880"/>
        <w:tab w:val="left" w:pos="3150"/>
        <w:tab w:val="left" w:pos="3240"/>
        <w:tab w:val="left" w:pos="3600"/>
        <w:tab w:val="left" w:pos="4320"/>
        <w:tab w:val="left" w:pos="5760"/>
        <w:tab w:val="left" w:pos="6480"/>
        <w:tab w:val="left" w:pos="7200"/>
        <w:tab w:val="left" w:pos="7920"/>
      </w:tabs>
      <w:spacing w:line="-240" w:lineRule="auto"/>
      <w:ind w:right="432"/>
      <w:jc w:val="left"/>
      <w:outlineLvl w:val="6"/>
    </w:pPr>
    <w:rPr>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
    <w:name w:val="Classif"/>
    <w:basedOn w:val="Normal"/>
    <w:rsid w:val="001B221E"/>
    <w:pPr>
      <w:widowControl w:val="0"/>
      <w:tabs>
        <w:tab w:val="center" w:pos="3600"/>
        <w:tab w:val="left" w:pos="7200"/>
      </w:tabs>
      <w:ind w:right="-810"/>
      <w:jc w:val="left"/>
    </w:pPr>
  </w:style>
  <w:style w:type="paragraph" w:styleId="BodyText">
    <w:name w:val="Body Text"/>
    <w:basedOn w:val="Normal"/>
    <w:link w:val="BodyTextChar"/>
    <w:rsid w:val="001B221E"/>
    <w:pPr>
      <w:spacing w:after="120"/>
    </w:pPr>
  </w:style>
  <w:style w:type="paragraph" w:styleId="BodyTextFirstIndent">
    <w:name w:val="Body Text First Indent"/>
    <w:basedOn w:val="BodyText"/>
    <w:link w:val="BodyTextFirstIndentChar"/>
    <w:rsid w:val="001B221E"/>
    <w:pPr>
      <w:ind w:firstLine="720"/>
    </w:pPr>
  </w:style>
  <w:style w:type="paragraph" w:styleId="BodyTextIndent">
    <w:name w:val="Body Text Indent"/>
    <w:basedOn w:val="Normal"/>
    <w:link w:val="BodyTextIndentChar"/>
    <w:rsid w:val="001B221E"/>
    <w:pPr>
      <w:spacing w:after="120"/>
      <w:ind w:left="720"/>
    </w:pPr>
  </w:style>
  <w:style w:type="paragraph" w:styleId="BodyTextFirstIndent2">
    <w:name w:val="Body Text First Indent 2"/>
    <w:basedOn w:val="BodyTextIndent"/>
    <w:link w:val="BodyTextFirstIndent2Char"/>
    <w:rsid w:val="001B221E"/>
    <w:pPr>
      <w:numPr>
        <w:numId w:val="1"/>
      </w:numPr>
      <w:tabs>
        <w:tab w:val="clear" w:pos="1080"/>
        <w:tab w:val="num" w:pos="1440"/>
      </w:tabs>
      <w:ind w:left="0" w:firstLine="720"/>
    </w:pPr>
  </w:style>
  <w:style w:type="paragraph" w:styleId="Header">
    <w:name w:val="header"/>
    <w:basedOn w:val="Normal"/>
    <w:link w:val="HeaderChar"/>
    <w:rsid w:val="001B221E"/>
    <w:pPr>
      <w:tabs>
        <w:tab w:val="center" w:pos="4320"/>
        <w:tab w:val="right" w:pos="8640"/>
      </w:tabs>
    </w:pPr>
  </w:style>
  <w:style w:type="paragraph" w:styleId="ListBullet">
    <w:name w:val="List Bullet"/>
    <w:basedOn w:val="Normal"/>
    <w:autoRedefine/>
    <w:rsid w:val="001B221E"/>
    <w:pPr>
      <w:numPr>
        <w:numId w:val="3"/>
      </w:numPr>
    </w:pPr>
  </w:style>
  <w:style w:type="paragraph" w:styleId="ListBullet2">
    <w:name w:val="List Bullet 2"/>
    <w:basedOn w:val="Normal"/>
    <w:autoRedefine/>
    <w:rsid w:val="001B221E"/>
    <w:pPr>
      <w:numPr>
        <w:numId w:val="2"/>
      </w:numPr>
    </w:pPr>
  </w:style>
  <w:style w:type="paragraph" w:styleId="ListBullet3">
    <w:name w:val="List Bullet 3"/>
    <w:basedOn w:val="Normal"/>
    <w:autoRedefine/>
    <w:rsid w:val="001B221E"/>
    <w:pPr>
      <w:numPr>
        <w:numId w:val="4"/>
      </w:numPr>
    </w:pPr>
  </w:style>
  <w:style w:type="paragraph" w:styleId="ListBullet4">
    <w:name w:val="List Bullet 4"/>
    <w:basedOn w:val="Normal"/>
    <w:autoRedefine/>
    <w:rsid w:val="001B221E"/>
    <w:pPr>
      <w:numPr>
        <w:numId w:val="5"/>
      </w:numPr>
    </w:pPr>
  </w:style>
  <w:style w:type="paragraph" w:styleId="Subtitle">
    <w:name w:val="Subtitle"/>
    <w:basedOn w:val="Normal"/>
    <w:link w:val="SubtitleChar"/>
    <w:qFormat/>
    <w:rsid w:val="001B221E"/>
    <w:pPr>
      <w:spacing w:after="60"/>
      <w:jc w:val="center"/>
      <w:outlineLvl w:val="1"/>
    </w:pPr>
    <w:rPr>
      <w:b/>
    </w:rPr>
  </w:style>
  <w:style w:type="paragraph" w:styleId="Title">
    <w:name w:val="Title"/>
    <w:basedOn w:val="Normal"/>
    <w:link w:val="TitleChar"/>
    <w:qFormat/>
    <w:rsid w:val="001B221E"/>
    <w:pPr>
      <w:spacing w:before="240" w:after="60"/>
      <w:jc w:val="center"/>
      <w:outlineLvl w:val="0"/>
    </w:pPr>
    <w:rPr>
      <w:b/>
      <w:caps/>
      <w:kern w:val="28"/>
    </w:rPr>
  </w:style>
  <w:style w:type="character" w:styleId="FollowedHyperlink">
    <w:name w:val="FollowedHyperlink"/>
    <w:rsid w:val="001B221E"/>
    <w:rPr>
      <w:color w:val="800080"/>
      <w:u w:val="single"/>
    </w:rPr>
  </w:style>
  <w:style w:type="character" w:styleId="PageNumber">
    <w:name w:val="page number"/>
    <w:rsid w:val="001B221E"/>
    <w:rPr>
      <w:rFonts w:ascii="Times New Roman" w:hAnsi="Times New Roman"/>
      <w:sz w:val="22"/>
    </w:rPr>
  </w:style>
  <w:style w:type="paragraph" w:styleId="Footer">
    <w:name w:val="footer"/>
    <w:basedOn w:val="Normal"/>
    <w:link w:val="FooterChar"/>
    <w:rsid w:val="001B221E"/>
    <w:pPr>
      <w:tabs>
        <w:tab w:val="center" w:pos="4320"/>
        <w:tab w:val="right" w:pos="8640"/>
      </w:tabs>
    </w:pPr>
  </w:style>
  <w:style w:type="paragraph" w:customStyle="1" w:styleId="BulletIndent">
    <w:name w:val="Bullet Indent"/>
    <w:basedOn w:val="Normal"/>
    <w:rsid w:val="001B221E"/>
    <w:pPr>
      <w:numPr>
        <w:numId w:val="6"/>
      </w:numPr>
      <w:tabs>
        <w:tab w:val="clear" w:pos="360"/>
        <w:tab w:val="num" w:pos="1440"/>
      </w:tabs>
      <w:ind w:left="720" w:firstLine="0"/>
    </w:pPr>
  </w:style>
  <w:style w:type="paragraph" w:customStyle="1" w:styleId="TitlebulletRoman">
    <w:name w:val="Title bullet Roman"/>
    <w:basedOn w:val="Title"/>
    <w:rsid w:val="001B221E"/>
    <w:pPr>
      <w:numPr>
        <w:numId w:val="7"/>
      </w:numPr>
      <w:tabs>
        <w:tab w:val="clear" w:pos="720"/>
      </w:tabs>
      <w:ind w:left="1440" w:hanging="720"/>
      <w:jc w:val="both"/>
    </w:pPr>
  </w:style>
  <w:style w:type="paragraph" w:customStyle="1" w:styleId="BodyTextIndentNumerated">
    <w:name w:val="Body Text Indent Numerated"/>
    <w:basedOn w:val="BodyTextFirstIndent2"/>
    <w:rsid w:val="001B221E"/>
    <w:pPr>
      <w:numPr>
        <w:numId w:val="9"/>
      </w:numPr>
      <w:spacing w:before="120"/>
    </w:pPr>
  </w:style>
  <w:style w:type="paragraph" w:customStyle="1" w:styleId="BodyTextIndentAlfabetic">
    <w:name w:val="Body Text Indent Alfabetic"/>
    <w:basedOn w:val="BodyTextIndentNumerated"/>
    <w:rsid w:val="001B221E"/>
    <w:pPr>
      <w:numPr>
        <w:numId w:val="8"/>
      </w:numPr>
      <w:tabs>
        <w:tab w:val="clear" w:pos="360"/>
        <w:tab w:val="num" w:pos="720"/>
      </w:tabs>
    </w:pPr>
  </w:style>
  <w:style w:type="paragraph" w:customStyle="1" w:styleId="Indenthangingnumerated">
    <w:name w:val="Indent hanging numerated"/>
    <w:basedOn w:val="Normal"/>
    <w:rsid w:val="001B221E"/>
    <w:pPr>
      <w:numPr>
        <w:numId w:val="10"/>
      </w:numPr>
      <w:tabs>
        <w:tab w:val="clear" w:pos="1080"/>
        <w:tab w:val="num" w:pos="1440"/>
      </w:tabs>
      <w:ind w:left="0" w:firstLine="720"/>
    </w:pPr>
  </w:style>
  <w:style w:type="paragraph" w:styleId="Date">
    <w:name w:val="Date"/>
    <w:basedOn w:val="Normal"/>
    <w:next w:val="Normal"/>
    <w:link w:val="DateChar"/>
    <w:rsid w:val="001B221E"/>
    <w:pPr>
      <w:jc w:val="right"/>
    </w:pPr>
  </w:style>
  <w:style w:type="paragraph" w:styleId="Signature">
    <w:name w:val="Signature"/>
    <w:basedOn w:val="Normal"/>
    <w:link w:val="SignatureChar"/>
    <w:rsid w:val="001B221E"/>
    <w:pPr>
      <w:ind w:left="4320"/>
    </w:p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qFormat/>
    <w:rsid w:val="001B221E"/>
    <w:rPr>
      <w:sz w:val="2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qFormat/>
    <w:rsid w:val="001B221E"/>
    <w:rPr>
      <w:vertAlign w:val="superscript"/>
    </w:rPr>
  </w:style>
  <w:style w:type="paragraph" w:styleId="EndnoteText">
    <w:name w:val="endnote text"/>
    <w:basedOn w:val="Normal"/>
    <w:link w:val="EndnoteTextChar"/>
    <w:rsid w:val="001B221E"/>
    <w:pPr>
      <w:widowControl w:val="0"/>
      <w:tabs>
        <w:tab w:val="left" w:pos="720"/>
        <w:tab w:val="left" w:pos="1440"/>
        <w:tab w:val="left" w:pos="2160"/>
        <w:tab w:val="left" w:pos="2880"/>
        <w:tab w:val="left" w:pos="3600"/>
        <w:tab w:val="left" w:pos="4320"/>
        <w:tab w:val="left" w:pos="5760"/>
        <w:tab w:val="left" w:pos="6480"/>
        <w:tab w:val="left" w:pos="7200"/>
        <w:tab w:val="left" w:pos="7920"/>
      </w:tabs>
    </w:pPr>
    <w:rPr>
      <w:lang w:val="es-ES"/>
    </w:rPr>
  </w:style>
  <w:style w:type="paragraph" w:customStyle="1" w:styleId="CPTitle">
    <w:name w:val="CP Title"/>
    <w:basedOn w:val="Normal"/>
    <w:rsid w:val="001B221E"/>
    <w:pPr>
      <w:tabs>
        <w:tab w:val="left" w:pos="720"/>
        <w:tab w:val="left" w:pos="1440"/>
        <w:tab w:val="left" w:pos="2160"/>
        <w:tab w:val="left" w:pos="2880"/>
        <w:tab w:val="left" w:pos="7200"/>
        <w:tab w:val="left" w:pos="7920"/>
        <w:tab w:val="left" w:pos="8640"/>
      </w:tabs>
      <w:jc w:val="center"/>
    </w:pPr>
  </w:style>
  <w:style w:type="paragraph" w:customStyle="1" w:styleId="2linesindent">
    <w:name w:val="2 lines indent"/>
    <w:basedOn w:val="Entry2lines"/>
    <w:link w:val="2linesindentChar"/>
    <w:rsid w:val="001B221E"/>
    <w:pPr>
      <w:keepNext/>
      <w:keepLines/>
      <w:widowControl/>
    </w:pPr>
    <w:rPr>
      <w:lang w:val="pt-BR"/>
    </w:rPr>
  </w:style>
  <w:style w:type="paragraph" w:customStyle="1" w:styleId="Entry2lines">
    <w:name w:val="Entry 2 lines"/>
    <w:aliases w:val="ind"/>
    <w:basedOn w:val="Normal"/>
    <w:link w:val="Entry2linesChar"/>
    <w:rsid w:val="001B221E"/>
    <w:pPr>
      <w:widowControl w:val="0"/>
      <w:tabs>
        <w:tab w:val="left" w:pos="288"/>
        <w:tab w:val="left" w:pos="720"/>
        <w:tab w:val="left" w:pos="1008"/>
        <w:tab w:val="left" w:pos="1440"/>
        <w:tab w:val="left" w:pos="2160"/>
        <w:tab w:val="left" w:pos="2880"/>
        <w:tab w:val="left" w:pos="3600"/>
        <w:tab w:val="left" w:pos="4320"/>
        <w:tab w:val="left" w:pos="5760"/>
        <w:tab w:val="left" w:pos="6480"/>
        <w:tab w:val="left" w:pos="7200"/>
        <w:tab w:val="left" w:pos="7920"/>
      </w:tabs>
      <w:ind w:left="720"/>
      <w:jc w:val="left"/>
    </w:pPr>
    <w:rPr>
      <w:lang w:val="es-ES"/>
    </w:rPr>
  </w:style>
  <w:style w:type="paragraph" w:customStyle="1" w:styleId="TitleUppercase">
    <w:name w:val="Title Uppercase"/>
    <w:basedOn w:val="Normal"/>
    <w:rsid w:val="001B221E"/>
    <w:pPr>
      <w:tabs>
        <w:tab w:val="left" w:pos="720"/>
        <w:tab w:val="left" w:pos="1440"/>
        <w:tab w:val="left" w:pos="2160"/>
        <w:tab w:val="left" w:pos="2880"/>
        <w:tab w:val="left" w:pos="7200"/>
        <w:tab w:val="left" w:pos="7920"/>
        <w:tab w:val="left" w:pos="8640"/>
      </w:tabs>
      <w:jc w:val="center"/>
    </w:pPr>
    <w:rPr>
      <w:lang w:val="en-US"/>
    </w:rPr>
  </w:style>
  <w:style w:type="paragraph" w:customStyle="1" w:styleId="twolines">
    <w:name w:val="two lines"/>
    <w:basedOn w:val="Normal"/>
    <w:rsid w:val="001B221E"/>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left"/>
    </w:pPr>
    <w:rPr>
      <w:lang w:val="es-ES"/>
    </w:rPr>
  </w:style>
  <w:style w:type="paragraph" w:customStyle="1" w:styleId="Entry3lines">
    <w:name w:val="Entry 3 lines"/>
    <w:basedOn w:val="BodyText2"/>
    <w:rsid w:val="001B221E"/>
    <w:pPr>
      <w:keepNext/>
      <w:keepLines/>
      <w:widowControl w:val="0"/>
      <w:ind w:left="720"/>
    </w:pPr>
  </w:style>
  <w:style w:type="paragraph" w:styleId="BodyText2">
    <w:name w:val="Body Text 2"/>
    <w:basedOn w:val="Normal"/>
    <w:link w:val="BodyText2Char"/>
    <w:rsid w:val="001B221E"/>
    <w:pPr>
      <w:tabs>
        <w:tab w:val="left" w:pos="288"/>
        <w:tab w:val="left" w:pos="720"/>
        <w:tab w:val="left" w:pos="1008"/>
      </w:tabs>
      <w:jc w:val="left"/>
    </w:pPr>
    <w:rPr>
      <w:color w:val="000000"/>
      <w:lang w:val="es-ES_tradnl"/>
    </w:rPr>
  </w:style>
  <w:style w:type="character" w:styleId="Hyperlink">
    <w:name w:val="Hyperlink"/>
    <w:rsid w:val="001B221E"/>
    <w:rPr>
      <w:color w:val="0000FF"/>
      <w:u w:val="single"/>
    </w:rPr>
  </w:style>
  <w:style w:type="paragraph" w:customStyle="1" w:styleId="Enlaciudad">
    <w:name w:val="En la ciudad"/>
    <w:basedOn w:val="Normal"/>
    <w:autoRedefine/>
    <w:rsid w:val="001B221E"/>
    <w:pPr>
      <w:tabs>
        <w:tab w:val="left" w:pos="720"/>
        <w:tab w:val="left" w:pos="1008"/>
      </w:tabs>
      <w:suppressAutoHyphens/>
      <w:ind w:left="720" w:right="-450"/>
    </w:pPr>
    <w:rPr>
      <w:spacing w:val="-2"/>
      <w:lang w:val="es-ES_tradnl"/>
    </w:rPr>
  </w:style>
  <w:style w:type="paragraph" w:customStyle="1" w:styleId="2linesindent0">
    <w:name w:val="2linesindent"/>
    <w:basedOn w:val="Normal"/>
    <w:rsid w:val="001B221E"/>
    <w:pPr>
      <w:keepNext/>
      <w:ind w:left="720"/>
      <w:jc w:val="left"/>
    </w:pPr>
    <w:rPr>
      <w:szCs w:val="22"/>
      <w:lang w:val="en-US"/>
    </w:rPr>
  </w:style>
  <w:style w:type="character" w:customStyle="1" w:styleId="gruppe11">
    <w:name w:val="gruppe11"/>
    <w:rsid w:val="001B221E"/>
    <w:rPr>
      <w:rFonts w:ascii="Verdana" w:hAnsi="Verdana" w:hint="default"/>
      <w:strike w:val="0"/>
      <w:dstrike w:val="0"/>
      <w:sz w:val="17"/>
      <w:szCs w:val="17"/>
      <w:u w:val="none"/>
      <w:effect w:val="none"/>
    </w:rPr>
  </w:style>
  <w:style w:type="paragraph" w:styleId="BalloonText">
    <w:name w:val="Balloon Text"/>
    <w:basedOn w:val="Normal"/>
    <w:link w:val="BalloonTextChar"/>
    <w:uiPriority w:val="99"/>
    <w:semiHidden/>
    <w:rsid w:val="001B221E"/>
    <w:rPr>
      <w:rFonts w:ascii="Tahoma" w:hAnsi="Tahoma" w:cs="Tahoma"/>
      <w:sz w:val="16"/>
      <w:szCs w:val="16"/>
    </w:rPr>
  </w:style>
  <w:style w:type="paragraph" w:customStyle="1" w:styleId="AGIndice">
    <w:name w:val="AG Indice"/>
    <w:basedOn w:val="Normal"/>
    <w:autoRedefine/>
    <w:rsid w:val="001B221E"/>
    <w:pPr>
      <w:tabs>
        <w:tab w:val="left" w:pos="720"/>
        <w:tab w:val="left" w:pos="994"/>
        <w:tab w:val="left" w:pos="1440"/>
        <w:tab w:val="left" w:pos="1714"/>
        <w:tab w:val="left" w:pos="1944"/>
        <w:tab w:val="right" w:leader="dot" w:pos="9000"/>
      </w:tabs>
      <w:suppressAutoHyphens/>
    </w:pPr>
    <w:rPr>
      <w:snapToGrid w:val="0"/>
      <w:lang w:val="es-CO"/>
    </w:rPr>
  </w:style>
  <w:style w:type="paragraph" w:customStyle="1" w:styleId="Listadeparticipindice">
    <w:name w:val="Lista de particip indice"/>
    <w:basedOn w:val="AGIndice"/>
    <w:rsid w:val="001B221E"/>
    <w:pPr>
      <w:tabs>
        <w:tab w:val="clear" w:pos="994"/>
        <w:tab w:val="clear" w:pos="1440"/>
        <w:tab w:val="clear" w:pos="1714"/>
        <w:tab w:val="clear" w:pos="1944"/>
        <w:tab w:val="left" w:pos="432"/>
      </w:tabs>
    </w:pPr>
  </w:style>
  <w:style w:type="paragraph" w:styleId="DocumentMap">
    <w:name w:val="Document Map"/>
    <w:basedOn w:val="Normal"/>
    <w:link w:val="DocumentMapChar"/>
    <w:rsid w:val="001B221E"/>
    <w:pPr>
      <w:shd w:val="clear" w:color="auto" w:fill="000080"/>
    </w:pPr>
    <w:rPr>
      <w:rFonts w:ascii="Tahoma" w:hAnsi="Tahoma" w:cs="Tahoma"/>
    </w:rPr>
  </w:style>
  <w:style w:type="paragraph" w:customStyle="1" w:styleId="CPClassification">
    <w:name w:val="CP Classification"/>
    <w:basedOn w:val="Normal"/>
    <w:rsid w:val="00527FE6"/>
    <w:pPr>
      <w:tabs>
        <w:tab w:val="center" w:pos="2160"/>
        <w:tab w:val="left" w:pos="7200"/>
      </w:tabs>
      <w:ind w:left="7200" w:right="-360"/>
    </w:pPr>
  </w:style>
  <w:style w:type="character" w:styleId="Strong">
    <w:name w:val="Strong"/>
    <w:uiPriority w:val="22"/>
    <w:qFormat/>
    <w:rsid w:val="00ED4EF8"/>
    <w:rPr>
      <w:b/>
      <w:bCs/>
    </w:rPr>
  </w:style>
  <w:style w:type="character" w:customStyle="1" w:styleId="OAS">
    <w:name w:val="OAS"/>
    <w:semiHidden/>
    <w:rsid w:val="0036634D"/>
    <w:rPr>
      <w:rFonts w:ascii="Arial" w:hAnsi="Arial" w:cs="Arial"/>
      <w:color w:val="auto"/>
      <w:sz w:val="20"/>
      <w:szCs w:val="20"/>
    </w:rPr>
  </w:style>
  <w:style w:type="paragraph" w:styleId="NormalWeb">
    <w:name w:val="Normal (Web)"/>
    <w:basedOn w:val="Normal"/>
    <w:uiPriority w:val="99"/>
    <w:rsid w:val="00FA7E20"/>
    <w:pPr>
      <w:spacing w:before="100" w:beforeAutospacing="1" w:after="100" w:afterAutospacing="1"/>
      <w:jc w:val="left"/>
    </w:pPr>
    <w:rPr>
      <w:rFonts w:ascii="Verdana" w:hAnsi="Verdana"/>
      <w:sz w:val="16"/>
      <w:szCs w:val="16"/>
      <w:lang w:val="en-US"/>
    </w:rPr>
  </w:style>
  <w:style w:type="character" w:customStyle="1" w:styleId="Heading6Char">
    <w:name w:val="Heading 6 Char"/>
    <w:link w:val="Heading6"/>
    <w:locked/>
    <w:rsid w:val="00A5747B"/>
    <w:rPr>
      <w:color w:val="000000"/>
      <w:sz w:val="22"/>
      <w:u w:val="single"/>
      <w:lang w:val="es-AR" w:eastAsia="en-US" w:bidi="ar-SA"/>
    </w:rPr>
  </w:style>
  <w:style w:type="character" w:customStyle="1" w:styleId="2linesindentChar">
    <w:name w:val="2 lines indent Char"/>
    <w:link w:val="2linesindent"/>
    <w:locked/>
    <w:rsid w:val="009C22E7"/>
    <w:rPr>
      <w:sz w:val="22"/>
      <w:lang w:val="pt-BR" w:eastAsia="en-US" w:bidi="ar-SA"/>
    </w:rPr>
  </w:style>
  <w:style w:type="character" w:customStyle="1" w:styleId="EndnoteTextChar">
    <w:name w:val="Endnote Text Char"/>
    <w:link w:val="EndnoteText"/>
    <w:locked/>
    <w:rsid w:val="002472D3"/>
    <w:rPr>
      <w:sz w:val="22"/>
      <w:lang w:val="es-ES" w:eastAsia="en-US" w:bidi="ar-SA"/>
    </w:rPr>
  </w:style>
  <w:style w:type="character" w:customStyle="1" w:styleId="Entry2linesChar">
    <w:name w:val="Entry 2 lines Char"/>
    <w:aliases w:val="ind Char"/>
    <w:link w:val="Entry2lines"/>
    <w:locked/>
    <w:rsid w:val="002472D3"/>
    <w:rPr>
      <w:sz w:val="22"/>
      <w:lang w:val="es-ES" w:eastAsia="en-US" w:bidi="ar-SA"/>
    </w:rPr>
  </w:style>
  <w:style w:type="paragraph" w:styleId="ListParagraph">
    <w:name w:val="List Paragraph"/>
    <w:basedOn w:val="Normal"/>
    <w:uiPriority w:val="34"/>
    <w:qFormat/>
    <w:rsid w:val="00103324"/>
    <w:pPr>
      <w:ind w:left="720"/>
      <w:jc w:val="left"/>
    </w:pPr>
    <w:rPr>
      <w:rFonts w:ascii="Calibri" w:eastAsia="Calibri" w:hAnsi="Calibri"/>
      <w:szCs w:val="22"/>
      <w:lang w:val="en-US"/>
    </w:rPr>
  </w:style>
  <w:style w:type="character" w:customStyle="1" w:styleId="Heading5Char">
    <w:name w:val="Heading 5 Char"/>
    <w:link w:val="Heading5"/>
    <w:locked/>
    <w:rsid w:val="00F21D35"/>
    <w:rPr>
      <w:sz w:val="22"/>
      <w:u w:val="single"/>
      <w:lang w:val="es-ES"/>
    </w:rPr>
  </w:style>
  <w:style w:type="character" w:customStyle="1" w:styleId="corchete-llamada1">
    <w:name w:val="corchete-llamada1"/>
    <w:rsid w:val="004A5254"/>
    <w:rPr>
      <w:rFonts w:cs="Times New Roman"/>
      <w:vanish/>
    </w:rPr>
  </w:style>
  <w:style w:type="paragraph" w:styleId="PlainText">
    <w:name w:val="Plain Text"/>
    <w:basedOn w:val="Normal"/>
    <w:link w:val="PlainTextChar"/>
    <w:uiPriority w:val="99"/>
    <w:unhideWhenUsed/>
    <w:rsid w:val="009F4297"/>
    <w:pPr>
      <w:jc w:val="left"/>
    </w:pPr>
    <w:rPr>
      <w:rFonts w:ascii="Calibri" w:eastAsia="Calibri" w:hAnsi="Calibri"/>
      <w:szCs w:val="21"/>
      <w:lang w:val="x-none" w:eastAsia="x-none"/>
    </w:rPr>
  </w:style>
  <w:style w:type="character" w:customStyle="1" w:styleId="PlainTextChar">
    <w:name w:val="Plain Text Char"/>
    <w:link w:val="PlainText"/>
    <w:uiPriority w:val="99"/>
    <w:rsid w:val="009F4297"/>
    <w:rPr>
      <w:rFonts w:ascii="Calibri" w:eastAsia="Calibri" w:hAnsi="Calibri" w:cs="Consolas"/>
      <w:sz w:val="22"/>
      <w:szCs w:val="21"/>
    </w:rPr>
  </w:style>
  <w:style w:type="character" w:styleId="Emphasis">
    <w:name w:val="Emphasis"/>
    <w:uiPriority w:val="20"/>
    <w:qFormat/>
    <w:rsid w:val="00950D62"/>
    <w:rPr>
      <w:i/>
      <w:iCs/>
    </w:rPr>
  </w:style>
  <w:style w:type="paragraph" w:customStyle="1" w:styleId="Default">
    <w:name w:val="Default"/>
    <w:rsid w:val="008F77FD"/>
    <w:pPr>
      <w:autoSpaceDE w:val="0"/>
      <w:autoSpaceDN w:val="0"/>
      <w:adjustRightInd w:val="0"/>
    </w:pPr>
    <w:rPr>
      <w:rFonts w:ascii="Symbol" w:hAnsi="Symbol" w:cs="Symbol"/>
      <w:color w:val="000000"/>
      <w:sz w:val="24"/>
      <w:szCs w:val="24"/>
    </w:rPr>
  </w:style>
  <w:style w:type="character" w:customStyle="1" w:styleId="BalloonTextChar">
    <w:name w:val="Balloon Text Char"/>
    <w:link w:val="BalloonText"/>
    <w:uiPriority w:val="99"/>
    <w:semiHidden/>
    <w:rsid w:val="005D246C"/>
    <w:rPr>
      <w:rFonts w:ascii="Tahoma" w:hAnsi="Tahoma" w:cs="Tahoma"/>
      <w:sz w:val="16"/>
      <w:szCs w:val="16"/>
      <w:lang w:val="pt-PT"/>
    </w:rPr>
  </w:style>
  <w:style w:type="character" w:customStyle="1" w:styleId="Heading1Char">
    <w:name w:val="Heading 1 Char"/>
    <w:link w:val="Heading1"/>
    <w:rsid w:val="006564CE"/>
    <w:rPr>
      <w:b/>
      <w:kern w:val="28"/>
      <w:sz w:val="22"/>
      <w:lang w:val="pt-PT"/>
    </w:rPr>
  </w:style>
  <w:style w:type="character" w:customStyle="1" w:styleId="Heading2Char">
    <w:name w:val="Heading 2 Char"/>
    <w:link w:val="Heading2"/>
    <w:rsid w:val="006564CE"/>
    <w:rPr>
      <w:b/>
      <w:sz w:val="22"/>
      <w:lang w:val="pt-PT"/>
    </w:rPr>
  </w:style>
  <w:style w:type="character" w:customStyle="1" w:styleId="Heading3Char">
    <w:name w:val="Heading 3 Char"/>
    <w:link w:val="Heading3"/>
    <w:rsid w:val="006564CE"/>
    <w:rPr>
      <w:b/>
      <w:sz w:val="22"/>
      <w:lang w:val="pt-PT"/>
    </w:rPr>
  </w:style>
  <w:style w:type="character" w:customStyle="1" w:styleId="Heading4Char">
    <w:name w:val="Heading 4 Char"/>
    <w:link w:val="Heading4"/>
    <w:rsid w:val="006564CE"/>
    <w:rPr>
      <w:u w:val="single"/>
      <w:lang w:val="es-ES_tradnl"/>
    </w:rPr>
  </w:style>
  <w:style w:type="character" w:customStyle="1" w:styleId="Heading7Char">
    <w:name w:val="Heading 7 Char"/>
    <w:link w:val="Heading7"/>
    <w:rsid w:val="006564CE"/>
    <w:rPr>
      <w:sz w:val="22"/>
      <w:u w:val="single"/>
      <w:lang w:val="es-ES"/>
    </w:rPr>
  </w:style>
  <w:style w:type="character" w:customStyle="1" w:styleId="BodyTextChar">
    <w:name w:val="Body Text Char"/>
    <w:link w:val="BodyText"/>
    <w:rsid w:val="006564CE"/>
    <w:rPr>
      <w:sz w:val="22"/>
      <w:lang w:val="pt-PT"/>
    </w:rPr>
  </w:style>
  <w:style w:type="character" w:customStyle="1" w:styleId="BodyTextFirstIndentChar">
    <w:name w:val="Body Text First Indent Char"/>
    <w:link w:val="BodyTextFirstIndent"/>
    <w:rsid w:val="006564CE"/>
    <w:rPr>
      <w:sz w:val="22"/>
      <w:lang w:val="pt-PT"/>
    </w:rPr>
  </w:style>
  <w:style w:type="character" w:customStyle="1" w:styleId="BodyTextIndentChar">
    <w:name w:val="Body Text Indent Char"/>
    <w:link w:val="BodyTextIndent"/>
    <w:rsid w:val="006564CE"/>
    <w:rPr>
      <w:sz w:val="22"/>
      <w:lang w:val="pt-PT"/>
    </w:rPr>
  </w:style>
  <w:style w:type="character" w:customStyle="1" w:styleId="BodyTextFirstIndent2Char">
    <w:name w:val="Body Text First Indent 2 Char"/>
    <w:link w:val="BodyTextFirstIndent2"/>
    <w:rsid w:val="006564CE"/>
    <w:rPr>
      <w:sz w:val="22"/>
      <w:lang w:val="pt-PT"/>
    </w:rPr>
  </w:style>
  <w:style w:type="character" w:customStyle="1" w:styleId="HeaderChar">
    <w:name w:val="Header Char"/>
    <w:link w:val="Header"/>
    <w:rsid w:val="006564CE"/>
    <w:rPr>
      <w:sz w:val="22"/>
      <w:lang w:val="pt-PT"/>
    </w:rPr>
  </w:style>
  <w:style w:type="character" w:customStyle="1" w:styleId="SubtitleChar">
    <w:name w:val="Subtitle Char"/>
    <w:link w:val="Subtitle"/>
    <w:rsid w:val="006564CE"/>
    <w:rPr>
      <w:b/>
      <w:sz w:val="22"/>
      <w:lang w:val="pt-PT"/>
    </w:rPr>
  </w:style>
  <w:style w:type="character" w:customStyle="1" w:styleId="TitleChar">
    <w:name w:val="Title Char"/>
    <w:link w:val="Title"/>
    <w:rsid w:val="006564CE"/>
    <w:rPr>
      <w:b/>
      <w:caps/>
      <w:kern w:val="28"/>
      <w:sz w:val="22"/>
      <w:lang w:val="pt-PT"/>
    </w:rPr>
  </w:style>
  <w:style w:type="character" w:customStyle="1" w:styleId="FooterChar">
    <w:name w:val="Footer Char"/>
    <w:link w:val="Footer"/>
    <w:rsid w:val="006564CE"/>
    <w:rPr>
      <w:sz w:val="22"/>
      <w:lang w:val="pt-PT"/>
    </w:rPr>
  </w:style>
  <w:style w:type="character" w:customStyle="1" w:styleId="DateChar">
    <w:name w:val="Date Char"/>
    <w:link w:val="Date"/>
    <w:rsid w:val="006564CE"/>
    <w:rPr>
      <w:sz w:val="22"/>
      <w:lang w:val="pt-PT"/>
    </w:rPr>
  </w:style>
  <w:style w:type="character" w:customStyle="1" w:styleId="SignatureChar">
    <w:name w:val="Signature Char"/>
    <w:link w:val="Signature"/>
    <w:rsid w:val="006564CE"/>
    <w:rPr>
      <w:sz w:val="22"/>
      <w:lang w:val="pt-PT"/>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rsid w:val="006564CE"/>
    <w:rPr>
      <w:lang w:val="pt-PT"/>
    </w:rPr>
  </w:style>
  <w:style w:type="character" w:customStyle="1" w:styleId="BodyText2Char">
    <w:name w:val="Body Text 2 Char"/>
    <w:link w:val="BodyText2"/>
    <w:rsid w:val="006564CE"/>
    <w:rPr>
      <w:color w:val="000000"/>
      <w:sz w:val="22"/>
      <w:lang w:val="es-ES_tradnl"/>
    </w:rPr>
  </w:style>
  <w:style w:type="character" w:customStyle="1" w:styleId="DocumentMapChar">
    <w:name w:val="Document Map Char"/>
    <w:link w:val="DocumentMap"/>
    <w:rsid w:val="006564CE"/>
    <w:rPr>
      <w:rFonts w:ascii="Tahoma" w:hAnsi="Tahoma" w:cs="Tahoma"/>
      <w:sz w:val="22"/>
      <w:shd w:val="clear" w:color="auto" w:fill="000080"/>
      <w:lang w:val="pt-PT"/>
    </w:rPr>
  </w:style>
  <w:style w:type="character" w:styleId="EndnoteReference">
    <w:name w:val="endnote reference"/>
    <w:basedOn w:val="DefaultParagraphFont"/>
    <w:rsid w:val="00405FBA"/>
    <w:rPr>
      <w:vertAlign w:val="superscript"/>
    </w:rPr>
  </w:style>
  <w:style w:type="character" w:styleId="UnresolvedMention">
    <w:name w:val="Unresolved Mention"/>
    <w:basedOn w:val="DefaultParagraphFont"/>
    <w:uiPriority w:val="99"/>
    <w:semiHidden/>
    <w:unhideWhenUsed/>
    <w:rsid w:val="00405FBA"/>
    <w:rPr>
      <w:color w:val="605E5C"/>
      <w:shd w:val="clear" w:color="auto" w:fill="E1DFDD"/>
    </w:rPr>
  </w:style>
  <w:style w:type="character" w:customStyle="1" w:styleId="CharacterStyle2">
    <w:name w:val="Character Style 2"/>
    <w:uiPriority w:val="99"/>
    <w:rsid w:val="00CC2541"/>
    <w:rPr>
      <w:sz w:val="20"/>
      <w:szCs w:val="20"/>
    </w:rPr>
  </w:style>
  <w:style w:type="paragraph" w:customStyle="1" w:styleId="Body">
    <w:name w:val="Body"/>
    <w:rsid w:val="00CC2541"/>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Style1">
    <w:name w:val="Style 1"/>
    <w:basedOn w:val="Normal"/>
    <w:uiPriority w:val="99"/>
    <w:rsid w:val="00CC2541"/>
    <w:pPr>
      <w:widowControl w:val="0"/>
      <w:autoSpaceDE w:val="0"/>
      <w:autoSpaceDN w:val="0"/>
      <w:adjustRightInd w:val="0"/>
      <w:jc w:val="left"/>
    </w:pPr>
    <w:rPr>
      <w:rFonts w:eastAsiaTheme="minorEastAsi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7660">
      <w:bodyDiv w:val="1"/>
      <w:marLeft w:val="0"/>
      <w:marRight w:val="0"/>
      <w:marTop w:val="0"/>
      <w:marBottom w:val="0"/>
      <w:divBdr>
        <w:top w:val="none" w:sz="0" w:space="0" w:color="auto"/>
        <w:left w:val="none" w:sz="0" w:space="0" w:color="auto"/>
        <w:bottom w:val="none" w:sz="0" w:space="0" w:color="auto"/>
        <w:right w:val="none" w:sz="0" w:space="0" w:color="auto"/>
      </w:divBdr>
    </w:div>
    <w:div w:id="197815334">
      <w:bodyDiv w:val="1"/>
      <w:marLeft w:val="0"/>
      <w:marRight w:val="0"/>
      <w:marTop w:val="0"/>
      <w:marBottom w:val="0"/>
      <w:divBdr>
        <w:top w:val="none" w:sz="0" w:space="0" w:color="auto"/>
        <w:left w:val="none" w:sz="0" w:space="0" w:color="auto"/>
        <w:bottom w:val="none" w:sz="0" w:space="0" w:color="auto"/>
        <w:right w:val="none" w:sz="0" w:space="0" w:color="auto"/>
      </w:divBdr>
    </w:div>
    <w:div w:id="286086128">
      <w:bodyDiv w:val="1"/>
      <w:marLeft w:val="0"/>
      <w:marRight w:val="0"/>
      <w:marTop w:val="0"/>
      <w:marBottom w:val="0"/>
      <w:divBdr>
        <w:top w:val="none" w:sz="0" w:space="0" w:color="auto"/>
        <w:left w:val="none" w:sz="0" w:space="0" w:color="auto"/>
        <w:bottom w:val="none" w:sz="0" w:space="0" w:color="auto"/>
        <w:right w:val="none" w:sz="0" w:space="0" w:color="auto"/>
      </w:divBdr>
    </w:div>
    <w:div w:id="310988400">
      <w:bodyDiv w:val="1"/>
      <w:marLeft w:val="0"/>
      <w:marRight w:val="0"/>
      <w:marTop w:val="0"/>
      <w:marBottom w:val="0"/>
      <w:divBdr>
        <w:top w:val="none" w:sz="0" w:space="0" w:color="auto"/>
        <w:left w:val="none" w:sz="0" w:space="0" w:color="auto"/>
        <w:bottom w:val="none" w:sz="0" w:space="0" w:color="auto"/>
        <w:right w:val="none" w:sz="0" w:space="0" w:color="auto"/>
      </w:divBdr>
    </w:div>
    <w:div w:id="445278277">
      <w:bodyDiv w:val="1"/>
      <w:marLeft w:val="0"/>
      <w:marRight w:val="0"/>
      <w:marTop w:val="0"/>
      <w:marBottom w:val="0"/>
      <w:divBdr>
        <w:top w:val="none" w:sz="0" w:space="0" w:color="auto"/>
        <w:left w:val="none" w:sz="0" w:space="0" w:color="auto"/>
        <w:bottom w:val="none" w:sz="0" w:space="0" w:color="auto"/>
        <w:right w:val="none" w:sz="0" w:space="0" w:color="auto"/>
      </w:divBdr>
    </w:div>
    <w:div w:id="484663516">
      <w:bodyDiv w:val="1"/>
      <w:marLeft w:val="0"/>
      <w:marRight w:val="0"/>
      <w:marTop w:val="0"/>
      <w:marBottom w:val="0"/>
      <w:divBdr>
        <w:top w:val="none" w:sz="0" w:space="0" w:color="auto"/>
        <w:left w:val="none" w:sz="0" w:space="0" w:color="auto"/>
        <w:bottom w:val="none" w:sz="0" w:space="0" w:color="auto"/>
        <w:right w:val="none" w:sz="0" w:space="0" w:color="auto"/>
      </w:divBdr>
    </w:div>
    <w:div w:id="746265230">
      <w:bodyDiv w:val="1"/>
      <w:marLeft w:val="0"/>
      <w:marRight w:val="0"/>
      <w:marTop w:val="0"/>
      <w:marBottom w:val="0"/>
      <w:divBdr>
        <w:top w:val="none" w:sz="0" w:space="0" w:color="auto"/>
        <w:left w:val="none" w:sz="0" w:space="0" w:color="auto"/>
        <w:bottom w:val="none" w:sz="0" w:space="0" w:color="auto"/>
        <w:right w:val="none" w:sz="0" w:space="0" w:color="auto"/>
      </w:divBdr>
    </w:div>
    <w:div w:id="748035850">
      <w:bodyDiv w:val="1"/>
      <w:marLeft w:val="0"/>
      <w:marRight w:val="0"/>
      <w:marTop w:val="0"/>
      <w:marBottom w:val="0"/>
      <w:divBdr>
        <w:top w:val="none" w:sz="0" w:space="0" w:color="auto"/>
        <w:left w:val="none" w:sz="0" w:space="0" w:color="auto"/>
        <w:bottom w:val="none" w:sz="0" w:space="0" w:color="auto"/>
        <w:right w:val="none" w:sz="0" w:space="0" w:color="auto"/>
      </w:divBdr>
    </w:div>
    <w:div w:id="800345780">
      <w:bodyDiv w:val="1"/>
      <w:marLeft w:val="0"/>
      <w:marRight w:val="0"/>
      <w:marTop w:val="0"/>
      <w:marBottom w:val="0"/>
      <w:divBdr>
        <w:top w:val="none" w:sz="0" w:space="0" w:color="auto"/>
        <w:left w:val="none" w:sz="0" w:space="0" w:color="auto"/>
        <w:bottom w:val="none" w:sz="0" w:space="0" w:color="auto"/>
        <w:right w:val="none" w:sz="0" w:space="0" w:color="auto"/>
      </w:divBdr>
    </w:div>
    <w:div w:id="847476593">
      <w:bodyDiv w:val="1"/>
      <w:marLeft w:val="0"/>
      <w:marRight w:val="0"/>
      <w:marTop w:val="0"/>
      <w:marBottom w:val="0"/>
      <w:divBdr>
        <w:top w:val="none" w:sz="0" w:space="0" w:color="auto"/>
        <w:left w:val="none" w:sz="0" w:space="0" w:color="auto"/>
        <w:bottom w:val="none" w:sz="0" w:space="0" w:color="auto"/>
        <w:right w:val="none" w:sz="0" w:space="0" w:color="auto"/>
      </w:divBdr>
    </w:div>
    <w:div w:id="852568317">
      <w:bodyDiv w:val="1"/>
      <w:marLeft w:val="0"/>
      <w:marRight w:val="0"/>
      <w:marTop w:val="0"/>
      <w:marBottom w:val="0"/>
      <w:divBdr>
        <w:top w:val="none" w:sz="0" w:space="0" w:color="auto"/>
        <w:left w:val="none" w:sz="0" w:space="0" w:color="auto"/>
        <w:bottom w:val="none" w:sz="0" w:space="0" w:color="auto"/>
        <w:right w:val="none" w:sz="0" w:space="0" w:color="auto"/>
      </w:divBdr>
    </w:div>
    <w:div w:id="960309766">
      <w:bodyDiv w:val="1"/>
      <w:marLeft w:val="0"/>
      <w:marRight w:val="0"/>
      <w:marTop w:val="0"/>
      <w:marBottom w:val="0"/>
      <w:divBdr>
        <w:top w:val="none" w:sz="0" w:space="0" w:color="auto"/>
        <w:left w:val="none" w:sz="0" w:space="0" w:color="auto"/>
        <w:bottom w:val="none" w:sz="0" w:space="0" w:color="auto"/>
        <w:right w:val="none" w:sz="0" w:space="0" w:color="auto"/>
      </w:divBdr>
    </w:div>
    <w:div w:id="1058241757">
      <w:bodyDiv w:val="1"/>
      <w:marLeft w:val="0"/>
      <w:marRight w:val="0"/>
      <w:marTop w:val="0"/>
      <w:marBottom w:val="0"/>
      <w:divBdr>
        <w:top w:val="none" w:sz="0" w:space="0" w:color="auto"/>
        <w:left w:val="none" w:sz="0" w:space="0" w:color="auto"/>
        <w:bottom w:val="none" w:sz="0" w:space="0" w:color="auto"/>
        <w:right w:val="none" w:sz="0" w:space="0" w:color="auto"/>
      </w:divBdr>
    </w:div>
    <w:div w:id="1102148126">
      <w:bodyDiv w:val="1"/>
      <w:marLeft w:val="0"/>
      <w:marRight w:val="0"/>
      <w:marTop w:val="0"/>
      <w:marBottom w:val="0"/>
      <w:divBdr>
        <w:top w:val="none" w:sz="0" w:space="0" w:color="auto"/>
        <w:left w:val="none" w:sz="0" w:space="0" w:color="auto"/>
        <w:bottom w:val="none" w:sz="0" w:space="0" w:color="auto"/>
        <w:right w:val="none" w:sz="0" w:space="0" w:color="auto"/>
      </w:divBdr>
    </w:div>
    <w:div w:id="1252931872">
      <w:bodyDiv w:val="1"/>
      <w:marLeft w:val="0"/>
      <w:marRight w:val="0"/>
      <w:marTop w:val="0"/>
      <w:marBottom w:val="0"/>
      <w:divBdr>
        <w:top w:val="none" w:sz="0" w:space="0" w:color="auto"/>
        <w:left w:val="none" w:sz="0" w:space="0" w:color="auto"/>
        <w:bottom w:val="none" w:sz="0" w:space="0" w:color="auto"/>
        <w:right w:val="none" w:sz="0" w:space="0" w:color="auto"/>
      </w:divBdr>
    </w:div>
    <w:div w:id="1257136329">
      <w:bodyDiv w:val="1"/>
      <w:marLeft w:val="0"/>
      <w:marRight w:val="0"/>
      <w:marTop w:val="0"/>
      <w:marBottom w:val="0"/>
      <w:divBdr>
        <w:top w:val="none" w:sz="0" w:space="0" w:color="auto"/>
        <w:left w:val="none" w:sz="0" w:space="0" w:color="auto"/>
        <w:bottom w:val="none" w:sz="0" w:space="0" w:color="auto"/>
        <w:right w:val="none" w:sz="0" w:space="0" w:color="auto"/>
      </w:divBdr>
    </w:div>
    <w:div w:id="1303846500">
      <w:bodyDiv w:val="1"/>
      <w:marLeft w:val="0"/>
      <w:marRight w:val="0"/>
      <w:marTop w:val="0"/>
      <w:marBottom w:val="0"/>
      <w:divBdr>
        <w:top w:val="none" w:sz="0" w:space="0" w:color="auto"/>
        <w:left w:val="none" w:sz="0" w:space="0" w:color="auto"/>
        <w:bottom w:val="none" w:sz="0" w:space="0" w:color="auto"/>
        <w:right w:val="none" w:sz="0" w:space="0" w:color="auto"/>
      </w:divBdr>
    </w:div>
    <w:div w:id="1367097487">
      <w:bodyDiv w:val="1"/>
      <w:marLeft w:val="0"/>
      <w:marRight w:val="0"/>
      <w:marTop w:val="0"/>
      <w:marBottom w:val="0"/>
      <w:divBdr>
        <w:top w:val="none" w:sz="0" w:space="0" w:color="auto"/>
        <w:left w:val="none" w:sz="0" w:space="0" w:color="auto"/>
        <w:bottom w:val="none" w:sz="0" w:space="0" w:color="auto"/>
        <w:right w:val="none" w:sz="0" w:space="0" w:color="auto"/>
      </w:divBdr>
    </w:div>
    <w:div w:id="1601908426">
      <w:bodyDiv w:val="1"/>
      <w:marLeft w:val="0"/>
      <w:marRight w:val="0"/>
      <w:marTop w:val="0"/>
      <w:marBottom w:val="0"/>
      <w:divBdr>
        <w:top w:val="none" w:sz="0" w:space="0" w:color="auto"/>
        <w:left w:val="none" w:sz="0" w:space="0" w:color="auto"/>
        <w:bottom w:val="none" w:sz="0" w:space="0" w:color="auto"/>
        <w:right w:val="none" w:sz="0" w:space="0" w:color="auto"/>
      </w:divBdr>
    </w:div>
    <w:div w:id="1692684042">
      <w:bodyDiv w:val="1"/>
      <w:marLeft w:val="0"/>
      <w:marRight w:val="0"/>
      <w:marTop w:val="0"/>
      <w:marBottom w:val="0"/>
      <w:divBdr>
        <w:top w:val="none" w:sz="0" w:space="0" w:color="auto"/>
        <w:left w:val="none" w:sz="0" w:space="0" w:color="auto"/>
        <w:bottom w:val="none" w:sz="0" w:space="0" w:color="auto"/>
        <w:right w:val="none" w:sz="0" w:space="0" w:color="auto"/>
      </w:divBdr>
    </w:div>
    <w:div w:id="1771122628">
      <w:bodyDiv w:val="1"/>
      <w:marLeft w:val="0"/>
      <w:marRight w:val="0"/>
      <w:marTop w:val="0"/>
      <w:marBottom w:val="0"/>
      <w:divBdr>
        <w:top w:val="none" w:sz="0" w:space="0" w:color="auto"/>
        <w:left w:val="none" w:sz="0" w:space="0" w:color="auto"/>
        <w:bottom w:val="none" w:sz="0" w:space="0" w:color="auto"/>
        <w:right w:val="none" w:sz="0" w:space="0" w:color="auto"/>
      </w:divBdr>
    </w:div>
    <w:div w:id="1861697962">
      <w:bodyDiv w:val="1"/>
      <w:marLeft w:val="0"/>
      <w:marRight w:val="0"/>
      <w:marTop w:val="0"/>
      <w:marBottom w:val="0"/>
      <w:divBdr>
        <w:top w:val="none" w:sz="0" w:space="0" w:color="auto"/>
        <w:left w:val="none" w:sz="0" w:space="0" w:color="auto"/>
        <w:bottom w:val="none" w:sz="0" w:space="0" w:color="auto"/>
        <w:right w:val="none" w:sz="0" w:space="0" w:color="auto"/>
      </w:divBdr>
    </w:div>
    <w:div w:id="1862235209">
      <w:bodyDiv w:val="1"/>
      <w:marLeft w:val="0"/>
      <w:marRight w:val="0"/>
      <w:marTop w:val="0"/>
      <w:marBottom w:val="0"/>
      <w:divBdr>
        <w:top w:val="none" w:sz="0" w:space="0" w:color="auto"/>
        <w:left w:val="none" w:sz="0" w:space="0" w:color="auto"/>
        <w:bottom w:val="none" w:sz="0" w:space="0" w:color="auto"/>
        <w:right w:val="none" w:sz="0" w:space="0" w:color="auto"/>
      </w:divBdr>
    </w:div>
    <w:div w:id="1957713145">
      <w:bodyDiv w:val="1"/>
      <w:marLeft w:val="0"/>
      <w:marRight w:val="0"/>
      <w:marTop w:val="0"/>
      <w:marBottom w:val="0"/>
      <w:divBdr>
        <w:top w:val="none" w:sz="0" w:space="0" w:color="auto"/>
        <w:left w:val="none" w:sz="0" w:space="0" w:color="auto"/>
        <w:bottom w:val="none" w:sz="0" w:space="0" w:color="auto"/>
        <w:right w:val="none" w:sz="0" w:space="0" w:color="auto"/>
      </w:divBdr>
    </w:div>
    <w:div w:id="2062050204">
      <w:bodyDiv w:val="1"/>
      <w:marLeft w:val="0"/>
      <w:marRight w:val="0"/>
      <w:marTop w:val="0"/>
      <w:marBottom w:val="0"/>
      <w:divBdr>
        <w:top w:val="none" w:sz="0" w:space="0" w:color="auto"/>
        <w:left w:val="none" w:sz="0" w:space="0" w:color="auto"/>
        <w:bottom w:val="none" w:sz="0" w:space="0" w:color="auto"/>
        <w:right w:val="none" w:sz="0" w:space="0" w:color="auto"/>
      </w:divBdr>
    </w:div>
    <w:div w:id="20973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97CD8-28EF-4989-ADE8-7FF47CD9006D}">
  <ds:schemaRefs>
    <ds:schemaRef ds:uri="http://schemas.openxmlformats.org/officeDocument/2006/bibliography"/>
  </ds:schemaRefs>
</ds:datastoreItem>
</file>

<file path=customXml/itemProps2.xml><?xml version="1.0" encoding="utf-8"?>
<ds:datastoreItem xmlns:ds="http://schemas.openxmlformats.org/officeDocument/2006/customXml" ds:itemID="{F1FA60F0-3DAA-49AF-BC94-2AC5C67CAD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322428-55C5-407D-8061-E07FEA64F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D2B81-EE1D-478C-88F1-3C41C47DD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9587</Words>
  <Characters>62760</Characters>
  <Application>Microsoft Office Word</Application>
  <DocSecurity>0</DocSecurity>
  <Lines>523</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ANTIGUA AND BARBUDA</vt:lpstr>
      <vt:lpstr>ANTIGUA AND BARBUDA</vt:lpstr>
    </vt:vector>
  </TitlesOfParts>
  <Company>OAS</Company>
  <LinksUpToDate>false</LinksUpToDate>
  <CharactersWithSpaces>72203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ANTIGUA AND BARBUDA</dc:title>
  <dc:subject/>
  <dc:creator>OAS</dc:creator>
  <cp:keywords/>
  <cp:lastModifiedBy>Mayorga, Georgina</cp:lastModifiedBy>
  <cp:revision>3</cp:revision>
  <cp:lastPrinted>2021-11-10T12:48:00Z</cp:lastPrinted>
  <dcterms:created xsi:type="dcterms:W3CDTF">2021-12-03T17:57:00Z</dcterms:created>
  <dcterms:modified xsi:type="dcterms:W3CDTF">2021-12-03T17:59:00Z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0x0101009E8E684DBF2FB84BB951F42A6B0FC861</vt:lpwstr>
  </property>
</Properties>
</file>