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4EBE" w14:textId="7B72C7EF" w:rsidR="0096720F" w:rsidRPr="00D3446E" w:rsidRDefault="0026697D" w:rsidP="00515AD0">
      <w:pPr>
        <w:tabs>
          <w:tab w:val="left" w:pos="7560"/>
        </w:tabs>
        <w:spacing w:after="0" w:line="240" w:lineRule="auto"/>
        <w:ind w:right="-1109"/>
        <w:rPr>
          <w:rFonts w:ascii="Times New Roman" w:hAnsi="Times New Roman"/>
          <w:lang w:val="pt-BR" w:eastAsia="es-ES_tradnl"/>
        </w:rPr>
      </w:pPr>
      <w:r>
        <w:rPr>
          <w:rFonts w:ascii="Times New Roman" w:hAnsi="Times New Roman"/>
          <w:lang w:val="pt-BR" w:eastAsia="es-ES_tradnl"/>
        </w:rPr>
        <w:object w:dxaOrig="1440" w:dyaOrig="1440" w14:anchorId="45BBCE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126.05pt;margin-top:0;width:320.1pt;height:28.1pt;z-index:-251657728;mso-wrap-edited:f" wrapcoords="3572 1580 2041 2634 170 7376 170 11590 2381 19493 5272 20020 11055 20020 17008 20020 21260 12117 21600 4215 18709 2107 9524 1580 3572 1580" o:allowincell="f" fillcolor="window">
            <v:imagedata r:id="rId11" o:title=""/>
            <w10:wrap type="topAndBottom"/>
          </v:shape>
          <o:OLEObject Type="Embed" ProgID="Word.Picture.8" ShapeID="_x0000_s2053" DrawAspect="Content" ObjectID="_1700039910" r:id="rId12"/>
        </w:object>
      </w:r>
    </w:p>
    <w:p w14:paraId="5177A0AE" w14:textId="040D8BDF" w:rsidR="00A5331F" w:rsidRPr="00D3446E" w:rsidRDefault="00D3446E" w:rsidP="00515AD0">
      <w:pPr>
        <w:tabs>
          <w:tab w:val="left" w:pos="7560"/>
        </w:tabs>
        <w:spacing w:after="0" w:line="240" w:lineRule="auto"/>
        <w:ind w:right="-1109"/>
        <w:rPr>
          <w:rFonts w:ascii="Times New Roman" w:hAnsi="Times New Roman"/>
          <w:lang w:val="pt-BR"/>
        </w:rPr>
      </w:pPr>
      <w:r w:rsidRPr="00D3446E">
        <w:rPr>
          <w:rFonts w:ascii="Times New Roman" w:hAnsi="Times New Roman"/>
          <w:lang w:val="pt-BR" w:eastAsia="es-ES_tradnl"/>
        </w:rPr>
        <w:t>QUINQUAGÉSIMO</w:t>
      </w:r>
      <w:r w:rsidR="008E74DE" w:rsidRPr="00D3446E">
        <w:rPr>
          <w:rFonts w:ascii="Times New Roman" w:hAnsi="Times New Roman"/>
          <w:lang w:val="pt-BR" w:eastAsia="es-ES_tradnl"/>
        </w:rPr>
        <w:t xml:space="preserve"> </w:t>
      </w:r>
      <w:r w:rsidRPr="00D3446E">
        <w:rPr>
          <w:rFonts w:ascii="Times New Roman" w:hAnsi="Times New Roman"/>
          <w:lang w:val="pt-BR" w:eastAsia="es-ES_tradnl"/>
        </w:rPr>
        <w:t>PRIMEIRO</w:t>
      </w:r>
      <w:r w:rsidR="00B60F01" w:rsidRPr="00D3446E">
        <w:rPr>
          <w:rFonts w:ascii="Times New Roman" w:hAnsi="Times New Roman"/>
          <w:lang w:val="pt-BR" w:eastAsia="es-ES_tradnl"/>
        </w:rPr>
        <w:t xml:space="preserve"> </w:t>
      </w:r>
      <w:r w:rsidRPr="00D3446E">
        <w:rPr>
          <w:rFonts w:ascii="Times New Roman" w:hAnsi="Times New Roman"/>
          <w:lang w:val="pt-BR"/>
        </w:rPr>
        <w:t>PERÍODO</w:t>
      </w:r>
      <w:r w:rsidR="00A5331F" w:rsidRPr="00D3446E">
        <w:rPr>
          <w:rFonts w:ascii="Times New Roman" w:hAnsi="Times New Roman"/>
          <w:lang w:val="pt-BR"/>
        </w:rPr>
        <w:t xml:space="preserve"> ORDIN</w:t>
      </w:r>
      <w:r w:rsidRPr="00D3446E">
        <w:rPr>
          <w:rFonts w:ascii="Times New Roman" w:hAnsi="Times New Roman"/>
          <w:lang w:val="pt-BR"/>
        </w:rPr>
        <w:t xml:space="preserve">ÁRIO </w:t>
      </w:r>
      <w:r w:rsidR="00A5331F" w:rsidRPr="00D3446E">
        <w:rPr>
          <w:rFonts w:ascii="Times New Roman" w:hAnsi="Times New Roman"/>
          <w:lang w:val="pt-BR"/>
        </w:rPr>
        <w:t>DE</w:t>
      </w:r>
      <w:r w:rsidRPr="00D3446E">
        <w:rPr>
          <w:rFonts w:ascii="Times New Roman" w:hAnsi="Times New Roman"/>
          <w:lang w:val="pt-BR"/>
        </w:rPr>
        <w:t xml:space="preserve"> SESSÕES</w:t>
      </w:r>
      <w:r w:rsidR="00A5331F" w:rsidRPr="00D3446E">
        <w:rPr>
          <w:rFonts w:ascii="Times New Roman" w:hAnsi="Times New Roman"/>
          <w:lang w:val="pt-BR"/>
        </w:rPr>
        <w:tab/>
        <w:t>OEA/Ser.P</w:t>
      </w:r>
    </w:p>
    <w:p w14:paraId="755C21CD" w14:textId="0D5C08EC" w:rsidR="00A5331F" w:rsidRPr="00D3446E" w:rsidRDefault="00D3446E" w:rsidP="00515AD0">
      <w:pPr>
        <w:tabs>
          <w:tab w:val="center" w:pos="2160"/>
          <w:tab w:val="left" w:pos="7560"/>
        </w:tabs>
        <w:spacing w:after="0" w:line="240" w:lineRule="auto"/>
        <w:ind w:right="-1469"/>
        <w:rPr>
          <w:rFonts w:ascii="Times New Roman" w:hAnsi="Times New Roman"/>
          <w:lang w:val="pt-BR"/>
        </w:rPr>
      </w:pPr>
      <w:r w:rsidRPr="00D3446E">
        <w:rPr>
          <w:rFonts w:ascii="Times New Roman" w:hAnsi="Times New Roman"/>
          <w:lang w:val="pt-BR"/>
        </w:rPr>
        <w:t>De 1</w:t>
      </w:r>
      <w:r w:rsidR="00B60F01" w:rsidRPr="00D3446E">
        <w:rPr>
          <w:rFonts w:ascii="Times New Roman" w:hAnsi="Times New Roman"/>
          <w:lang w:val="pt-BR"/>
        </w:rPr>
        <w:t>0</w:t>
      </w:r>
      <w:r w:rsidRPr="00D3446E">
        <w:rPr>
          <w:rFonts w:ascii="Times New Roman" w:hAnsi="Times New Roman"/>
          <w:lang w:val="pt-BR"/>
        </w:rPr>
        <w:t xml:space="preserve"> a 1</w:t>
      </w:r>
      <w:r w:rsidR="00B60F01" w:rsidRPr="00D3446E">
        <w:rPr>
          <w:rFonts w:ascii="Times New Roman" w:hAnsi="Times New Roman"/>
          <w:lang w:val="pt-BR"/>
        </w:rPr>
        <w:t>2 de nov</w:t>
      </w:r>
      <w:r w:rsidRPr="00D3446E">
        <w:rPr>
          <w:rFonts w:ascii="Times New Roman" w:hAnsi="Times New Roman"/>
          <w:lang w:val="pt-BR"/>
        </w:rPr>
        <w:t>embro</w:t>
      </w:r>
      <w:r w:rsidR="00B60F01" w:rsidRPr="00D3446E">
        <w:rPr>
          <w:rFonts w:ascii="Times New Roman" w:hAnsi="Times New Roman"/>
          <w:lang w:val="pt-BR"/>
        </w:rPr>
        <w:t xml:space="preserve"> de 2021</w:t>
      </w:r>
      <w:r w:rsidR="00A5331F" w:rsidRPr="00D3446E">
        <w:rPr>
          <w:rFonts w:ascii="Times New Roman" w:hAnsi="Times New Roman"/>
          <w:lang w:val="pt-BR"/>
        </w:rPr>
        <w:tab/>
        <w:t>AG/CG</w:t>
      </w:r>
      <w:r w:rsidRPr="00D3446E">
        <w:rPr>
          <w:rFonts w:ascii="Times New Roman" w:hAnsi="Times New Roman"/>
          <w:lang w:val="pt-BR"/>
        </w:rPr>
        <w:t>/ACTA</w:t>
      </w:r>
      <w:r w:rsidR="00A5331F" w:rsidRPr="00D3446E">
        <w:rPr>
          <w:rFonts w:ascii="Times New Roman" w:hAnsi="Times New Roman"/>
          <w:lang w:val="pt-BR"/>
        </w:rPr>
        <w:t xml:space="preserve"> </w:t>
      </w:r>
      <w:r w:rsidR="00862B60" w:rsidRPr="00D3446E">
        <w:rPr>
          <w:rFonts w:ascii="Times New Roman" w:hAnsi="Times New Roman"/>
          <w:lang w:val="pt-BR"/>
        </w:rPr>
        <w:t>24</w:t>
      </w:r>
      <w:r w:rsidR="00B60F01" w:rsidRPr="00D3446E">
        <w:rPr>
          <w:rFonts w:ascii="Times New Roman" w:hAnsi="Times New Roman"/>
          <w:lang w:val="pt-BR"/>
        </w:rPr>
        <w:t>8</w:t>
      </w:r>
      <w:r w:rsidR="008E74DE" w:rsidRPr="00D3446E">
        <w:rPr>
          <w:rFonts w:ascii="Times New Roman" w:hAnsi="Times New Roman"/>
          <w:lang w:val="pt-BR"/>
        </w:rPr>
        <w:t>/2</w:t>
      </w:r>
      <w:r w:rsidR="00B60F01" w:rsidRPr="00D3446E">
        <w:rPr>
          <w:rFonts w:ascii="Times New Roman" w:hAnsi="Times New Roman"/>
          <w:lang w:val="pt-BR"/>
        </w:rPr>
        <w:t>1</w:t>
      </w:r>
    </w:p>
    <w:p w14:paraId="6A89B992" w14:textId="56414313" w:rsidR="00A5331F" w:rsidRPr="00D3446E" w:rsidRDefault="00D3446E" w:rsidP="00515AD0">
      <w:pPr>
        <w:tabs>
          <w:tab w:val="left" w:pos="7560"/>
        </w:tabs>
        <w:spacing w:after="0" w:line="240" w:lineRule="auto"/>
        <w:ind w:right="-1109"/>
        <w:rPr>
          <w:rFonts w:ascii="Times New Roman" w:hAnsi="Times New Roman"/>
          <w:lang w:val="pt-BR"/>
        </w:rPr>
      </w:pPr>
      <w:r w:rsidRPr="00D3446E">
        <w:rPr>
          <w:rFonts w:ascii="Times New Roman" w:hAnsi="Times New Roman"/>
          <w:lang w:val="pt-BR"/>
        </w:rPr>
        <w:t>Cidade da Guatemala</w:t>
      </w:r>
      <w:r w:rsidR="00B60F01" w:rsidRPr="00D3446E">
        <w:rPr>
          <w:rFonts w:ascii="Times New Roman" w:hAnsi="Times New Roman"/>
          <w:lang w:val="pt-BR"/>
        </w:rPr>
        <w:t>, Guatemala</w:t>
      </w:r>
      <w:r w:rsidR="00A5331F" w:rsidRPr="00D3446E">
        <w:rPr>
          <w:rFonts w:ascii="Times New Roman" w:hAnsi="Times New Roman"/>
          <w:lang w:val="pt-BR"/>
        </w:rPr>
        <w:tab/>
      </w:r>
      <w:r w:rsidR="00A87346" w:rsidRPr="00D3446E">
        <w:rPr>
          <w:rFonts w:ascii="Times New Roman" w:hAnsi="Times New Roman"/>
          <w:lang w:val="pt-BR"/>
        </w:rPr>
        <w:t>2</w:t>
      </w:r>
      <w:r w:rsidR="00A87848" w:rsidRPr="00D3446E">
        <w:rPr>
          <w:rFonts w:ascii="Times New Roman" w:hAnsi="Times New Roman"/>
          <w:lang w:val="pt-BR"/>
        </w:rPr>
        <w:t xml:space="preserve"> </w:t>
      </w:r>
      <w:r w:rsidR="00A87346" w:rsidRPr="00D3446E">
        <w:rPr>
          <w:rFonts w:ascii="Times New Roman" w:hAnsi="Times New Roman"/>
          <w:lang w:val="pt-BR"/>
        </w:rPr>
        <w:t>d</w:t>
      </w:r>
      <w:r w:rsidRPr="00D3446E">
        <w:rPr>
          <w:rFonts w:ascii="Times New Roman" w:hAnsi="Times New Roman"/>
          <w:lang w:val="pt-BR"/>
        </w:rPr>
        <w:t>ezembro</w:t>
      </w:r>
      <w:r w:rsidR="00A87848" w:rsidRPr="00D3446E">
        <w:rPr>
          <w:rFonts w:ascii="Times New Roman" w:hAnsi="Times New Roman"/>
          <w:lang w:val="pt-BR"/>
        </w:rPr>
        <w:t xml:space="preserve"> </w:t>
      </w:r>
      <w:r w:rsidR="008E74DE" w:rsidRPr="00D3446E">
        <w:rPr>
          <w:rFonts w:ascii="Times New Roman" w:hAnsi="Times New Roman"/>
          <w:lang w:val="pt-BR"/>
        </w:rPr>
        <w:t>202</w:t>
      </w:r>
      <w:r w:rsidR="00A87346" w:rsidRPr="00D3446E">
        <w:rPr>
          <w:rFonts w:ascii="Times New Roman" w:hAnsi="Times New Roman"/>
          <w:lang w:val="pt-BR"/>
        </w:rPr>
        <w:t>1</w:t>
      </w:r>
    </w:p>
    <w:p w14:paraId="40A0F8DF" w14:textId="3DF624EE" w:rsidR="00A5331F" w:rsidRPr="00D3446E" w:rsidRDefault="008E74DE" w:rsidP="00515AD0">
      <w:pPr>
        <w:tabs>
          <w:tab w:val="center" w:pos="2160"/>
          <w:tab w:val="left" w:pos="7560"/>
        </w:tabs>
        <w:spacing w:after="0" w:line="240" w:lineRule="auto"/>
        <w:ind w:right="-1109"/>
        <w:rPr>
          <w:rFonts w:ascii="Times New Roman" w:hAnsi="Times New Roman"/>
          <w:lang w:val="pt-BR"/>
        </w:rPr>
      </w:pPr>
      <w:r w:rsidRPr="00D3446E">
        <w:rPr>
          <w:rFonts w:ascii="Times New Roman" w:hAnsi="Times New Roman"/>
          <w:lang w:val="pt-BR"/>
        </w:rPr>
        <w:t>VIRTUAL</w:t>
      </w:r>
      <w:r w:rsidR="00A5331F" w:rsidRPr="00D3446E">
        <w:rPr>
          <w:rFonts w:ascii="Times New Roman" w:hAnsi="Times New Roman"/>
          <w:lang w:val="pt-BR"/>
        </w:rPr>
        <w:tab/>
      </w:r>
      <w:r w:rsidR="00A5331F" w:rsidRPr="00D3446E">
        <w:rPr>
          <w:rFonts w:ascii="Times New Roman" w:hAnsi="Times New Roman"/>
          <w:lang w:val="pt-BR"/>
        </w:rPr>
        <w:tab/>
        <w:t>Original: espa</w:t>
      </w:r>
      <w:r w:rsidR="00D3446E" w:rsidRPr="00D3446E">
        <w:rPr>
          <w:rFonts w:ascii="Times New Roman" w:hAnsi="Times New Roman"/>
          <w:lang w:val="pt-BR"/>
        </w:rPr>
        <w:t>nh</w:t>
      </w:r>
      <w:r w:rsidR="00A5331F" w:rsidRPr="00D3446E">
        <w:rPr>
          <w:rFonts w:ascii="Times New Roman" w:hAnsi="Times New Roman"/>
          <w:lang w:val="pt-BR"/>
        </w:rPr>
        <w:t>ol</w:t>
      </w:r>
    </w:p>
    <w:p w14:paraId="7A784CE3" w14:textId="77777777" w:rsidR="00A5331F" w:rsidRPr="00D3446E" w:rsidRDefault="00A5331F" w:rsidP="00953302">
      <w:pPr>
        <w:suppressAutoHyphens/>
        <w:spacing w:after="0" w:line="240" w:lineRule="auto"/>
        <w:rPr>
          <w:rFonts w:ascii="Times New Roman" w:eastAsia="Times New Roman" w:hAnsi="Times New Roman"/>
          <w:spacing w:val="-2"/>
          <w:lang w:val="pt-BR"/>
        </w:rPr>
      </w:pPr>
    </w:p>
    <w:p w14:paraId="70A844D9" w14:textId="77777777" w:rsidR="00515AD0" w:rsidRPr="00D3446E" w:rsidRDefault="00515AD0" w:rsidP="00953302">
      <w:pPr>
        <w:suppressAutoHyphens/>
        <w:spacing w:after="0" w:line="240" w:lineRule="auto"/>
        <w:rPr>
          <w:rFonts w:ascii="Times New Roman" w:eastAsia="Times New Roman" w:hAnsi="Times New Roman"/>
          <w:spacing w:val="-2"/>
          <w:lang w:val="pt-BR"/>
        </w:rPr>
      </w:pPr>
    </w:p>
    <w:p w14:paraId="742AA469" w14:textId="0253A18D" w:rsidR="00EB2F89" w:rsidRPr="00D3446E" w:rsidRDefault="00EB2F89" w:rsidP="00515A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pacing w:val="-2"/>
          <w:lang w:val="pt-BR"/>
        </w:rPr>
      </w:pPr>
      <w:r w:rsidRPr="00D3446E">
        <w:rPr>
          <w:rFonts w:ascii="Times New Roman" w:eastAsia="Times New Roman" w:hAnsi="Times New Roman"/>
          <w:spacing w:val="-2"/>
          <w:lang w:val="pt-BR"/>
        </w:rPr>
        <w:t>CO</w:t>
      </w:r>
      <w:r w:rsidR="00D3446E" w:rsidRPr="00D3446E">
        <w:rPr>
          <w:rFonts w:ascii="Times New Roman" w:eastAsia="Times New Roman" w:hAnsi="Times New Roman"/>
          <w:spacing w:val="-2"/>
          <w:lang w:val="pt-BR"/>
        </w:rPr>
        <w:t>MISSÃO</w:t>
      </w:r>
      <w:r w:rsidRPr="00D3446E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="00D3446E" w:rsidRPr="00D3446E">
        <w:rPr>
          <w:rFonts w:ascii="Times New Roman" w:eastAsia="Times New Roman" w:hAnsi="Times New Roman"/>
          <w:spacing w:val="-2"/>
          <w:lang w:val="pt-BR"/>
        </w:rPr>
        <w:t>GERA</w:t>
      </w:r>
      <w:r w:rsidRPr="00D3446E">
        <w:rPr>
          <w:rFonts w:ascii="Times New Roman" w:eastAsia="Times New Roman" w:hAnsi="Times New Roman"/>
          <w:spacing w:val="-2"/>
          <w:lang w:val="pt-BR"/>
        </w:rPr>
        <w:t>L</w:t>
      </w:r>
    </w:p>
    <w:p w14:paraId="22F24B67" w14:textId="77777777" w:rsidR="00EB2F89" w:rsidRPr="00D3446E" w:rsidRDefault="00EB2F89" w:rsidP="00953302">
      <w:pPr>
        <w:suppressAutoHyphens/>
        <w:spacing w:after="0" w:line="240" w:lineRule="auto"/>
        <w:rPr>
          <w:rFonts w:ascii="Times New Roman" w:eastAsia="Times New Roman" w:hAnsi="Times New Roman"/>
          <w:spacing w:val="-2"/>
          <w:lang w:val="pt-BR"/>
        </w:rPr>
      </w:pPr>
    </w:p>
    <w:p w14:paraId="4443809D" w14:textId="026ABE44" w:rsidR="00EB2F89" w:rsidRPr="00D3446E" w:rsidRDefault="00D3446E" w:rsidP="00515AD0">
      <w:pPr>
        <w:spacing w:after="0" w:line="240" w:lineRule="auto"/>
        <w:jc w:val="center"/>
        <w:rPr>
          <w:rFonts w:ascii="Times New Roman" w:eastAsia="Times New Roman" w:hAnsi="Times New Roman"/>
          <w:spacing w:val="-2"/>
          <w:lang w:val="pt-BR"/>
        </w:rPr>
      </w:pPr>
      <w:r w:rsidRPr="00D3446E">
        <w:rPr>
          <w:rFonts w:ascii="Times New Roman" w:eastAsia="Times New Roman" w:hAnsi="Times New Roman"/>
          <w:spacing w:val="-2"/>
          <w:lang w:val="pt-BR"/>
        </w:rPr>
        <w:t>ATA</w:t>
      </w:r>
      <w:r w:rsidR="00EB2F89" w:rsidRPr="00D3446E">
        <w:rPr>
          <w:rFonts w:ascii="Times New Roman" w:eastAsia="Times New Roman" w:hAnsi="Times New Roman"/>
          <w:spacing w:val="-2"/>
          <w:lang w:val="pt-BR"/>
        </w:rPr>
        <w:t xml:space="preserve"> RESUMIDA</w:t>
      </w:r>
    </w:p>
    <w:p w14:paraId="6CA9EAD6" w14:textId="77777777" w:rsidR="00EB2F89" w:rsidRPr="00D3446E" w:rsidRDefault="00EB2F89" w:rsidP="00515AD0">
      <w:pPr>
        <w:spacing w:after="0" w:line="240" w:lineRule="auto"/>
        <w:jc w:val="both"/>
        <w:rPr>
          <w:rFonts w:ascii="Times New Roman" w:eastAsia="Times New Roman" w:hAnsi="Times New Roman"/>
          <w:spacing w:val="-2"/>
          <w:lang w:val="pt-BR"/>
        </w:rPr>
      </w:pPr>
    </w:p>
    <w:p w14:paraId="4DA311D9" w14:textId="7B5EA082" w:rsidR="00EB2F89" w:rsidRPr="00D3446E" w:rsidRDefault="00D3446E" w:rsidP="00515AD0">
      <w:pPr>
        <w:tabs>
          <w:tab w:val="left" w:pos="3600"/>
        </w:tabs>
        <w:spacing w:after="0" w:line="240" w:lineRule="auto"/>
        <w:ind w:left="1800"/>
        <w:jc w:val="both"/>
        <w:rPr>
          <w:rFonts w:ascii="Times New Roman" w:eastAsia="Times New Roman" w:hAnsi="Times New Roman"/>
          <w:spacing w:val="-2"/>
          <w:lang w:val="pt-BR"/>
        </w:rPr>
      </w:pPr>
      <w:r w:rsidRPr="00D3446E">
        <w:rPr>
          <w:rFonts w:ascii="Times New Roman" w:eastAsia="Times New Roman" w:hAnsi="Times New Roman"/>
          <w:spacing w:val="-2"/>
          <w:u w:val="single"/>
          <w:lang w:val="pt-BR"/>
        </w:rPr>
        <w:t>Data</w:t>
      </w:r>
      <w:r w:rsidR="00EB2F89" w:rsidRPr="00D3446E">
        <w:rPr>
          <w:rFonts w:ascii="Times New Roman" w:eastAsia="Times New Roman" w:hAnsi="Times New Roman"/>
          <w:spacing w:val="-2"/>
          <w:lang w:val="pt-BR"/>
        </w:rPr>
        <w:t>:</w:t>
      </w:r>
      <w:r w:rsidR="00EB2F89" w:rsidRPr="00D3446E">
        <w:rPr>
          <w:rFonts w:ascii="Times New Roman" w:eastAsia="Times New Roman" w:hAnsi="Times New Roman"/>
          <w:spacing w:val="-2"/>
          <w:lang w:val="pt-BR"/>
        </w:rPr>
        <w:tab/>
      </w:r>
      <w:r w:rsidR="00B60F01" w:rsidRPr="00D3446E">
        <w:rPr>
          <w:rFonts w:ascii="Times New Roman" w:eastAsia="Times New Roman" w:hAnsi="Times New Roman"/>
          <w:spacing w:val="-2"/>
          <w:lang w:val="pt-BR"/>
        </w:rPr>
        <w:t>11</w:t>
      </w:r>
      <w:r w:rsidRPr="00D3446E">
        <w:rPr>
          <w:rFonts w:ascii="Times New Roman" w:eastAsia="Times New Roman" w:hAnsi="Times New Roman"/>
          <w:spacing w:val="-2"/>
          <w:lang w:val="pt-BR"/>
        </w:rPr>
        <w:t xml:space="preserve"> e </w:t>
      </w:r>
      <w:r w:rsidR="00B60F01" w:rsidRPr="00D3446E">
        <w:rPr>
          <w:rFonts w:ascii="Times New Roman" w:eastAsia="Times New Roman" w:hAnsi="Times New Roman"/>
          <w:spacing w:val="-2"/>
          <w:lang w:val="pt-BR"/>
        </w:rPr>
        <w:t>12 de nov</w:t>
      </w:r>
      <w:r w:rsidRPr="00D3446E">
        <w:rPr>
          <w:rFonts w:ascii="Times New Roman" w:eastAsia="Times New Roman" w:hAnsi="Times New Roman"/>
          <w:spacing w:val="-2"/>
          <w:lang w:val="pt-BR"/>
        </w:rPr>
        <w:t>embro</w:t>
      </w:r>
      <w:r w:rsidR="001B3477" w:rsidRPr="00D3446E">
        <w:rPr>
          <w:rFonts w:ascii="Times New Roman" w:eastAsia="Times New Roman" w:hAnsi="Times New Roman"/>
          <w:spacing w:val="-2"/>
          <w:lang w:val="pt-BR"/>
        </w:rPr>
        <w:t xml:space="preserve"> de 202</w:t>
      </w:r>
      <w:r w:rsidR="00B60F01" w:rsidRPr="00D3446E">
        <w:rPr>
          <w:rFonts w:ascii="Times New Roman" w:eastAsia="Times New Roman" w:hAnsi="Times New Roman"/>
          <w:spacing w:val="-2"/>
          <w:lang w:val="pt-BR"/>
        </w:rPr>
        <w:t>1</w:t>
      </w:r>
    </w:p>
    <w:p w14:paraId="03F08049" w14:textId="2878EBBE" w:rsidR="00E30DE4" w:rsidRPr="00D3446E" w:rsidRDefault="00D3446E" w:rsidP="00515AD0">
      <w:pPr>
        <w:spacing w:after="0" w:line="240" w:lineRule="auto"/>
        <w:ind w:left="1800"/>
        <w:jc w:val="both"/>
        <w:rPr>
          <w:rFonts w:ascii="Times New Roman" w:hAnsi="Times New Roman"/>
          <w:spacing w:val="-2"/>
          <w:lang w:val="pt-BR"/>
        </w:rPr>
      </w:pPr>
      <w:r w:rsidRPr="00D3446E">
        <w:rPr>
          <w:rFonts w:ascii="Times New Roman" w:eastAsia="Times New Roman" w:hAnsi="Times New Roman"/>
          <w:spacing w:val="-2"/>
          <w:u w:val="single"/>
          <w:lang w:val="pt-BR"/>
        </w:rPr>
        <w:t>Local:</w:t>
      </w:r>
      <w:r w:rsidR="001B3477" w:rsidRPr="00D3446E">
        <w:rPr>
          <w:rFonts w:ascii="Times New Roman" w:eastAsia="Times New Roman" w:hAnsi="Times New Roman"/>
          <w:spacing w:val="-2"/>
          <w:lang w:val="pt-BR"/>
        </w:rPr>
        <w:tab/>
      </w:r>
      <w:r w:rsidR="00EB2F89" w:rsidRPr="00D3446E">
        <w:rPr>
          <w:rFonts w:ascii="Times New Roman" w:eastAsia="Times New Roman" w:hAnsi="Times New Roman"/>
          <w:spacing w:val="-2"/>
          <w:lang w:val="pt-BR"/>
        </w:rPr>
        <w:tab/>
      </w:r>
      <w:r w:rsidR="001B3477" w:rsidRPr="00D3446E">
        <w:rPr>
          <w:rFonts w:ascii="Times New Roman" w:hAnsi="Times New Roman"/>
          <w:spacing w:val="-2"/>
          <w:lang w:val="pt-BR"/>
        </w:rPr>
        <w:t>Virtual</w:t>
      </w:r>
    </w:p>
    <w:p w14:paraId="3C762AD0" w14:textId="77777777" w:rsidR="00B80B91" w:rsidRPr="00D3446E" w:rsidRDefault="00B80B91" w:rsidP="00953302">
      <w:pPr>
        <w:spacing w:after="0" w:line="240" w:lineRule="auto"/>
        <w:jc w:val="both"/>
        <w:rPr>
          <w:rFonts w:ascii="Times New Roman" w:eastAsia="Times New Roman" w:hAnsi="Times New Roman"/>
          <w:spacing w:val="-2"/>
          <w:lang w:val="pt-BR"/>
        </w:rPr>
      </w:pPr>
    </w:p>
    <w:p w14:paraId="1C55538B" w14:textId="1E43A7C1" w:rsidR="00EB2F89" w:rsidRPr="00D3446E" w:rsidRDefault="00EB2F89" w:rsidP="00515AD0">
      <w:pPr>
        <w:spacing w:after="0" w:line="240" w:lineRule="auto"/>
        <w:ind w:left="1800"/>
        <w:jc w:val="both"/>
        <w:rPr>
          <w:rFonts w:ascii="Times New Roman" w:eastAsia="Times New Roman" w:hAnsi="Times New Roman"/>
          <w:spacing w:val="-2"/>
          <w:lang w:val="pt-BR"/>
        </w:rPr>
      </w:pPr>
      <w:r w:rsidRPr="00D3446E">
        <w:rPr>
          <w:rFonts w:ascii="Times New Roman" w:eastAsia="Times New Roman" w:hAnsi="Times New Roman"/>
          <w:spacing w:val="-2"/>
          <w:u w:val="single"/>
          <w:lang w:val="pt-BR"/>
        </w:rPr>
        <w:t>Presidente</w:t>
      </w:r>
      <w:r w:rsidRPr="00D3446E">
        <w:rPr>
          <w:rFonts w:ascii="Times New Roman" w:eastAsia="Times New Roman" w:hAnsi="Times New Roman"/>
          <w:spacing w:val="-2"/>
          <w:lang w:val="pt-BR"/>
        </w:rPr>
        <w:t>:</w:t>
      </w:r>
      <w:r w:rsidRPr="00D3446E">
        <w:rPr>
          <w:rFonts w:ascii="Times New Roman" w:eastAsia="Times New Roman" w:hAnsi="Times New Roman"/>
          <w:spacing w:val="-2"/>
          <w:lang w:val="pt-BR"/>
        </w:rPr>
        <w:tab/>
      </w:r>
      <w:r w:rsidR="00CF02AF" w:rsidRPr="00D3446E">
        <w:rPr>
          <w:rFonts w:ascii="Times New Roman" w:eastAsia="Times New Roman" w:hAnsi="Times New Roman"/>
          <w:spacing w:val="-2"/>
          <w:lang w:val="pt-BR"/>
        </w:rPr>
        <w:tab/>
      </w:r>
      <w:r w:rsidRPr="00D3446E">
        <w:rPr>
          <w:rFonts w:ascii="Times New Roman" w:eastAsia="Times New Roman" w:hAnsi="Times New Roman"/>
          <w:spacing w:val="-2"/>
          <w:lang w:val="pt-BR"/>
        </w:rPr>
        <w:t>E</w:t>
      </w:r>
      <w:r w:rsidR="00D3446E" w:rsidRPr="00D3446E">
        <w:rPr>
          <w:rFonts w:ascii="Times New Roman" w:eastAsia="Times New Roman" w:hAnsi="Times New Roman"/>
          <w:spacing w:val="-2"/>
          <w:lang w:val="pt-BR"/>
        </w:rPr>
        <w:t>mbaixad</w:t>
      </w:r>
      <w:r w:rsidRPr="00D3446E">
        <w:rPr>
          <w:rFonts w:ascii="Times New Roman" w:eastAsia="Times New Roman" w:hAnsi="Times New Roman"/>
          <w:spacing w:val="-2"/>
          <w:lang w:val="pt-BR"/>
        </w:rPr>
        <w:t xml:space="preserve">or </w:t>
      </w:r>
      <w:r w:rsidR="00B60F01" w:rsidRPr="00D3446E">
        <w:rPr>
          <w:rFonts w:ascii="Times New Roman" w:hAnsi="Times New Roman"/>
          <w:lang w:val="pt-BR"/>
        </w:rPr>
        <w:t>Josué Fiallo</w:t>
      </w:r>
    </w:p>
    <w:p w14:paraId="1072B724" w14:textId="6D34112B" w:rsidR="00EB2F89" w:rsidRPr="00D3446E" w:rsidRDefault="00EB2F89" w:rsidP="00B60F01">
      <w:pPr>
        <w:spacing w:after="0" w:line="240" w:lineRule="auto"/>
        <w:ind w:left="3600"/>
        <w:jc w:val="both"/>
        <w:rPr>
          <w:rFonts w:ascii="Times New Roman" w:eastAsia="Times New Roman" w:hAnsi="Times New Roman"/>
          <w:b/>
          <w:spacing w:val="-2"/>
          <w:lang w:val="pt-BR"/>
        </w:rPr>
      </w:pPr>
      <w:r w:rsidRPr="00D3446E">
        <w:rPr>
          <w:rFonts w:ascii="Times New Roman" w:eastAsia="Times New Roman" w:hAnsi="Times New Roman"/>
          <w:spacing w:val="-2"/>
          <w:lang w:val="pt-BR"/>
        </w:rPr>
        <w:t>Representante Permanente</w:t>
      </w:r>
      <w:r w:rsidR="00D3446E" w:rsidRPr="00D3446E">
        <w:rPr>
          <w:rFonts w:ascii="Times New Roman" w:eastAsia="Times New Roman" w:hAnsi="Times New Roman"/>
          <w:spacing w:val="-2"/>
          <w:lang w:val="pt-BR"/>
        </w:rPr>
        <w:t xml:space="preserve"> da </w:t>
      </w:r>
      <w:r w:rsidR="00B60F01" w:rsidRPr="00D3446E">
        <w:rPr>
          <w:rFonts w:ascii="Times New Roman" w:eastAsia="Times New Roman" w:hAnsi="Times New Roman"/>
          <w:spacing w:val="-2"/>
          <w:lang w:val="pt-BR"/>
        </w:rPr>
        <w:t>República Dominicana</w:t>
      </w:r>
      <w:r w:rsidR="00D3446E" w:rsidRPr="00D3446E">
        <w:rPr>
          <w:rFonts w:ascii="Times New Roman" w:eastAsia="Times New Roman" w:hAnsi="Times New Roman"/>
          <w:spacing w:val="-2"/>
          <w:lang w:val="pt-BR"/>
        </w:rPr>
        <w:t xml:space="preserve"> junto à O</w:t>
      </w:r>
      <w:r w:rsidRPr="00D3446E">
        <w:rPr>
          <w:rFonts w:ascii="Times New Roman" w:eastAsia="Times New Roman" w:hAnsi="Times New Roman"/>
          <w:spacing w:val="-2"/>
          <w:lang w:val="pt-BR"/>
        </w:rPr>
        <w:t>EA</w:t>
      </w:r>
    </w:p>
    <w:p w14:paraId="1BE8AA09" w14:textId="07C025D1" w:rsidR="00EB2F89" w:rsidRPr="00D3446E" w:rsidRDefault="00EB2F89" w:rsidP="000A54BF">
      <w:pPr>
        <w:spacing w:after="0" w:line="240" w:lineRule="auto"/>
        <w:jc w:val="both"/>
        <w:rPr>
          <w:rFonts w:ascii="Times New Roman" w:eastAsia="Times New Roman" w:hAnsi="Times New Roman"/>
          <w:bCs/>
          <w:spacing w:val="-2"/>
          <w:lang w:val="pt-BR"/>
        </w:rPr>
      </w:pPr>
    </w:p>
    <w:p w14:paraId="084CD662" w14:textId="61D5B957" w:rsidR="001C246D" w:rsidRPr="00D3446E" w:rsidRDefault="00D3446E" w:rsidP="000A54BF">
      <w:pPr>
        <w:spacing w:after="0" w:line="240" w:lineRule="auto"/>
        <w:ind w:left="1800"/>
        <w:jc w:val="both"/>
        <w:rPr>
          <w:rFonts w:ascii="Times New Roman" w:eastAsia="Times New Roman" w:hAnsi="Times New Roman"/>
          <w:spacing w:val="-2"/>
          <w:lang w:val="pt-BR"/>
        </w:rPr>
      </w:pPr>
      <w:r w:rsidRPr="00D3446E">
        <w:rPr>
          <w:rFonts w:ascii="Times New Roman" w:eastAsia="Times New Roman" w:hAnsi="Times New Roman"/>
          <w:spacing w:val="-2"/>
          <w:u w:val="single"/>
          <w:lang w:val="pt-BR"/>
        </w:rPr>
        <w:t>Vice-Presidente</w:t>
      </w:r>
      <w:r w:rsidR="000A54BF" w:rsidRPr="00D3446E">
        <w:rPr>
          <w:rFonts w:ascii="Times New Roman" w:eastAsia="Times New Roman" w:hAnsi="Times New Roman"/>
          <w:spacing w:val="-2"/>
          <w:lang w:val="pt-BR"/>
        </w:rPr>
        <w:t>:</w:t>
      </w:r>
      <w:r w:rsidR="001C246D" w:rsidRPr="00D3446E">
        <w:rPr>
          <w:lang w:val="pt-BR"/>
        </w:rPr>
        <w:t xml:space="preserve"> </w:t>
      </w:r>
      <w:r w:rsidR="001C246D" w:rsidRPr="00D3446E">
        <w:rPr>
          <w:lang w:val="pt-BR"/>
        </w:rPr>
        <w:tab/>
      </w:r>
      <w:r w:rsidR="001C246D" w:rsidRPr="00D3446E">
        <w:rPr>
          <w:rFonts w:ascii="Times New Roman" w:hAnsi="Times New Roman"/>
          <w:lang w:val="pt-BR"/>
        </w:rPr>
        <w:t>E</w:t>
      </w:r>
      <w:r w:rsidRPr="00D3446E">
        <w:rPr>
          <w:rFonts w:ascii="Times New Roman" w:hAnsi="Times New Roman"/>
          <w:lang w:val="pt-BR"/>
        </w:rPr>
        <w:t>mbaixad</w:t>
      </w:r>
      <w:r w:rsidR="001C246D" w:rsidRPr="00D3446E">
        <w:rPr>
          <w:rFonts w:ascii="Times New Roman" w:hAnsi="Times New Roman"/>
          <w:lang w:val="pt-BR"/>
        </w:rPr>
        <w:t xml:space="preserve">ora </w:t>
      </w:r>
      <w:r w:rsidRPr="00D3446E">
        <w:rPr>
          <w:rFonts w:ascii="Times New Roman" w:eastAsia="Times New Roman" w:hAnsi="Times New Roman"/>
          <w:spacing w:val="-2"/>
          <w:lang w:val="pt-BR"/>
        </w:rPr>
        <w:t xml:space="preserve">María del Carmen </w:t>
      </w:r>
      <w:r w:rsidR="001C246D" w:rsidRPr="00D3446E">
        <w:rPr>
          <w:rFonts w:ascii="Times New Roman" w:eastAsia="Times New Roman" w:hAnsi="Times New Roman"/>
          <w:spacing w:val="-2"/>
          <w:lang w:val="pt-BR"/>
        </w:rPr>
        <w:t>Roquebert</w:t>
      </w:r>
    </w:p>
    <w:p w14:paraId="3AE26A7C" w14:textId="5D4F098B" w:rsidR="000A54BF" w:rsidRPr="00D3446E" w:rsidRDefault="001C246D" w:rsidP="001C246D">
      <w:pPr>
        <w:spacing w:after="0" w:line="240" w:lineRule="auto"/>
        <w:ind w:left="3240" w:firstLine="360"/>
        <w:jc w:val="both"/>
        <w:rPr>
          <w:rFonts w:ascii="Times New Roman" w:eastAsia="Times New Roman" w:hAnsi="Times New Roman"/>
          <w:bCs/>
          <w:spacing w:val="-2"/>
          <w:lang w:val="pt-BR"/>
        </w:rPr>
      </w:pPr>
      <w:r w:rsidRPr="00D3446E">
        <w:rPr>
          <w:rFonts w:ascii="Times New Roman" w:eastAsia="Times New Roman" w:hAnsi="Times New Roman"/>
          <w:spacing w:val="-2"/>
          <w:lang w:val="pt-BR"/>
        </w:rPr>
        <w:t>Representante Permanente</w:t>
      </w:r>
      <w:r w:rsidR="00D3446E" w:rsidRPr="00D3446E">
        <w:rPr>
          <w:rFonts w:ascii="Times New Roman" w:eastAsia="Times New Roman" w:hAnsi="Times New Roman"/>
          <w:spacing w:val="-2"/>
          <w:lang w:val="pt-BR"/>
        </w:rPr>
        <w:t xml:space="preserve"> do Panamá</w:t>
      </w:r>
      <w:r w:rsidR="00D3446E" w:rsidRPr="00D3446E">
        <w:rPr>
          <w:rFonts w:ascii="Times New Roman" w:hAnsi="Times New Roman"/>
          <w:lang w:val="pt-BR"/>
        </w:rPr>
        <w:t xml:space="preserve"> junto à O</w:t>
      </w:r>
      <w:r w:rsidRPr="00D3446E">
        <w:rPr>
          <w:rFonts w:ascii="Times New Roman" w:eastAsia="Times New Roman" w:hAnsi="Times New Roman"/>
          <w:spacing w:val="-2"/>
          <w:lang w:val="pt-BR"/>
        </w:rPr>
        <w:t>EA</w:t>
      </w:r>
    </w:p>
    <w:p w14:paraId="1B3137EA" w14:textId="77777777" w:rsidR="000A54BF" w:rsidRPr="00D3446E" w:rsidRDefault="000A54BF" w:rsidP="000A54BF">
      <w:pPr>
        <w:spacing w:after="0" w:line="240" w:lineRule="auto"/>
        <w:jc w:val="both"/>
        <w:rPr>
          <w:rFonts w:ascii="Times New Roman" w:eastAsia="Times New Roman" w:hAnsi="Times New Roman"/>
          <w:bCs/>
          <w:spacing w:val="-2"/>
          <w:lang w:val="pt-BR"/>
        </w:rPr>
      </w:pPr>
    </w:p>
    <w:p w14:paraId="47CFD976" w14:textId="40A97E3D" w:rsidR="00E30DE4" w:rsidRPr="00D3446E" w:rsidRDefault="00F66992" w:rsidP="00515AD0">
      <w:pPr>
        <w:spacing w:after="0" w:line="240" w:lineRule="auto"/>
        <w:ind w:left="1800"/>
        <w:jc w:val="both"/>
        <w:rPr>
          <w:rFonts w:ascii="Times New Roman" w:eastAsia="Times New Roman" w:hAnsi="Times New Roman"/>
          <w:spacing w:val="-2"/>
          <w:lang w:val="pt-BR"/>
        </w:rPr>
      </w:pPr>
      <w:r w:rsidRPr="00D3446E">
        <w:rPr>
          <w:rFonts w:ascii="Times New Roman" w:eastAsia="Times New Roman" w:hAnsi="Times New Roman"/>
          <w:spacing w:val="-2"/>
          <w:u w:val="single"/>
          <w:lang w:val="pt-BR"/>
        </w:rPr>
        <w:t>Relat</w:t>
      </w:r>
      <w:r w:rsidR="00B60F01" w:rsidRPr="00D3446E">
        <w:rPr>
          <w:rFonts w:ascii="Times New Roman" w:eastAsia="Times New Roman" w:hAnsi="Times New Roman"/>
          <w:spacing w:val="-2"/>
          <w:u w:val="single"/>
          <w:lang w:val="pt-BR"/>
        </w:rPr>
        <w:t>o</w:t>
      </w:r>
      <w:r w:rsidRPr="00D3446E">
        <w:rPr>
          <w:rFonts w:ascii="Times New Roman" w:eastAsia="Times New Roman" w:hAnsi="Times New Roman"/>
          <w:spacing w:val="-2"/>
          <w:u w:val="single"/>
          <w:lang w:val="pt-BR"/>
        </w:rPr>
        <w:t>r</w:t>
      </w:r>
      <w:r w:rsidR="00B60F01" w:rsidRPr="00D3446E">
        <w:rPr>
          <w:rFonts w:ascii="Times New Roman" w:eastAsia="Times New Roman" w:hAnsi="Times New Roman"/>
          <w:spacing w:val="-2"/>
          <w:u w:val="single"/>
          <w:lang w:val="pt-BR"/>
        </w:rPr>
        <w:t>a</w:t>
      </w:r>
      <w:r w:rsidR="00CF02AF" w:rsidRPr="00D3446E">
        <w:rPr>
          <w:rFonts w:ascii="Times New Roman" w:eastAsia="Times New Roman" w:hAnsi="Times New Roman"/>
          <w:spacing w:val="-2"/>
          <w:lang w:val="pt-BR"/>
        </w:rPr>
        <w:t xml:space="preserve">: </w:t>
      </w:r>
      <w:r w:rsidR="00CF02AF" w:rsidRPr="00D3446E">
        <w:rPr>
          <w:rFonts w:ascii="Times New Roman" w:eastAsia="Times New Roman" w:hAnsi="Times New Roman"/>
          <w:spacing w:val="-2"/>
          <w:lang w:val="pt-BR"/>
        </w:rPr>
        <w:tab/>
      </w:r>
      <w:r w:rsidR="00CF02AF" w:rsidRPr="00D3446E">
        <w:rPr>
          <w:rFonts w:ascii="Times New Roman" w:eastAsia="Times New Roman" w:hAnsi="Times New Roman"/>
          <w:spacing w:val="-2"/>
          <w:lang w:val="pt-BR"/>
        </w:rPr>
        <w:tab/>
      </w:r>
      <w:r w:rsidR="00B60F01" w:rsidRPr="00D3446E">
        <w:rPr>
          <w:rFonts w:ascii="Times New Roman" w:eastAsia="Times New Roman" w:hAnsi="Times New Roman"/>
          <w:spacing w:val="-2"/>
          <w:lang w:val="pt-BR"/>
        </w:rPr>
        <w:t>E</w:t>
      </w:r>
      <w:r w:rsidR="00D3446E" w:rsidRPr="00D3446E">
        <w:rPr>
          <w:rFonts w:ascii="Times New Roman" w:eastAsia="Times New Roman" w:hAnsi="Times New Roman"/>
          <w:spacing w:val="-2"/>
          <w:lang w:val="pt-BR"/>
        </w:rPr>
        <w:t>mbaixad</w:t>
      </w:r>
      <w:r w:rsidR="00B60F01" w:rsidRPr="00D3446E">
        <w:rPr>
          <w:rFonts w:ascii="Times New Roman" w:eastAsia="Times New Roman" w:hAnsi="Times New Roman"/>
          <w:spacing w:val="-2"/>
          <w:lang w:val="pt-BR"/>
        </w:rPr>
        <w:t xml:space="preserve">ora Samy </w:t>
      </w:r>
      <w:r w:rsidR="00D3446E" w:rsidRPr="00D3446E">
        <w:rPr>
          <w:rFonts w:ascii="Times New Roman" w:eastAsia="Times New Roman" w:hAnsi="Times New Roman"/>
          <w:spacing w:val="-2"/>
          <w:lang w:val="pt-BR"/>
        </w:rPr>
        <w:t>Araya</w:t>
      </w:r>
      <w:r w:rsidRPr="00D3446E">
        <w:rPr>
          <w:rFonts w:ascii="Times New Roman" w:hAnsi="Times New Roman"/>
          <w:lang w:val="pt-BR"/>
        </w:rPr>
        <w:t xml:space="preserve"> </w:t>
      </w:r>
      <w:r w:rsidR="001C246D" w:rsidRPr="00D3446E">
        <w:rPr>
          <w:rFonts w:ascii="Times New Roman" w:hAnsi="Times New Roman"/>
          <w:lang w:val="pt-BR"/>
        </w:rPr>
        <w:t>Rojas</w:t>
      </w:r>
    </w:p>
    <w:p w14:paraId="0BD65492" w14:textId="44CF99AB" w:rsidR="00E30DE4" w:rsidRPr="00D3446E" w:rsidRDefault="00F66992" w:rsidP="00515AD0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spacing w:val="-2"/>
          <w:lang w:val="pt-BR"/>
        </w:rPr>
      </w:pPr>
      <w:r w:rsidRPr="00D3446E">
        <w:rPr>
          <w:rFonts w:ascii="Times New Roman" w:hAnsi="Times New Roman"/>
          <w:spacing w:val="-2"/>
          <w:lang w:val="pt-BR"/>
        </w:rPr>
        <w:t xml:space="preserve">Representante </w:t>
      </w:r>
      <w:r w:rsidR="00D3446E" w:rsidRPr="00D3446E">
        <w:rPr>
          <w:rFonts w:ascii="Times New Roman" w:hAnsi="Times New Roman"/>
          <w:spacing w:val="-2"/>
          <w:lang w:val="pt-BR"/>
        </w:rPr>
        <w:t>Suplente</w:t>
      </w:r>
      <w:r w:rsidRPr="00D3446E">
        <w:rPr>
          <w:rFonts w:ascii="Times New Roman" w:hAnsi="Times New Roman"/>
          <w:spacing w:val="-2"/>
          <w:lang w:val="pt-BR"/>
        </w:rPr>
        <w:t xml:space="preserve"> </w:t>
      </w:r>
      <w:r w:rsidR="00D3446E" w:rsidRPr="00D3446E">
        <w:rPr>
          <w:rFonts w:ascii="Times New Roman" w:hAnsi="Times New Roman"/>
          <w:spacing w:val="-2"/>
          <w:lang w:val="pt-BR"/>
        </w:rPr>
        <w:t>da Costa Rica junto à O</w:t>
      </w:r>
      <w:r w:rsidRPr="00D3446E">
        <w:rPr>
          <w:rFonts w:ascii="Times New Roman" w:hAnsi="Times New Roman"/>
          <w:spacing w:val="-2"/>
          <w:lang w:val="pt-BR"/>
        </w:rPr>
        <w:t>EA</w:t>
      </w:r>
    </w:p>
    <w:p w14:paraId="38770A34" w14:textId="77777777" w:rsidR="00EB2F89" w:rsidRPr="00D3446E" w:rsidRDefault="00EB2F89" w:rsidP="00515AD0">
      <w:pPr>
        <w:spacing w:after="0" w:line="240" w:lineRule="auto"/>
        <w:jc w:val="both"/>
        <w:rPr>
          <w:rFonts w:ascii="Times New Roman" w:eastAsia="Times New Roman" w:hAnsi="Times New Roman"/>
          <w:spacing w:val="-2"/>
          <w:u w:val="single"/>
          <w:lang w:val="pt-BR"/>
        </w:rPr>
      </w:pPr>
    </w:p>
    <w:p w14:paraId="49CF4A53" w14:textId="0373672C" w:rsidR="00474D5D" w:rsidRPr="00D3446E" w:rsidRDefault="00EB2F89" w:rsidP="00515AD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spacing w:val="-2"/>
          <w:lang w:val="pt-BR"/>
        </w:rPr>
      </w:pPr>
      <w:r w:rsidRPr="00D3446E">
        <w:rPr>
          <w:rFonts w:ascii="Times New Roman" w:eastAsia="Times New Roman" w:hAnsi="Times New Roman"/>
          <w:spacing w:val="-2"/>
          <w:u w:val="single"/>
          <w:lang w:val="pt-BR"/>
        </w:rPr>
        <w:t>Metodolog</w:t>
      </w:r>
      <w:r w:rsidR="00D3446E" w:rsidRPr="00D3446E">
        <w:rPr>
          <w:rFonts w:ascii="Times New Roman" w:eastAsia="Times New Roman" w:hAnsi="Times New Roman"/>
          <w:spacing w:val="-2"/>
          <w:u w:val="single"/>
          <w:lang w:val="pt-BR"/>
        </w:rPr>
        <w:t>ia</w:t>
      </w:r>
      <w:r w:rsidRPr="00D3446E">
        <w:rPr>
          <w:rFonts w:ascii="Times New Roman" w:eastAsia="Times New Roman" w:hAnsi="Times New Roman"/>
          <w:spacing w:val="-2"/>
          <w:u w:val="single"/>
          <w:lang w:val="pt-BR"/>
        </w:rPr>
        <w:t xml:space="preserve"> de t</w:t>
      </w:r>
      <w:r w:rsidR="00D3446E" w:rsidRPr="00D3446E">
        <w:rPr>
          <w:rFonts w:ascii="Times New Roman" w:eastAsia="Times New Roman" w:hAnsi="Times New Roman"/>
          <w:spacing w:val="-2"/>
          <w:u w:val="single"/>
          <w:lang w:val="pt-BR"/>
        </w:rPr>
        <w:t>rabalh</w:t>
      </w:r>
      <w:r w:rsidRPr="00D3446E">
        <w:rPr>
          <w:rFonts w:ascii="Times New Roman" w:eastAsia="Times New Roman" w:hAnsi="Times New Roman"/>
          <w:spacing w:val="-2"/>
          <w:u w:val="single"/>
          <w:lang w:val="pt-BR"/>
        </w:rPr>
        <w:t>o</w:t>
      </w:r>
      <w:r w:rsidR="00143711" w:rsidRPr="00D3446E">
        <w:rPr>
          <w:rFonts w:ascii="Times New Roman" w:eastAsia="Times New Roman" w:hAnsi="Times New Roman"/>
          <w:spacing w:val="-2"/>
          <w:u w:val="single"/>
          <w:lang w:val="pt-BR"/>
        </w:rPr>
        <w:t xml:space="preserve"> </w:t>
      </w:r>
    </w:p>
    <w:p w14:paraId="30633F66" w14:textId="77777777" w:rsidR="00143711" w:rsidRPr="00D3446E" w:rsidRDefault="00143711" w:rsidP="0095330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lang w:val="pt-BR"/>
        </w:rPr>
      </w:pPr>
    </w:p>
    <w:p w14:paraId="6A83FF73" w14:textId="0865F411" w:rsidR="00E30DE4" w:rsidRPr="00D3446E" w:rsidRDefault="00D3446E" w:rsidP="00515AD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spacing w:val="-2"/>
          <w:lang w:val="pt-BR"/>
        </w:rPr>
        <w:t>No início d</w:t>
      </w:r>
      <w:r w:rsidRPr="00D3446E">
        <w:rPr>
          <w:rFonts w:ascii="Times New Roman" w:hAnsi="Times New Roman"/>
          <w:spacing w:val="-2"/>
          <w:lang w:val="pt-BR"/>
        </w:rPr>
        <w:t>os seus trabalhos</w:t>
      </w:r>
      <w:r w:rsidR="00A87346" w:rsidRPr="00D3446E">
        <w:rPr>
          <w:rFonts w:ascii="Times New Roman" w:hAnsi="Times New Roman"/>
          <w:spacing w:val="-2"/>
          <w:lang w:val="pt-BR"/>
        </w:rPr>
        <w:t>,</w:t>
      </w:r>
      <w:r w:rsidRPr="00D3446E">
        <w:rPr>
          <w:rFonts w:ascii="Times New Roman" w:hAnsi="Times New Roman"/>
          <w:spacing w:val="-2"/>
          <w:lang w:val="pt-BR"/>
        </w:rPr>
        <w:t xml:space="preserve"> a </w:t>
      </w:r>
      <w:r w:rsidR="0063322F" w:rsidRPr="00D3446E">
        <w:rPr>
          <w:rFonts w:ascii="Times New Roman" w:hAnsi="Times New Roman"/>
          <w:spacing w:val="-2"/>
          <w:lang w:val="pt-BR"/>
        </w:rPr>
        <w:t>Co</w:t>
      </w:r>
      <w:r w:rsidRPr="00D3446E">
        <w:rPr>
          <w:rFonts w:ascii="Times New Roman" w:hAnsi="Times New Roman"/>
          <w:spacing w:val="-2"/>
          <w:lang w:val="pt-BR"/>
        </w:rPr>
        <w:t>missão</w:t>
      </w:r>
      <w:r w:rsidR="0063322F" w:rsidRPr="00D3446E">
        <w:rPr>
          <w:rFonts w:ascii="Times New Roman" w:hAnsi="Times New Roman"/>
          <w:spacing w:val="-2"/>
          <w:lang w:val="pt-BR"/>
        </w:rPr>
        <w:t xml:space="preserve"> </w:t>
      </w:r>
      <w:r w:rsidRPr="00D3446E">
        <w:rPr>
          <w:rFonts w:ascii="Times New Roman" w:hAnsi="Times New Roman"/>
          <w:spacing w:val="-2"/>
          <w:lang w:val="pt-BR"/>
        </w:rPr>
        <w:t>Gera</w:t>
      </w:r>
      <w:r w:rsidR="0063322F" w:rsidRPr="00D3446E">
        <w:rPr>
          <w:rFonts w:ascii="Times New Roman" w:hAnsi="Times New Roman"/>
          <w:spacing w:val="-2"/>
          <w:lang w:val="pt-BR"/>
        </w:rPr>
        <w:t xml:space="preserve">l </w:t>
      </w:r>
      <w:r w:rsidRPr="00D3446E">
        <w:rPr>
          <w:rFonts w:ascii="Times New Roman" w:hAnsi="Times New Roman"/>
          <w:spacing w:val="-2"/>
          <w:lang w:val="pt-BR"/>
        </w:rPr>
        <w:t xml:space="preserve">aprovou a </w:t>
      </w:r>
      <w:r w:rsidR="000A54BF" w:rsidRPr="00D3446E">
        <w:rPr>
          <w:rFonts w:ascii="Times New Roman" w:hAnsi="Times New Roman"/>
          <w:spacing w:val="-2"/>
          <w:lang w:val="pt-BR"/>
        </w:rPr>
        <w:t>“Metodolog</w:t>
      </w:r>
      <w:r w:rsidRPr="00D3446E">
        <w:rPr>
          <w:rFonts w:ascii="Times New Roman" w:hAnsi="Times New Roman"/>
          <w:spacing w:val="-2"/>
          <w:lang w:val="pt-BR"/>
        </w:rPr>
        <w:t>ia</w:t>
      </w:r>
      <w:r w:rsidR="000A54BF" w:rsidRPr="00D3446E">
        <w:rPr>
          <w:rFonts w:ascii="Times New Roman" w:hAnsi="Times New Roman"/>
          <w:spacing w:val="-2"/>
          <w:lang w:val="pt-BR"/>
        </w:rPr>
        <w:t xml:space="preserve"> para</w:t>
      </w:r>
      <w:r w:rsidRPr="00D3446E">
        <w:rPr>
          <w:rFonts w:ascii="Times New Roman" w:hAnsi="Times New Roman"/>
          <w:spacing w:val="-2"/>
          <w:lang w:val="pt-BR"/>
        </w:rPr>
        <w:t xml:space="preserve"> a </w:t>
      </w:r>
      <w:r w:rsidR="000A54BF" w:rsidRPr="00D3446E">
        <w:rPr>
          <w:rFonts w:ascii="Times New Roman" w:hAnsi="Times New Roman"/>
          <w:spacing w:val="-2"/>
          <w:lang w:val="pt-BR"/>
        </w:rPr>
        <w:t>negocia</w:t>
      </w:r>
      <w:r w:rsidRPr="00D3446E">
        <w:rPr>
          <w:rFonts w:ascii="Times New Roman" w:hAnsi="Times New Roman"/>
          <w:spacing w:val="-2"/>
          <w:lang w:val="pt-BR"/>
        </w:rPr>
        <w:t xml:space="preserve">ção dos </w:t>
      </w:r>
      <w:r w:rsidR="000A54BF" w:rsidRPr="00D3446E">
        <w:rPr>
          <w:rFonts w:ascii="Times New Roman" w:hAnsi="Times New Roman"/>
          <w:spacing w:val="-2"/>
          <w:lang w:val="pt-BR"/>
        </w:rPr>
        <w:t>p</w:t>
      </w:r>
      <w:r w:rsidRPr="00D3446E">
        <w:rPr>
          <w:rFonts w:ascii="Times New Roman" w:hAnsi="Times New Roman"/>
          <w:spacing w:val="-2"/>
          <w:lang w:val="pt-BR"/>
        </w:rPr>
        <w:t>rojet</w:t>
      </w:r>
      <w:r w:rsidR="000A54BF" w:rsidRPr="00D3446E">
        <w:rPr>
          <w:rFonts w:ascii="Times New Roman" w:hAnsi="Times New Roman"/>
          <w:spacing w:val="-2"/>
          <w:lang w:val="pt-BR"/>
        </w:rPr>
        <w:t>os de resolu</w:t>
      </w:r>
      <w:r w:rsidRPr="00D3446E">
        <w:rPr>
          <w:rFonts w:ascii="Times New Roman" w:hAnsi="Times New Roman"/>
          <w:spacing w:val="-2"/>
          <w:lang w:val="pt-BR"/>
        </w:rPr>
        <w:t xml:space="preserve">ção na </w:t>
      </w:r>
      <w:r w:rsidR="000A54BF" w:rsidRPr="00D3446E">
        <w:rPr>
          <w:rFonts w:ascii="Times New Roman" w:hAnsi="Times New Roman"/>
          <w:spacing w:val="-2"/>
          <w:lang w:val="pt-BR"/>
        </w:rPr>
        <w:t>Co</w:t>
      </w:r>
      <w:r w:rsidRPr="00D3446E">
        <w:rPr>
          <w:rFonts w:ascii="Times New Roman" w:hAnsi="Times New Roman"/>
          <w:spacing w:val="-2"/>
          <w:lang w:val="pt-BR"/>
        </w:rPr>
        <w:t>missão</w:t>
      </w:r>
      <w:r w:rsidR="000A54BF" w:rsidRPr="00D3446E">
        <w:rPr>
          <w:rFonts w:ascii="Times New Roman" w:hAnsi="Times New Roman"/>
          <w:spacing w:val="-2"/>
          <w:lang w:val="pt-BR"/>
        </w:rPr>
        <w:t xml:space="preserve"> </w:t>
      </w:r>
      <w:r w:rsidRPr="00D3446E">
        <w:rPr>
          <w:rFonts w:ascii="Times New Roman" w:hAnsi="Times New Roman"/>
          <w:spacing w:val="-2"/>
          <w:lang w:val="pt-BR"/>
        </w:rPr>
        <w:t>Gera</w:t>
      </w:r>
      <w:r w:rsidR="000A54BF" w:rsidRPr="00D3446E">
        <w:rPr>
          <w:rFonts w:ascii="Times New Roman" w:hAnsi="Times New Roman"/>
          <w:spacing w:val="-2"/>
          <w:lang w:val="pt-BR"/>
        </w:rPr>
        <w:t>l”</w:t>
      </w:r>
      <w:r w:rsidR="00A87346" w:rsidRPr="00D3446E">
        <w:rPr>
          <w:rFonts w:ascii="Times New Roman" w:hAnsi="Times New Roman"/>
          <w:spacing w:val="-2"/>
          <w:lang w:val="pt-BR"/>
        </w:rPr>
        <w:t>,</w:t>
      </w:r>
      <w:r w:rsidRPr="00D3446E">
        <w:rPr>
          <w:rFonts w:ascii="Times New Roman" w:hAnsi="Times New Roman"/>
          <w:spacing w:val="-2"/>
          <w:lang w:val="pt-BR"/>
        </w:rPr>
        <w:t xml:space="preserve"> constante do </w:t>
      </w:r>
      <w:r w:rsidR="00A87346" w:rsidRPr="00D3446E">
        <w:rPr>
          <w:rFonts w:ascii="Times New Roman" w:hAnsi="Times New Roman"/>
          <w:spacing w:val="-2"/>
          <w:lang w:val="pt-BR"/>
        </w:rPr>
        <w:t xml:space="preserve">documento </w:t>
      </w:r>
      <w:hyperlink r:id="rId13" w:history="1">
        <w:r w:rsidR="00F42F24" w:rsidRPr="00D3446E">
          <w:rPr>
            <w:rStyle w:val="Hyperlink"/>
            <w:rFonts w:ascii="Times New Roman" w:hAnsi="Times New Roman"/>
            <w:lang w:val="pt-BR"/>
          </w:rPr>
          <w:t>AG/CG/doc.1 (L-O/21) rev.1</w:t>
        </w:r>
      </w:hyperlink>
      <w:r w:rsidR="00A87346" w:rsidRPr="00D3446E">
        <w:rPr>
          <w:rStyle w:val="Hyperlink"/>
          <w:rFonts w:ascii="Times New Roman" w:hAnsi="Times New Roman"/>
          <w:lang w:val="pt-BR"/>
        </w:rPr>
        <w:t>.</w:t>
      </w:r>
    </w:p>
    <w:p w14:paraId="64EBBEFC" w14:textId="77777777" w:rsidR="00E30DE4" w:rsidRPr="00D3446E" w:rsidRDefault="00E30DE4" w:rsidP="00953302">
      <w:pPr>
        <w:suppressAutoHyphens/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712A7276" w14:textId="23C7043B" w:rsidR="00EB2F89" w:rsidRPr="00D3446E" w:rsidRDefault="005D675B" w:rsidP="00515AD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spacing w:val="-2"/>
          <w:u w:val="single"/>
          <w:lang w:val="pt-BR"/>
        </w:rPr>
      </w:pPr>
      <w:r w:rsidRPr="00D3446E">
        <w:rPr>
          <w:rFonts w:ascii="Times New Roman" w:eastAsia="Times New Roman" w:hAnsi="Times New Roman"/>
          <w:spacing w:val="-2"/>
          <w:u w:val="single"/>
          <w:lang w:val="pt-BR"/>
        </w:rPr>
        <w:t>Instala</w:t>
      </w:r>
      <w:r w:rsidR="00D3446E" w:rsidRPr="00D3446E">
        <w:rPr>
          <w:rFonts w:ascii="Times New Roman" w:eastAsia="Times New Roman" w:hAnsi="Times New Roman"/>
          <w:spacing w:val="-2"/>
          <w:u w:val="single"/>
          <w:lang w:val="pt-BR"/>
        </w:rPr>
        <w:t>ção e eleição</w:t>
      </w:r>
      <w:r w:rsidR="00EB2F89" w:rsidRPr="00D3446E">
        <w:rPr>
          <w:rFonts w:ascii="Times New Roman" w:eastAsia="Times New Roman" w:hAnsi="Times New Roman"/>
          <w:spacing w:val="-2"/>
          <w:u w:val="single"/>
          <w:lang w:val="pt-BR"/>
        </w:rPr>
        <w:t xml:space="preserve"> de </w:t>
      </w:r>
      <w:r w:rsidRPr="00D3446E">
        <w:rPr>
          <w:rFonts w:ascii="Times New Roman" w:eastAsia="Times New Roman" w:hAnsi="Times New Roman"/>
          <w:spacing w:val="-2"/>
          <w:u w:val="single"/>
          <w:lang w:val="pt-BR"/>
        </w:rPr>
        <w:t>a</w:t>
      </w:r>
      <w:r w:rsidR="00EB2F89" w:rsidRPr="00D3446E">
        <w:rPr>
          <w:rFonts w:ascii="Times New Roman" w:eastAsia="Times New Roman" w:hAnsi="Times New Roman"/>
          <w:spacing w:val="-2"/>
          <w:u w:val="single"/>
          <w:lang w:val="pt-BR"/>
        </w:rPr>
        <w:t>utoridades</w:t>
      </w:r>
    </w:p>
    <w:p w14:paraId="04760119" w14:textId="77777777" w:rsidR="00EB2F89" w:rsidRPr="00D3446E" w:rsidRDefault="00EB2F89" w:rsidP="00515AD0">
      <w:pPr>
        <w:spacing w:after="0" w:line="240" w:lineRule="auto"/>
        <w:jc w:val="both"/>
        <w:rPr>
          <w:rFonts w:ascii="Times New Roman" w:eastAsia="Times New Roman" w:hAnsi="Times New Roman"/>
          <w:spacing w:val="-2"/>
          <w:lang w:val="pt-BR"/>
        </w:rPr>
      </w:pPr>
    </w:p>
    <w:p w14:paraId="07600728" w14:textId="62449E77" w:rsidR="001C246D" w:rsidRPr="00D3446E" w:rsidRDefault="00D3446E" w:rsidP="001C246D">
      <w:pPr>
        <w:spacing w:after="0" w:line="240" w:lineRule="auto"/>
        <w:ind w:firstLine="720"/>
        <w:jc w:val="both"/>
        <w:rPr>
          <w:rFonts w:ascii="Times New Roman" w:hAnsi="Times New Roman"/>
          <w:lang w:val="pt-BR"/>
        </w:rPr>
      </w:pPr>
      <w:r w:rsidRPr="00D3446E">
        <w:rPr>
          <w:rFonts w:ascii="Times New Roman" w:hAnsi="Times New Roman"/>
          <w:lang w:val="pt-BR"/>
        </w:rPr>
        <w:t xml:space="preserve">Na </w:t>
      </w:r>
      <w:r w:rsidR="00CD3AA5">
        <w:rPr>
          <w:rFonts w:ascii="Times New Roman" w:hAnsi="Times New Roman"/>
          <w:lang w:val="pt-BR"/>
        </w:rPr>
        <w:t xml:space="preserve">sua </w:t>
      </w:r>
      <w:r w:rsidRPr="00D3446E">
        <w:rPr>
          <w:rFonts w:ascii="Times New Roman" w:hAnsi="Times New Roman"/>
          <w:lang w:val="pt-BR"/>
        </w:rPr>
        <w:t>primeir</w:t>
      </w:r>
      <w:r w:rsidR="00515AD0" w:rsidRPr="00D3446E">
        <w:rPr>
          <w:rFonts w:ascii="Times New Roman" w:hAnsi="Times New Roman"/>
          <w:lang w:val="pt-BR"/>
        </w:rPr>
        <w:t>a</w:t>
      </w:r>
      <w:r w:rsidRPr="00D3446E">
        <w:rPr>
          <w:rFonts w:ascii="Times New Roman" w:hAnsi="Times New Roman"/>
          <w:lang w:val="pt-BR"/>
        </w:rPr>
        <w:t xml:space="preserve"> sessão</w:t>
      </w:r>
      <w:r w:rsidR="00515AD0" w:rsidRPr="00D3446E">
        <w:rPr>
          <w:rFonts w:ascii="Times New Roman" w:hAnsi="Times New Roman"/>
          <w:lang w:val="pt-BR"/>
        </w:rPr>
        <w:t xml:space="preserve"> </w:t>
      </w:r>
      <w:r w:rsidR="001C246D" w:rsidRPr="00D3446E">
        <w:rPr>
          <w:rFonts w:ascii="Times New Roman" w:hAnsi="Times New Roman"/>
          <w:lang w:val="pt-BR"/>
        </w:rPr>
        <w:t>p</w:t>
      </w:r>
      <w:r w:rsidRPr="00D3446E">
        <w:rPr>
          <w:rFonts w:ascii="Times New Roman" w:hAnsi="Times New Roman"/>
          <w:lang w:val="pt-BR"/>
        </w:rPr>
        <w:t>lenária</w:t>
      </w:r>
      <w:r w:rsidR="001C246D" w:rsidRPr="00D3446E">
        <w:rPr>
          <w:rFonts w:ascii="Times New Roman" w:hAnsi="Times New Roman"/>
          <w:lang w:val="pt-BR"/>
        </w:rPr>
        <w:t xml:space="preserve">, </w:t>
      </w:r>
      <w:r w:rsidRPr="00D3446E">
        <w:rPr>
          <w:rFonts w:ascii="Times New Roman" w:hAnsi="Times New Roman"/>
          <w:lang w:val="pt-BR"/>
        </w:rPr>
        <w:t>realiz</w:t>
      </w:r>
      <w:r w:rsidR="001C246D" w:rsidRPr="00D3446E">
        <w:rPr>
          <w:rFonts w:ascii="Times New Roman" w:hAnsi="Times New Roman"/>
          <w:lang w:val="pt-BR"/>
        </w:rPr>
        <w:t>ada</w:t>
      </w:r>
      <w:r w:rsidRPr="00D3446E">
        <w:rPr>
          <w:rFonts w:ascii="Times New Roman" w:hAnsi="Times New Roman"/>
          <w:lang w:val="pt-BR"/>
        </w:rPr>
        <w:t xml:space="preserve"> em 1</w:t>
      </w:r>
      <w:r w:rsidR="000A54BF" w:rsidRPr="00D3446E">
        <w:rPr>
          <w:rFonts w:ascii="Times New Roman" w:hAnsi="Times New Roman"/>
          <w:lang w:val="pt-BR"/>
        </w:rPr>
        <w:t>1</w:t>
      </w:r>
      <w:r w:rsidR="00515AD0" w:rsidRPr="00D3446E">
        <w:rPr>
          <w:rFonts w:ascii="Times New Roman" w:hAnsi="Times New Roman"/>
          <w:lang w:val="pt-BR"/>
        </w:rPr>
        <w:t xml:space="preserve"> de </w:t>
      </w:r>
      <w:r w:rsidR="000A54BF" w:rsidRPr="00D3446E">
        <w:rPr>
          <w:rFonts w:ascii="Times New Roman" w:hAnsi="Times New Roman"/>
          <w:lang w:val="pt-BR"/>
        </w:rPr>
        <w:t>nov</w:t>
      </w:r>
      <w:r w:rsidRPr="00D3446E">
        <w:rPr>
          <w:rFonts w:ascii="Times New Roman" w:hAnsi="Times New Roman"/>
          <w:lang w:val="pt-BR"/>
        </w:rPr>
        <w:t>embro</w:t>
      </w:r>
      <w:r w:rsidR="00515AD0" w:rsidRPr="00D3446E">
        <w:rPr>
          <w:rFonts w:ascii="Times New Roman" w:hAnsi="Times New Roman"/>
          <w:lang w:val="pt-BR"/>
        </w:rPr>
        <w:t xml:space="preserve"> de 2021,</w:t>
      </w:r>
      <w:r w:rsidRPr="00D3446E">
        <w:rPr>
          <w:rFonts w:ascii="Times New Roman" w:hAnsi="Times New Roman"/>
          <w:lang w:val="pt-BR"/>
        </w:rPr>
        <w:t xml:space="preserve"> a </w:t>
      </w:r>
      <w:r w:rsidR="001C246D" w:rsidRPr="00D3446E">
        <w:rPr>
          <w:rFonts w:ascii="Times New Roman" w:hAnsi="Times New Roman"/>
          <w:lang w:val="pt-BR"/>
        </w:rPr>
        <w:t>A</w:t>
      </w:r>
      <w:r w:rsidRPr="00D3446E">
        <w:rPr>
          <w:rFonts w:ascii="Times New Roman" w:hAnsi="Times New Roman"/>
          <w:lang w:val="pt-BR"/>
        </w:rPr>
        <w:t>ssembleia</w:t>
      </w:r>
      <w:r w:rsidR="001C246D" w:rsidRPr="00D3446E">
        <w:rPr>
          <w:rFonts w:ascii="Times New Roman" w:hAnsi="Times New Roman"/>
          <w:lang w:val="pt-BR"/>
        </w:rPr>
        <w:t xml:space="preserve"> </w:t>
      </w:r>
      <w:r w:rsidRPr="00D3446E">
        <w:rPr>
          <w:rFonts w:ascii="Times New Roman" w:hAnsi="Times New Roman"/>
          <w:lang w:val="pt-BR"/>
        </w:rPr>
        <w:t>Gera</w:t>
      </w:r>
      <w:r w:rsidR="001C246D" w:rsidRPr="00D3446E">
        <w:rPr>
          <w:rFonts w:ascii="Times New Roman" w:hAnsi="Times New Roman"/>
          <w:lang w:val="pt-BR"/>
        </w:rPr>
        <w:t>l</w:t>
      </w:r>
      <w:r w:rsidR="00474D5D" w:rsidRPr="00D3446E">
        <w:rPr>
          <w:rFonts w:ascii="Times New Roman" w:hAnsi="Times New Roman"/>
          <w:lang w:val="pt-BR"/>
        </w:rPr>
        <w:t xml:space="preserve"> </w:t>
      </w:r>
      <w:r w:rsidR="005D675B" w:rsidRPr="00D3446E">
        <w:rPr>
          <w:rFonts w:ascii="Times New Roman" w:hAnsi="Times New Roman"/>
          <w:lang w:val="pt-BR"/>
        </w:rPr>
        <w:t>instal</w:t>
      </w:r>
      <w:r w:rsidRPr="00D3446E">
        <w:rPr>
          <w:rFonts w:ascii="Times New Roman" w:hAnsi="Times New Roman"/>
          <w:lang w:val="pt-BR"/>
        </w:rPr>
        <w:t xml:space="preserve">ou a </w:t>
      </w:r>
      <w:r w:rsidR="005D675B" w:rsidRPr="00D3446E">
        <w:rPr>
          <w:rFonts w:ascii="Times New Roman" w:hAnsi="Times New Roman"/>
          <w:lang w:val="pt-BR"/>
        </w:rPr>
        <w:t>Co</w:t>
      </w:r>
      <w:r w:rsidRPr="00D3446E">
        <w:rPr>
          <w:rFonts w:ascii="Times New Roman" w:hAnsi="Times New Roman"/>
          <w:lang w:val="pt-BR"/>
        </w:rPr>
        <w:t>missão</w:t>
      </w:r>
      <w:r w:rsidR="005D675B" w:rsidRPr="00D3446E">
        <w:rPr>
          <w:rFonts w:ascii="Times New Roman" w:hAnsi="Times New Roman"/>
          <w:lang w:val="pt-BR"/>
        </w:rPr>
        <w:t xml:space="preserve"> </w:t>
      </w:r>
      <w:r w:rsidRPr="00D3446E">
        <w:rPr>
          <w:rFonts w:ascii="Times New Roman" w:hAnsi="Times New Roman"/>
          <w:lang w:val="pt-BR"/>
        </w:rPr>
        <w:t>Gera</w:t>
      </w:r>
      <w:r w:rsidR="005D675B" w:rsidRPr="00D3446E">
        <w:rPr>
          <w:rFonts w:ascii="Times New Roman" w:hAnsi="Times New Roman"/>
          <w:lang w:val="pt-BR"/>
        </w:rPr>
        <w:t>l</w:t>
      </w:r>
      <w:r w:rsidRPr="00D3446E">
        <w:rPr>
          <w:rFonts w:ascii="Times New Roman" w:hAnsi="Times New Roman"/>
          <w:lang w:val="pt-BR"/>
        </w:rPr>
        <w:t xml:space="preserve"> do Quinquagésimo Primeiro Período Ordinário de Sessões e elegeu </w:t>
      </w:r>
      <w:r w:rsidR="00515AD0" w:rsidRPr="00D3446E">
        <w:rPr>
          <w:rFonts w:ascii="Times New Roman" w:hAnsi="Times New Roman"/>
          <w:lang w:val="pt-BR"/>
        </w:rPr>
        <w:t>por aclama</w:t>
      </w:r>
      <w:r w:rsidRPr="00D3446E">
        <w:rPr>
          <w:rFonts w:ascii="Times New Roman" w:hAnsi="Times New Roman"/>
          <w:lang w:val="pt-BR"/>
        </w:rPr>
        <w:t>ção</w:t>
      </w:r>
      <w:r w:rsidR="00515AD0" w:rsidRPr="00D3446E">
        <w:rPr>
          <w:rFonts w:ascii="Times New Roman" w:hAnsi="Times New Roman"/>
          <w:lang w:val="pt-BR"/>
        </w:rPr>
        <w:t xml:space="preserve"> </w:t>
      </w:r>
      <w:r w:rsidR="000B6866">
        <w:rPr>
          <w:rFonts w:ascii="Times New Roman" w:hAnsi="Times New Roman"/>
          <w:lang w:val="pt-BR"/>
        </w:rPr>
        <w:t xml:space="preserve">para a sua presidência </w:t>
      </w:r>
      <w:r w:rsidRPr="00D3446E">
        <w:rPr>
          <w:rFonts w:ascii="Times New Roman" w:hAnsi="Times New Roman"/>
          <w:lang w:val="pt-BR"/>
        </w:rPr>
        <w:t xml:space="preserve">o </w:t>
      </w:r>
      <w:r w:rsidR="00515AD0" w:rsidRPr="00D3446E">
        <w:rPr>
          <w:rFonts w:ascii="Times New Roman" w:hAnsi="Times New Roman"/>
          <w:lang w:val="pt-BR"/>
        </w:rPr>
        <w:t>E</w:t>
      </w:r>
      <w:r w:rsidRPr="00D3446E">
        <w:rPr>
          <w:rFonts w:ascii="Times New Roman" w:hAnsi="Times New Roman"/>
          <w:lang w:val="pt-BR"/>
        </w:rPr>
        <w:t>mbaixad</w:t>
      </w:r>
      <w:r w:rsidR="00515AD0" w:rsidRPr="00D3446E">
        <w:rPr>
          <w:rFonts w:ascii="Times New Roman" w:hAnsi="Times New Roman"/>
          <w:lang w:val="pt-BR"/>
        </w:rPr>
        <w:t xml:space="preserve">or </w:t>
      </w:r>
      <w:r w:rsidR="000A54BF" w:rsidRPr="00D3446E">
        <w:rPr>
          <w:rFonts w:ascii="Times New Roman" w:hAnsi="Times New Roman"/>
          <w:lang w:val="pt-BR"/>
        </w:rPr>
        <w:t>Josué Fiallo, Representante Permanente</w:t>
      </w:r>
      <w:r w:rsidRPr="00D3446E">
        <w:rPr>
          <w:rFonts w:ascii="Times New Roman" w:hAnsi="Times New Roman"/>
          <w:lang w:val="pt-BR"/>
        </w:rPr>
        <w:t xml:space="preserve"> da </w:t>
      </w:r>
      <w:r w:rsidR="000A54BF" w:rsidRPr="00D3446E">
        <w:rPr>
          <w:rFonts w:ascii="Times New Roman" w:hAnsi="Times New Roman"/>
          <w:lang w:val="pt-BR"/>
        </w:rPr>
        <w:t>República Dominicana</w:t>
      </w:r>
      <w:r w:rsidRPr="00D3446E">
        <w:rPr>
          <w:rFonts w:ascii="Times New Roman" w:hAnsi="Times New Roman"/>
          <w:lang w:val="pt-BR"/>
        </w:rPr>
        <w:t xml:space="preserve"> junto à O</w:t>
      </w:r>
      <w:r w:rsidR="000A54BF" w:rsidRPr="00D3446E">
        <w:rPr>
          <w:rFonts w:ascii="Times New Roman" w:hAnsi="Times New Roman"/>
          <w:lang w:val="pt-BR"/>
        </w:rPr>
        <w:t>EA</w:t>
      </w:r>
      <w:r w:rsidR="0084594E">
        <w:rPr>
          <w:rFonts w:ascii="Times New Roman" w:hAnsi="Times New Roman"/>
          <w:lang w:val="pt-BR"/>
        </w:rPr>
        <w:t>.</w:t>
      </w:r>
    </w:p>
    <w:p w14:paraId="223B6BBA" w14:textId="77777777" w:rsidR="001C246D" w:rsidRPr="00D3446E" w:rsidRDefault="001C246D" w:rsidP="001C246D">
      <w:pPr>
        <w:spacing w:after="0" w:line="240" w:lineRule="auto"/>
        <w:ind w:firstLine="720"/>
        <w:jc w:val="both"/>
        <w:rPr>
          <w:rFonts w:ascii="Times New Roman" w:hAnsi="Times New Roman"/>
          <w:lang w:val="pt-BR"/>
        </w:rPr>
      </w:pPr>
    </w:p>
    <w:p w14:paraId="2BCE0AEF" w14:textId="1163A884" w:rsidR="00DA2F65" w:rsidRPr="00D3446E" w:rsidRDefault="00D3446E" w:rsidP="000C4B1D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pt-BR"/>
        </w:rPr>
      </w:pPr>
      <w:r w:rsidRPr="00D3446E">
        <w:rPr>
          <w:rFonts w:ascii="Times New Roman" w:hAnsi="Times New Roman"/>
          <w:lang w:val="pt-BR"/>
        </w:rPr>
        <w:t>Em seguida</w:t>
      </w:r>
      <w:r>
        <w:rPr>
          <w:rFonts w:ascii="Times New Roman" w:hAnsi="Times New Roman"/>
          <w:lang w:val="pt-BR"/>
        </w:rPr>
        <w:t>,</w:t>
      </w:r>
      <w:r w:rsidRPr="00D3446E">
        <w:rPr>
          <w:rFonts w:ascii="Times New Roman" w:hAnsi="Times New Roman"/>
          <w:lang w:val="pt-BR"/>
        </w:rPr>
        <w:t xml:space="preserve"> e em conformidade com</w:t>
      </w:r>
      <w:r w:rsidRPr="00D3446E">
        <w:rPr>
          <w:rFonts w:ascii="Times New Roman" w:eastAsia="Times New Roman" w:hAnsi="Times New Roman"/>
          <w:lang w:val="pt-BR"/>
        </w:rPr>
        <w:t xml:space="preserve"> o </w:t>
      </w:r>
      <w:r w:rsidR="000C4B1D" w:rsidRPr="00D3446E">
        <w:rPr>
          <w:rFonts w:ascii="Times New Roman" w:eastAsia="Times New Roman" w:hAnsi="Times New Roman"/>
          <w:lang w:val="pt-BR"/>
        </w:rPr>
        <w:t>dis</w:t>
      </w:r>
      <w:r w:rsidRPr="00D3446E">
        <w:rPr>
          <w:rFonts w:ascii="Times New Roman" w:eastAsia="Times New Roman" w:hAnsi="Times New Roman"/>
          <w:lang w:val="pt-BR"/>
        </w:rPr>
        <w:t>post</w:t>
      </w:r>
      <w:r w:rsidR="000C4B1D" w:rsidRPr="00D3446E">
        <w:rPr>
          <w:rFonts w:ascii="Times New Roman" w:eastAsia="Times New Roman" w:hAnsi="Times New Roman"/>
          <w:lang w:val="pt-BR"/>
        </w:rPr>
        <w:t>o</w:t>
      </w:r>
      <w:r w:rsidRPr="00D3446E">
        <w:rPr>
          <w:rFonts w:ascii="Times New Roman" w:eastAsia="Times New Roman" w:hAnsi="Times New Roman"/>
          <w:lang w:val="pt-BR"/>
        </w:rPr>
        <w:t xml:space="preserve"> no artigo</w:t>
      </w:r>
      <w:r w:rsidR="000C4B1D" w:rsidRPr="00D3446E">
        <w:rPr>
          <w:rFonts w:ascii="Times New Roman" w:eastAsia="Times New Roman" w:hAnsi="Times New Roman"/>
          <w:lang w:val="pt-BR"/>
        </w:rPr>
        <w:t xml:space="preserve"> 24</w:t>
      </w:r>
      <w:r w:rsidRPr="00D3446E">
        <w:rPr>
          <w:rFonts w:ascii="Times New Roman" w:eastAsia="Times New Roman" w:hAnsi="Times New Roman"/>
          <w:lang w:val="pt-BR"/>
        </w:rPr>
        <w:t xml:space="preserve"> do </w:t>
      </w:r>
      <w:r w:rsidR="000C4B1D" w:rsidRPr="00D3446E">
        <w:rPr>
          <w:rFonts w:ascii="Times New Roman" w:eastAsia="Times New Roman" w:hAnsi="Times New Roman"/>
          <w:lang w:val="pt-BR"/>
        </w:rPr>
        <w:t>R</w:t>
      </w:r>
      <w:r w:rsidRPr="00D3446E">
        <w:rPr>
          <w:rFonts w:ascii="Times New Roman" w:eastAsia="Times New Roman" w:hAnsi="Times New Roman"/>
          <w:lang w:val="pt-BR"/>
        </w:rPr>
        <w:t>egulam</w:t>
      </w:r>
      <w:r w:rsidR="000C4B1D" w:rsidRPr="00D3446E">
        <w:rPr>
          <w:rFonts w:ascii="Times New Roman" w:eastAsia="Times New Roman" w:hAnsi="Times New Roman"/>
          <w:lang w:val="pt-BR"/>
        </w:rPr>
        <w:t>ento</w:t>
      </w:r>
      <w:r w:rsidRPr="00D3446E">
        <w:rPr>
          <w:rFonts w:ascii="Times New Roman" w:eastAsia="Times New Roman" w:hAnsi="Times New Roman"/>
          <w:lang w:val="pt-BR"/>
        </w:rPr>
        <w:t xml:space="preserve"> da </w:t>
      </w:r>
      <w:r w:rsidR="000C4B1D" w:rsidRPr="00D3446E">
        <w:rPr>
          <w:rFonts w:ascii="Times New Roman" w:eastAsia="Times New Roman" w:hAnsi="Times New Roman"/>
          <w:lang w:val="pt-BR"/>
        </w:rPr>
        <w:t>A</w:t>
      </w:r>
      <w:r w:rsidRPr="00D3446E">
        <w:rPr>
          <w:rFonts w:ascii="Times New Roman" w:eastAsia="Times New Roman" w:hAnsi="Times New Roman"/>
          <w:lang w:val="pt-BR"/>
        </w:rPr>
        <w:t>ssembleia</w:t>
      </w:r>
      <w:r w:rsidR="000C4B1D" w:rsidRPr="00D3446E">
        <w:rPr>
          <w:rFonts w:ascii="Times New Roman" w:eastAsia="Times New Roman" w:hAnsi="Times New Roman"/>
          <w:lang w:val="pt-BR"/>
        </w:rPr>
        <w:t xml:space="preserve"> </w:t>
      </w:r>
      <w:r w:rsidRPr="00D3446E">
        <w:rPr>
          <w:rFonts w:ascii="Times New Roman" w:eastAsia="Times New Roman" w:hAnsi="Times New Roman"/>
          <w:lang w:val="pt-BR"/>
        </w:rPr>
        <w:t>Gera</w:t>
      </w:r>
      <w:r w:rsidR="000C4B1D" w:rsidRPr="00D3446E">
        <w:rPr>
          <w:rFonts w:ascii="Times New Roman" w:eastAsia="Times New Roman" w:hAnsi="Times New Roman"/>
          <w:lang w:val="pt-BR"/>
        </w:rPr>
        <w:t>l,</w:t>
      </w:r>
      <w:r w:rsidRPr="00D3446E">
        <w:rPr>
          <w:rFonts w:ascii="Times New Roman" w:hAnsi="Times New Roman"/>
          <w:lang w:val="pt-BR"/>
        </w:rPr>
        <w:t xml:space="preserve"> a </w:t>
      </w:r>
      <w:r w:rsidR="000C4B1D" w:rsidRPr="00D3446E">
        <w:rPr>
          <w:rFonts w:ascii="Times New Roman" w:hAnsi="Times New Roman"/>
          <w:lang w:val="pt-BR"/>
        </w:rPr>
        <w:t>Co</w:t>
      </w:r>
      <w:r w:rsidRPr="00D3446E">
        <w:rPr>
          <w:rFonts w:ascii="Times New Roman" w:hAnsi="Times New Roman"/>
          <w:lang w:val="pt-BR"/>
        </w:rPr>
        <w:t>missão</w:t>
      </w:r>
      <w:r w:rsidR="000C4B1D" w:rsidRPr="00D3446E">
        <w:rPr>
          <w:rFonts w:ascii="Times New Roman" w:hAnsi="Times New Roman"/>
          <w:lang w:val="pt-BR"/>
        </w:rPr>
        <w:t xml:space="preserve"> </w:t>
      </w:r>
      <w:r w:rsidRPr="00D3446E">
        <w:rPr>
          <w:rFonts w:ascii="Times New Roman" w:hAnsi="Times New Roman"/>
          <w:lang w:val="pt-BR"/>
        </w:rPr>
        <w:t>Gera</w:t>
      </w:r>
      <w:r w:rsidR="000C4B1D" w:rsidRPr="00D3446E">
        <w:rPr>
          <w:rFonts w:ascii="Times New Roman" w:hAnsi="Times New Roman"/>
          <w:lang w:val="pt-BR"/>
        </w:rPr>
        <w:t>l</w:t>
      </w:r>
      <w:r>
        <w:rPr>
          <w:rFonts w:ascii="Times New Roman" w:hAnsi="Times New Roman"/>
          <w:lang w:val="pt-BR"/>
        </w:rPr>
        <w:t>,</w:t>
      </w:r>
      <w:r w:rsidRPr="00D3446E">
        <w:rPr>
          <w:rFonts w:ascii="Times New Roman" w:hAnsi="Times New Roman"/>
          <w:lang w:val="pt-BR"/>
        </w:rPr>
        <w:t xml:space="preserve"> na sua primeira sessão</w:t>
      </w:r>
      <w:r w:rsidR="001C246D" w:rsidRPr="00D3446E">
        <w:rPr>
          <w:rFonts w:ascii="Times New Roman" w:hAnsi="Times New Roman"/>
          <w:lang w:val="pt-BR"/>
        </w:rPr>
        <w:t xml:space="preserve">, </w:t>
      </w:r>
      <w:r w:rsidRPr="00D3446E">
        <w:rPr>
          <w:rFonts w:ascii="Times New Roman" w:hAnsi="Times New Roman"/>
          <w:lang w:val="pt-BR"/>
        </w:rPr>
        <w:t>também</w:t>
      </w:r>
      <w:r w:rsidR="005D675B" w:rsidRPr="00D3446E">
        <w:rPr>
          <w:rFonts w:ascii="Times New Roman" w:hAnsi="Times New Roman"/>
          <w:lang w:val="pt-BR"/>
        </w:rPr>
        <w:t xml:space="preserve"> </w:t>
      </w:r>
      <w:r w:rsidRPr="00D3446E">
        <w:rPr>
          <w:rFonts w:ascii="Times New Roman" w:hAnsi="Times New Roman"/>
          <w:lang w:val="pt-BR"/>
        </w:rPr>
        <w:t>realiz</w:t>
      </w:r>
      <w:r w:rsidR="001C246D" w:rsidRPr="00D3446E">
        <w:rPr>
          <w:rFonts w:ascii="Times New Roman" w:hAnsi="Times New Roman"/>
          <w:lang w:val="pt-BR"/>
        </w:rPr>
        <w:t>ada</w:t>
      </w:r>
      <w:r w:rsidRPr="00D3446E">
        <w:rPr>
          <w:rFonts w:ascii="Times New Roman" w:hAnsi="Times New Roman"/>
          <w:lang w:val="pt-BR"/>
        </w:rPr>
        <w:t xml:space="preserve"> em 1</w:t>
      </w:r>
      <w:r w:rsidR="001C246D" w:rsidRPr="00D3446E">
        <w:rPr>
          <w:rFonts w:ascii="Times New Roman" w:hAnsi="Times New Roman"/>
          <w:lang w:val="pt-BR"/>
        </w:rPr>
        <w:t>1 de nov</w:t>
      </w:r>
      <w:r w:rsidRPr="00D3446E">
        <w:rPr>
          <w:rFonts w:ascii="Times New Roman" w:hAnsi="Times New Roman"/>
          <w:lang w:val="pt-BR"/>
        </w:rPr>
        <w:t>embro</w:t>
      </w:r>
      <w:r w:rsidR="001C246D" w:rsidRPr="00D3446E">
        <w:rPr>
          <w:rFonts w:ascii="Times New Roman" w:hAnsi="Times New Roman"/>
          <w:lang w:val="pt-BR"/>
        </w:rPr>
        <w:t xml:space="preserve"> de 2021, </w:t>
      </w:r>
      <w:r w:rsidRPr="00D3446E">
        <w:rPr>
          <w:rFonts w:ascii="Times New Roman" w:hAnsi="Times New Roman"/>
          <w:lang w:val="pt-BR"/>
        </w:rPr>
        <w:t xml:space="preserve">elegeu </w:t>
      </w:r>
      <w:r w:rsidR="001C246D" w:rsidRPr="00D3446E">
        <w:rPr>
          <w:rFonts w:ascii="Times New Roman" w:hAnsi="Times New Roman"/>
          <w:lang w:val="pt-BR"/>
        </w:rPr>
        <w:t>por aclama</w:t>
      </w:r>
      <w:r w:rsidRPr="00D3446E">
        <w:rPr>
          <w:rFonts w:ascii="Times New Roman" w:hAnsi="Times New Roman"/>
          <w:lang w:val="pt-BR"/>
        </w:rPr>
        <w:t>ção</w:t>
      </w:r>
      <w:r w:rsidR="001C246D" w:rsidRPr="00D3446E">
        <w:rPr>
          <w:rFonts w:ascii="Times New Roman" w:hAnsi="Times New Roman"/>
          <w:lang w:val="pt-BR"/>
        </w:rPr>
        <w:t xml:space="preserve"> </w:t>
      </w:r>
      <w:r w:rsidR="000B6866">
        <w:rPr>
          <w:rFonts w:ascii="Times New Roman" w:hAnsi="Times New Roman"/>
          <w:lang w:val="pt-BR"/>
        </w:rPr>
        <w:t>a</w:t>
      </w:r>
      <w:r w:rsidRPr="00D3446E">
        <w:rPr>
          <w:rFonts w:ascii="Times New Roman" w:hAnsi="Times New Roman"/>
          <w:lang w:val="pt-BR"/>
        </w:rPr>
        <w:t xml:space="preserve"> su</w:t>
      </w:r>
      <w:r w:rsidR="000B6866">
        <w:rPr>
          <w:rFonts w:ascii="Times New Roman" w:hAnsi="Times New Roman"/>
          <w:lang w:val="pt-BR"/>
        </w:rPr>
        <w:t>a</w:t>
      </w:r>
      <w:r w:rsidRPr="00D3446E">
        <w:rPr>
          <w:rFonts w:ascii="Times New Roman" w:hAnsi="Times New Roman"/>
          <w:lang w:val="pt-BR"/>
        </w:rPr>
        <w:t xml:space="preserve"> </w:t>
      </w:r>
      <w:r w:rsidR="004E0F09">
        <w:rPr>
          <w:rFonts w:ascii="Times New Roman" w:hAnsi="Times New Roman"/>
          <w:lang w:val="pt-BR"/>
        </w:rPr>
        <w:t>V</w:t>
      </w:r>
      <w:r w:rsidR="005D675B" w:rsidRPr="00D3446E">
        <w:rPr>
          <w:rFonts w:ascii="Times New Roman" w:hAnsi="Times New Roman"/>
          <w:lang w:val="pt-BR"/>
        </w:rPr>
        <w:t>ice</w:t>
      </w:r>
      <w:r w:rsidR="004E0F09">
        <w:rPr>
          <w:rFonts w:ascii="Times New Roman" w:hAnsi="Times New Roman"/>
          <w:lang w:val="pt-BR"/>
        </w:rPr>
        <w:t>-P</w:t>
      </w:r>
      <w:r w:rsidRPr="00D3446E">
        <w:rPr>
          <w:rFonts w:ascii="Times New Roman" w:hAnsi="Times New Roman"/>
          <w:lang w:val="pt-BR"/>
        </w:rPr>
        <w:t>residente</w:t>
      </w:r>
      <w:r w:rsidR="000C4B1D" w:rsidRPr="00D3446E">
        <w:rPr>
          <w:rFonts w:ascii="Times New Roman" w:hAnsi="Times New Roman"/>
          <w:lang w:val="pt-BR"/>
        </w:rPr>
        <w:t>,</w:t>
      </w:r>
      <w:r w:rsidRPr="00D3446E">
        <w:rPr>
          <w:rFonts w:ascii="Times New Roman" w:hAnsi="Times New Roman"/>
          <w:lang w:val="pt-BR"/>
        </w:rPr>
        <w:t xml:space="preserve"> </w:t>
      </w:r>
      <w:r w:rsidR="001C246D" w:rsidRPr="00D3446E">
        <w:rPr>
          <w:rFonts w:ascii="Times New Roman" w:hAnsi="Times New Roman"/>
          <w:lang w:val="pt-BR"/>
        </w:rPr>
        <w:t>E</w:t>
      </w:r>
      <w:r w:rsidRPr="00D3446E">
        <w:rPr>
          <w:rFonts w:ascii="Times New Roman" w:hAnsi="Times New Roman"/>
          <w:lang w:val="pt-BR"/>
        </w:rPr>
        <w:t>mbaixad</w:t>
      </w:r>
      <w:r w:rsidR="001C246D" w:rsidRPr="00D3446E">
        <w:rPr>
          <w:rFonts w:ascii="Times New Roman" w:hAnsi="Times New Roman"/>
          <w:lang w:val="pt-BR"/>
        </w:rPr>
        <w:t xml:space="preserve">ora </w:t>
      </w:r>
      <w:r w:rsidRPr="00D3446E">
        <w:rPr>
          <w:rFonts w:ascii="Times New Roman" w:hAnsi="Times New Roman"/>
          <w:lang w:val="pt-BR"/>
        </w:rPr>
        <w:t>María d</w:t>
      </w:r>
      <w:r w:rsidR="004E0F09">
        <w:rPr>
          <w:rFonts w:ascii="Times New Roman" w:hAnsi="Times New Roman"/>
          <w:lang w:val="pt-BR"/>
        </w:rPr>
        <w:t>el</w:t>
      </w:r>
      <w:r w:rsidRPr="00D3446E">
        <w:rPr>
          <w:rFonts w:ascii="Times New Roman" w:hAnsi="Times New Roman"/>
          <w:lang w:val="pt-BR"/>
        </w:rPr>
        <w:t xml:space="preserve"> Carmen </w:t>
      </w:r>
      <w:r w:rsidR="001C246D" w:rsidRPr="00D3446E">
        <w:rPr>
          <w:rFonts w:ascii="Times New Roman" w:hAnsi="Times New Roman"/>
          <w:lang w:val="pt-BR"/>
        </w:rPr>
        <w:t>Roquebert, Representante Permanente</w:t>
      </w:r>
      <w:r w:rsidRPr="00D3446E">
        <w:rPr>
          <w:rFonts w:ascii="Times New Roman" w:hAnsi="Times New Roman"/>
          <w:lang w:val="pt-BR"/>
        </w:rPr>
        <w:t xml:space="preserve"> do Panamá junto à O</w:t>
      </w:r>
      <w:r w:rsidR="001C246D" w:rsidRPr="00D3446E">
        <w:rPr>
          <w:rFonts w:ascii="Times New Roman" w:hAnsi="Times New Roman"/>
          <w:lang w:val="pt-BR"/>
        </w:rPr>
        <w:t>EA</w:t>
      </w:r>
      <w:r w:rsidR="003C1D50" w:rsidRPr="00D3446E">
        <w:rPr>
          <w:rFonts w:ascii="Times New Roman" w:hAnsi="Times New Roman"/>
          <w:lang w:val="pt-BR"/>
        </w:rPr>
        <w:t xml:space="preserve">, </w:t>
      </w:r>
      <w:r w:rsidR="004E0F09">
        <w:rPr>
          <w:rFonts w:ascii="Times New Roman" w:eastAsia="Times New Roman" w:hAnsi="Times New Roman"/>
          <w:lang w:val="pt-BR"/>
        </w:rPr>
        <w:t>e a</w:t>
      </w:r>
      <w:r w:rsidRPr="00D3446E">
        <w:rPr>
          <w:rFonts w:ascii="Times New Roman" w:eastAsia="Times New Roman" w:hAnsi="Times New Roman"/>
          <w:lang w:val="pt-BR"/>
        </w:rPr>
        <w:t xml:space="preserve"> su</w:t>
      </w:r>
      <w:r w:rsidR="000B6866">
        <w:rPr>
          <w:rFonts w:ascii="Times New Roman" w:eastAsia="Times New Roman" w:hAnsi="Times New Roman"/>
          <w:lang w:val="pt-BR"/>
        </w:rPr>
        <w:t>a</w:t>
      </w:r>
      <w:r w:rsidRPr="00D3446E">
        <w:rPr>
          <w:rFonts w:ascii="Times New Roman" w:eastAsia="Times New Roman" w:hAnsi="Times New Roman"/>
          <w:lang w:val="pt-BR"/>
        </w:rPr>
        <w:t xml:space="preserve"> </w:t>
      </w:r>
      <w:r w:rsidR="000C4B1D" w:rsidRPr="00D3446E">
        <w:rPr>
          <w:rFonts w:ascii="Times New Roman" w:eastAsia="Times New Roman" w:hAnsi="Times New Roman"/>
          <w:lang w:val="pt-BR"/>
        </w:rPr>
        <w:t>Relatora,</w:t>
      </w:r>
      <w:r w:rsidRPr="00D3446E">
        <w:rPr>
          <w:rFonts w:ascii="Times New Roman" w:hAnsi="Times New Roman"/>
          <w:lang w:val="pt-BR"/>
        </w:rPr>
        <w:t xml:space="preserve"> </w:t>
      </w:r>
      <w:r w:rsidR="003C1D50" w:rsidRPr="00D3446E">
        <w:rPr>
          <w:rFonts w:ascii="Times New Roman" w:eastAsia="Times New Roman" w:hAnsi="Times New Roman"/>
          <w:lang w:val="pt-BR"/>
        </w:rPr>
        <w:t>E</w:t>
      </w:r>
      <w:r w:rsidRPr="00D3446E">
        <w:rPr>
          <w:rFonts w:ascii="Times New Roman" w:eastAsia="Times New Roman" w:hAnsi="Times New Roman"/>
          <w:lang w:val="pt-BR"/>
        </w:rPr>
        <w:t>mbaixad</w:t>
      </w:r>
      <w:r w:rsidR="003C1D50" w:rsidRPr="00D3446E">
        <w:rPr>
          <w:rFonts w:ascii="Times New Roman" w:eastAsia="Times New Roman" w:hAnsi="Times New Roman"/>
          <w:lang w:val="pt-BR"/>
        </w:rPr>
        <w:t xml:space="preserve">ora Samy </w:t>
      </w:r>
      <w:r w:rsidRPr="00D3446E">
        <w:rPr>
          <w:rFonts w:ascii="Times New Roman" w:eastAsia="Times New Roman" w:hAnsi="Times New Roman"/>
          <w:lang w:val="pt-BR"/>
        </w:rPr>
        <w:t>Araya</w:t>
      </w:r>
      <w:r w:rsidR="003C1D50" w:rsidRPr="00D3446E">
        <w:rPr>
          <w:rFonts w:ascii="Times New Roman" w:eastAsia="Times New Roman" w:hAnsi="Times New Roman"/>
          <w:lang w:val="pt-BR"/>
        </w:rPr>
        <w:t xml:space="preserve"> Rojas, Representante </w:t>
      </w:r>
      <w:r w:rsidRPr="00D3446E">
        <w:rPr>
          <w:rFonts w:ascii="Times New Roman" w:eastAsia="Times New Roman" w:hAnsi="Times New Roman"/>
          <w:lang w:val="pt-BR"/>
        </w:rPr>
        <w:t>Suplente</w:t>
      </w:r>
      <w:r w:rsidR="003C1D50" w:rsidRPr="00D3446E">
        <w:rPr>
          <w:rFonts w:ascii="Times New Roman" w:eastAsia="Times New Roman" w:hAnsi="Times New Roman"/>
          <w:lang w:val="pt-BR"/>
        </w:rPr>
        <w:t xml:space="preserve"> </w:t>
      </w:r>
      <w:r w:rsidRPr="00D3446E">
        <w:rPr>
          <w:rFonts w:ascii="Times New Roman" w:eastAsia="Times New Roman" w:hAnsi="Times New Roman"/>
          <w:lang w:val="pt-BR"/>
        </w:rPr>
        <w:t>da Costa Rica junto à O</w:t>
      </w:r>
      <w:r w:rsidR="003C1D50" w:rsidRPr="00D3446E">
        <w:rPr>
          <w:rFonts w:ascii="Times New Roman" w:eastAsia="Times New Roman" w:hAnsi="Times New Roman"/>
          <w:lang w:val="pt-BR"/>
        </w:rPr>
        <w:t>EA</w:t>
      </w:r>
      <w:r w:rsidR="0063322F" w:rsidRPr="00D3446E">
        <w:rPr>
          <w:rFonts w:ascii="Times New Roman" w:eastAsia="Times New Roman" w:hAnsi="Times New Roman"/>
          <w:lang w:val="pt-BR"/>
        </w:rPr>
        <w:t>.</w:t>
      </w:r>
    </w:p>
    <w:p w14:paraId="500C0E76" w14:textId="77777777" w:rsidR="00DA2F65" w:rsidRPr="00D3446E" w:rsidRDefault="00DA2F65">
      <w:pPr>
        <w:spacing w:after="0" w:line="240" w:lineRule="auto"/>
        <w:rPr>
          <w:rFonts w:ascii="Times New Roman" w:eastAsia="Times New Roman" w:hAnsi="Times New Roman"/>
          <w:lang w:val="pt-BR"/>
        </w:rPr>
      </w:pPr>
      <w:r w:rsidRPr="00D3446E">
        <w:rPr>
          <w:rFonts w:ascii="Times New Roman" w:eastAsia="Times New Roman" w:hAnsi="Times New Roman"/>
          <w:lang w:val="pt-BR"/>
        </w:rPr>
        <w:br w:type="page"/>
      </w:r>
    </w:p>
    <w:p w14:paraId="35995CF7" w14:textId="5A95E8E3" w:rsidR="003B421E" w:rsidRPr="00D3446E" w:rsidRDefault="00D3446E" w:rsidP="00515AD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spacing w:val="-2"/>
          <w:u w:val="single"/>
          <w:lang w:val="pt-BR"/>
        </w:rPr>
      </w:pPr>
      <w:r w:rsidRPr="00D3446E">
        <w:rPr>
          <w:rFonts w:ascii="Times New Roman" w:eastAsia="Times New Roman" w:hAnsi="Times New Roman"/>
          <w:spacing w:val="-2"/>
          <w:u w:val="single"/>
          <w:lang w:val="pt-BR"/>
        </w:rPr>
        <w:lastRenderedPageBreak/>
        <w:t>Atribuição</w:t>
      </w:r>
      <w:r w:rsidR="003B421E" w:rsidRPr="00D3446E">
        <w:rPr>
          <w:rFonts w:ascii="Times New Roman" w:eastAsia="Times New Roman" w:hAnsi="Times New Roman"/>
          <w:spacing w:val="-2"/>
          <w:u w:val="single"/>
          <w:lang w:val="pt-BR"/>
        </w:rPr>
        <w:t xml:space="preserve"> de temas</w:t>
      </w:r>
    </w:p>
    <w:p w14:paraId="296503BC" w14:textId="77777777" w:rsidR="005C0504" w:rsidRPr="00D3446E" w:rsidRDefault="005C0504" w:rsidP="00515AD0">
      <w:pPr>
        <w:spacing w:after="0" w:line="240" w:lineRule="auto"/>
        <w:jc w:val="both"/>
        <w:rPr>
          <w:rFonts w:ascii="Times New Roman" w:eastAsia="Times New Roman" w:hAnsi="Times New Roman"/>
          <w:spacing w:val="-2"/>
          <w:u w:val="single"/>
          <w:lang w:val="pt-BR"/>
        </w:rPr>
      </w:pPr>
    </w:p>
    <w:p w14:paraId="293C5A86" w14:textId="7C3ED7A4" w:rsidR="00B80B91" w:rsidRPr="00D3446E" w:rsidRDefault="00D3446E" w:rsidP="00515AD0">
      <w:pPr>
        <w:spacing w:after="0" w:line="240" w:lineRule="auto"/>
        <w:ind w:firstLine="720"/>
        <w:jc w:val="both"/>
        <w:rPr>
          <w:rFonts w:ascii="Times New Roman" w:hAnsi="Times New Roman"/>
          <w:lang w:val="pt-BR"/>
        </w:rPr>
      </w:pPr>
      <w:r w:rsidRPr="00D3446E">
        <w:rPr>
          <w:rFonts w:ascii="Times New Roman" w:hAnsi="Times New Roman"/>
          <w:lang w:val="pt-BR"/>
        </w:rPr>
        <w:t xml:space="preserve">O </w:t>
      </w:r>
      <w:r w:rsidR="005C0504" w:rsidRPr="00D3446E">
        <w:rPr>
          <w:rFonts w:ascii="Times New Roman" w:hAnsi="Times New Roman"/>
          <w:lang w:val="pt-BR"/>
        </w:rPr>
        <w:t>Plen</w:t>
      </w:r>
      <w:r w:rsidRPr="00D3446E">
        <w:rPr>
          <w:rFonts w:ascii="Times New Roman" w:hAnsi="Times New Roman"/>
          <w:lang w:val="pt-BR"/>
        </w:rPr>
        <w:t>ário atribuiu à consideração</w:t>
      </w:r>
      <w:r w:rsidR="004E0F09">
        <w:rPr>
          <w:rFonts w:ascii="Times New Roman" w:hAnsi="Times New Roman"/>
          <w:lang w:val="pt-BR"/>
        </w:rPr>
        <w:t xml:space="preserve"> da </w:t>
      </w:r>
      <w:r w:rsidR="004E0F09" w:rsidRPr="00D3446E">
        <w:rPr>
          <w:rFonts w:ascii="Times New Roman" w:hAnsi="Times New Roman"/>
          <w:lang w:val="pt-BR"/>
        </w:rPr>
        <w:t xml:space="preserve">Comissão Geral </w:t>
      </w:r>
      <w:r w:rsidRPr="00D3446E">
        <w:rPr>
          <w:rFonts w:ascii="Times New Roman" w:hAnsi="Times New Roman"/>
          <w:lang w:val="pt-BR"/>
        </w:rPr>
        <w:t xml:space="preserve">três </w:t>
      </w:r>
      <w:r w:rsidR="005C0504" w:rsidRPr="00D3446E">
        <w:rPr>
          <w:rFonts w:ascii="Times New Roman" w:hAnsi="Times New Roman"/>
          <w:lang w:val="pt-BR"/>
        </w:rPr>
        <w:t>p</w:t>
      </w:r>
      <w:r w:rsidRPr="00D3446E">
        <w:rPr>
          <w:rFonts w:ascii="Times New Roman" w:hAnsi="Times New Roman"/>
          <w:lang w:val="pt-BR"/>
        </w:rPr>
        <w:t>rojet</w:t>
      </w:r>
      <w:r w:rsidR="005C0504" w:rsidRPr="00D3446E">
        <w:rPr>
          <w:rFonts w:ascii="Times New Roman" w:hAnsi="Times New Roman"/>
          <w:lang w:val="pt-BR"/>
        </w:rPr>
        <w:t>os de resolu</w:t>
      </w:r>
      <w:r w:rsidRPr="00D3446E">
        <w:rPr>
          <w:rFonts w:ascii="Times New Roman" w:hAnsi="Times New Roman"/>
          <w:lang w:val="pt-BR"/>
        </w:rPr>
        <w:t xml:space="preserve">ção e dois </w:t>
      </w:r>
      <w:r w:rsidR="00AD6BA2" w:rsidRPr="00D3446E">
        <w:rPr>
          <w:rFonts w:ascii="Times New Roman" w:hAnsi="Times New Roman"/>
          <w:lang w:val="pt-BR"/>
        </w:rPr>
        <w:t>p</w:t>
      </w:r>
      <w:r w:rsidRPr="00D3446E">
        <w:rPr>
          <w:rFonts w:ascii="Times New Roman" w:hAnsi="Times New Roman"/>
          <w:lang w:val="pt-BR"/>
        </w:rPr>
        <w:t>rojet</w:t>
      </w:r>
      <w:r w:rsidR="00AD6BA2" w:rsidRPr="00D3446E">
        <w:rPr>
          <w:rFonts w:ascii="Times New Roman" w:hAnsi="Times New Roman"/>
          <w:lang w:val="pt-BR"/>
        </w:rPr>
        <w:t>os de declara</w:t>
      </w:r>
      <w:r w:rsidRPr="00D3446E">
        <w:rPr>
          <w:rFonts w:ascii="Times New Roman" w:hAnsi="Times New Roman"/>
          <w:lang w:val="pt-BR"/>
        </w:rPr>
        <w:t>ção</w:t>
      </w:r>
      <w:r w:rsidR="004E0F09">
        <w:rPr>
          <w:rFonts w:ascii="Times New Roman" w:hAnsi="Times New Roman"/>
          <w:lang w:val="pt-BR"/>
        </w:rPr>
        <w:t>. Quatro de</w:t>
      </w:r>
      <w:r w:rsidR="00796228">
        <w:rPr>
          <w:rFonts w:ascii="Times New Roman" w:hAnsi="Times New Roman"/>
          <w:lang w:val="pt-BR"/>
        </w:rPr>
        <w:t xml:space="preserve">les </w:t>
      </w:r>
      <w:r w:rsidR="00FF6C01">
        <w:rPr>
          <w:rFonts w:ascii="Times New Roman" w:hAnsi="Times New Roman"/>
          <w:lang w:val="pt-BR"/>
        </w:rPr>
        <w:t xml:space="preserve">eram </w:t>
      </w:r>
      <w:r w:rsidR="004E0F09" w:rsidRPr="00D3446E">
        <w:rPr>
          <w:rFonts w:ascii="Times New Roman" w:hAnsi="Times New Roman"/>
          <w:lang w:val="pt-BR"/>
        </w:rPr>
        <w:t>novos</w:t>
      </w:r>
      <w:r w:rsidR="00AD6BA2" w:rsidRPr="00D3446E">
        <w:rPr>
          <w:rFonts w:ascii="Times New Roman" w:hAnsi="Times New Roman"/>
          <w:lang w:val="pt-BR"/>
        </w:rPr>
        <w:t xml:space="preserve">, </w:t>
      </w:r>
      <w:r w:rsidR="00FF6C01">
        <w:rPr>
          <w:rFonts w:ascii="Times New Roman" w:hAnsi="Times New Roman"/>
          <w:lang w:val="pt-BR"/>
        </w:rPr>
        <w:t xml:space="preserve">tendo sido </w:t>
      </w:r>
      <w:r w:rsidR="004E0F09">
        <w:rPr>
          <w:rFonts w:ascii="Times New Roman" w:hAnsi="Times New Roman"/>
          <w:lang w:val="pt-BR"/>
        </w:rPr>
        <w:t xml:space="preserve">apresentados </w:t>
      </w:r>
      <w:r w:rsidR="005C0504" w:rsidRPr="00D3446E">
        <w:rPr>
          <w:rFonts w:ascii="Times New Roman" w:hAnsi="Times New Roman"/>
          <w:lang w:val="pt-BR"/>
        </w:rPr>
        <w:t>dentro</w:t>
      </w:r>
      <w:r w:rsidRPr="00D3446E">
        <w:rPr>
          <w:rFonts w:ascii="Times New Roman" w:hAnsi="Times New Roman"/>
          <w:lang w:val="pt-BR"/>
        </w:rPr>
        <w:t xml:space="preserve"> do </w:t>
      </w:r>
      <w:r w:rsidR="004E0F09">
        <w:rPr>
          <w:rFonts w:ascii="Times New Roman" w:hAnsi="Times New Roman"/>
          <w:lang w:val="pt-BR"/>
        </w:rPr>
        <w:t>prazo</w:t>
      </w:r>
      <w:r w:rsidR="005C0504" w:rsidRPr="00D3446E">
        <w:rPr>
          <w:rFonts w:ascii="Times New Roman" w:hAnsi="Times New Roman"/>
          <w:lang w:val="pt-BR"/>
        </w:rPr>
        <w:t xml:space="preserve"> para</w:t>
      </w:r>
      <w:r w:rsidRPr="00D3446E">
        <w:rPr>
          <w:rFonts w:ascii="Times New Roman" w:hAnsi="Times New Roman"/>
          <w:lang w:val="pt-BR"/>
        </w:rPr>
        <w:t xml:space="preserve"> </w:t>
      </w:r>
      <w:r w:rsidR="00AD6BA2" w:rsidRPr="00D3446E">
        <w:rPr>
          <w:rFonts w:ascii="Times New Roman" w:hAnsi="Times New Roman"/>
          <w:lang w:val="pt-BR"/>
        </w:rPr>
        <w:t>registro</w:t>
      </w:r>
      <w:r w:rsidR="005C0504" w:rsidRPr="00D3446E">
        <w:rPr>
          <w:rFonts w:ascii="Times New Roman" w:hAnsi="Times New Roman"/>
          <w:lang w:val="pt-BR"/>
        </w:rPr>
        <w:t>.</w:t>
      </w:r>
      <w:r w:rsidR="00BD18F1" w:rsidRPr="00D3446E">
        <w:rPr>
          <w:rFonts w:ascii="Times New Roman" w:hAnsi="Times New Roman"/>
          <w:lang w:val="pt-BR"/>
        </w:rPr>
        <w:t xml:space="preserve"> </w:t>
      </w:r>
      <w:r w:rsidR="004E0F09">
        <w:rPr>
          <w:rFonts w:ascii="Times New Roman" w:hAnsi="Times New Roman"/>
          <w:lang w:val="pt-BR"/>
        </w:rPr>
        <w:t xml:space="preserve">Já </w:t>
      </w:r>
      <w:r w:rsidRPr="00D3446E">
        <w:rPr>
          <w:rFonts w:ascii="Times New Roman" w:hAnsi="Times New Roman"/>
          <w:lang w:val="pt-BR"/>
        </w:rPr>
        <w:t xml:space="preserve">o </w:t>
      </w:r>
      <w:r w:rsidR="00F42F24" w:rsidRPr="00D3446E">
        <w:rPr>
          <w:rFonts w:ascii="Times New Roman" w:hAnsi="Times New Roman"/>
          <w:lang w:val="pt-BR"/>
        </w:rPr>
        <w:t xml:space="preserve">quinto </w:t>
      </w:r>
      <w:r w:rsidR="00BD18F1" w:rsidRPr="00D3446E">
        <w:rPr>
          <w:rFonts w:ascii="Times New Roman" w:hAnsi="Times New Roman"/>
          <w:lang w:val="pt-BR"/>
        </w:rPr>
        <w:t>p</w:t>
      </w:r>
      <w:r w:rsidRPr="00D3446E">
        <w:rPr>
          <w:rFonts w:ascii="Times New Roman" w:hAnsi="Times New Roman"/>
          <w:lang w:val="pt-BR"/>
        </w:rPr>
        <w:t>rojet</w:t>
      </w:r>
      <w:r w:rsidR="00BD18F1" w:rsidRPr="00D3446E">
        <w:rPr>
          <w:rFonts w:ascii="Times New Roman" w:hAnsi="Times New Roman"/>
          <w:lang w:val="pt-BR"/>
        </w:rPr>
        <w:t>o</w:t>
      </w:r>
      <w:r w:rsidR="00F42F24" w:rsidRPr="00D3446E">
        <w:rPr>
          <w:rFonts w:ascii="Times New Roman" w:hAnsi="Times New Roman"/>
          <w:lang w:val="pt-BR"/>
        </w:rPr>
        <w:t>,</w:t>
      </w:r>
      <w:r w:rsidRPr="00D3446E">
        <w:rPr>
          <w:rFonts w:ascii="Times New Roman" w:hAnsi="Times New Roman"/>
          <w:lang w:val="pt-BR"/>
        </w:rPr>
        <w:t xml:space="preserve"> ou seja</w:t>
      </w:r>
      <w:r w:rsidR="00F42F24" w:rsidRPr="00D3446E">
        <w:rPr>
          <w:rFonts w:ascii="Times New Roman" w:hAnsi="Times New Roman"/>
          <w:lang w:val="pt-BR"/>
        </w:rPr>
        <w:t>,</w:t>
      </w:r>
      <w:r w:rsidRPr="00D3446E">
        <w:rPr>
          <w:rFonts w:ascii="Times New Roman" w:hAnsi="Times New Roman"/>
          <w:lang w:val="pt-BR"/>
        </w:rPr>
        <w:t xml:space="preserve"> o </w:t>
      </w:r>
      <w:r w:rsidR="00F42F24" w:rsidRPr="00D3446E">
        <w:rPr>
          <w:rFonts w:ascii="Times New Roman" w:hAnsi="Times New Roman"/>
          <w:lang w:val="pt-BR"/>
        </w:rPr>
        <w:t>p</w:t>
      </w:r>
      <w:r w:rsidRPr="00D3446E">
        <w:rPr>
          <w:rFonts w:ascii="Times New Roman" w:hAnsi="Times New Roman"/>
          <w:lang w:val="pt-BR"/>
        </w:rPr>
        <w:t>rojet</w:t>
      </w:r>
      <w:r w:rsidR="00F42F24" w:rsidRPr="00D3446E">
        <w:rPr>
          <w:rFonts w:ascii="Times New Roman" w:hAnsi="Times New Roman"/>
          <w:lang w:val="pt-BR"/>
        </w:rPr>
        <w:t>o</w:t>
      </w:r>
      <w:r w:rsidR="00BD18F1" w:rsidRPr="00D3446E">
        <w:rPr>
          <w:rFonts w:ascii="Times New Roman" w:hAnsi="Times New Roman"/>
          <w:lang w:val="pt-BR"/>
        </w:rPr>
        <w:t xml:space="preserve"> de resolu</w:t>
      </w:r>
      <w:r w:rsidRPr="00D3446E">
        <w:rPr>
          <w:rFonts w:ascii="Times New Roman" w:hAnsi="Times New Roman"/>
          <w:lang w:val="pt-BR"/>
        </w:rPr>
        <w:t>ção</w:t>
      </w:r>
      <w:r w:rsidR="00BD18F1" w:rsidRPr="00D3446E">
        <w:rPr>
          <w:rFonts w:ascii="Times New Roman" w:hAnsi="Times New Roman"/>
          <w:lang w:val="pt-BR"/>
        </w:rPr>
        <w:t xml:space="preserve"> “Promo</w:t>
      </w:r>
      <w:r w:rsidRPr="00D3446E">
        <w:rPr>
          <w:rFonts w:ascii="Times New Roman" w:hAnsi="Times New Roman"/>
          <w:lang w:val="pt-BR"/>
        </w:rPr>
        <w:t>ção e proteção dos direitos</w:t>
      </w:r>
      <w:r w:rsidR="00BD18F1" w:rsidRPr="00D3446E">
        <w:rPr>
          <w:rFonts w:ascii="Times New Roman" w:hAnsi="Times New Roman"/>
          <w:lang w:val="pt-BR"/>
        </w:rPr>
        <w:t xml:space="preserve"> humanos”</w:t>
      </w:r>
      <w:r w:rsidR="004E0F09">
        <w:rPr>
          <w:rFonts w:ascii="Times New Roman" w:hAnsi="Times New Roman"/>
          <w:lang w:val="pt-BR"/>
        </w:rPr>
        <w:t>,</w:t>
      </w:r>
      <w:r w:rsidRPr="00D3446E">
        <w:rPr>
          <w:rFonts w:ascii="Times New Roman" w:hAnsi="Times New Roman"/>
          <w:lang w:val="pt-BR"/>
        </w:rPr>
        <w:t xml:space="preserve"> foi encaminhad</w:t>
      </w:r>
      <w:r w:rsidR="00BD18F1" w:rsidRPr="00D3446E">
        <w:rPr>
          <w:rFonts w:ascii="Times New Roman" w:hAnsi="Times New Roman"/>
          <w:lang w:val="pt-BR"/>
        </w:rPr>
        <w:t>o</w:t>
      </w:r>
      <w:r w:rsidRPr="00D3446E">
        <w:rPr>
          <w:rFonts w:ascii="Times New Roman" w:hAnsi="Times New Roman"/>
          <w:lang w:val="pt-BR"/>
        </w:rPr>
        <w:t xml:space="preserve"> pela </w:t>
      </w:r>
      <w:r w:rsidR="00BD18F1" w:rsidRPr="00D3446E">
        <w:rPr>
          <w:rFonts w:ascii="Times New Roman" w:hAnsi="Times New Roman"/>
          <w:lang w:val="pt-BR"/>
        </w:rPr>
        <w:t>p</w:t>
      </w:r>
      <w:r w:rsidRPr="00D3446E">
        <w:rPr>
          <w:rFonts w:ascii="Times New Roman" w:hAnsi="Times New Roman"/>
          <w:lang w:val="pt-BR"/>
        </w:rPr>
        <w:t>lenária</w:t>
      </w:r>
      <w:r w:rsidR="004E0F09">
        <w:rPr>
          <w:rFonts w:ascii="Times New Roman" w:hAnsi="Times New Roman"/>
          <w:lang w:val="pt-BR"/>
        </w:rPr>
        <w:t xml:space="preserve"> por </w:t>
      </w:r>
      <w:r w:rsidRPr="00D3446E">
        <w:rPr>
          <w:rFonts w:ascii="Times New Roman" w:hAnsi="Times New Roman"/>
          <w:lang w:val="pt-BR"/>
        </w:rPr>
        <w:t>não ter</w:t>
      </w:r>
      <w:r w:rsidR="00BB09ED" w:rsidRPr="00D3446E">
        <w:rPr>
          <w:rFonts w:ascii="Times New Roman" w:hAnsi="Times New Roman"/>
          <w:lang w:val="pt-BR"/>
        </w:rPr>
        <w:t xml:space="preserve"> sido</w:t>
      </w:r>
      <w:r w:rsidR="00BD18F1" w:rsidRPr="00D3446E">
        <w:rPr>
          <w:rFonts w:ascii="Times New Roman" w:hAnsi="Times New Roman"/>
          <w:lang w:val="pt-BR"/>
        </w:rPr>
        <w:t xml:space="preserve"> acordado</w:t>
      </w:r>
      <w:r w:rsidRPr="00D3446E">
        <w:rPr>
          <w:rFonts w:ascii="Times New Roman" w:hAnsi="Times New Roman"/>
          <w:lang w:val="pt-BR"/>
        </w:rPr>
        <w:t xml:space="preserve"> </w:t>
      </w:r>
      <w:r w:rsidR="00E37457">
        <w:rPr>
          <w:rFonts w:ascii="Times New Roman" w:hAnsi="Times New Roman"/>
          <w:lang w:val="pt-BR"/>
        </w:rPr>
        <w:t xml:space="preserve">nem </w:t>
      </w:r>
      <w:r w:rsidRPr="00D3446E">
        <w:rPr>
          <w:rFonts w:ascii="Times New Roman" w:hAnsi="Times New Roman"/>
          <w:lang w:val="pt-BR"/>
        </w:rPr>
        <w:t xml:space="preserve">pela </w:t>
      </w:r>
      <w:r w:rsidR="00BB09ED" w:rsidRPr="00D3446E">
        <w:rPr>
          <w:rFonts w:ascii="Times New Roman" w:hAnsi="Times New Roman"/>
          <w:lang w:val="pt-BR"/>
        </w:rPr>
        <w:t>Co</w:t>
      </w:r>
      <w:r w:rsidRPr="00D3446E">
        <w:rPr>
          <w:rFonts w:ascii="Times New Roman" w:hAnsi="Times New Roman"/>
          <w:lang w:val="pt-BR"/>
        </w:rPr>
        <w:t>missão</w:t>
      </w:r>
      <w:r w:rsidR="00BB09ED" w:rsidRPr="00D3446E">
        <w:rPr>
          <w:rFonts w:ascii="Times New Roman" w:hAnsi="Times New Roman"/>
          <w:lang w:val="pt-BR"/>
        </w:rPr>
        <w:t xml:space="preserve"> de </w:t>
      </w:r>
      <w:r w:rsidRPr="00D3446E">
        <w:rPr>
          <w:rFonts w:ascii="Times New Roman" w:hAnsi="Times New Roman"/>
          <w:lang w:val="pt-BR"/>
        </w:rPr>
        <w:t>Assunto</w:t>
      </w:r>
      <w:r w:rsidR="00BB09ED" w:rsidRPr="00D3446E">
        <w:rPr>
          <w:rFonts w:ascii="Times New Roman" w:hAnsi="Times New Roman"/>
          <w:lang w:val="pt-BR"/>
        </w:rPr>
        <w:t>s Jurídicos</w:t>
      </w:r>
      <w:r w:rsidRPr="00D3446E">
        <w:rPr>
          <w:rFonts w:ascii="Times New Roman" w:hAnsi="Times New Roman"/>
          <w:lang w:val="pt-BR"/>
        </w:rPr>
        <w:t xml:space="preserve"> e </w:t>
      </w:r>
      <w:r w:rsidR="00BB09ED" w:rsidRPr="00D3446E">
        <w:rPr>
          <w:rFonts w:ascii="Times New Roman" w:hAnsi="Times New Roman"/>
          <w:lang w:val="pt-BR"/>
        </w:rPr>
        <w:t>Políticos</w:t>
      </w:r>
      <w:r w:rsidRPr="00D3446E">
        <w:rPr>
          <w:rFonts w:ascii="Times New Roman" w:hAnsi="Times New Roman"/>
          <w:lang w:val="pt-BR"/>
        </w:rPr>
        <w:t xml:space="preserve"> do </w:t>
      </w:r>
      <w:r w:rsidR="00BB09ED" w:rsidRPr="00D3446E">
        <w:rPr>
          <w:rFonts w:ascii="Times New Roman" w:hAnsi="Times New Roman"/>
          <w:lang w:val="pt-BR"/>
        </w:rPr>
        <w:t>C</w:t>
      </w:r>
      <w:r w:rsidRPr="00D3446E">
        <w:rPr>
          <w:rFonts w:ascii="Times New Roman" w:hAnsi="Times New Roman"/>
          <w:lang w:val="pt-BR"/>
        </w:rPr>
        <w:t>onselh</w:t>
      </w:r>
      <w:r w:rsidR="00BB09ED" w:rsidRPr="00D3446E">
        <w:rPr>
          <w:rFonts w:ascii="Times New Roman" w:hAnsi="Times New Roman"/>
          <w:lang w:val="pt-BR"/>
        </w:rPr>
        <w:t>o Permanente</w:t>
      </w:r>
      <w:r w:rsidRPr="00D3446E">
        <w:rPr>
          <w:rFonts w:ascii="Times New Roman" w:hAnsi="Times New Roman"/>
          <w:lang w:val="pt-BR"/>
        </w:rPr>
        <w:t xml:space="preserve"> nem </w:t>
      </w:r>
      <w:r w:rsidR="00267A51">
        <w:rPr>
          <w:rFonts w:ascii="Times New Roman" w:hAnsi="Times New Roman"/>
          <w:lang w:val="pt-BR"/>
        </w:rPr>
        <w:t>pel</w:t>
      </w:r>
      <w:r w:rsidRPr="00D3446E">
        <w:rPr>
          <w:rFonts w:ascii="Times New Roman" w:hAnsi="Times New Roman"/>
          <w:lang w:val="pt-BR"/>
        </w:rPr>
        <w:t xml:space="preserve">o </w:t>
      </w:r>
      <w:r w:rsidR="00E37457">
        <w:rPr>
          <w:rFonts w:ascii="Times New Roman" w:hAnsi="Times New Roman"/>
          <w:lang w:val="pt-BR"/>
        </w:rPr>
        <w:t xml:space="preserve">próprio </w:t>
      </w:r>
      <w:r w:rsidR="00BB09ED" w:rsidRPr="00D3446E">
        <w:rPr>
          <w:rFonts w:ascii="Times New Roman" w:hAnsi="Times New Roman"/>
          <w:lang w:val="pt-BR"/>
        </w:rPr>
        <w:t>C</w:t>
      </w:r>
      <w:r w:rsidRPr="00D3446E">
        <w:rPr>
          <w:rFonts w:ascii="Times New Roman" w:hAnsi="Times New Roman"/>
          <w:lang w:val="pt-BR"/>
        </w:rPr>
        <w:t>onselh</w:t>
      </w:r>
      <w:r w:rsidR="00BB09ED" w:rsidRPr="00D3446E">
        <w:rPr>
          <w:rFonts w:ascii="Times New Roman" w:hAnsi="Times New Roman"/>
          <w:lang w:val="pt-BR"/>
        </w:rPr>
        <w:t xml:space="preserve">o Permanente. </w:t>
      </w:r>
    </w:p>
    <w:p w14:paraId="246FFF1E" w14:textId="0DEA4AD1" w:rsidR="005C0504" w:rsidRPr="00D3446E" w:rsidRDefault="005C0504" w:rsidP="00515A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u w:val="single"/>
          <w:lang w:val="pt-BR"/>
        </w:rPr>
      </w:pPr>
    </w:p>
    <w:p w14:paraId="0B69804E" w14:textId="02D07FCB" w:rsidR="00CF02AF" w:rsidRPr="00D3446E" w:rsidRDefault="00D3446E" w:rsidP="00515AD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spacing w:val="-2"/>
          <w:u w:val="single"/>
          <w:lang w:val="pt-BR"/>
        </w:rPr>
      </w:pPr>
      <w:r w:rsidRPr="00D3446E">
        <w:rPr>
          <w:rFonts w:ascii="Times New Roman" w:eastAsia="Times New Roman" w:hAnsi="Times New Roman"/>
          <w:spacing w:val="-2"/>
          <w:u w:val="single"/>
          <w:lang w:val="pt-BR"/>
        </w:rPr>
        <w:t>Sessões</w:t>
      </w:r>
    </w:p>
    <w:p w14:paraId="696BD799" w14:textId="77777777" w:rsidR="00CF02AF" w:rsidRPr="00D3446E" w:rsidRDefault="00CF02AF" w:rsidP="00515AD0">
      <w:pPr>
        <w:spacing w:after="0" w:line="240" w:lineRule="auto"/>
        <w:ind w:left="720"/>
        <w:jc w:val="both"/>
        <w:rPr>
          <w:rFonts w:ascii="Times New Roman" w:eastAsia="Times New Roman" w:hAnsi="Times New Roman"/>
          <w:spacing w:val="-2"/>
          <w:u w:val="single"/>
          <w:lang w:val="pt-BR"/>
        </w:rPr>
      </w:pPr>
    </w:p>
    <w:p w14:paraId="7ADC336B" w14:textId="0E062E95" w:rsidR="005C0504" w:rsidRPr="00D3446E" w:rsidRDefault="00D3446E" w:rsidP="00515AD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pt-BR"/>
        </w:rPr>
      </w:pPr>
      <w:r w:rsidRPr="00D3446E">
        <w:rPr>
          <w:rFonts w:ascii="Times New Roman" w:eastAsia="Times New Roman" w:hAnsi="Times New Roman"/>
          <w:lang w:val="pt-BR"/>
        </w:rPr>
        <w:t xml:space="preserve">A </w:t>
      </w:r>
      <w:r w:rsidR="005C0504" w:rsidRPr="00D3446E">
        <w:rPr>
          <w:rFonts w:ascii="Times New Roman" w:eastAsia="Times New Roman" w:hAnsi="Times New Roman"/>
          <w:lang w:val="pt-BR"/>
        </w:rPr>
        <w:t>Co</w:t>
      </w:r>
      <w:r w:rsidRPr="00D3446E">
        <w:rPr>
          <w:rFonts w:ascii="Times New Roman" w:eastAsia="Times New Roman" w:hAnsi="Times New Roman"/>
          <w:lang w:val="pt-BR"/>
        </w:rPr>
        <w:t>missão</w:t>
      </w:r>
      <w:r w:rsidR="005C0504" w:rsidRPr="00D3446E">
        <w:rPr>
          <w:rFonts w:ascii="Times New Roman" w:eastAsia="Times New Roman" w:hAnsi="Times New Roman"/>
          <w:lang w:val="pt-BR"/>
        </w:rPr>
        <w:t xml:space="preserve"> </w:t>
      </w:r>
      <w:r w:rsidRPr="00D3446E">
        <w:rPr>
          <w:rFonts w:ascii="Times New Roman" w:eastAsia="Times New Roman" w:hAnsi="Times New Roman"/>
          <w:lang w:val="pt-BR"/>
        </w:rPr>
        <w:t>Gera</w:t>
      </w:r>
      <w:r w:rsidR="005C0504" w:rsidRPr="00D3446E">
        <w:rPr>
          <w:rFonts w:ascii="Times New Roman" w:eastAsia="Times New Roman" w:hAnsi="Times New Roman"/>
          <w:lang w:val="pt-BR"/>
        </w:rPr>
        <w:t xml:space="preserve">l </w:t>
      </w:r>
      <w:r w:rsidRPr="00D3446E">
        <w:rPr>
          <w:rFonts w:ascii="Times New Roman" w:eastAsia="Times New Roman" w:hAnsi="Times New Roman"/>
          <w:lang w:val="pt-BR"/>
        </w:rPr>
        <w:t>realizou qua</w:t>
      </w:r>
      <w:r w:rsidR="003C1D50" w:rsidRPr="00D3446E">
        <w:rPr>
          <w:rFonts w:ascii="Times New Roman" w:eastAsia="Times New Roman" w:hAnsi="Times New Roman"/>
          <w:lang w:val="pt-BR"/>
        </w:rPr>
        <w:t>tro</w:t>
      </w:r>
      <w:r w:rsidRPr="00D3446E">
        <w:rPr>
          <w:rFonts w:ascii="Times New Roman" w:eastAsia="Times New Roman" w:hAnsi="Times New Roman"/>
          <w:lang w:val="pt-BR"/>
        </w:rPr>
        <w:t xml:space="preserve"> sessões</w:t>
      </w:r>
      <w:r w:rsidR="005C0504" w:rsidRPr="00D3446E">
        <w:rPr>
          <w:rFonts w:ascii="Times New Roman" w:eastAsia="Times New Roman" w:hAnsi="Times New Roman"/>
          <w:lang w:val="pt-BR"/>
        </w:rPr>
        <w:t xml:space="preserve"> para considerar</w:t>
      </w:r>
      <w:r w:rsidRPr="00D3446E">
        <w:rPr>
          <w:rFonts w:ascii="Times New Roman" w:eastAsia="Times New Roman" w:hAnsi="Times New Roman"/>
          <w:lang w:val="pt-BR"/>
        </w:rPr>
        <w:t xml:space="preserve"> os assunto</w:t>
      </w:r>
      <w:r w:rsidR="005C0504" w:rsidRPr="00D3446E">
        <w:rPr>
          <w:rFonts w:ascii="Times New Roman" w:eastAsia="Times New Roman" w:hAnsi="Times New Roman"/>
          <w:lang w:val="pt-BR"/>
        </w:rPr>
        <w:t>s que</w:t>
      </w:r>
      <w:r w:rsidRPr="00D3446E">
        <w:rPr>
          <w:rFonts w:ascii="Times New Roman" w:eastAsia="Times New Roman" w:hAnsi="Times New Roman"/>
          <w:lang w:val="pt-BR"/>
        </w:rPr>
        <w:t xml:space="preserve"> lhe foram</w:t>
      </w:r>
      <w:r w:rsidR="005C0504" w:rsidRPr="00D3446E">
        <w:rPr>
          <w:rFonts w:ascii="Times New Roman" w:eastAsia="Times New Roman" w:hAnsi="Times New Roman"/>
          <w:lang w:val="pt-BR"/>
        </w:rPr>
        <w:t xml:space="preserve"> </w:t>
      </w:r>
      <w:r w:rsidRPr="00D3446E">
        <w:rPr>
          <w:rFonts w:ascii="Times New Roman" w:eastAsia="Times New Roman" w:hAnsi="Times New Roman"/>
          <w:lang w:val="pt-BR"/>
        </w:rPr>
        <w:t>atribuíd</w:t>
      </w:r>
      <w:r w:rsidR="005C0504" w:rsidRPr="00D3446E">
        <w:rPr>
          <w:rFonts w:ascii="Times New Roman" w:eastAsia="Times New Roman" w:hAnsi="Times New Roman"/>
          <w:lang w:val="pt-BR"/>
        </w:rPr>
        <w:t>os.</w:t>
      </w:r>
      <w:r w:rsidR="00EA4C7F" w:rsidRPr="00D3446E">
        <w:rPr>
          <w:rFonts w:ascii="Times New Roman" w:eastAsia="Times New Roman" w:hAnsi="Times New Roman"/>
          <w:lang w:val="pt-BR"/>
        </w:rPr>
        <w:t xml:space="preserve"> </w:t>
      </w:r>
      <w:r w:rsidRPr="00D3446E">
        <w:rPr>
          <w:rFonts w:ascii="Times New Roman" w:eastAsia="Times New Roman" w:hAnsi="Times New Roman"/>
          <w:spacing w:val="-2"/>
          <w:lang w:val="pt-BR"/>
        </w:rPr>
        <w:t xml:space="preserve">As </w:t>
      </w:r>
      <w:r w:rsidR="005C0504" w:rsidRPr="00D3446E">
        <w:rPr>
          <w:rFonts w:ascii="Times New Roman" w:eastAsia="Times New Roman" w:hAnsi="Times New Roman"/>
          <w:spacing w:val="-2"/>
          <w:lang w:val="pt-BR"/>
        </w:rPr>
        <w:t>Delega</w:t>
      </w:r>
      <w:r w:rsidRPr="00D3446E">
        <w:rPr>
          <w:rFonts w:ascii="Times New Roman" w:eastAsia="Times New Roman" w:hAnsi="Times New Roman"/>
          <w:spacing w:val="-2"/>
          <w:lang w:val="pt-BR"/>
        </w:rPr>
        <w:t xml:space="preserve">ções dos </w:t>
      </w:r>
      <w:r w:rsidR="005C0504" w:rsidRPr="00D3446E">
        <w:rPr>
          <w:rFonts w:ascii="Times New Roman" w:eastAsia="Times New Roman" w:hAnsi="Times New Roman"/>
          <w:spacing w:val="-2"/>
          <w:lang w:val="pt-BR"/>
        </w:rPr>
        <w:t xml:space="preserve">34 </w:t>
      </w:r>
      <w:r w:rsidRPr="00D3446E">
        <w:rPr>
          <w:rFonts w:ascii="Times New Roman" w:eastAsia="Times New Roman" w:hAnsi="Times New Roman"/>
          <w:spacing w:val="-2"/>
          <w:lang w:val="pt-BR"/>
        </w:rPr>
        <w:t>Estados membros</w:t>
      </w:r>
      <w:r w:rsidR="005C0504" w:rsidRPr="00D3446E">
        <w:rPr>
          <w:rFonts w:ascii="Times New Roman" w:eastAsia="Times New Roman" w:hAnsi="Times New Roman"/>
          <w:spacing w:val="-2"/>
          <w:lang w:val="pt-BR"/>
        </w:rPr>
        <w:t xml:space="preserve"> est</w:t>
      </w:r>
      <w:r w:rsidRPr="00D3446E">
        <w:rPr>
          <w:rFonts w:ascii="Times New Roman" w:eastAsia="Times New Roman" w:hAnsi="Times New Roman"/>
          <w:spacing w:val="-2"/>
          <w:lang w:val="pt-BR"/>
        </w:rPr>
        <w:t xml:space="preserve">iveram </w:t>
      </w:r>
      <w:r w:rsidR="005C0504" w:rsidRPr="00D3446E">
        <w:rPr>
          <w:rFonts w:ascii="Times New Roman" w:eastAsia="Times New Roman" w:hAnsi="Times New Roman"/>
          <w:spacing w:val="-2"/>
          <w:lang w:val="pt-BR"/>
        </w:rPr>
        <w:t>presentes virtual</w:t>
      </w:r>
      <w:r w:rsidR="00E37457">
        <w:rPr>
          <w:rFonts w:ascii="Times New Roman" w:eastAsia="Times New Roman" w:hAnsi="Times New Roman"/>
          <w:spacing w:val="-2"/>
          <w:lang w:val="pt-BR"/>
        </w:rPr>
        <w:t>mente</w:t>
      </w:r>
      <w:r w:rsidRPr="00D3446E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="00E37457">
        <w:rPr>
          <w:rFonts w:ascii="Times New Roman" w:eastAsia="Times New Roman" w:hAnsi="Times New Roman"/>
          <w:spacing w:val="-2"/>
          <w:lang w:val="pt-BR"/>
        </w:rPr>
        <w:t>em</w:t>
      </w:r>
      <w:r w:rsidRPr="00D3446E">
        <w:rPr>
          <w:rFonts w:ascii="Times New Roman" w:eastAsia="Times New Roman" w:hAnsi="Times New Roman"/>
          <w:spacing w:val="-2"/>
          <w:lang w:val="pt-BR"/>
        </w:rPr>
        <w:t xml:space="preserve"> três sessões</w:t>
      </w:r>
      <w:r w:rsidR="005C0504" w:rsidRPr="00D3446E">
        <w:rPr>
          <w:rFonts w:ascii="Times New Roman" w:eastAsia="Times New Roman" w:hAnsi="Times New Roman"/>
          <w:spacing w:val="-2"/>
          <w:lang w:val="pt-BR"/>
        </w:rPr>
        <w:t>.</w:t>
      </w:r>
    </w:p>
    <w:p w14:paraId="019CE3CF" w14:textId="77777777" w:rsidR="005C0504" w:rsidRPr="00D3446E" w:rsidRDefault="005C0504" w:rsidP="00515AD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pt-BR"/>
        </w:rPr>
      </w:pPr>
    </w:p>
    <w:p w14:paraId="5AD9C9D7" w14:textId="1B17E020" w:rsidR="005C0504" w:rsidRPr="00D3446E" w:rsidRDefault="00D3446E" w:rsidP="00515AD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pt-BR"/>
        </w:rPr>
      </w:pPr>
      <w:r w:rsidRPr="00D3446E">
        <w:rPr>
          <w:rFonts w:ascii="Times New Roman" w:eastAsia="Times New Roman" w:hAnsi="Times New Roman"/>
          <w:lang w:val="pt-BR"/>
        </w:rPr>
        <w:t>A primeir</w:t>
      </w:r>
      <w:r w:rsidR="005C0504" w:rsidRPr="00D3446E">
        <w:rPr>
          <w:rFonts w:ascii="Times New Roman" w:eastAsia="Times New Roman" w:hAnsi="Times New Roman"/>
          <w:lang w:val="pt-BR"/>
        </w:rPr>
        <w:t>a</w:t>
      </w:r>
      <w:r w:rsidRPr="00D3446E">
        <w:rPr>
          <w:rFonts w:ascii="Times New Roman" w:eastAsia="Times New Roman" w:hAnsi="Times New Roman"/>
          <w:lang w:val="pt-BR"/>
        </w:rPr>
        <w:t xml:space="preserve"> e</w:t>
      </w:r>
      <w:r w:rsidR="00E37457">
        <w:rPr>
          <w:rFonts w:ascii="Times New Roman" w:eastAsia="Times New Roman" w:hAnsi="Times New Roman"/>
          <w:lang w:val="pt-BR"/>
        </w:rPr>
        <w:t xml:space="preserve"> a</w:t>
      </w:r>
      <w:r w:rsidRPr="00D3446E">
        <w:rPr>
          <w:rFonts w:ascii="Times New Roman" w:eastAsia="Times New Roman" w:hAnsi="Times New Roman"/>
          <w:lang w:val="pt-BR"/>
        </w:rPr>
        <w:t xml:space="preserve"> </w:t>
      </w:r>
      <w:r w:rsidR="005C0504" w:rsidRPr="00D3446E">
        <w:rPr>
          <w:rFonts w:ascii="Times New Roman" w:eastAsia="Times New Roman" w:hAnsi="Times New Roman"/>
          <w:lang w:val="pt-BR"/>
        </w:rPr>
        <w:t>segunda</w:t>
      </w:r>
      <w:r w:rsidRPr="00D3446E">
        <w:rPr>
          <w:rFonts w:ascii="Times New Roman" w:eastAsia="Times New Roman" w:hAnsi="Times New Roman"/>
          <w:lang w:val="pt-BR"/>
        </w:rPr>
        <w:t xml:space="preserve"> sessões foram lev</w:t>
      </w:r>
      <w:r w:rsidR="005C0504" w:rsidRPr="00D3446E">
        <w:rPr>
          <w:rFonts w:ascii="Times New Roman" w:eastAsia="Times New Roman" w:hAnsi="Times New Roman"/>
          <w:lang w:val="pt-BR"/>
        </w:rPr>
        <w:t>adas a cabo</w:t>
      </w:r>
      <w:r w:rsidRPr="00D3446E">
        <w:rPr>
          <w:rFonts w:ascii="Times New Roman" w:eastAsia="Times New Roman" w:hAnsi="Times New Roman"/>
          <w:lang w:val="pt-BR"/>
        </w:rPr>
        <w:t xml:space="preserve"> em 1</w:t>
      </w:r>
      <w:r w:rsidR="007A5B24" w:rsidRPr="00D3446E">
        <w:rPr>
          <w:rFonts w:ascii="Times New Roman" w:eastAsia="Times New Roman" w:hAnsi="Times New Roman"/>
          <w:lang w:val="pt-BR"/>
        </w:rPr>
        <w:t>1 de nov</w:t>
      </w:r>
      <w:r w:rsidRPr="00D3446E">
        <w:rPr>
          <w:rFonts w:ascii="Times New Roman" w:eastAsia="Times New Roman" w:hAnsi="Times New Roman"/>
          <w:lang w:val="pt-BR"/>
        </w:rPr>
        <w:t>embro</w:t>
      </w:r>
      <w:r w:rsidR="007A5B24" w:rsidRPr="00D3446E">
        <w:rPr>
          <w:rFonts w:ascii="Times New Roman" w:eastAsia="Times New Roman" w:hAnsi="Times New Roman"/>
          <w:lang w:val="pt-BR"/>
        </w:rPr>
        <w:t xml:space="preserve"> </w:t>
      </w:r>
      <w:r w:rsidR="005C0504" w:rsidRPr="00D3446E">
        <w:rPr>
          <w:rFonts w:ascii="Times New Roman" w:eastAsia="Times New Roman" w:hAnsi="Times New Roman"/>
          <w:lang w:val="pt-BR"/>
        </w:rPr>
        <w:t>de 202</w:t>
      </w:r>
      <w:r w:rsidR="007A5B24" w:rsidRPr="00D3446E">
        <w:rPr>
          <w:rFonts w:ascii="Times New Roman" w:eastAsia="Times New Roman" w:hAnsi="Times New Roman"/>
          <w:lang w:val="pt-BR"/>
        </w:rPr>
        <w:t>1</w:t>
      </w:r>
      <w:r w:rsidRPr="00D3446E">
        <w:rPr>
          <w:rFonts w:ascii="Times New Roman" w:eastAsia="Times New Roman" w:hAnsi="Times New Roman"/>
          <w:lang w:val="pt-BR"/>
        </w:rPr>
        <w:t xml:space="preserve"> e </w:t>
      </w:r>
      <w:r w:rsidR="005C0504" w:rsidRPr="00D3446E">
        <w:rPr>
          <w:rFonts w:ascii="Times New Roman" w:eastAsia="Times New Roman" w:hAnsi="Times New Roman"/>
          <w:lang w:val="pt-BR"/>
        </w:rPr>
        <w:t>t</w:t>
      </w:r>
      <w:r w:rsidRPr="00D3446E">
        <w:rPr>
          <w:rFonts w:ascii="Times New Roman" w:eastAsia="Times New Roman" w:hAnsi="Times New Roman"/>
          <w:lang w:val="pt-BR"/>
        </w:rPr>
        <w:t xml:space="preserve">iveram a </w:t>
      </w:r>
      <w:r w:rsidR="005C0504" w:rsidRPr="00D3446E">
        <w:rPr>
          <w:rFonts w:ascii="Times New Roman" w:eastAsia="Times New Roman" w:hAnsi="Times New Roman"/>
          <w:lang w:val="pt-BR"/>
        </w:rPr>
        <w:t>dura</w:t>
      </w:r>
      <w:r w:rsidRPr="00D3446E">
        <w:rPr>
          <w:rFonts w:ascii="Times New Roman" w:eastAsia="Times New Roman" w:hAnsi="Times New Roman"/>
          <w:lang w:val="pt-BR"/>
        </w:rPr>
        <w:t>ção</w:t>
      </w:r>
      <w:r w:rsidR="005C0504" w:rsidRPr="00D3446E">
        <w:rPr>
          <w:rFonts w:ascii="Times New Roman" w:eastAsia="Times New Roman" w:hAnsi="Times New Roman"/>
          <w:lang w:val="pt-BR"/>
        </w:rPr>
        <w:t xml:space="preserve"> de</w:t>
      </w:r>
      <w:r w:rsidRPr="00D3446E">
        <w:rPr>
          <w:rFonts w:ascii="Times New Roman" w:eastAsia="Times New Roman" w:hAnsi="Times New Roman"/>
          <w:lang w:val="pt-BR"/>
        </w:rPr>
        <w:t xml:space="preserve"> uma </w:t>
      </w:r>
      <w:r w:rsidR="007A5B24" w:rsidRPr="00D3446E">
        <w:rPr>
          <w:rFonts w:ascii="Times New Roman" w:eastAsia="Times New Roman" w:hAnsi="Times New Roman"/>
          <w:lang w:val="pt-BR"/>
        </w:rPr>
        <w:t>hora</w:t>
      </w:r>
      <w:r w:rsidRPr="00D3446E">
        <w:rPr>
          <w:rFonts w:ascii="Times New Roman" w:eastAsia="Times New Roman" w:hAnsi="Times New Roman"/>
          <w:lang w:val="pt-BR"/>
        </w:rPr>
        <w:t xml:space="preserve"> e qua</w:t>
      </w:r>
      <w:r w:rsidR="007A5B24" w:rsidRPr="00D3446E">
        <w:rPr>
          <w:rFonts w:ascii="Times New Roman" w:eastAsia="Times New Roman" w:hAnsi="Times New Roman"/>
          <w:lang w:val="pt-BR"/>
        </w:rPr>
        <w:t>renta minutos</w:t>
      </w:r>
      <w:r w:rsidRPr="00D3446E">
        <w:rPr>
          <w:rFonts w:ascii="Times New Roman" w:eastAsia="Times New Roman" w:hAnsi="Times New Roman"/>
          <w:lang w:val="pt-BR"/>
        </w:rPr>
        <w:t xml:space="preserve"> e </w:t>
      </w:r>
      <w:r w:rsidR="00366184" w:rsidRPr="00D3446E">
        <w:rPr>
          <w:rFonts w:ascii="Times New Roman" w:eastAsia="Times New Roman" w:hAnsi="Times New Roman"/>
          <w:lang w:val="pt-BR"/>
        </w:rPr>
        <w:t>de</w:t>
      </w:r>
      <w:r w:rsidRPr="00D3446E">
        <w:rPr>
          <w:rFonts w:ascii="Times New Roman" w:eastAsia="Times New Roman" w:hAnsi="Times New Roman"/>
          <w:lang w:val="pt-BR"/>
        </w:rPr>
        <w:t xml:space="preserve"> três </w:t>
      </w:r>
      <w:r w:rsidR="00366184" w:rsidRPr="00D3446E">
        <w:rPr>
          <w:rFonts w:ascii="Times New Roman" w:eastAsia="Times New Roman" w:hAnsi="Times New Roman"/>
          <w:lang w:val="pt-BR"/>
        </w:rPr>
        <w:t>horas</w:t>
      </w:r>
      <w:r w:rsidRPr="00D3446E">
        <w:rPr>
          <w:rFonts w:ascii="Times New Roman" w:eastAsia="Times New Roman" w:hAnsi="Times New Roman"/>
          <w:lang w:val="pt-BR"/>
        </w:rPr>
        <w:t xml:space="preserve"> e qua</w:t>
      </w:r>
      <w:r w:rsidR="00366184" w:rsidRPr="00D3446E">
        <w:rPr>
          <w:rFonts w:ascii="Times New Roman" w:eastAsia="Times New Roman" w:hAnsi="Times New Roman"/>
          <w:lang w:val="pt-BR"/>
        </w:rPr>
        <w:t xml:space="preserve">renta minutos, </w:t>
      </w:r>
      <w:r w:rsidRPr="00D3446E">
        <w:rPr>
          <w:rFonts w:ascii="Times New Roman" w:eastAsia="Times New Roman" w:hAnsi="Times New Roman"/>
          <w:lang w:val="pt-BR"/>
        </w:rPr>
        <w:t>respectiv</w:t>
      </w:r>
      <w:r w:rsidR="00366184" w:rsidRPr="00D3446E">
        <w:rPr>
          <w:rFonts w:ascii="Times New Roman" w:eastAsia="Times New Roman" w:hAnsi="Times New Roman"/>
          <w:lang w:val="pt-BR"/>
        </w:rPr>
        <w:t>amente</w:t>
      </w:r>
      <w:r w:rsidR="0063322F" w:rsidRPr="00D3446E">
        <w:rPr>
          <w:rFonts w:ascii="Times New Roman" w:eastAsia="Times New Roman" w:hAnsi="Times New Roman"/>
          <w:lang w:val="pt-BR"/>
        </w:rPr>
        <w:t xml:space="preserve">. </w:t>
      </w:r>
      <w:r w:rsidRPr="00D3446E">
        <w:rPr>
          <w:rFonts w:ascii="Times New Roman" w:eastAsia="Times New Roman" w:hAnsi="Times New Roman"/>
          <w:lang w:val="pt-BR"/>
        </w:rPr>
        <w:t xml:space="preserve">A terceira e </w:t>
      </w:r>
      <w:r w:rsidR="00E37457">
        <w:rPr>
          <w:rFonts w:ascii="Times New Roman" w:eastAsia="Times New Roman" w:hAnsi="Times New Roman"/>
          <w:lang w:val="pt-BR"/>
        </w:rPr>
        <w:t xml:space="preserve">a </w:t>
      </w:r>
      <w:r w:rsidRPr="00D3446E">
        <w:rPr>
          <w:rFonts w:ascii="Times New Roman" w:eastAsia="Times New Roman" w:hAnsi="Times New Roman"/>
          <w:lang w:val="pt-BR"/>
        </w:rPr>
        <w:t>qua</w:t>
      </w:r>
      <w:r w:rsidR="007A5B24" w:rsidRPr="00D3446E">
        <w:rPr>
          <w:rFonts w:ascii="Times New Roman" w:eastAsia="Times New Roman" w:hAnsi="Times New Roman"/>
          <w:lang w:val="pt-BR"/>
        </w:rPr>
        <w:t>rta</w:t>
      </w:r>
      <w:r w:rsidRPr="00D3446E">
        <w:rPr>
          <w:rFonts w:ascii="Times New Roman" w:eastAsia="Times New Roman" w:hAnsi="Times New Roman"/>
          <w:lang w:val="pt-BR"/>
        </w:rPr>
        <w:t xml:space="preserve"> sessões</w:t>
      </w:r>
      <w:r w:rsidR="007A5B24" w:rsidRPr="00D3446E">
        <w:rPr>
          <w:rFonts w:ascii="Times New Roman" w:eastAsia="Times New Roman" w:hAnsi="Times New Roman"/>
          <w:lang w:val="pt-BR"/>
        </w:rPr>
        <w:t xml:space="preserve"> </w:t>
      </w:r>
      <w:r w:rsidR="00E37457">
        <w:rPr>
          <w:rFonts w:ascii="Times New Roman" w:eastAsia="Times New Roman" w:hAnsi="Times New Roman"/>
          <w:lang w:val="pt-BR"/>
        </w:rPr>
        <w:t xml:space="preserve">foram </w:t>
      </w:r>
      <w:r w:rsidRPr="00D3446E">
        <w:rPr>
          <w:rFonts w:ascii="Times New Roman" w:eastAsia="Times New Roman" w:hAnsi="Times New Roman"/>
          <w:lang w:val="pt-BR"/>
        </w:rPr>
        <w:t>realiza</w:t>
      </w:r>
      <w:r w:rsidR="00E37457">
        <w:rPr>
          <w:rFonts w:ascii="Times New Roman" w:eastAsia="Times New Roman" w:hAnsi="Times New Roman"/>
          <w:lang w:val="pt-BR"/>
        </w:rPr>
        <w:t xml:space="preserve">das </w:t>
      </w:r>
      <w:r w:rsidRPr="00D3446E">
        <w:rPr>
          <w:rFonts w:ascii="Times New Roman" w:eastAsia="Times New Roman" w:hAnsi="Times New Roman"/>
          <w:lang w:val="pt-BR"/>
        </w:rPr>
        <w:t>em 1</w:t>
      </w:r>
      <w:r w:rsidR="007A5B24" w:rsidRPr="00D3446E">
        <w:rPr>
          <w:rFonts w:ascii="Times New Roman" w:eastAsia="Times New Roman" w:hAnsi="Times New Roman"/>
          <w:lang w:val="pt-BR"/>
        </w:rPr>
        <w:t>2</w:t>
      </w:r>
      <w:r w:rsidR="005C0504" w:rsidRPr="00D3446E">
        <w:rPr>
          <w:rFonts w:ascii="Times New Roman" w:eastAsia="Times New Roman" w:hAnsi="Times New Roman"/>
          <w:lang w:val="pt-BR"/>
        </w:rPr>
        <w:t xml:space="preserve"> de </w:t>
      </w:r>
      <w:r w:rsidR="007A5B24" w:rsidRPr="00D3446E">
        <w:rPr>
          <w:rFonts w:ascii="Times New Roman" w:eastAsia="Times New Roman" w:hAnsi="Times New Roman"/>
          <w:lang w:val="pt-BR"/>
        </w:rPr>
        <w:t>nov</w:t>
      </w:r>
      <w:r w:rsidRPr="00D3446E">
        <w:rPr>
          <w:rFonts w:ascii="Times New Roman" w:eastAsia="Times New Roman" w:hAnsi="Times New Roman"/>
          <w:lang w:val="pt-BR"/>
        </w:rPr>
        <w:t>embro</w:t>
      </w:r>
      <w:r w:rsidR="005C0504" w:rsidRPr="00D3446E">
        <w:rPr>
          <w:rFonts w:ascii="Times New Roman" w:eastAsia="Times New Roman" w:hAnsi="Times New Roman"/>
          <w:lang w:val="pt-BR"/>
        </w:rPr>
        <w:t xml:space="preserve"> de 202</w:t>
      </w:r>
      <w:r w:rsidR="007A5B24" w:rsidRPr="00D3446E">
        <w:rPr>
          <w:rFonts w:ascii="Times New Roman" w:eastAsia="Times New Roman" w:hAnsi="Times New Roman"/>
          <w:lang w:val="pt-BR"/>
        </w:rPr>
        <w:t>1</w:t>
      </w:r>
      <w:r w:rsidRPr="00D3446E">
        <w:rPr>
          <w:rFonts w:ascii="Times New Roman" w:eastAsia="Times New Roman" w:hAnsi="Times New Roman"/>
          <w:lang w:val="pt-BR"/>
        </w:rPr>
        <w:t xml:space="preserve"> e </w:t>
      </w:r>
      <w:r w:rsidR="00366184" w:rsidRPr="00D3446E">
        <w:rPr>
          <w:rFonts w:ascii="Times New Roman" w:eastAsia="Times New Roman" w:hAnsi="Times New Roman"/>
          <w:lang w:val="pt-BR"/>
        </w:rPr>
        <w:t>t</w:t>
      </w:r>
      <w:r w:rsidRPr="00D3446E">
        <w:rPr>
          <w:rFonts w:ascii="Times New Roman" w:eastAsia="Times New Roman" w:hAnsi="Times New Roman"/>
          <w:lang w:val="pt-BR"/>
        </w:rPr>
        <w:t xml:space="preserve">iveram a </w:t>
      </w:r>
      <w:r w:rsidR="00366184" w:rsidRPr="00D3446E">
        <w:rPr>
          <w:rFonts w:ascii="Times New Roman" w:eastAsia="Times New Roman" w:hAnsi="Times New Roman"/>
          <w:lang w:val="pt-BR"/>
        </w:rPr>
        <w:t>dura</w:t>
      </w:r>
      <w:r w:rsidRPr="00D3446E">
        <w:rPr>
          <w:rFonts w:ascii="Times New Roman" w:eastAsia="Times New Roman" w:hAnsi="Times New Roman"/>
          <w:lang w:val="pt-BR"/>
        </w:rPr>
        <w:t>ção</w:t>
      </w:r>
      <w:r w:rsidR="00366184" w:rsidRPr="00D3446E">
        <w:rPr>
          <w:rFonts w:ascii="Times New Roman" w:eastAsia="Times New Roman" w:hAnsi="Times New Roman"/>
          <w:lang w:val="pt-BR"/>
        </w:rPr>
        <w:t xml:space="preserve"> de</w:t>
      </w:r>
      <w:r w:rsidRPr="00D3446E">
        <w:rPr>
          <w:rFonts w:ascii="Times New Roman" w:eastAsia="Times New Roman" w:hAnsi="Times New Roman"/>
          <w:lang w:val="pt-BR"/>
        </w:rPr>
        <w:t xml:space="preserve"> qua</w:t>
      </w:r>
      <w:r w:rsidR="00366184" w:rsidRPr="00D3446E">
        <w:rPr>
          <w:rFonts w:ascii="Times New Roman" w:eastAsia="Times New Roman" w:hAnsi="Times New Roman"/>
          <w:lang w:val="pt-BR"/>
        </w:rPr>
        <w:t>renta minutos</w:t>
      </w:r>
      <w:r w:rsidRPr="00D3446E">
        <w:rPr>
          <w:rFonts w:ascii="Times New Roman" w:eastAsia="Times New Roman" w:hAnsi="Times New Roman"/>
          <w:lang w:val="pt-BR"/>
        </w:rPr>
        <w:t xml:space="preserve"> e </w:t>
      </w:r>
      <w:r w:rsidR="00366184" w:rsidRPr="00D3446E">
        <w:rPr>
          <w:rFonts w:ascii="Times New Roman" w:eastAsia="Times New Roman" w:hAnsi="Times New Roman"/>
          <w:lang w:val="pt-BR"/>
        </w:rPr>
        <w:t xml:space="preserve">de </w:t>
      </w:r>
      <w:r w:rsidRPr="00D3446E">
        <w:rPr>
          <w:rFonts w:ascii="Times New Roman" w:eastAsia="Times New Roman" w:hAnsi="Times New Roman"/>
          <w:lang w:val="pt-BR"/>
        </w:rPr>
        <w:t>vinte</w:t>
      </w:r>
      <w:r w:rsidR="00366184" w:rsidRPr="00D3446E">
        <w:rPr>
          <w:rFonts w:ascii="Times New Roman" w:eastAsia="Times New Roman" w:hAnsi="Times New Roman"/>
          <w:lang w:val="pt-BR"/>
        </w:rPr>
        <w:t xml:space="preserve"> minutos, </w:t>
      </w:r>
      <w:r w:rsidRPr="00D3446E">
        <w:rPr>
          <w:rFonts w:ascii="Times New Roman" w:eastAsia="Times New Roman" w:hAnsi="Times New Roman"/>
          <w:lang w:val="pt-BR"/>
        </w:rPr>
        <w:t>respectiv</w:t>
      </w:r>
      <w:r w:rsidR="00366184" w:rsidRPr="00D3446E">
        <w:rPr>
          <w:rFonts w:ascii="Times New Roman" w:eastAsia="Times New Roman" w:hAnsi="Times New Roman"/>
          <w:lang w:val="pt-BR"/>
        </w:rPr>
        <w:t>amente</w:t>
      </w:r>
      <w:r w:rsidR="00E37457">
        <w:rPr>
          <w:rFonts w:ascii="Times New Roman" w:eastAsia="Times New Roman" w:hAnsi="Times New Roman"/>
          <w:lang w:val="pt-BR"/>
        </w:rPr>
        <w:t xml:space="preserve">. Os trabalhos foram </w:t>
      </w:r>
      <w:r w:rsidR="007A5B24" w:rsidRPr="00D3446E">
        <w:rPr>
          <w:rFonts w:ascii="Times New Roman" w:eastAsia="Times New Roman" w:hAnsi="Times New Roman"/>
          <w:lang w:val="pt-BR"/>
        </w:rPr>
        <w:t>concl</w:t>
      </w:r>
      <w:r w:rsidRPr="00D3446E">
        <w:rPr>
          <w:rFonts w:ascii="Times New Roman" w:eastAsia="Times New Roman" w:hAnsi="Times New Roman"/>
          <w:lang w:val="pt-BR"/>
        </w:rPr>
        <w:t>u</w:t>
      </w:r>
      <w:r w:rsidR="00E37457">
        <w:rPr>
          <w:rFonts w:ascii="Times New Roman" w:eastAsia="Times New Roman" w:hAnsi="Times New Roman"/>
          <w:lang w:val="pt-BR"/>
        </w:rPr>
        <w:t xml:space="preserve">ídos </w:t>
      </w:r>
      <w:r w:rsidRPr="00D3446E">
        <w:rPr>
          <w:rFonts w:ascii="Times New Roman" w:eastAsia="Times New Roman" w:hAnsi="Times New Roman"/>
          <w:lang w:val="pt-BR"/>
        </w:rPr>
        <w:t xml:space="preserve">às </w:t>
      </w:r>
      <w:r w:rsidR="00E37457">
        <w:rPr>
          <w:rFonts w:ascii="Times New Roman" w:eastAsia="Times New Roman" w:hAnsi="Times New Roman"/>
          <w:lang w:val="pt-BR"/>
        </w:rPr>
        <w:t>14h</w:t>
      </w:r>
      <w:r w:rsidR="008F1047" w:rsidRPr="00D3446E">
        <w:rPr>
          <w:rFonts w:ascii="Times New Roman" w:eastAsia="Times New Roman" w:hAnsi="Times New Roman"/>
          <w:lang w:val="pt-BR"/>
        </w:rPr>
        <w:t>39.</w:t>
      </w:r>
    </w:p>
    <w:p w14:paraId="7D565E4E" w14:textId="756CC41A" w:rsidR="00A17692" w:rsidRPr="00D3446E" w:rsidRDefault="00A17692" w:rsidP="00515AD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pt-BR"/>
        </w:rPr>
      </w:pPr>
    </w:p>
    <w:p w14:paraId="68AC1DB1" w14:textId="4D859734" w:rsidR="00A17692" w:rsidRPr="00D3446E" w:rsidRDefault="00D3446E" w:rsidP="00515AD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pt-BR"/>
        </w:rPr>
      </w:pPr>
      <w:r w:rsidRPr="00D3446E">
        <w:rPr>
          <w:rFonts w:ascii="Times New Roman" w:eastAsia="Times New Roman" w:hAnsi="Times New Roman"/>
          <w:lang w:val="pt-BR"/>
        </w:rPr>
        <w:t xml:space="preserve">A </w:t>
      </w:r>
      <w:r w:rsidR="00A17692" w:rsidRPr="00D3446E">
        <w:rPr>
          <w:rFonts w:ascii="Times New Roman" w:eastAsia="Times New Roman" w:hAnsi="Times New Roman"/>
          <w:lang w:val="pt-BR"/>
        </w:rPr>
        <w:t>Co</w:t>
      </w:r>
      <w:r w:rsidRPr="00D3446E">
        <w:rPr>
          <w:rFonts w:ascii="Times New Roman" w:eastAsia="Times New Roman" w:hAnsi="Times New Roman"/>
          <w:lang w:val="pt-BR"/>
        </w:rPr>
        <w:t>missão</w:t>
      </w:r>
      <w:r w:rsidR="00A17692" w:rsidRPr="00D3446E">
        <w:rPr>
          <w:rFonts w:ascii="Times New Roman" w:eastAsia="Times New Roman" w:hAnsi="Times New Roman"/>
          <w:lang w:val="pt-BR"/>
        </w:rPr>
        <w:t xml:space="preserve"> </w:t>
      </w:r>
      <w:r w:rsidRPr="00D3446E">
        <w:rPr>
          <w:rFonts w:ascii="Times New Roman" w:eastAsia="Times New Roman" w:hAnsi="Times New Roman"/>
          <w:lang w:val="pt-BR"/>
        </w:rPr>
        <w:t>Gera</w:t>
      </w:r>
      <w:r w:rsidR="00A17692" w:rsidRPr="00D3446E">
        <w:rPr>
          <w:rFonts w:ascii="Times New Roman" w:eastAsia="Times New Roman" w:hAnsi="Times New Roman"/>
          <w:lang w:val="pt-BR"/>
        </w:rPr>
        <w:t xml:space="preserve">l </w:t>
      </w:r>
      <w:r w:rsidRPr="00D3446E">
        <w:rPr>
          <w:rFonts w:ascii="Times New Roman" w:eastAsia="Times New Roman" w:hAnsi="Times New Roman"/>
          <w:lang w:val="pt-BR"/>
        </w:rPr>
        <w:t xml:space="preserve">aprovou, sem </w:t>
      </w:r>
      <w:r w:rsidR="0063322F" w:rsidRPr="00D3446E">
        <w:rPr>
          <w:rFonts w:ascii="Times New Roman" w:eastAsia="Times New Roman" w:hAnsi="Times New Roman"/>
          <w:lang w:val="pt-BR"/>
        </w:rPr>
        <w:t>modifica</w:t>
      </w:r>
      <w:r w:rsidRPr="00D3446E">
        <w:rPr>
          <w:rFonts w:ascii="Times New Roman" w:eastAsia="Times New Roman" w:hAnsi="Times New Roman"/>
          <w:lang w:val="pt-BR"/>
        </w:rPr>
        <w:t>ção</w:t>
      </w:r>
      <w:r w:rsidR="00A17692" w:rsidRPr="00D3446E">
        <w:rPr>
          <w:rFonts w:ascii="Times New Roman" w:eastAsia="Times New Roman" w:hAnsi="Times New Roman"/>
          <w:lang w:val="pt-BR"/>
        </w:rPr>
        <w:t>,</w:t>
      </w:r>
      <w:r w:rsidRPr="00D3446E">
        <w:rPr>
          <w:rFonts w:ascii="Times New Roman" w:eastAsia="Times New Roman" w:hAnsi="Times New Roman"/>
          <w:lang w:val="pt-BR"/>
        </w:rPr>
        <w:t xml:space="preserve"> os </w:t>
      </w:r>
      <w:r w:rsidR="00A17692" w:rsidRPr="00D3446E">
        <w:rPr>
          <w:rFonts w:ascii="Times New Roman" w:eastAsia="Times New Roman" w:hAnsi="Times New Roman"/>
          <w:lang w:val="pt-BR"/>
        </w:rPr>
        <w:t>p</w:t>
      </w:r>
      <w:r w:rsidRPr="00D3446E">
        <w:rPr>
          <w:rFonts w:ascii="Times New Roman" w:eastAsia="Times New Roman" w:hAnsi="Times New Roman"/>
          <w:lang w:val="pt-BR"/>
        </w:rPr>
        <w:t>rojet</w:t>
      </w:r>
      <w:r w:rsidR="00A17692" w:rsidRPr="00D3446E">
        <w:rPr>
          <w:rFonts w:ascii="Times New Roman" w:eastAsia="Times New Roman" w:hAnsi="Times New Roman"/>
          <w:lang w:val="pt-BR"/>
        </w:rPr>
        <w:t>os de ord</w:t>
      </w:r>
      <w:r w:rsidRPr="00D3446E">
        <w:rPr>
          <w:rFonts w:ascii="Times New Roman" w:eastAsia="Times New Roman" w:hAnsi="Times New Roman"/>
          <w:lang w:val="pt-BR"/>
        </w:rPr>
        <w:t xml:space="preserve">em do </w:t>
      </w:r>
      <w:r w:rsidR="00A17692" w:rsidRPr="00D3446E">
        <w:rPr>
          <w:rFonts w:ascii="Times New Roman" w:eastAsia="Times New Roman" w:hAnsi="Times New Roman"/>
          <w:lang w:val="pt-BR"/>
        </w:rPr>
        <w:t>d</w:t>
      </w:r>
      <w:r w:rsidRPr="00D3446E">
        <w:rPr>
          <w:rFonts w:ascii="Times New Roman" w:eastAsia="Times New Roman" w:hAnsi="Times New Roman"/>
          <w:lang w:val="pt-BR"/>
        </w:rPr>
        <w:t xml:space="preserve">ia constantes dos </w:t>
      </w:r>
      <w:r w:rsidR="00A17692" w:rsidRPr="00D3446E">
        <w:rPr>
          <w:rFonts w:ascii="Times New Roman" w:eastAsia="Times New Roman" w:hAnsi="Times New Roman"/>
          <w:lang w:val="pt-BR"/>
        </w:rPr>
        <w:t xml:space="preserve">documentos </w:t>
      </w:r>
      <w:hyperlink r:id="rId14" w:history="1">
        <w:r w:rsidR="00A17692" w:rsidRPr="00D3446E">
          <w:rPr>
            <w:rStyle w:val="Hyperlink"/>
            <w:rFonts w:ascii="Times New Roman" w:hAnsi="Times New Roman"/>
            <w:lang w:val="pt-BR"/>
          </w:rPr>
          <w:t>AG/CG/OD-1</w:t>
        </w:r>
      </w:hyperlink>
      <w:r w:rsidR="00A17692" w:rsidRPr="00D3446E">
        <w:rPr>
          <w:rFonts w:ascii="Times New Roman" w:hAnsi="Times New Roman"/>
          <w:lang w:val="pt-BR"/>
        </w:rPr>
        <w:t xml:space="preserve"> (L-O/2</w:t>
      </w:r>
      <w:r w:rsidR="00246B61" w:rsidRPr="00D3446E">
        <w:rPr>
          <w:rFonts w:ascii="Times New Roman" w:hAnsi="Times New Roman"/>
          <w:lang w:val="pt-BR"/>
        </w:rPr>
        <w:t>1</w:t>
      </w:r>
      <w:r w:rsidR="00A17692" w:rsidRPr="00D3446E">
        <w:rPr>
          <w:rFonts w:ascii="Times New Roman" w:hAnsi="Times New Roman"/>
          <w:lang w:val="pt-BR"/>
        </w:rPr>
        <w:t>)</w:t>
      </w:r>
      <w:r w:rsidRPr="00D3446E">
        <w:rPr>
          <w:rFonts w:ascii="Times New Roman" w:hAnsi="Times New Roman"/>
          <w:lang w:val="pt-BR"/>
        </w:rPr>
        <w:t xml:space="preserve"> e </w:t>
      </w:r>
      <w:hyperlink r:id="rId15" w:history="1">
        <w:r w:rsidR="00A17692" w:rsidRPr="00D3446E">
          <w:rPr>
            <w:rStyle w:val="Hyperlink"/>
            <w:rFonts w:ascii="Times New Roman" w:hAnsi="Times New Roman"/>
            <w:lang w:val="pt-BR"/>
          </w:rPr>
          <w:t>AG/CG/OD-2</w:t>
        </w:r>
      </w:hyperlink>
      <w:r w:rsidR="00A17692" w:rsidRPr="00D3446E">
        <w:rPr>
          <w:rFonts w:ascii="Times New Roman" w:hAnsi="Times New Roman"/>
          <w:lang w:val="pt-BR"/>
        </w:rPr>
        <w:t xml:space="preserve"> (L-O/2</w:t>
      </w:r>
      <w:r w:rsidR="00246B61" w:rsidRPr="00D3446E">
        <w:rPr>
          <w:rFonts w:ascii="Times New Roman" w:hAnsi="Times New Roman"/>
          <w:lang w:val="pt-BR"/>
        </w:rPr>
        <w:t>1</w:t>
      </w:r>
      <w:r w:rsidR="00A17692" w:rsidRPr="00D3446E">
        <w:rPr>
          <w:rFonts w:ascii="Times New Roman" w:hAnsi="Times New Roman"/>
          <w:lang w:val="pt-BR"/>
        </w:rPr>
        <w:t>).</w:t>
      </w:r>
    </w:p>
    <w:p w14:paraId="6F73E4B6" w14:textId="77777777" w:rsidR="005C0504" w:rsidRPr="00D3446E" w:rsidRDefault="005C0504" w:rsidP="00515AD0">
      <w:pPr>
        <w:spacing w:after="0" w:line="240" w:lineRule="auto"/>
        <w:jc w:val="both"/>
        <w:rPr>
          <w:rFonts w:ascii="Times New Roman" w:eastAsia="Times New Roman" w:hAnsi="Times New Roman"/>
          <w:lang w:val="pt-BR"/>
        </w:rPr>
      </w:pPr>
    </w:p>
    <w:p w14:paraId="0B1D8469" w14:textId="553408B4" w:rsidR="00A17692" w:rsidRPr="00D3446E" w:rsidRDefault="00D3446E" w:rsidP="00515AD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pt-BR"/>
        </w:rPr>
      </w:pPr>
      <w:r w:rsidRPr="00D3446E">
        <w:rPr>
          <w:rFonts w:ascii="Times New Roman" w:eastAsia="Times New Roman" w:hAnsi="Times New Roman"/>
          <w:lang w:val="pt-BR"/>
        </w:rPr>
        <w:t xml:space="preserve">Os </w:t>
      </w:r>
      <w:r w:rsidR="00A17692" w:rsidRPr="00D3446E">
        <w:rPr>
          <w:rFonts w:ascii="Times New Roman" w:eastAsia="Times New Roman" w:hAnsi="Times New Roman"/>
          <w:lang w:val="pt-BR"/>
        </w:rPr>
        <w:t>registros de</w:t>
      </w:r>
      <w:r w:rsidRPr="00D3446E">
        <w:rPr>
          <w:rFonts w:ascii="Times New Roman" w:eastAsia="Times New Roman" w:hAnsi="Times New Roman"/>
          <w:lang w:val="pt-BR"/>
        </w:rPr>
        <w:t xml:space="preserve"> áudio das sessões estão </w:t>
      </w:r>
      <w:r w:rsidR="00A17692" w:rsidRPr="00D3446E">
        <w:rPr>
          <w:rFonts w:ascii="Times New Roman" w:eastAsia="Times New Roman" w:hAnsi="Times New Roman"/>
          <w:lang w:val="pt-BR"/>
        </w:rPr>
        <w:t>dispon</w:t>
      </w:r>
      <w:r w:rsidRPr="00D3446E">
        <w:rPr>
          <w:rFonts w:ascii="Times New Roman" w:eastAsia="Times New Roman" w:hAnsi="Times New Roman"/>
          <w:lang w:val="pt-BR"/>
        </w:rPr>
        <w:t>íveis nos seguintes links</w:t>
      </w:r>
      <w:r w:rsidR="00A17692" w:rsidRPr="00D3446E">
        <w:rPr>
          <w:rFonts w:ascii="Times New Roman" w:eastAsia="Times New Roman" w:hAnsi="Times New Roman"/>
          <w:lang w:val="pt-BR"/>
        </w:rPr>
        <w:t>:</w:t>
      </w:r>
    </w:p>
    <w:p w14:paraId="2BD8F05A" w14:textId="77777777" w:rsidR="00A17692" w:rsidRPr="00D3446E" w:rsidRDefault="00A17692" w:rsidP="00515AD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pt-BR"/>
        </w:rPr>
      </w:pPr>
    </w:p>
    <w:p w14:paraId="32FA7EA0" w14:textId="430004A9" w:rsidR="00A17692" w:rsidRPr="00D3446E" w:rsidRDefault="00D3446E" w:rsidP="009805E6">
      <w:pPr>
        <w:spacing w:after="0" w:line="240" w:lineRule="auto"/>
        <w:ind w:firstLine="360"/>
        <w:jc w:val="both"/>
        <w:rPr>
          <w:rFonts w:ascii="Times New Roman" w:hAnsi="Times New Roman"/>
          <w:lang w:val="pt-BR"/>
        </w:rPr>
      </w:pPr>
      <w:r w:rsidRPr="00D3446E">
        <w:rPr>
          <w:rFonts w:ascii="Times New Roman" w:hAnsi="Times New Roman"/>
          <w:lang w:val="pt-BR"/>
        </w:rPr>
        <w:t>Primeir</w:t>
      </w:r>
      <w:r w:rsidR="00A17692" w:rsidRPr="00D3446E">
        <w:rPr>
          <w:rFonts w:ascii="Times New Roman" w:hAnsi="Times New Roman"/>
          <w:lang w:val="pt-BR"/>
        </w:rPr>
        <w:t>a</w:t>
      </w:r>
      <w:r w:rsidRPr="00D3446E">
        <w:rPr>
          <w:rFonts w:ascii="Times New Roman" w:hAnsi="Times New Roman"/>
          <w:lang w:val="pt-BR"/>
        </w:rPr>
        <w:t xml:space="preserve"> sessão</w:t>
      </w:r>
      <w:r w:rsidR="00A17692" w:rsidRPr="00D3446E">
        <w:rPr>
          <w:rFonts w:ascii="Times New Roman" w:hAnsi="Times New Roman"/>
          <w:lang w:val="pt-BR"/>
        </w:rPr>
        <w:t xml:space="preserve">: </w:t>
      </w:r>
      <w:hyperlink r:id="rId16" w:history="1">
        <w:r w:rsidR="009805E6" w:rsidRPr="00D3446E">
          <w:rPr>
            <w:rFonts w:ascii="Times New Roman" w:hAnsi="Times New Roman"/>
            <w:color w:val="0563C1"/>
            <w:u w:val="single"/>
            <w:lang w:val="pt-BR" w:eastAsia="es-US"/>
          </w:rPr>
          <w:t>https://scm.oas.org/audios/2021/AG51_Comision.</w:t>
        </w:r>
        <w:r w:rsidRPr="00D3446E">
          <w:rPr>
            <w:rFonts w:ascii="Times New Roman" w:hAnsi="Times New Roman"/>
            <w:color w:val="0563C1"/>
            <w:u w:val="single"/>
            <w:lang w:val="pt-BR" w:eastAsia="es-US"/>
          </w:rPr>
          <w:t>Gera</w:t>
        </w:r>
        <w:r w:rsidR="009805E6" w:rsidRPr="00D3446E">
          <w:rPr>
            <w:rFonts w:ascii="Times New Roman" w:hAnsi="Times New Roman"/>
            <w:color w:val="0563C1"/>
            <w:u w:val="single"/>
            <w:lang w:val="pt-BR" w:eastAsia="es-US"/>
          </w:rPr>
          <w:t>l_AM_11-11-2021.mp3</w:t>
        </w:r>
      </w:hyperlink>
    </w:p>
    <w:p w14:paraId="15986513" w14:textId="25716E6F" w:rsidR="009805E6" w:rsidRPr="00D3446E" w:rsidRDefault="00A17692" w:rsidP="009805E6">
      <w:pPr>
        <w:spacing w:after="0" w:line="240" w:lineRule="auto"/>
        <w:ind w:firstLine="360"/>
        <w:rPr>
          <w:rFonts w:ascii="Times New Roman" w:hAnsi="Times New Roman"/>
          <w:color w:val="1F4E79"/>
          <w:lang w:val="pt-BR" w:eastAsia="es-US"/>
        </w:rPr>
      </w:pPr>
      <w:r w:rsidRPr="00D3446E">
        <w:rPr>
          <w:rFonts w:ascii="Times New Roman" w:hAnsi="Times New Roman"/>
          <w:lang w:val="pt-BR"/>
        </w:rPr>
        <w:t>Segunda</w:t>
      </w:r>
      <w:r w:rsidR="00D3446E" w:rsidRPr="00D3446E">
        <w:rPr>
          <w:rFonts w:ascii="Times New Roman" w:hAnsi="Times New Roman"/>
          <w:lang w:val="pt-BR"/>
        </w:rPr>
        <w:t xml:space="preserve"> sessão</w:t>
      </w:r>
      <w:r w:rsidRPr="00D3446E">
        <w:rPr>
          <w:rFonts w:ascii="Times New Roman" w:hAnsi="Times New Roman"/>
          <w:lang w:val="pt-BR"/>
        </w:rPr>
        <w:t xml:space="preserve">: </w:t>
      </w:r>
      <w:hyperlink r:id="rId17" w:history="1">
        <w:r w:rsidR="009805E6" w:rsidRPr="00D3446E">
          <w:rPr>
            <w:rFonts w:ascii="Times New Roman" w:hAnsi="Times New Roman"/>
            <w:color w:val="0563C1"/>
            <w:u w:val="single"/>
            <w:lang w:val="pt-BR" w:eastAsia="es-US"/>
          </w:rPr>
          <w:t>https://scm.oas.org/audios/2021/AG51_Comision.</w:t>
        </w:r>
        <w:r w:rsidR="00D3446E" w:rsidRPr="00D3446E">
          <w:rPr>
            <w:rFonts w:ascii="Times New Roman" w:hAnsi="Times New Roman"/>
            <w:color w:val="0563C1"/>
            <w:u w:val="single"/>
            <w:lang w:val="pt-BR" w:eastAsia="es-US"/>
          </w:rPr>
          <w:t>Gera</w:t>
        </w:r>
        <w:r w:rsidR="009805E6" w:rsidRPr="00D3446E">
          <w:rPr>
            <w:rFonts w:ascii="Times New Roman" w:hAnsi="Times New Roman"/>
            <w:color w:val="0563C1"/>
            <w:u w:val="single"/>
            <w:lang w:val="pt-BR" w:eastAsia="es-US"/>
          </w:rPr>
          <w:t>l_PM_11-11-2021.mp3</w:t>
        </w:r>
      </w:hyperlink>
    </w:p>
    <w:p w14:paraId="0B3DCB9B" w14:textId="1E5C7308" w:rsidR="009805E6" w:rsidRPr="00D3446E" w:rsidRDefault="00D3446E" w:rsidP="009805E6">
      <w:pPr>
        <w:spacing w:after="0" w:line="240" w:lineRule="auto"/>
        <w:ind w:firstLine="360"/>
        <w:rPr>
          <w:rFonts w:ascii="Times New Roman" w:hAnsi="Times New Roman"/>
          <w:color w:val="1F4E79"/>
          <w:lang w:val="pt-BR" w:eastAsia="es-US"/>
        </w:rPr>
      </w:pPr>
      <w:r w:rsidRPr="00D3446E">
        <w:rPr>
          <w:rFonts w:ascii="Times New Roman" w:hAnsi="Times New Roman"/>
          <w:lang w:val="pt-BR"/>
        </w:rPr>
        <w:t>Terceira sessão</w:t>
      </w:r>
      <w:r w:rsidR="00A17692" w:rsidRPr="00D3446E">
        <w:rPr>
          <w:rFonts w:ascii="Times New Roman" w:hAnsi="Times New Roman"/>
          <w:lang w:val="pt-BR"/>
        </w:rPr>
        <w:t xml:space="preserve">: </w:t>
      </w:r>
      <w:hyperlink r:id="rId18" w:history="1">
        <w:r w:rsidR="009805E6" w:rsidRPr="00D3446E">
          <w:rPr>
            <w:rFonts w:ascii="Times New Roman" w:hAnsi="Times New Roman"/>
            <w:color w:val="0563C1"/>
            <w:u w:val="single"/>
            <w:lang w:val="pt-BR" w:eastAsia="es-US"/>
          </w:rPr>
          <w:t>https://scm.oas.org/audios/2021/AG51_Comision.</w:t>
        </w:r>
        <w:r w:rsidRPr="00D3446E">
          <w:rPr>
            <w:rFonts w:ascii="Times New Roman" w:hAnsi="Times New Roman"/>
            <w:color w:val="0563C1"/>
            <w:u w:val="single"/>
            <w:lang w:val="pt-BR" w:eastAsia="es-US"/>
          </w:rPr>
          <w:t>Gera</w:t>
        </w:r>
        <w:r w:rsidR="009805E6" w:rsidRPr="00D3446E">
          <w:rPr>
            <w:rFonts w:ascii="Times New Roman" w:hAnsi="Times New Roman"/>
            <w:color w:val="0563C1"/>
            <w:u w:val="single"/>
            <w:lang w:val="pt-BR" w:eastAsia="es-US"/>
          </w:rPr>
          <w:t>l_AM_11-12-2021.mp3</w:t>
        </w:r>
      </w:hyperlink>
    </w:p>
    <w:p w14:paraId="34D13BE7" w14:textId="28B72A3D" w:rsidR="009805E6" w:rsidRPr="00D3446E" w:rsidRDefault="00D3446E" w:rsidP="009805E6">
      <w:pPr>
        <w:spacing w:after="0" w:line="240" w:lineRule="auto"/>
        <w:ind w:firstLine="360"/>
        <w:jc w:val="both"/>
        <w:rPr>
          <w:rFonts w:ascii="Times New Roman" w:hAnsi="Times New Roman"/>
          <w:color w:val="1F4E79"/>
          <w:lang w:val="pt-BR" w:eastAsia="es-US"/>
        </w:rPr>
      </w:pPr>
      <w:r w:rsidRPr="00D3446E">
        <w:rPr>
          <w:rFonts w:ascii="Times New Roman" w:hAnsi="Times New Roman"/>
          <w:lang w:val="pt-BR"/>
        </w:rPr>
        <w:t>Qua</w:t>
      </w:r>
      <w:r w:rsidR="00246B61" w:rsidRPr="00D3446E">
        <w:rPr>
          <w:rFonts w:ascii="Times New Roman" w:hAnsi="Times New Roman"/>
          <w:lang w:val="pt-BR"/>
        </w:rPr>
        <w:t>rta</w:t>
      </w:r>
      <w:r w:rsidRPr="00D3446E">
        <w:rPr>
          <w:rFonts w:ascii="Times New Roman" w:hAnsi="Times New Roman"/>
          <w:lang w:val="pt-BR"/>
        </w:rPr>
        <w:t xml:space="preserve"> sessão</w:t>
      </w:r>
      <w:r w:rsidR="00246B61" w:rsidRPr="00D3446E">
        <w:rPr>
          <w:rFonts w:ascii="Times New Roman" w:hAnsi="Times New Roman"/>
          <w:lang w:val="pt-BR"/>
        </w:rPr>
        <w:t xml:space="preserve">: </w:t>
      </w:r>
      <w:hyperlink r:id="rId19" w:history="1">
        <w:r w:rsidR="009805E6" w:rsidRPr="00D3446E">
          <w:rPr>
            <w:rFonts w:ascii="Times New Roman" w:hAnsi="Times New Roman"/>
            <w:color w:val="0563C1"/>
            <w:u w:val="single"/>
            <w:lang w:val="pt-BR" w:eastAsia="es-US"/>
          </w:rPr>
          <w:t>https://scm.oas.org/audios/2021/AG51_Comision.</w:t>
        </w:r>
        <w:r w:rsidRPr="00D3446E">
          <w:rPr>
            <w:rFonts w:ascii="Times New Roman" w:hAnsi="Times New Roman"/>
            <w:color w:val="0563C1"/>
            <w:u w:val="single"/>
            <w:lang w:val="pt-BR" w:eastAsia="es-US"/>
          </w:rPr>
          <w:t>Gera</w:t>
        </w:r>
        <w:r w:rsidR="009805E6" w:rsidRPr="00D3446E">
          <w:rPr>
            <w:rFonts w:ascii="Times New Roman" w:hAnsi="Times New Roman"/>
            <w:color w:val="0563C1"/>
            <w:u w:val="single"/>
            <w:lang w:val="pt-BR" w:eastAsia="es-US"/>
          </w:rPr>
          <w:t>l_PM_11-12-2021.mp3</w:t>
        </w:r>
      </w:hyperlink>
    </w:p>
    <w:p w14:paraId="795271A4" w14:textId="21200D0E" w:rsidR="008F1047" w:rsidRPr="00D3446E" w:rsidRDefault="008F1047" w:rsidP="009805E6">
      <w:pPr>
        <w:spacing w:after="0" w:line="240" w:lineRule="auto"/>
        <w:ind w:firstLine="360"/>
        <w:jc w:val="both"/>
        <w:rPr>
          <w:rFonts w:ascii="Times New Roman" w:hAnsi="Times New Roman"/>
          <w:color w:val="1F4E79"/>
          <w:lang w:val="pt-BR" w:eastAsia="es-US"/>
        </w:rPr>
      </w:pPr>
    </w:p>
    <w:p w14:paraId="466DA973" w14:textId="463378A1" w:rsidR="00EB2F89" w:rsidRPr="00D3446E" w:rsidRDefault="0058079E" w:rsidP="00515AD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spacing w:val="-2"/>
          <w:u w:val="single"/>
          <w:lang w:val="pt-BR"/>
        </w:rPr>
      </w:pPr>
      <w:r w:rsidRPr="00D3446E">
        <w:rPr>
          <w:rFonts w:ascii="Times New Roman" w:eastAsia="Times New Roman" w:hAnsi="Times New Roman"/>
          <w:spacing w:val="-2"/>
          <w:u w:val="single"/>
          <w:lang w:val="pt-BR"/>
        </w:rPr>
        <w:t>P</w:t>
      </w:r>
      <w:r w:rsidR="00D3446E" w:rsidRPr="00D3446E">
        <w:rPr>
          <w:rFonts w:ascii="Times New Roman" w:eastAsia="Times New Roman" w:hAnsi="Times New Roman"/>
          <w:spacing w:val="-2"/>
          <w:u w:val="single"/>
          <w:lang w:val="pt-BR"/>
        </w:rPr>
        <w:t>rojet</w:t>
      </w:r>
      <w:r w:rsidR="00EB2F89" w:rsidRPr="00D3446E">
        <w:rPr>
          <w:rFonts w:ascii="Times New Roman" w:eastAsia="Times New Roman" w:hAnsi="Times New Roman"/>
          <w:spacing w:val="-2"/>
          <w:u w:val="single"/>
          <w:lang w:val="pt-BR"/>
        </w:rPr>
        <w:t>os de resolu</w:t>
      </w:r>
      <w:r w:rsidR="00D3446E" w:rsidRPr="00D3446E">
        <w:rPr>
          <w:rFonts w:ascii="Times New Roman" w:eastAsia="Times New Roman" w:hAnsi="Times New Roman"/>
          <w:spacing w:val="-2"/>
          <w:u w:val="single"/>
          <w:lang w:val="pt-BR"/>
        </w:rPr>
        <w:t xml:space="preserve">ção e </w:t>
      </w:r>
      <w:r w:rsidR="009805E6" w:rsidRPr="00D3446E">
        <w:rPr>
          <w:rFonts w:ascii="Times New Roman" w:eastAsia="Times New Roman" w:hAnsi="Times New Roman"/>
          <w:spacing w:val="-2"/>
          <w:u w:val="single"/>
          <w:lang w:val="pt-BR"/>
        </w:rPr>
        <w:t>de declara</w:t>
      </w:r>
      <w:r w:rsidR="00D3446E" w:rsidRPr="00D3446E">
        <w:rPr>
          <w:rFonts w:ascii="Times New Roman" w:eastAsia="Times New Roman" w:hAnsi="Times New Roman"/>
          <w:spacing w:val="-2"/>
          <w:u w:val="single"/>
          <w:lang w:val="pt-BR"/>
        </w:rPr>
        <w:t>ção</w:t>
      </w:r>
    </w:p>
    <w:p w14:paraId="780A8793" w14:textId="77777777" w:rsidR="00EB2F89" w:rsidRPr="00D3446E" w:rsidRDefault="00EB2F89" w:rsidP="00515AD0">
      <w:pPr>
        <w:spacing w:after="0" w:line="240" w:lineRule="auto"/>
        <w:jc w:val="both"/>
        <w:rPr>
          <w:rFonts w:ascii="Times New Roman" w:eastAsia="Times New Roman" w:hAnsi="Times New Roman"/>
          <w:spacing w:val="-2"/>
          <w:u w:val="single"/>
          <w:lang w:val="pt-BR"/>
        </w:rPr>
      </w:pPr>
    </w:p>
    <w:p w14:paraId="4F5A8939" w14:textId="125E77D9" w:rsidR="00EA4C7F" w:rsidRPr="00D3446E" w:rsidRDefault="00D3446E" w:rsidP="00515AD0">
      <w:pPr>
        <w:spacing w:after="0" w:line="240" w:lineRule="auto"/>
        <w:ind w:firstLine="720"/>
        <w:jc w:val="both"/>
        <w:rPr>
          <w:rFonts w:ascii="Times New Roman" w:hAnsi="Times New Roman"/>
          <w:lang w:val="pt-BR"/>
        </w:rPr>
      </w:pPr>
      <w:r w:rsidRPr="00D3446E">
        <w:rPr>
          <w:rFonts w:ascii="Times New Roman" w:eastAsia="Times New Roman" w:hAnsi="Times New Roman"/>
          <w:spacing w:val="-2"/>
          <w:lang w:val="pt-BR"/>
        </w:rPr>
        <w:t>Em cumpr</w:t>
      </w:r>
      <w:r w:rsidR="00CE2615" w:rsidRPr="00D3446E">
        <w:rPr>
          <w:rFonts w:ascii="Times New Roman" w:eastAsia="Times New Roman" w:hAnsi="Times New Roman"/>
          <w:spacing w:val="-2"/>
          <w:lang w:val="pt-BR"/>
        </w:rPr>
        <w:t>i</w:t>
      </w:r>
      <w:r w:rsidRPr="00D3446E">
        <w:rPr>
          <w:rFonts w:ascii="Times New Roman" w:eastAsia="Times New Roman" w:hAnsi="Times New Roman"/>
          <w:spacing w:val="-2"/>
          <w:lang w:val="pt-BR"/>
        </w:rPr>
        <w:t>ment</w:t>
      </w:r>
      <w:r w:rsidR="00CE2615" w:rsidRPr="00D3446E">
        <w:rPr>
          <w:rFonts w:ascii="Times New Roman" w:eastAsia="Times New Roman" w:hAnsi="Times New Roman"/>
          <w:spacing w:val="-2"/>
          <w:lang w:val="pt-BR"/>
        </w:rPr>
        <w:t>o</w:t>
      </w:r>
      <w:r w:rsidRPr="00D3446E">
        <w:rPr>
          <w:rFonts w:ascii="Times New Roman" w:eastAsia="Times New Roman" w:hAnsi="Times New Roman"/>
          <w:spacing w:val="-2"/>
          <w:lang w:val="pt-BR"/>
        </w:rPr>
        <w:t xml:space="preserve"> das </w:t>
      </w:r>
      <w:r w:rsidR="00E37457">
        <w:rPr>
          <w:rFonts w:ascii="Times New Roman" w:eastAsia="Times New Roman" w:hAnsi="Times New Roman"/>
          <w:spacing w:val="-2"/>
          <w:lang w:val="pt-BR"/>
        </w:rPr>
        <w:t xml:space="preserve">tarefas recebidas </w:t>
      </w:r>
      <w:r w:rsidR="00267A51">
        <w:rPr>
          <w:rFonts w:ascii="Times New Roman" w:eastAsia="Times New Roman" w:hAnsi="Times New Roman"/>
          <w:spacing w:val="-2"/>
          <w:lang w:val="pt-BR"/>
        </w:rPr>
        <w:t>d</w:t>
      </w:r>
      <w:r w:rsidRPr="00D3446E">
        <w:rPr>
          <w:rFonts w:ascii="Times New Roman" w:eastAsia="Times New Roman" w:hAnsi="Times New Roman"/>
          <w:spacing w:val="-2"/>
          <w:lang w:val="pt-BR"/>
        </w:rPr>
        <w:t xml:space="preserve">o </w:t>
      </w:r>
      <w:r w:rsidR="00A87346" w:rsidRPr="00D3446E">
        <w:rPr>
          <w:rFonts w:ascii="Times New Roman" w:eastAsia="Times New Roman" w:hAnsi="Times New Roman"/>
          <w:spacing w:val="-2"/>
          <w:lang w:val="pt-BR"/>
        </w:rPr>
        <w:t>Plen</w:t>
      </w:r>
      <w:r w:rsidRPr="00D3446E">
        <w:rPr>
          <w:rFonts w:ascii="Times New Roman" w:eastAsia="Times New Roman" w:hAnsi="Times New Roman"/>
          <w:spacing w:val="-2"/>
          <w:lang w:val="pt-BR"/>
        </w:rPr>
        <w:t xml:space="preserve">ário da </w:t>
      </w:r>
      <w:r w:rsidR="00A87346" w:rsidRPr="00D3446E">
        <w:rPr>
          <w:rFonts w:ascii="Times New Roman" w:eastAsia="Times New Roman" w:hAnsi="Times New Roman"/>
          <w:spacing w:val="-2"/>
          <w:lang w:val="pt-BR"/>
        </w:rPr>
        <w:t>A</w:t>
      </w:r>
      <w:r w:rsidRPr="00D3446E">
        <w:rPr>
          <w:rFonts w:ascii="Times New Roman" w:eastAsia="Times New Roman" w:hAnsi="Times New Roman"/>
          <w:spacing w:val="-2"/>
          <w:lang w:val="pt-BR"/>
        </w:rPr>
        <w:t>ssembleia</w:t>
      </w:r>
      <w:r w:rsidR="00A87346" w:rsidRPr="00D3446E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D3446E">
        <w:rPr>
          <w:rFonts w:ascii="Times New Roman" w:eastAsia="Times New Roman" w:hAnsi="Times New Roman"/>
          <w:spacing w:val="-2"/>
          <w:lang w:val="pt-BR"/>
        </w:rPr>
        <w:t>Gera</w:t>
      </w:r>
      <w:r w:rsidR="00A87346" w:rsidRPr="00D3446E">
        <w:rPr>
          <w:rFonts w:ascii="Times New Roman" w:eastAsia="Times New Roman" w:hAnsi="Times New Roman"/>
          <w:spacing w:val="-2"/>
          <w:lang w:val="pt-BR"/>
        </w:rPr>
        <w:t>l</w:t>
      </w:r>
      <w:r w:rsidR="00CE2615" w:rsidRPr="00D3446E">
        <w:rPr>
          <w:rFonts w:ascii="Times New Roman" w:eastAsia="Times New Roman" w:hAnsi="Times New Roman"/>
          <w:spacing w:val="-2"/>
          <w:lang w:val="pt-BR"/>
        </w:rPr>
        <w:t>,</w:t>
      </w:r>
      <w:r w:rsidRPr="00D3446E">
        <w:rPr>
          <w:rFonts w:ascii="Times New Roman" w:eastAsia="Times New Roman" w:hAnsi="Times New Roman"/>
          <w:spacing w:val="-2"/>
          <w:lang w:val="pt-BR"/>
        </w:rPr>
        <w:t xml:space="preserve"> a </w:t>
      </w:r>
      <w:r w:rsidR="00EB2F89" w:rsidRPr="00D3446E">
        <w:rPr>
          <w:rFonts w:ascii="Times New Roman" w:eastAsia="Times New Roman" w:hAnsi="Times New Roman"/>
          <w:spacing w:val="-2"/>
          <w:lang w:val="pt-BR"/>
        </w:rPr>
        <w:t>Co</w:t>
      </w:r>
      <w:r w:rsidRPr="00D3446E">
        <w:rPr>
          <w:rFonts w:ascii="Times New Roman" w:eastAsia="Times New Roman" w:hAnsi="Times New Roman"/>
          <w:spacing w:val="-2"/>
          <w:lang w:val="pt-BR"/>
        </w:rPr>
        <w:t>missão</w:t>
      </w:r>
      <w:r w:rsidR="00EB2F89" w:rsidRPr="00D3446E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D3446E">
        <w:rPr>
          <w:rFonts w:ascii="Times New Roman" w:eastAsia="Times New Roman" w:hAnsi="Times New Roman"/>
          <w:spacing w:val="-2"/>
          <w:lang w:val="pt-BR"/>
        </w:rPr>
        <w:t>Gera</w:t>
      </w:r>
      <w:r w:rsidR="00EB2F89" w:rsidRPr="00D3446E">
        <w:rPr>
          <w:rFonts w:ascii="Times New Roman" w:eastAsia="Times New Roman" w:hAnsi="Times New Roman"/>
          <w:spacing w:val="-2"/>
          <w:lang w:val="pt-BR"/>
        </w:rPr>
        <w:t xml:space="preserve">l </w:t>
      </w:r>
      <w:r w:rsidR="00EA4C7F" w:rsidRPr="00D3446E">
        <w:rPr>
          <w:rFonts w:ascii="Times New Roman" w:hAnsi="Times New Roman"/>
          <w:lang w:val="pt-BR"/>
        </w:rPr>
        <w:t>acor</w:t>
      </w:r>
      <w:r w:rsidRPr="00D3446E">
        <w:rPr>
          <w:rFonts w:ascii="Times New Roman" w:hAnsi="Times New Roman"/>
          <w:lang w:val="pt-BR"/>
        </w:rPr>
        <w:t xml:space="preserve">dou </w:t>
      </w:r>
      <w:r w:rsidR="00EA4C7F" w:rsidRPr="00D3446E">
        <w:rPr>
          <w:rFonts w:ascii="Times New Roman" w:hAnsi="Times New Roman"/>
          <w:lang w:val="pt-BR"/>
        </w:rPr>
        <w:t>por consenso</w:t>
      </w:r>
      <w:r w:rsidRPr="00D3446E">
        <w:rPr>
          <w:rFonts w:ascii="Times New Roman" w:hAnsi="Times New Roman"/>
          <w:lang w:val="pt-BR"/>
        </w:rPr>
        <w:t xml:space="preserve"> o </w:t>
      </w:r>
      <w:r w:rsidR="00A87346" w:rsidRPr="00D3446E">
        <w:rPr>
          <w:rFonts w:ascii="Times New Roman" w:hAnsi="Times New Roman"/>
          <w:lang w:val="pt-BR"/>
        </w:rPr>
        <w:t>texto</w:t>
      </w:r>
      <w:r w:rsidRPr="00D3446E">
        <w:rPr>
          <w:rFonts w:ascii="Times New Roman" w:hAnsi="Times New Roman"/>
          <w:lang w:val="pt-BR"/>
        </w:rPr>
        <w:t xml:space="preserve"> dos </w:t>
      </w:r>
      <w:r w:rsidR="00A87346" w:rsidRPr="00D3446E">
        <w:rPr>
          <w:rFonts w:ascii="Times New Roman" w:hAnsi="Times New Roman"/>
          <w:lang w:val="pt-BR"/>
        </w:rPr>
        <w:t>cinco</w:t>
      </w:r>
      <w:r w:rsidR="00EA4C7F" w:rsidRPr="00D3446E">
        <w:rPr>
          <w:rFonts w:ascii="Times New Roman" w:hAnsi="Times New Roman"/>
          <w:lang w:val="pt-BR"/>
        </w:rPr>
        <w:t xml:space="preserve"> </w:t>
      </w:r>
      <w:r w:rsidR="00E37457" w:rsidRPr="00D3446E">
        <w:rPr>
          <w:rFonts w:ascii="Times New Roman" w:hAnsi="Times New Roman"/>
          <w:lang w:val="pt-BR"/>
        </w:rPr>
        <w:t xml:space="preserve">seguintes </w:t>
      </w:r>
      <w:r w:rsidR="00EA4C7F" w:rsidRPr="00D3446E">
        <w:rPr>
          <w:rFonts w:ascii="Times New Roman" w:hAnsi="Times New Roman"/>
          <w:lang w:val="pt-BR"/>
        </w:rPr>
        <w:t>p</w:t>
      </w:r>
      <w:r w:rsidRPr="00D3446E">
        <w:rPr>
          <w:rFonts w:ascii="Times New Roman" w:hAnsi="Times New Roman"/>
          <w:lang w:val="pt-BR"/>
        </w:rPr>
        <w:t>rojet</w:t>
      </w:r>
      <w:r w:rsidR="00EA4C7F" w:rsidRPr="00D3446E">
        <w:rPr>
          <w:rFonts w:ascii="Times New Roman" w:hAnsi="Times New Roman"/>
          <w:lang w:val="pt-BR"/>
        </w:rPr>
        <w:t>os de resolu</w:t>
      </w:r>
      <w:r w:rsidRPr="00D3446E">
        <w:rPr>
          <w:rFonts w:ascii="Times New Roman" w:hAnsi="Times New Roman"/>
          <w:lang w:val="pt-BR"/>
        </w:rPr>
        <w:t xml:space="preserve">ção e </w:t>
      </w:r>
      <w:r w:rsidR="00A87346" w:rsidRPr="00D3446E">
        <w:rPr>
          <w:rFonts w:ascii="Times New Roman" w:hAnsi="Times New Roman"/>
          <w:lang w:val="pt-BR"/>
        </w:rPr>
        <w:t>de declara</w:t>
      </w:r>
      <w:r w:rsidRPr="00D3446E">
        <w:rPr>
          <w:rFonts w:ascii="Times New Roman" w:hAnsi="Times New Roman"/>
          <w:lang w:val="pt-BR"/>
        </w:rPr>
        <w:t>ção</w:t>
      </w:r>
      <w:r w:rsidR="00A87346" w:rsidRPr="00D3446E">
        <w:rPr>
          <w:rFonts w:ascii="Times New Roman" w:hAnsi="Times New Roman"/>
          <w:lang w:val="pt-BR"/>
        </w:rPr>
        <w:t xml:space="preserve"> </w:t>
      </w:r>
      <w:r w:rsidR="00E37457">
        <w:rPr>
          <w:rFonts w:ascii="Times New Roman" w:hAnsi="Times New Roman"/>
          <w:lang w:val="pt-BR"/>
        </w:rPr>
        <w:t>entregues à</w:t>
      </w:r>
      <w:r w:rsidRPr="00D3446E">
        <w:rPr>
          <w:rFonts w:ascii="Times New Roman" w:hAnsi="Times New Roman"/>
          <w:lang w:val="pt-BR"/>
        </w:rPr>
        <w:t xml:space="preserve"> sua responsabilidade</w:t>
      </w:r>
      <w:r w:rsidR="00A87346" w:rsidRPr="00D3446E">
        <w:rPr>
          <w:rFonts w:ascii="Times New Roman" w:hAnsi="Times New Roman"/>
          <w:lang w:val="pt-BR"/>
        </w:rPr>
        <w:t>,</w:t>
      </w:r>
      <w:r w:rsidRPr="00D3446E">
        <w:rPr>
          <w:rFonts w:ascii="Times New Roman" w:hAnsi="Times New Roman"/>
          <w:lang w:val="pt-BR"/>
        </w:rPr>
        <w:t xml:space="preserve"> </w:t>
      </w:r>
      <w:r w:rsidR="00CD3AA5">
        <w:rPr>
          <w:rFonts w:ascii="Times New Roman" w:hAnsi="Times New Roman"/>
          <w:lang w:val="pt-BR"/>
        </w:rPr>
        <w:t xml:space="preserve">e os encaminhou </w:t>
      </w:r>
      <w:r w:rsidR="005D675B" w:rsidRPr="00D3446E">
        <w:rPr>
          <w:rFonts w:ascii="Times New Roman" w:hAnsi="Times New Roman"/>
          <w:lang w:val="pt-BR"/>
        </w:rPr>
        <w:t>de</w:t>
      </w:r>
      <w:r w:rsidRPr="00D3446E">
        <w:rPr>
          <w:rFonts w:ascii="Times New Roman" w:hAnsi="Times New Roman"/>
          <w:lang w:val="pt-BR"/>
        </w:rPr>
        <w:t xml:space="preserve"> volta ao </w:t>
      </w:r>
      <w:r w:rsidR="00EA4C7F" w:rsidRPr="00D3446E">
        <w:rPr>
          <w:rFonts w:ascii="Times New Roman" w:hAnsi="Times New Roman"/>
          <w:lang w:val="pt-BR"/>
        </w:rPr>
        <w:t>Plen</w:t>
      </w:r>
      <w:r w:rsidRPr="00D3446E">
        <w:rPr>
          <w:rFonts w:ascii="Times New Roman" w:hAnsi="Times New Roman"/>
          <w:lang w:val="pt-BR"/>
        </w:rPr>
        <w:t>ário</w:t>
      </w:r>
      <w:r w:rsidR="00EA4C7F" w:rsidRPr="00D3446E">
        <w:rPr>
          <w:rFonts w:ascii="Times New Roman" w:hAnsi="Times New Roman"/>
          <w:lang w:val="pt-BR"/>
        </w:rPr>
        <w:t xml:space="preserve"> para</w:t>
      </w:r>
      <w:r w:rsidRPr="00D3446E">
        <w:rPr>
          <w:rFonts w:ascii="Times New Roman" w:hAnsi="Times New Roman"/>
          <w:lang w:val="pt-BR"/>
        </w:rPr>
        <w:t xml:space="preserve"> a sua consideração e aprov</w:t>
      </w:r>
      <w:r w:rsidR="00A87346" w:rsidRPr="00D3446E">
        <w:rPr>
          <w:rFonts w:ascii="Times New Roman" w:hAnsi="Times New Roman"/>
          <w:lang w:val="pt-BR"/>
        </w:rPr>
        <w:t>a</w:t>
      </w:r>
      <w:r w:rsidRPr="00D3446E">
        <w:rPr>
          <w:rFonts w:ascii="Times New Roman" w:hAnsi="Times New Roman"/>
          <w:lang w:val="pt-BR"/>
        </w:rPr>
        <w:t>ção</w:t>
      </w:r>
      <w:r w:rsidR="005D675B" w:rsidRPr="00D3446E">
        <w:rPr>
          <w:rFonts w:ascii="Times New Roman" w:hAnsi="Times New Roman"/>
          <w:lang w:val="pt-BR"/>
        </w:rPr>
        <w:t>:</w:t>
      </w:r>
    </w:p>
    <w:p w14:paraId="268D0A25" w14:textId="77777777" w:rsidR="00246B61" w:rsidRPr="00D3446E" w:rsidRDefault="00246B61" w:rsidP="00515AD0">
      <w:pPr>
        <w:spacing w:after="0" w:line="240" w:lineRule="auto"/>
        <w:ind w:firstLine="720"/>
        <w:jc w:val="both"/>
        <w:rPr>
          <w:rFonts w:ascii="Times New Roman" w:hAnsi="Times New Roman"/>
          <w:lang w:val="pt-BR"/>
        </w:rPr>
      </w:pPr>
    </w:p>
    <w:p w14:paraId="43DA5E2A" w14:textId="04EE3564" w:rsidR="00830559" w:rsidRPr="00D3446E" w:rsidRDefault="00830559" w:rsidP="002324CE">
      <w:pPr>
        <w:numPr>
          <w:ilvl w:val="0"/>
          <w:numId w:val="25"/>
        </w:numPr>
        <w:spacing w:after="0" w:line="240" w:lineRule="auto"/>
        <w:ind w:right="24"/>
        <w:jc w:val="both"/>
        <w:rPr>
          <w:rFonts w:ascii="Times New Roman" w:hAnsi="Times New Roman"/>
          <w:lang w:val="pt-BR"/>
        </w:rPr>
      </w:pPr>
      <w:r w:rsidRPr="00D3446E">
        <w:rPr>
          <w:rFonts w:ascii="Times New Roman" w:hAnsi="Times New Roman"/>
          <w:lang w:val="pt-BR"/>
        </w:rPr>
        <w:t>P</w:t>
      </w:r>
      <w:r w:rsidR="00D3446E" w:rsidRPr="00D3446E">
        <w:rPr>
          <w:rFonts w:ascii="Times New Roman" w:hAnsi="Times New Roman"/>
          <w:lang w:val="pt-BR"/>
        </w:rPr>
        <w:t>rojet</w:t>
      </w:r>
      <w:r w:rsidRPr="00D3446E">
        <w:rPr>
          <w:rFonts w:ascii="Times New Roman" w:hAnsi="Times New Roman"/>
          <w:lang w:val="pt-BR"/>
        </w:rPr>
        <w:t>o de declara</w:t>
      </w:r>
      <w:r w:rsidR="00D3446E" w:rsidRPr="00D3446E">
        <w:rPr>
          <w:rFonts w:ascii="Times New Roman" w:hAnsi="Times New Roman"/>
          <w:lang w:val="pt-BR"/>
        </w:rPr>
        <w:t>ção</w:t>
      </w:r>
      <w:r w:rsidRPr="00D3446E">
        <w:rPr>
          <w:rFonts w:ascii="Times New Roman" w:hAnsi="Times New Roman"/>
          <w:lang w:val="pt-BR"/>
        </w:rPr>
        <w:t xml:space="preserve"> “Compr</w:t>
      </w:r>
      <w:r w:rsidR="00D3446E" w:rsidRPr="00D3446E">
        <w:rPr>
          <w:rFonts w:ascii="Times New Roman" w:hAnsi="Times New Roman"/>
          <w:lang w:val="pt-BR"/>
        </w:rPr>
        <w:t>omisso</w:t>
      </w:r>
      <w:r w:rsidRPr="00D3446E">
        <w:rPr>
          <w:rFonts w:ascii="Times New Roman" w:hAnsi="Times New Roman"/>
          <w:lang w:val="pt-BR"/>
        </w:rPr>
        <w:t xml:space="preserve"> renovado</w:t>
      </w:r>
      <w:r w:rsidR="00D3446E" w:rsidRPr="00D3446E">
        <w:rPr>
          <w:rFonts w:ascii="Times New Roman" w:hAnsi="Times New Roman"/>
          <w:lang w:val="pt-BR"/>
        </w:rPr>
        <w:t xml:space="preserve"> com o </w:t>
      </w:r>
      <w:r w:rsidRPr="00D3446E">
        <w:rPr>
          <w:rFonts w:ascii="Times New Roman" w:hAnsi="Times New Roman"/>
          <w:lang w:val="pt-BR"/>
        </w:rPr>
        <w:t>d</w:t>
      </w:r>
      <w:r w:rsidR="00D3446E" w:rsidRPr="00D3446E">
        <w:rPr>
          <w:rFonts w:ascii="Times New Roman" w:hAnsi="Times New Roman"/>
          <w:lang w:val="pt-BR"/>
        </w:rPr>
        <w:t>esenvolvimento</w:t>
      </w:r>
      <w:r w:rsidRPr="00D3446E">
        <w:rPr>
          <w:rFonts w:ascii="Times New Roman" w:hAnsi="Times New Roman"/>
          <w:lang w:val="pt-BR"/>
        </w:rPr>
        <w:t xml:space="preserve"> s</w:t>
      </w:r>
      <w:r w:rsidR="00D3446E" w:rsidRPr="00D3446E">
        <w:rPr>
          <w:rFonts w:ascii="Times New Roman" w:hAnsi="Times New Roman"/>
          <w:lang w:val="pt-BR"/>
        </w:rPr>
        <w:t>ustentável</w:t>
      </w:r>
      <w:r w:rsidRPr="00D3446E">
        <w:rPr>
          <w:rFonts w:ascii="Times New Roman" w:hAnsi="Times New Roman"/>
          <w:lang w:val="pt-BR"/>
        </w:rPr>
        <w:t xml:space="preserve"> </w:t>
      </w:r>
      <w:r w:rsidR="00773640" w:rsidRPr="00D3446E">
        <w:rPr>
          <w:rFonts w:ascii="Times New Roman" w:hAnsi="Times New Roman"/>
          <w:lang w:val="pt-BR"/>
        </w:rPr>
        <w:t xml:space="preserve">nas Américas </w:t>
      </w:r>
      <w:r w:rsidR="00D3446E" w:rsidRPr="00D3446E">
        <w:rPr>
          <w:rFonts w:ascii="Times New Roman" w:hAnsi="Times New Roman"/>
          <w:lang w:val="pt-BR"/>
        </w:rPr>
        <w:t>pós-</w:t>
      </w:r>
      <w:r w:rsidR="00CD3AA5">
        <w:rPr>
          <w:rFonts w:ascii="Times New Roman" w:hAnsi="Times New Roman"/>
          <w:lang w:val="pt-BR"/>
        </w:rPr>
        <w:t>covid</w:t>
      </w:r>
      <w:r w:rsidRPr="00D3446E">
        <w:rPr>
          <w:rFonts w:ascii="Times New Roman" w:hAnsi="Times New Roman"/>
          <w:lang w:val="pt-BR"/>
        </w:rPr>
        <w:t>-19” [</w:t>
      </w:r>
      <w:hyperlink r:id="rId20" w:history="1">
        <w:r w:rsidRPr="00D3446E">
          <w:rPr>
            <w:rStyle w:val="Hyperlink"/>
            <w:rFonts w:ascii="Times New Roman" w:hAnsi="Times New Roman"/>
            <w:lang w:val="pt-BR"/>
          </w:rPr>
          <w:t>AG/CG/doc.2 (L-O/21) rev.2</w:t>
        </w:r>
      </w:hyperlink>
      <w:r w:rsidRPr="00D3446E">
        <w:rPr>
          <w:rFonts w:ascii="Times New Roman" w:hAnsi="Times New Roman"/>
          <w:lang w:val="pt-BR"/>
        </w:rPr>
        <w:t>]</w:t>
      </w:r>
    </w:p>
    <w:p w14:paraId="70CDFE2C" w14:textId="62DA2A18" w:rsidR="0095411D" w:rsidRPr="00D3446E" w:rsidRDefault="0095411D" w:rsidP="00791DFD">
      <w:pPr>
        <w:numPr>
          <w:ilvl w:val="0"/>
          <w:numId w:val="25"/>
        </w:numPr>
        <w:spacing w:after="0" w:line="240" w:lineRule="auto"/>
        <w:ind w:right="24"/>
        <w:jc w:val="both"/>
        <w:rPr>
          <w:rFonts w:ascii="Times New Roman" w:hAnsi="Times New Roman"/>
          <w:lang w:val="pt-BR"/>
        </w:rPr>
      </w:pPr>
      <w:r w:rsidRPr="00D3446E">
        <w:rPr>
          <w:rFonts w:ascii="Times New Roman" w:hAnsi="Times New Roman"/>
          <w:lang w:val="pt-BR"/>
        </w:rPr>
        <w:t>P</w:t>
      </w:r>
      <w:r w:rsidR="00D3446E" w:rsidRPr="00D3446E">
        <w:rPr>
          <w:rFonts w:ascii="Times New Roman" w:hAnsi="Times New Roman"/>
          <w:lang w:val="pt-BR"/>
        </w:rPr>
        <w:t>rojet</w:t>
      </w:r>
      <w:r w:rsidRPr="00D3446E">
        <w:rPr>
          <w:rFonts w:ascii="Times New Roman" w:hAnsi="Times New Roman"/>
          <w:lang w:val="pt-BR"/>
        </w:rPr>
        <w:t>o de resolu</w:t>
      </w:r>
      <w:r w:rsidR="00D3446E" w:rsidRPr="00D3446E">
        <w:rPr>
          <w:rFonts w:ascii="Times New Roman" w:hAnsi="Times New Roman"/>
          <w:lang w:val="pt-BR"/>
        </w:rPr>
        <w:t>ção</w:t>
      </w:r>
      <w:r w:rsidRPr="00D3446E">
        <w:rPr>
          <w:rFonts w:ascii="Times New Roman" w:hAnsi="Times New Roman"/>
          <w:lang w:val="pt-BR"/>
        </w:rPr>
        <w:t xml:space="preserve"> “Evolu</w:t>
      </w:r>
      <w:r w:rsidR="00D3446E" w:rsidRPr="00D3446E">
        <w:rPr>
          <w:rFonts w:ascii="Times New Roman" w:hAnsi="Times New Roman"/>
          <w:lang w:val="pt-BR"/>
        </w:rPr>
        <w:t xml:space="preserve">ção da </w:t>
      </w:r>
      <w:r w:rsidRPr="00D3446E">
        <w:rPr>
          <w:rFonts w:ascii="Times New Roman" w:hAnsi="Times New Roman"/>
          <w:lang w:val="pt-BR"/>
        </w:rPr>
        <w:t xml:space="preserve">pandemia de </w:t>
      </w:r>
      <w:r w:rsidR="00CD3AA5">
        <w:rPr>
          <w:rFonts w:ascii="Times New Roman" w:hAnsi="Times New Roman"/>
          <w:lang w:val="pt-BR"/>
        </w:rPr>
        <w:t>covid-</w:t>
      </w:r>
      <w:r w:rsidRPr="00D3446E">
        <w:rPr>
          <w:rFonts w:ascii="Times New Roman" w:hAnsi="Times New Roman"/>
          <w:lang w:val="pt-BR"/>
        </w:rPr>
        <w:t>19</w:t>
      </w:r>
      <w:bdo w:val="ltr">
        <w:r w:rsidRPr="00D3446E">
          <w:rPr>
            <w:rFonts w:ascii="Times New Roman" w:hAnsi="Times New Roman"/>
            <w:lang w:val="pt-BR"/>
          </w:rPr>
          <w:t xml:space="preserve"> </w:t>
        </w:r>
        <w:r w:rsidRPr="00D3446E">
          <w:rPr>
            <w:rFonts w:ascii="Times New Roman" w:hAnsi="Times New Roman"/>
            <w:lang w:val="pt-BR"/>
          </w:rPr>
          <w:t>‬</w:t>
        </w:r>
        <w:r w:rsidR="00CD3AA5">
          <w:rPr>
            <w:rFonts w:ascii="Times New Roman" w:hAnsi="Times New Roman"/>
            <w:lang w:val="pt-BR"/>
          </w:rPr>
          <w:t>e</w:t>
        </w:r>
        <w:r w:rsidR="00D3446E" w:rsidRPr="00D3446E">
          <w:rPr>
            <w:rFonts w:ascii="Times New Roman" w:hAnsi="Times New Roman"/>
            <w:lang w:val="pt-BR"/>
          </w:rPr>
          <w:t xml:space="preserve"> seu </w:t>
        </w:r>
        <w:r w:rsidRPr="00D3446E">
          <w:rPr>
            <w:rFonts w:ascii="Times New Roman" w:hAnsi="Times New Roman"/>
            <w:lang w:val="pt-BR"/>
          </w:rPr>
          <w:t>i</w:t>
        </w:r>
        <w:r w:rsidR="00D3446E" w:rsidRPr="00D3446E">
          <w:rPr>
            <w:rFonts w:ascii="Times New Roman" w:hAnsi="Times New Roman"/>
            <w:lang w:val="pt-BR"/>
          </w:rPr>
          <w:t xml:space="preserve">mpacto no </w:t>
        </w:r>
        <w:r w:rsidRPr="00D3446E">
          <w:rPr>
            <w:rFonts w:ascii="Times New Roman" w:hAnsi="Times New Roman"/>
            <w:lang w:val="pt-BR"/>
          </w:rPr>
          <w:t>h</w:t>
        </w:r>
        <w:r w:rsidR="00D3446E" w:rsidRPr="00D3446E">
          <w:rPr>
            <w:rFonts w:ascii="Times New Roman" w:hAnsi="Times New Roman"/>
            <w:lang w:val="pt-BR"/>
          </w:rPr>
          <w:t>emisfério</w:t>
        </w:r>
        <w:bdo w:val="ltr"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</w:t>
          </w:r>
          <w:r w:rsidRPr="00D3446E">
            <w:rPr>
              <w:rFonts w:ascii="Times New Roman" w:hAnsi="Times New Roman"/>
              <w:lang w:val="pt-BR"/>
            </w:rPr>
            <w:t>‬” [</w:t>
          </w:r>
          <w:hyperlink r:id="rId21" w:history="1">
            <w:r w:rsidRPr="00D3446E">
              <w:rPr>
                <w:rStyle w:val="Hyperlink"/>
                <w:rFonts w:ascii="Times New Roman" w:hAnsi="Times New Roman"/>
                <w:lang w:val="pt-BR"/>
              </w:rPr>
              <w:t>AG/CG/doc.3 (L-O/21) rev.1</w:t>
            </w:r>
          </w:hyperlink>
          <w:r w:rsidRPr="00D3446E">
            <w:rPr>
              <w:rFonts w:ascii="Times New Roman" w:hAnsi="Times New Roman"/>
              <w:lang w:val="pt-BR"/>
            </w:rPr>
            <w:t>]</w:t>
          </w:r>
          <w:r w:rsidR="00DA2F65" w:rsidRPr="00D3446E">
            <w:rPr>
              <w:lang w:val="pt-BR"/>
            </w:rPr>
            <w:t>‬</w:t>
          </w:r>
          <w:r w:rsidR="00DA2F65" w:rsidRPr="00D3446E">
            <w:rPr>
              <w:lang w:val="pt-BR"/>
            </w:rPr>
            <w:t>‬</w:t>
          </w:r>
          <w:r w:rsidR="00B06379" w:rsidRPr="00D3446E">
            <w:rPr>
              <w:lang w:val="pt-BR"/>
            </w:rPr>
            <w:t>‬</w:t>
          </w:r>
          <w:r w:rsidR="00B06379" w:rsidRPr="00D3446E">
            <w:rPr>
              <w:lang w:val="pt-BR"/>
            </w:rPr>
            <w:t>‬</w:t>
          </w:r>
          <w:r w:rsidR="00773640" w:rsidRPr="00953302">
            <w:rPr>
              <w:lang w:val="pt-BR"/>
            </w:rPr>
            <w:t>‬</w:t>
          </w:r>
          <w:r w:rsidR="00773640" w:rsidRPr="00953302">
            <w:rPr>
              <w:lang w:val="pt-BR"/>
            </w:rPr>
            <w:t>‬</w:t>
          </w:r>
          <w:r w:rsidR="004C7B32" w:rsidRPr="0084594E">
            <w:rPr>
              <w:lang w:val="pt-BR"/>
            </w:rPr>
            <w:t>‬</w:t>
          </w:r>
          <w:r w:rsidR="004C7B32" w:rsidRPr="0084594E">
            <w:rPr>
              <w:lang w:val="pt-BR"/>
            </w:rPr>
            <w:t>‬</w:t>
          </w:r>
          <w:r w:rsidR="0026697D" w:rsidRPr="0084594E">
            <w:rPr>
              <w:lang w:val="pt-BR"/>
            </w:rPr>
            <w:t>‬</w:t>
          </w:r>
          <w:r w:rsidR="0026697D" w:rsidRPr="0084594E">
            <w:rPr>
              <w:lang w:val="pt-BR"/>
            </w:rPr>
            <w:t>‬</w:t>
          </w:r>
        </w:bdo>
      </w:bdo>
    </w:p>
    <w:p w14:paraId="534B6C35" w14:textId="7AFAF658" w:rsidR="00EA4C7F" w:rsidRPr="00D3446E" w:rsidRDefault="00830559" w:rsidP="002324CE">
      <w:pPr>
        <w:numPr>
          <w:ilvl w:val="0"/>
          <w:numId w:val="25"/>
        </w:numPr>
        <w:spacing w:after="0" w:line="240" w:lineRule="auto"/>
        <w:ind w:right="24"/>
        <w:jc w:val="both"/>
        <w:rPr>
          <w:rFonts w:ascii="Times New Roman" w:hAnsi="Times New Roman"/>
          <w:lang w:val="pt-BR"/>
        </w:rPr>
      </w:pPr>
      <w:r w:rsidRPr="00D3446E">
        <w:rPr>
          <w:rFonts w:ascii="Times New Roman" w:hAnsi="Times New Roman"/>
          <w:lang w:val="pt-BR"/>
        </w:rPr>
        <w:t>P</w:t>
      </w:r>
      <w:r w:rsidR="00D3446E" w:rsidRPr="00D3446E">
        <w:rPr>
          <w:rFonts w:ascii="Times New Roman" w:hAnsi="Times New Roman"/>
          <w:lang w:val="pt-BR"/>
        </w:rPr>
        <w:t>rojet</w:t>
      </w:r>
      <w:r w:rsidRPr="00D3446E">
        <w:rPr>
          <w:rFonts w:ascii="Times New Roman" w:hAnsi="Times New Roman"/>
          <w:lang w:val="pt-BR"/>
        </w:rPr>
        <w:t>o de resolu</w:t>
      </w:r>
      <w:r w:rsidR="00D3446E" w:rsidRPr="00D3446E">
        <w:rPr>
          <w:rFonts w:ascii="Times New Roman" w:hAnsi="Times New Roman"/>
          <w:lang w:val="pt-BR"/>
        </w:rPr>
        <w:t>ção</w:t>
      </w:r>
      <w:r w:rsidRPr="00D3446E">
        <w:rPr>
          <w:rFonts w:ascii="Times New Roman" w:hAnsi="Times New Roman"/>
          <w:lang w:val="pt-BR"/>
        </w:rPr>
        <w:t xml:space="preserve"> “</w:t>
      </w:r>
      <w:r w:rsidR="00EA4C7F" w:rsidRPr="00D3446E">
        <w:rPr>
          <w:rFonts w:ascii="Times New Roman" w:hAnsi="Times New Roman"/>
          <w:lang w:val="pt-BR"/>
        </w:rPr>
        <w:t>Promo</w:t>
      </w:r>
      <w:r w:rsidR="00D3446E" w:rsidRPr="00D3446E">
        <w:rPr>
          <w:rFonts w:ascii="Times New Roman" w:hAnsi="Times New Roman"/>
          <w:lang w:val="pt-BR"/>
        </w:rPr>
        <w:t>ção e proteção dos direitos</w:t>
      </w:r>
      <w:r w:rsidR="00EA4C7F" w:rsidRPr="00D3446E">
        <w:rPr>
          <w:rFonts w:ascii="Times New Roman" w:hAnsi="Times New Roman"/>
          <w:lang w:val="pt-BR"/>
        </w:rPr>
        <w:t xml:space="preserve"> humanos</w:t>
      </w:r>
      <w:r w:rsidRPr="00D3446E">
        <w:rPr>
          <w:rFonts w:ascii="Times New Roman" w:hAnsi="Times New Roman"/>
          <w:lang w:val="pt-BR"/>
        </w:rPr>
        <w:t>”</w:t>
      </w:r>
      <w:r w:rsidR="00EA4C7F" w:rsidRPr="00D3446E">
        <w:rPr>
          <w:rFonts w:ascii="Times New Roman" w:hAnsi="Times New Roman"/>
          <w:lang w:val="pt-BR"/>
        </w:rPr>
        <w:t xml:space="preserve"> [</w:t>
      </w:r>
      <w:hyperlink r:id="rId22" w:history="1">
        <w:r w:rsidR="009805E6" w:rsidRPr="00D3446E">
          <w:rPr>
            <w:rStyle w:val="Hyperlink"/>
            <w:rFonts w:ascii="Times New Roman" w:hAnsi="Times New Roman"/>
            <w:lang w:val="pt-BR"/>
          </w:rPr>
          <w:t>AG/CG/doc.4 (L-O/21)</w:t>
        </w:r>
      </w:hyperlink>
      <w:r w:rsidR="00EA4C7F" w:rsidRPr="00D3446E">
        <w:rPr>
          <w:rFonts w:ascii="Times New Roman" w:hAnsi="Times New Roman"/>
          <w:lang w:val="pt-BR"/>
        </w:rPr>
        <w:t>]</w:t>
      </w:r>
    </w:p>
    <w:p w14:paraId="36105E5C" w14:textId="4C4DD153" w:rsidR="00E7332A" w:rsidRPr="00D3446E" w:rsidRDefault="00E7332A" w:rsidP="00E7332A">
      <w:pPr>
        <w:numPr>
          <w:ilvl w:val="0"/>
          <w:numId w:val="25"/>
        </w:numPr>
        <w:spacing w:after="0" w:line="240" w:lineRule="auto"/>
        <w:ind w:right="24"/>
        <w:jc w:val="both"/>
        <w:rPr>
          <w:rFonts w:ascii="Times New Roman" w:hAnsi="Times New Roman"/>
          <w:lang w:val="pt-BR"/>
        </w:rPr>
      </w:pPr>
      <w:r w:rsidRPr="00D3446E">
        <w:rPr>
          <w:rFonts w:ascii="Times New Roman" w:hAnsi="Times New Roman"/>
          <w:lang w:val="pt-BR"/>
        </w:rPr>
        <w:t>P</w:t>
      </w:r>
      <w:r w:rsidR="00D3446E" w:rsidRPr="00D3446E">
        <w:rPr>
          <w:rFonts w:ascii="Times New Roman" w:hAnsi="Times New Roman"/>
          <w:lang w:val="pt-BR"/>
        </w:rPr>
        <w:t>rojet</w:t>
      </w:r>
      <w:r w:rsidRPr="00D3446E">
        <w:rPr>
          <w:rFonts w:ascii="Times New Roman" w:hAnsi="Times New Roman"/>
          <w:lang w:val="pt-BR"/>
        </w:rPr>
        <w:t>o de declara</w:t>
      </w:r>
      <w:r w:rsidR="00D3446E" w:rsidRPr="00D3446E">
        <w:rPr>
          <w:rFonts w:ascii="Times New Roman" w:hAnsi="Times New Roman"/>
          <w:lang w:val="pt-BR"/>
        </w:rPr>
        <w:t>ção</w:t>
      </w:r>
      <w:r w:rsidRPr="00D3446E">
        <w:rPr>
          <w:rFonts w:ascii="Times New Roman" w:hAnsi="Times New Roman"/>
          <w:lang w:val="pt-BR"/>
        </w:rPr>
        <w:t xml:space="preserve"> sobre</w:t>
      </w:r>
      <w:r w:rsidR="00D3446E" w:rsidRPr="00D3446E">
        <w:rPr>
          <w:rFonts w:ascii="Times New Roman" w:hAnsi="Times New Roman"/>
          <w:lang w:val="pt-BR"/>
        </w:rPr>
        <w:t xml:space="preserve"> a </w:t>
      </w:r>
      <w:r w:rsidRPr="00D3446E">
        <w:rPr>
          <w:rFonts w:ascii="Times New Roman" w:hAnsi="Times New Roman"/>
          <w:lang w:val="pt-BR"/>
        </w:rPr>
        <w:t>situa</w:t>
      </w:r>
      <w:r w:rsidR="00D3446E" w:rsidRPr="00D3446E">
        <w:rPr>
          <w:rFonts w:ascii="Times New Roman" w:hAnsi="Times New Roman"/>
          <w:lang w:val="pt-BR"/>
        </w:rPr>
        <w:t>ção no Haiti</w:t>
      </w:r>
      <w:r w:rsidRPr="00D3446E">
        <w:rPr>
          <w:rFonts w:ascii="Times New Roman" w:hAnsi="Times New Roman"/>
          <w:lang w:val="pt-BR"/>
        </w:rPr>
        <w:t xml:space="preserve"> [</w:t>
      </w:r>
      <w:hyperlink r:id="rId23" w:history="1">
        <w:r w:rsidRPr="00D3446E">
          <w:rPr>
            <w:rStyle w:val="Hyperlink"/>
            <w:rFonts w:ascii="Times New Roman" w:hAnsi="Times New Roman"/>
            <w:lang w:val="pt-BR"/>
          </w:rPr>
          <w:t>AG/CG/doc.5 (L-O/21)</w:t>
        </w:r>
      </w:hyperlink>
      <w:r w:rsidRPr="00D3446E">
        <w:rPr>
          <w:rFonts w:ascii="Times New Roman" w:hAnsi="Times New Roman"/>
          <w:lang w:val="pt-BR"/>
        </w:rPr>
        <w:t>]</w:t>
      </w:r>
    </w:p>
    <w:p w14:paraId="7E3BF796" w14:textId="23696FB2" w:rsidR="009805E6" w:rsidRPr="00D3446E" w:rsidRDefault="0095411D" w:rsidP="00DA0183">
      <w:pPr>
        <w:numPr>
          <w:ilvl w:val="0"/>
          <w:numId w:val="25"/>
        </w:numPr>
        <w:spacing w:after="0" w:line="240" w:lineRule="auto"/>
        <w:ind w:right="24"/>
        <w:jc w:val="both"/>
        <w:rPr>
          <w:rFonts w:ascii="Times New Roman" w:hAnsi="Times New Roman"/>
          <w:lang w:val="pt-BR"/>
        </w:rPr>
      </w:pPr>
      <w:r w:rsidRPr="00D3446E">
        <w:rPr>
          <w:rFonts w:ascii="Times New Roman" w:hAnsi="Times New Roman"/>
          <w:lang w:val="pt-BR"/>
        </w:rPr>
        <w:t>P</w:t>
      </w:r>
      <w:r w:rsidR="00D3446E" w:rsidRPr="00D3446E">
        <w:rPr>
          <w:rFonts w:ascii="Times New Roman" w:hAnsi="Times New Roman"/>
          <w:lang w:val="pt-BR"/>
        </w:rPr>
        <w:t>rojet</w:t>
      </w:r>
      <w:r w:rsidRPr="00D3446E">
        <w:rPr>
          <w:rFonts w:ascii="Times New Roman" w:hAnsi="Times New Roman"/>
          <w:lang w:val="pt-BR"/>
        </w:rPr>
        <w:t>o de resolu</w:t>
      </w:r>
      <w:r w:rsidR="00D3446E" w:rsidRPr="00D3446E">
        <w:rPr>
          <w:rFonts w:ascii="Times New Roman" w:hAnsi="Times New Roman"/>
          <w:lang w:val="pt-BR"/>
        </w:rPr>
        <w:t>ção</w:t>
      </w:r>
      <w:r w:rsidRPr="00D3446E">
        <w:rPr>
          <w:rFonts w:ascii="Times New Roman" w:hAnsi="Times New Roman"/>
          <w:lang w:val="pt-BR"/>
        </w:rPr>
        <w:t xml:space="preserve"> “</w:t>
      </w:r>
      <w:r w:rsidR="00D3446E" w:rsidRPr="00D3446E">
        <w:rPr>
          <w:rFonts w:ascii="Times New Roman" w:hAnsi="Times New Roman"/>
          <w:lang w:val="pt-BR"/>
        </w:rPr>
        <w:t xml:space="preserve">A </w:t>
      </w:r>
      <w:r w:rsidRPr="00D3446E">
        <w:rPr>
          <w:rFonts w:ascii="Times New Roman" w:hAnsi="Times New Roman"/>
          <w:lang w:val="pt-BR"/>
        </w:rPr>
        <w:t>situa</w:t>
      </w:r>
      <w:r w:rsidR="00D3446E" w:rsidRPr="00D3446E">
        <w:rPr>
          <w:rFonts w:ascii="Times New Roman" w:hAnsi="Times New Roman"/>
          <w:lang w:val="pt-BR"/>
        </w:rPr>
        <w:t>ção na Nicarágua</w:t>
      </w:r>
      <w:r w:rsidRPr="00D3446E">
        <w:rPr>
          <w:rFonts w:ascii="Times New Roman" w:hAnsi="Times New Roman"/>
          <w:lang w:val="pt-BR"/>
        </w:rPr>
        <w:t>” [</w:t>
      </w:r>
      <w:hyperlink r:id="rId24" w:history="1">
        <w:r w:rsidRPr="00D3446E">
          <w:rPr>
            <w:rStyle w:val="Hyperlink"/>
            <w:rFonts w:ascii="Times New Roman" w:hAnsi="Times New Roman"/>
            <w:lang w:val="pt-BR"/>
          </w:rPr>
          <w:t>AG/CG/doc.6 (L-O/21)</w:t>
        </w:r>
      </w:hyperlink>
      <w:r w:rsidRPr="00D3446E">
        <w:rPr>
          <w:rFonts w:ascii="Times New Roman" w:hAnsi="Times New Roman"/>
          <w:lang w:val="pt-BR"/>
        </w:rPr>
        <w:t>]</w:t>
      </w:r>
    </w:p>
    <w:p w14:paraId="09DB6C11" w14:textId="01C42905" w:rsidR="00EA4C7F" w:rsidRPr="00D3446E" w:rsidRDefault="00EA4C7F" w:rsidP="00515AD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val="pt-BR"/>
        </w:rPr>
      </w:pPr>
    </w:p>
    <w:p w14:paraId="5D666720" w14:textId="7993B063" w:rsidR="00DA2F65" w:rsidRPr="00D3446E" w:rsidRDefault="00DA2F65">
      <w:pPr>
        <w:spacing w:after="0" w:line="240" w:lineRule="auto"/>
        <w:rPr>
          <w:rFonts w:ascii="Times New Roman" w:hAnsi="Times New Roman"/>
          <w:color w:val="000000"/>
          <w:lang w:val="pt-BR"/>
        </w:rPr>
      </w:pPr>
      <w:r w:rsidRPr="00D3446E">
        <w:rPr>
          <w:rFonts w:ascii="Times New Roman" w:hAnsi="Times New Roman"/>
          <w:color w:val="000000"/>
          <w:lang w:val="pt-BR"/>
        </w:rPr>
        <w:br w:type="page"/>
      </w:r>
    </w:p>
    <w:p w14:paraId="7C8A3F1E" w14:textId="6F9BC3B7" w:rsidR="00EB2F89" w:rsidRPr="00D3446E" w:rsidRDefault="00D3446E" w:rsidP="00515AD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spacing w:val="-2"/>
          <w:lang w:val="pt-BR"/>
        </w:rPr>
      </w:pPr>
      <w:r w:rsidRPr="00D3446E">
        <w:rPr>
          <w:rFonts w:ascii="Times New Roman" w:eastAsia="Times New Roman" w:hAnsi="Times New Roman"/>
          <w:spacing w:val="-2"/>
          <w:u w:val="single"/>
          <w:lang w:val="pt-BR"/>
        </w:rPr>
        <w:lastRenderedPageBreak/>
        <w:t xml:space="preserve">Relatório da </w:t>
      </w:r>
      <w:r w:rsidR="00F42F24" w:rsidRPr="00D3446E">
        <w:rPr>
          <w:rFonts w:ascii="Times New Roman" w:eastAsia="Times New Roman" w:hAnsi="Times New Roman"/>
          <w:spacing w:val="-2"/>
          <w:u w:val="single"/>
          <w:lang w:val="pt-BR"/>
        </w:rPr>
        <w:t>Relatora</w:t>
      </w:r>
    </w:p>
    <w:p w14:paraId="5EA466BF" w14:textId="77777777" w:rsidR="00EB2F89" w:rsidRPr="00D3446E" w:rsidRDefault="00EB2F89" w:rsidP="00515AD0">
      <w:pPr>
        <w:spacing w:after="0" w:line="240" w:lineRule="auto"/>
        <w:jc w:val="both"/>
        <w:rPr>
          <w:rFonts w:ascii="Times New Roman" w:eastAsia="Times New Roman" w:hAnsi="Times New Roman"/>
          <w:spacing w:val="-2"/>
          <w:lang w:val="pt-BR"/>
        </w:rPr>
      </w:pPr>
    </w:p>
    <w:p w14:paraId="5B059B9B" w14:textId="464132C3" w:rsidR="00515AD0" w:rsidRDefault="00D3446E" w:rsidP="00515AD0">
      <w:pPr>
        <w:spacing w:after="0" w:line="240" w:lineRule="auto"/>
        <w:ind w:firstLine="720"/>
        <w:jc w:val="both"/>
        <w:rPr>
          <w:rStyle w:val="Hyperlink"/>
          <w:rFonts w:ascii="Times New Roman" w:eastAsia="Times New Roman" w:hAnsi="Times New Roman"/>
          <w:lang w:val="pt-BR"/>
        </w:rPr>
      </w:pPr>
      <w:r w:rsidRPr="00D3446E">
        <w:rPr>
          <w:rFonts w:ascii="Times New Roman" w:eastAsia="Times New Roman" w:hAnsi="Times New Roman"/>
          <w:lang w:val="pt-BR"/>
        </w:rPr>
        <w:t xml:space="preserve">O </w:t>
      </w:r>
      <w:r w:rsidR="00F42F24" w:rsidRPr="00D3446E">
        <w:rPr>
          <w:rFonts w:ascii="Times New Roman" w:eastAsia="Times New Roman" w:hAnsi="Times New Roman"/>
          <w:lang w:val="pt-BR"/>
        </w:rPr>
        <w:t xml:space="preserve">registro </w:t>
      </w:r>
      <w:r w:rsidR="00930AB3" w:rsidRPr="00D3446E">
        <w:rPr>
          <w:rFonts w:ascii="Times New Roman" w:eastAsia="Times New Roman" w:hAnsi="Times New Roman"/>
          <w:lang w:val="pt-BR"/>
        </w:rPr>
        <w:t>completo</w:t>
      </w:r>
      <w:r w:rsidRPr="00D3446E">
        <w:rPr>
          <w:rFonts w:ascii="Times New Roman" w:eastAsia="Times New Roman" w:hAnsi="Times New Roman"/>
          <w:lang w:val="pt-BR"/>
        </w:rPr>
        <w:t xml:space="preserve"> das </w:t>
      </w:r>
      <w:r w:rsidR="00930AB3" w:rsidRPr="00D3446E">
        <w:rPr>
          <w:rFonts w:ascii="Times New Roman" w:eastAsia="Times New Roman" w:hAnsi="Times New Roman"/>
          <w:lang w:val="pt-BR"/>
        </w:rPr>
        <w:t>negocia</w:t>
      </w:r>
      <w:r w:rsidRPr="00D3446E">
        <w:rPr>
          <w:rFonts w:ascii="Times New Roman" w:eastAsia="Times New Roman" w:hAnsi="Times New Roman"/>
          <w:lang w:val="pt-BR"/>
        </w:rPr>
        <w:t>ções</w:t>
      </w:r>
      <w:r w:rsidR="00930AB3" w:rsidRPr="00D3446E">
        <w:rPr>
          <w:rFonts w:ascii="Times New Roman" w:eastAsia="Times New Roman" w:hAnsi="Times New Roman"/>
          <w:lang w:val="pt-BR"/>
        </w:rPr>
        <w:t xml:space="preserve"> </w:t>
      </w:r>
      <w:r w:rsidR="00CD3AA5">
        <w:rPr>
          <w:rFonts w:ascii="Times New Roman" w:eastAsia="Times New Roman" w:hAnsi="Times New Roman"/>
          <w:lang w:val="pt-BR"/>
        </w:rPr>
        <w:t xml:space="preserve">ocorridas </w:t>
      </w:r>
      <w:r w:rsidRPr="00D3446E">
        <w:rPr>
          <w:rFonts w:ascii="Times New Roman" w:eastAsia="Times New Roman" w:hAnsi="Times New Roman"/>
          <w:lang w:val="pt-BR"/>
        </w:rPr>
        <w:t xml:space="preserve">no âmbito da </w:t>
      </w:r>
      <w:r w:rsidR="00930AB3" w:rsidRPr="00D3446E">
        <w:rPr>
          <w:rFonts w:ascii="Times New Roman" w:eastAsia="Times New Roman" w:hAnsi="Times New Roman"/>
          <w:lang w:val="pt-BR"/>
        </w:rPr>
        <w:t>Co</w:t>
      </w:r>
      <w:r w:rsidRPr="00D3446E">
        <w:rPr>
          <w:rFonts w:ascii="Times New Roman" w:eastAsia="Times New Roman" w:hAnsi="Times New Roman"/>
          <w:lang w:val="pt-BR"/>
        </w:rPr>
        <w:t>missão</w:t>
      </w:r>
      <w:r w:rsidR="00930AB3" w:rsidRPr="00D3446E">
        <w:rPr>
          <w:rFonts w:ascii="Times New Roman" w:eastAsia="Times New Roman" w:hAnsi="Times New Roman"/>
          <w:lang w:val="pt-BR"/>
        </w:rPr>
        <w:t xml:space="preserve"> </w:t>
      </w:r>
      <w:r w:rsidRPr="00D3446E">
        <w:rPr>
          <w:rFonts w:ascii="Times New Roman" w:eastAsia="Times New Roman" w:hAnsi="Times New Roman"/>
          <w:lang w:val="pt-BR"/>
        </w:rPr>
        <w:t>Gera</w:t>
      </w:r>
      <w:r w:rsidR="00930AB3" w:rsidRPr="00D3446E">
        <w:rPr>
          <w:rFonts w:ascii="Times New Roman" w:eastAsia="Times New Roman" w:hAnsi="Times New Roman"/>
          <w:lang w:val="pt-BR"/>
        </w:rPr>
        <w:t>l,</w:t>
      </w:r>
      <w:r w:rsidRPr="00D3446E">
        <w:rPr>
          <w:rFonts w:ascii="Times New Roman" w:eastAsia="Times New Roman" w:hAnsi="Times New Roman"/>
          <w:lang w:val="pt-BR"/>
        </w:rPr>
        <w:t xml:space="preserve"> bem como</w:t>
      </w:r>
      <w:r w:rsidR="00930AB3" w:rsidRPr="00D3446E">
        <w:rPr>
          <w:rFonts w:ascii="Times New Roman" w:eastAsia="Times New Roman" w:hAnsi="Times New Roman"/>
          <w:lang w:val="pt-BR"/>
        </w:rPr>
        <w:t xml:space="preserve"> todas</w:t>
      </w:r>
      <w:r w:rsidRPr="00D3446E">
        <w:rPr>
          <w:rFonts w:ascii="Times New Roman" w:eastAsia="Times New Roman" w:hAnsi="Times New Roman"/>
          <w:lang w:val="pt-BR"/>
        </w:rPr>
        <w:t xml:space="preserve"> as </w:t>
      </w:r>
      <w:r w:rsidR="00930AB3" w:rsidRPr="00D3446E">
        <w:rPr>
          <w:rFonts w:ascii="Times New Roman" w:eastAsia="Times New Roman" w:hAnsi="Times New Roman"/>
          <w:lang w:val="pt-BR"/>
        </w:rPr>
        <w:t>observa</w:t>
      </w:r>
      <w:r w:rsidRPr="00D3446E">
        <w:rPr>
          <w:rFonts w:ascii="Times New Roman" w:eastAsia="Times New Roman" w:hAnsi="Times New Roman"/>
          <w:lang w:val="pt-BR"/>
        </w:rPr>
        <w:t>ções</w:t>
      </w:r>
      <w:r w:rsidR="00930AB3" w:rsidRPr="00D3446E">
        <w:rPr>
          <w:rFonts w:ascii="Times New Roman" w:eastAsia="Times New Roman" w:hAnsi="Times New Roman"/>
          <w:lang w:val="pt-BR"/>
        </w:rPr>
        <w:t xml:space="preserve"> </w:t>
      </w:r>
      <w:r w:rsidR="00FF6C01">
        <w:rPr>
          <w:rFonts w:ascii="Times New Roman" w:eastAsia="Times New Roman" w:hAnsi="Times New Roman"/>
          <w:lang w:val="pt-BR"/>
        </w:rPr>
        <w:t>feitas</w:t>
      </w:r>
      <w:r w:rsidRPr="00D3446E">
        <w:rPr>
          <w:rFonts w:ascii="Times New Roman" w:eastAsia="Times New Roman" w:hAnsi="Times New Roman"/>
          <w:lang w:val="pt-BR"/>
        </w:rPr>
        <w:t xml:space="preserve"> e os detalh</w:t>
      </w:r>
      <w:r w:rsidR="005D675B" w:rsidRPr="00D3446E">
        <w:rPr>
          <w:rFonts w:ascii="Times New Roman" w:eastAsia="Times New Roman" w:hAnsi="Times New Roman"/>
          <w:lang w:val="pt-BR"/>
        </w:rPr>
        <w:t>es sobre</w:t>
      </w:r>
      <w:r w:rsidRPr="00D3446E">
        <w:rPr>
          <w:rFonts w:ascii="Times New Roman" w:eastAsia="Times New Roman" w:hAnsi="Times New Roman"/>
          <w:lang w:val="pt-BR"/>
        </w:rPr>
        <w:t xml:space="preserve"> os </w:t>
      </w:r>
      <w:r w:rsidR="00930AB3" w:rsidRPr="00D3446E">
        <w:rPr>
          <w:rFonts w:ascii="Times New Roman" w:eastAsia="Times New Roman" w:hAnsi="Times New Roman"/>
          <w:lang w:val="pt-BR"/>
        </w:rPr>
        <w:t>ac</w:t>
      </w:r>
      <w:r w:rsidRPr="00D3446E">
        <w:rPr>
          <w:rFonts w:ascii="Times New Roman" w:eastAsia="Times New Roman" w:hAnsi="Times New Roman"/>
          <w:lang w:val="pt-BR"/>
        </w:rPr>
        <w:t>ord</w:t>
      </w:r>
      <w:r w:rsidR="00930AB3" w:rsidRPr="00D3446E">
        <w:rPr>
          <w:rFonts w:ascii="Times New Roman" w:eastAsia="Times New Roman" w:hAnsi="Times New Roman"/>
          <w:lang w:val="pt-BR"/>
        </w:rPr>
        <w:t>os al</w:t>
      </w:r>
      <w:r w:rsidRPr="00D3446E">
        <w:rPr>
          <w:rFonts w:ascii="Times New Roman" w:eastAsia="Times New Roman" w:hAnsi="Times New Roman"/>
          <w:lang w:val="pt-BR"/>
        </w:rPr>
        <w:t>canç</w:t>
      </w:r>
      <w:r w:rsidR="00930AB3" w:rsidRPr="00D3446E">
        <w:rPr>
          <w:rFonts w:ascii="Times New Roman" w:eastAsia="Times New Roman" w:hAnsi="Times New Roman"/>
          <w:lang w:val="pt-BR"/>
        </w:rPr>
        <w:t>ados,</w:t>
      </w:r>
      <w:r w:rsidRPr="00D3446E">
        <w:rPr>
          <w:rFonts w:ascii="Times New Roman" w:eastAsia="Times New Roman" w:hAnsi="Times New Roman"/>
          <w:lang w:val="pt-BR"/>
        </w:rPr>
        <w:t xml:space="preserve"> estão no relatório da </w:t>
      </w:r>
      <w:r w:rsidR="00930AB3" w:rsidRPr="00D3446E">
        <w:rPr>
          <w:rFonts w:ascii="Times New Roman" w:eastAsia="Times New Roman" w:hAnsi="Times New Roman"/>
          <w:lang w:val="pt-BR"/>
        </w:rPr>
        <w:t xml:space="preserve">Relatora, documento </w:t>
      </w:r>
      <w:hyperlink r:id="rId25" w:history="1">
        <w:r w:rsidR="00930AB3" w:rsidRPr="00D3446E">
          <w:rPr>
            <w:rStyle w:val="Hyperlink"/>
            <w:rFonts w:ascii="Times New Roman" w:eastAsia="Times New Roman" w:hAnsi="Times New Roman"/>
            <w:lang w:val="pt-BR"/>
          </w:rPr>
          <w:t>AG/CG/doc.</w:t>
        </w:r>
        <w:r w:rsidR="0096720F" w:rsidRPr="00D3446E">
          <w:rPr>
            <w:rStyle w:val="Hyperlink"/>
            <w:rFonts w:ascii="Times New Roman" w:eastAsia="Times New Roman" w:hAnsi="Times New Roman"/>
            <w:lang w:val="pt-BR"/>
          </w:rPr>
          <w:t>7</w:t>
        </w:r>
        <w:r w:rsidR="00930AB3" w:rsidRPr="00D3446E">
          <w:rPr>
            <w:rStyle w:val="Hyperlink"/>
            <w:rFonts w:ascii="Times New Roman" w:eastAsia="Times New Roman" w:hAnsi="Times New Roman"/>
            <w:lang w:val="pt-BR"/>
          </w:rPr>
          <w:t xml:space="preserve"> (L-O/21).</w:t>
        </w:r>
      </w:hyperlink>
    </w:p>
    <w:p w14:paraId="4C76D211" w14:textId="77777777" w:rsidR="00CD3AA5" w:rsidRPr="00D3446E" w:rsidRDefault="00CD3AA5" w:rsidP="00CD3A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pt-BR"/>
        </w:rPr>
      </w:pPr>
    </w:p>
    <w:p w14:paraId="2EE9905C" w14:textId="2B25BBE5" w:rsidR="00EB2F89" w:rsidRPr="00D3446E" w:rsidRDefault="00EB2F89" w:rsidP="00515AD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spacing w:val="-2"/>
          <w:u w:val="single"/>
          <w:lang w:val="pt-BR"/>
        </w:rPr>
      </w:pPr>
      <w:r w:rsidRPr="00D3446E">
        <w:rPr>
          <w:rFonts w:ascii="Times New Roman" w:eastAsia="Times New Roman" w:hAnsi="Times New Roman"/>
          <w:spacing w:val="-2"/>
          <w:u w:val="single"/>
          <w:lang w:val="pt-BR"/>
        </w:rPr>
        <w:t>Conclu</w:t>
      </w:r>
      <w:r w:rsidR="00D3446E" w:rsidRPr="00D3446E">
        <w:rPr>
          <w:rFonts w:ascii="Times New Roman" w:eastAsia="Times New Roman" w:hAnsi="Times New Roman"/>
          <w:spacing w:val="-2"/>
          <w:u w:val="single"/>
          <w:lang w:val="pt-BR"/>
        </w:rPr>
        <w:t>são dos trabalhos</w:t>
      </w:r>
    </w:p>
    <w:p w14:paraId="5153D9C9" w14:textId="77777777" w:rsidR="00305EFE" w:rsidRPr="00D3446E" w:rsidRDefault="00305EFE" w:rsidP="00515AD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pt-BR" w:eastAsia="es-ES_tradnl"/>
        </w:rPr>
      </w:pPr>
    </w:p>
    <w:p w14:paraId="03CF60A8" w14:textId="11B203E3" w:rsidR="00AC70F7" w:rsidRPr="00D3446E" w:rsidRDefault="00862B60" w:rsidP="00515AD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pt-BR" w:eastAsia="es-ES_tradnl"/>
        </w:rPr>
      </w:pPr>
      <w:r w:rsidRPr="00D3446E">
        <w:rPr>
          <w:rFonts w:ascii="Times New Roman" w:eastAsia="Times New Roman" w:hAnsi="Times New Roman"/>
          <w:noProof/>
          <w:lang w:val="pt-BR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003842D" wp14:editId="52D5BE8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4B81C" w14:textId="00FB580B" w:rsidR="00862B60" w:rsidRPr="00862B60" w:rsidRDefault="00862B6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384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cizwIAABo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" filled="f" stroked="f">
                <v:stroke joinstyle="round"/>
                <v:textbox>
                  <w:txbxContent>
                    <w:p w14:paraId="5BA4B81C" w14:textId="00FB580B" w:rsidR="00862B60" w:rsidRPr="00862B60" w:rsidRDefault="00862B6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D3AA5">
        <w:rPr>
          <w:rFonts w:ascii="Times New Roman" w:eastAsia="Times New Roman" w:hAnsi="Times New Roman"/>
          <w:lang w:val="pt-BR" w:eastAsia="es-ES_tradnl"/>
        </w:rPr>
        <w:t>Na conclusão d</w:t>
      </w:r>
      <w:r w:rsidR="00D3446E" w:rsidRPr="00D3446E">
        <w:rPr>
          <w:rFonts w:ascii="Times New Roman" w:eastAsia="Times New Roman" w:hAnsi="Times New Roman"/>
          <w:lang w:val="pt-BR" w:eastAsia="es-ES_tradnl"/>
        </w:rPr>
        <w:t xml:space="preserve">os </w:t>
      </w:r>
      <w:r w:rsidR="00AC70F7" w:rsidRPr="00D3446E">
        <w:rPr>
          <w:rFonts w:ascii="Times New Roman" w:eastAsia="Times New Roman" w:hAnsi="Times New Roman"/>
          <w:lang w:val="pt-BR" w:eastAsia="es-ES_tradnl"/>
        </w:rPr>
        <w:t>t</w:t>
      </w:r>
      <w:r w:rsidR="00D3446E" w:rsidRPr="00D3446E">
        <w:rPr>
          <w:rFonts w:ascii="Times New Roman" w:eastAsia="Times New Roman" w:hAnsi="Times New Roman"/>
          <w:lang w:val="pt-BR" w:eastAsia="es-ES_tradnl"/>
        </w:rPr>
        <w:t>rabalh</w:t>
      </w:r>
      <w:r w:rsidR="00AC70F7" w:rsidRPr="00D3446E">
        <w:rPr>
          <w:rFonts w:ascii="Times New Roman" w:eastAsia="Times New Roman" w:hAnsi="Times New Roman"/>
          <w:lang w:val="pt-BR" w:eastAsia="es-ES_tradnl"/>
        </w:rPr>
        <w:t>os</w:t>
      </w:r>
      <w:r w:rsidR="00D3446E" w:rsidRPr="00D3446E">
        <w:rPr>
          <w:rFonts w:ascii="Times New Roman" w:eastAsia="Times New Roman" w:hAnsi="Times New Roman"/>
          <w:lang w:val="pt-BR" w:eastAsia="es-ES_tradnl"/>
        </w:rPr>
        <w:t xml:space="preserve"> da </w:t>
      </w:r>
      <w:r w:rsidR="00AC70F7" w:rsidRPr="00D3446E">
        <w:rPr>
          <w:rFonts w:ascii="Times New Roman" w:eastAsia="Times New Roman" w:hAnsi="Times New Roman"/>
          <w:lang w:val="pt-BR" w:eastAsia="es-ES_tradnl"/>
        </w:rPr>
        <w:t>Co</w:t>
      </w:r>
      <w:r w:rsidR="00D3446E" w:rsidRPr="00D3446E">
        <w:rPr>
          <w:rFonts w:ascii="Times New Roman" w:eastAsia="Times New Roman" w:hAnsi="Times New Roman"/>
          <w:lang w:val="pt-BR" w:eastAsia="es-ES_tradnl"/>
        </w:rPr>
        <w:t>missão</w:t>
      </w:r>
      <w:r w:rsidR="00AC70F7" w:rsidRPr="00D3446E">
        <w:rPr>
          <w:rFonts w:ascii="Times New Roman" w:eastAsia="Times New Roman" w:hAnsi="Times New Roman"/>
          <w:lang w:val="pt-BR" w:eastAsia="es-ES_tradnl"/>
        </w:rPr>
        <w:t xml:space="preserve"> </w:t>
      </w:r>
      <w:r w:rsidR="00D3446E" w:rsidRPr="00D3446E">
        <w:rPr>
          <w:rFonts w:ascii="Times New Roman" w:eastAsia="Times New Roman" w:hAnsi="Times New Roman"/>
          <w:lang w:val="pt-BR" w:eastAsia="es-ES_tradnl"/>
        </w:rPr>
        <w:t>Gera</w:t>
      </w:r>
      <w:r w:rsidR="00AC70F7" w:rsidRPr="00D3446E">
        <w:rPr>
          <w:rFonts w:ascii="Times New Roman" w:eastAsia="Times New Roman" w:hAnsi="Times New Roman"/>
          <w:lang w:val="pt-BR" w:eastAsia="es-ES_tradnl"/>
        </w:rPr>
        <w:t>l,</w:t>
      </w:r>
      <w:r w:rsidR="00D3446E" w:rsidRPr="00D3446E">
        <w:rPr>
          <w:rFonts w:ascii="Times New Roman" w:eastAsia="Times New Roman" w:hAnsi="Times New Roman"/>
          <w:lang w:val="pt-BR" w:eastAsia="es-ES_tradnl"/>
        </w:rPr>
        <w:t xml:space="preserve"> a </w:t>
      </w:r>
      <w:r w:rsidR="00515AD0" w:rsidRPr="00D3446E">
        <w:rPr>
          <w:rFonts w:ascii="Times New Roman" w:eastAsia="Times New Roman" w:hAnsi="Times New Roman"/>
          <w:lang w:val="pt-BR" w:eastAsia="es-ES_tradnl"/>
        </w:rPr>
        <w:t>Presid</w:t>
      </w:r>
      <w:r w:rsidR="00D3446E" w:rsidRPr="00D3446E">
        <w:rPr>
          <w:rFonts w:ascii="Times New Roman" w:eastAsia="Times New Roman" w:hAnsi="Times New Roman"/>
          <w:lang w:val="pt-BR" w:eastAsia="es-ES_tradnl"/>
        </w:rPr>
        <w:t xml:space="preserve">ência </w:t>
      </w:r>
      <w:r w:rsidR="00AC70F7" w:rsidRPr="00D3446E">
        <w:rPr>
          <w:rFonts w:ascii="Times New Roman" w:eastAsia="Times New Roman" w:hAnsi="Times New Roman"/>
          <w:lang w:val="pt-BR" w:eastAsia="es-ES_tradnl"/>
        </w:rPr>
        <w:t>agrade</w:t>
      </w:r>
      <w:r w:rsidR="00D3446E" w:rsidRPr="00D3446E">
        <w:rPr>
          <w:rFonts w:ascii="Times New Roman" w:eastAsia="Times New Roman" w:hAnsi="Times New Roman"/>
          <w:lang w:val="pt-BR" w:eastAsia="es-ES_tradnl"/>
        </w:rPr>
        <w:t xml:space="preserve">ceu o </w:t>
      </w:r>
      <w:r w:rsidR="00994E79" w:rsidRPr="00D3446E">
        <w:rPr>
          <w:rFonts w:ascii="Times New Roman" w:eastAsia="Times New Roman" w:hAnsi="Times New Roman"/>
          <w:lang w:val="pt-BR" w:eastAsia="es-ES_tradnl"/>
        </w:rPr>
        <w:t>esf</w:t>
      </w:r>
      <w:r w:rsidR="00D3446E" w:rsidRPr="00D3446E">
        <w:rPr>
          <w:rFonts w:ascii="Times New Roman" w:eastAsia="Times New Roman" w:hAnsi="Times New Roman"/>
          <w:lang w:val="pt-BR" w:eastAsia="es-ES_tradnl"/>
        </w:rPr>
        <w:t>orç</w:t>
      </w:r>
      <w:r w:rsidR="00994E79" w:rsidRPr="00D3446E">
        <w:rPr>
          <w:rFonts w:ascii="Times New Roman" w:eastAsia="Times New Roman" w:hAnsi="Times New Roman"/>
          <w:lang w:val="pt-BR" w:eastAsia="es-ES_tradnl"/>
        </w:rPr>
        <w:t>o</w:t>
      </w:r>
      <w:r w:rsidR="00D3446E" w:rsidRPr="00D3446E">
        <w:rPr>
          <w:rFonts w:ascii="Times New Roman" w:eastAsia="Times New Roman" w:hAnsi="Times New Roman"/>
          <w:lang w:val="pt-BR" w:eastAsia="es-ES_tradnl"/>
        </w:rPr>
        <w:t xml:space="preserve"> e a </w:t>
      </w:r>
      <w:r w:rsidR="00994E79" w:rsidRPr="00D3446E">
        <w:rPr>
          <w:rFonts w:ascii="Times New Roman" w:eastAsia="Times New Roman" w:hAnsi="Times New Roman"/>
          <w:lang w:val="pt-BR" w:eastAsia="es-ES_tradnl"/>
        </w:rPr>
        <w:t>colabora</w:t>
      </w:r>
      <w:r w:rsidR="00D3446E" w:rsidRPr="00D3446E">
        <w:rPr>
          <w:rFonts w:ascii="Times New Roman" w:eastAsia="Times New Roman" w:hAnsi="Times New Roman"/>
          <w:lang w:val="pt-BR" w:eastAsia="es-ES_tradnl"/>
        </w:rPr>
        <w:t xml:space="preserve">ção das </w:t>
      </w:r>
      <w:r w:rsidR="00C561CA" w:rsidRPr="00D3446E">
        <w:rPr>
          <w:rFonts w:ascii="Times New Roman" w:eastAsia="Times New Roman" w:hAnsi="Times New Roman"/>
          <w:lang w:val="pt-BR" w:eastAsia="es-ES_tradnl"/>
        </w:rPr>
        <w:t>d</w:t>
      </w:r>
      <w:r w:rsidR="00994E79" w:rsidRPr="00D3446E">
        <w:rPr>
          <w:rFonts w:ascii="Times New Roman" w:eastAsia="Times New Roman" w:hAnsi="Times New Roman"/>
          <w:lang w:val="pt-BR" w:eastAsia="es-ES_tradnl"/>
        </w:rPr>
        <w:t>elega</w:t>
      </w:r>
      <w:r w:rsidR="00D3446E" w:rsidRPr="00D3446E">
        <w:rPr>
          <w:rFonts w:ascii="Times New Roman" w:eastAsia="Times New Roman" w:hAnsi="Times New Roman"/>
          <w:lang w:val="pt-BR" w:eastAsia="es-ES_tradnl"/>
        </w:rPr>
        <w:t>ções</w:t>
      </w:r>
      <w:r w:rsidR="00994E79" w:rsidRPr="00D3446E">
        <w:rPr>
          <w:rFonts w:ascii="Times New Roman" w:eastAsia="Times New Roman" w:hAnsi="Times New Roman"/>
          <w:lang w:val="pt-BR" w:eastAsia="es-ES_tradnl"/>
        </w:rPr>
        <w:t xml:space="preserve"> </w:t>
      </w:r>
      <w:r w:rsidR="00D3446E" w:rsidRPr="00D3446E">
        <w:rPr>
          <w:rFonts w:ascii="Times New Roman" w:eastAsia="Times New Roman" w:hAnsi="Times New Roman"/>
          <w:lang w:val="pt-BR" w:eastAsia="es-ES_tradnl"/>
        </w:rPr>
        <w:t xml:space="preserve">na </w:t>
      </w:r>
      <w:r w:rsidR="00AC70F7" w:rsidRPr="00D3446E">
        <w:rPr>
          <w:rFonts w:ascii="Times New Roman" w:eastAsia="Times New Roman" w:hAnsi="Times New Roman"/>
          <w:lang w:val="pt-BR" w:eastAsia="es-ES_tradnl"/>
        </w:rPr>
        <w:t>considera</w:t>
      </w:r>
      <w:r w:rsidR="00D3446E" w:rsidRPr="00D3446E">
        <w:rPr>
          <w:rFonts w:ascii="Times New Roman" w:eastAsia="Times New Roman" w:hAnsi="Times New Roman"/>
          <w:lang w:val="pt-BR" w:eastAsia="es-ES_tradnl"/>
        </w:rPr>
        <w:t xml:space="preserve">ção dos </w:t>
      </w:r>
      <w:r w:rsidR="000C4B1D" w:rsidRPr="00D3446E">
        <w:rPr>
          <w:rFonts w:ascii="Times New Roman" w:eastAsia="Times New Roman" w:hAnsi="Times New Roman"/>
          <w:lang w:val="pt-BR" w:eastAsia="es-ES_tradnl"/>
        </w:rPr>
        <w:t>p</w:t>
      </w:r>
      <w:r w:rsidR="00D3446E" w:rsidRPr="00D3446E">
        <w:rPr>
          <w:rFonts w:ascii="Times New Roman" w:eastAsia="Times New Roman" w:hAnsi="Times New Roman"/>
          <w:lang w:val="pt-BR" w:eastAsia="es-ES_tradnl"/>
        </w:rPr>
        <w:t>rojet</w:t>
      </w:r>
      <w:r w:rsidR="000C4B1D" w:rsidRPr="00D3446E">
        <w:rPr>
          <w:rFonts w:ascii="Times New Roman" w:eastAsia="Times New Roman" w:hAnsi="Times New Roman"/>
          <w:lang w:val="pt-BR" w:eastAsia="es-ES_tradnl"/>
        </w:rPr>
        <w:t>os</w:t>
      </w:r>
      <w:r w:rsidR="00994E79" w:rsidRPr="00D3446E">
        <w:rPr>
          <w:rFonts w:ascii="Times New Roman" w:eastAsia="Times New Roman" w:hAnsi="Times New Roman"/>
          <w:lang w:val="pt-BR" w:eastAsia="es-ES_tradnl"/>
        </w:rPr>
        <w:t xml:space="preserve"> </w:t>
      </w:r>
      <w:r w:rsidR="00D3446E" w:rsidRPr="00D3446E">
        <w:rPr>
          <w:rFonts w:ascii="Times New Roman" w:eastAsia="Times New Roman" w:hAnsi="Times New Roman"/>
          <w:lang w:val="pt-BR" w:eastAsia="es-ES_tradnl"/>
        </w:rPr>
        <w:t>atribuíd</w:t>
      </w:r>
      <w:r w:rsidR="00F42F24" w:rsidRPr="00D3446E">
        <w:rPr>
          <w:rFonts w:ascii="Times New Roman" w:eastAsia="Times New Roman" w:hAnsi="Times New Roman"/>
          <w:lang w:val="pt-BR" w:eastAsia="es-ES_tradnl"/>
        </w:rPr>
        <w:t>o</w:t>
      </w:r>
      <w:r w:rsidR="00994E79" w:rsidRPr="00D3446E">
        <w:rPr>
          <w:rFonts w:ascii="Times New Roman" w:eastAsia="Times New Roman" w:hAnsi="Times New Roman"/>
          <w:lang w:val="pt-BR" w:eastAsia="es-ES_tradnl"/>
        </w:rPr>
        <w:t>s</w:t>
      </w:r>
      <w:r w:rsidR="00D3446E" w:rsidRPr="00D3446E">
        <w:rPr>
          <w:rFonts w:ascii="Times New Roman" w:eastAsia="Times New Roman" w:hAnsi="Times New Roman"/>
          <w:lang w:val="pt-BR" w:eastAsia="es-ES_tradnl"/>
        </w:rPr>
        <w:t xml:space="preserve"> à </w:t>
      </w:r>
      <w:r w:rsidR="00994E79" w:rsidRPr="00D3446E">
        <w:rPr>
          <w:rFonts w:ascii="Times New Roman" w:eastAsia="Times New Roman" w:hAnsi="Times New Roman"/>
          <w:lang w:val="pt-BR" w:eastAsia="es-ES_tradnl"/>
        </w:rPr>
        <w:t>Co</w:t>
      </w:r>
      <w:r w:rsidR="00D3446E" w:rsidRPr="00D3446E">
        <w:rPr>
          <w:rFonts w:ascii="Times New Roman" w:eastAsia="Times New Roman" w:hAnsi="Times New Roman"/>
          <w:lang w:val="pt-BR" w:eastAsia="es-ES_tradnl"/>
        </w:rPr>
        <w:t>missão</w:t>
      </w:r>
      <w:r w:rsidR="00994E79" w:rsidRPr="00D3446E">
        <w:rPr>
          <w:rFonts w:ascii="Times New Roman" w:eastAsia="Times New Roman" w:hAnsi="Times New Roman"/>
          <w:lang w:val="pt-BR" w:eastAsia="es-ES_tradnl"/>
        </w:rPr>
        <w:t xml:space="preserve">. </w:t>
      </w:r>
      <w:r w:rsidR="00D3446E" w:rsidRPr="00D3446E">
        <w:rPr>
          <w:rFonts w:ascii="Times New Roman" w:eastAsia="Times New Roman" w:hAnsi="Times New Roman"/>
          <w:lang w:val="pt-BR" w:eastAsia="es-ES_tradnl"/>
        </w:rPr>
        <w:t>Além disso</w:t>
      </w:r>
      <w:r w:rsidR="00994E79" w:rsidRPr="00D3446E">
        <w:rPr>
          <w:rFonts w:ascii="Times New Roman" w:eastAsia="Times New Roman" w:hAnsi="Times New Roman"/>
          <w:lang w:val="pt-BR" w:eastAsia="es-ES_tradnl"/>
        </w:rPr>
        <w:t>, e</w:t>
      </w:r>
      <w:r w:rsidR="00D3446E" w:rsidRPr="00D3446E">
        <w:rPr>
          <w:rFonts w:ascii="Times New Roman" w:eastAsia="Times New Roman" w:hAnsi="Times New Roman"/>
          <w:lang w:val="pt-BR" w:eastAsia="es-ES_tradnl"/>
        </w:rPr>
        <w:t xml:space="preserve">xpressou a sua gratidão ao </w:t>
      </w:r>
      <w:r w:rsidR="00994E79" w:rsidRPr="00D3446E">
        <w:rPr>
          <w:rFonts w:ascii="Times New Roman" w:eastAsia="Times New Roman" w:hAnsi="Times New Roman"/>
          <w:lang w:val="pt-BR" w:eastAsia="es-ES_tradnl"/>
        </w:rPr>
        <w:t>p</w:t>
      </w:r>
      <w:r w:rsidR="00D3446E" w:rsidRPr="00D3446E">
        <w:rPr>
          <w:rFonts w:ascii="Times New Roman" w:eastAsia="Times New Roman" w:hAnsi="Times New Roman"/>
          <w:lang w:val="pt-BR" w:eastAsia="es-ES_tradnl"/>
        </w:rPr>
        <w:t>esso</w:t>
      </w:r>
      <w:r w:rsidR="00994E79" w:rsidRPr="00D3446E">
        <w:rPr>
          <w:rFonts w:ascii="Times New Roman" w:eastAsia="Times New Roman" w:hAnsi="Times New Roman"/>
          <w:lang w:val="pt-BR" w:eastAsia="es-ES_tradnl"/>
        </w:rPr>
        <w:t>al</w:t>
      </w:r>
      <w:r w:rsidR="00D3446E" w:rsidRPr="00D3446E">
        <w:rPr>
          <w:rFonts w:ascii="Times New Roman" w:eastAsia="Times New Roman" w:hAnsi="Times New Roman"/>
          <w:lang w:val="pt-BR" w:eastAsia="es-ES_tradnl"/>
        </w:rPr>
        <w:t xml:space="preserve"> da </w:t>
      </w:r>
      <w:r w:rsidR="00994E79" w:rsidRPr="00D3446E">
        <w:rPr>
          <w:rFonts w:ascii="Times New Roman" w:eastAsia="Times New Roman" w:hAnsi="Times New Roman"/>
          <w:lang w:val="pt-BR" w:eastAsia="es-ES_tradnl"/>
        </w:rPr>
        <w:t>Secretar</w:t>
      </w:r>
      <w:r w:rsidR="00D3446E" w:rsidRPr="00D3446E">
        <w:rPr>
          <w:rFonts w:ascii="Times New Roman" w:eastAsia="Times New Roman" w:hAnsi="Times New Roman"/>
          <w:lang w:val="pt-BR" w:eastAsia="es-ES_tradnl"/>
        </w:rPr>
        <w:t xml:space="preserve">ia da </w:t>
      </w:r>
      <w:r w:rsidR="000C4B1D" w:rsidRPr="00D3446E">
        <w:rPr>
          <w:rFonts w:ascii="Times New Roman" w:eastAsia="Times New Roman" w:hAnsi="Times New Roman"/>
          <w:lang w:val="pt-BR" w:eastAsia="es-ES_tradnl"/>
        </w:rPr>
        <w:t>A</w:t>
      </w:r>
      <w:r w:rsidR="00D3446E" w:rsidRPr="00D3446E">
        <w:rPr>
          <w:rFonts w:ascii="Times New Roman" w:eastAsia="Times New Roman" w:hAnsi="Times New Roman"/>
          <w:lang w:val="pt-BR" w:eastAsia="es-ES_tradnl"/>
        </w:rPr>
        <w:t>ssembleia</w:t>
      </w:r>
      <w:r w:rsidR="000C4B1D" w:rsidRPr="00D3446E">
        <w:rPr>
          <w:rFonts w:ascii="Times New Roman" w:eastAsia="Times New Roman" w:hAnsi="Times New Roman"/>
          <w:lang w:val="pt-BR" w:eastAsia="es-ES_tradnl"/>
        </w:rPr>
        <w:t xml:space="preserve"> </w:t>
      </w:r>
      <w:r w:rsidR="00D3446E" w:rsidRPr="00D3446E">
        <w:rPr>
          <w:rFonts w:ascii="Times New Roman" w:eastAsia="Times New Roman" w:hAnsi="Times New Roman"/>
          <w:lang w:val="pt-BR" w:eastAsia="es-ES_tradnl"/>
        </w:rPr>
        <w:t>Gera</w:t>
      </w:r>
      <w:r w:rsidR="00994E79" w:rsidRPr="00D3446E">
        <w:rPr>
          <w:rFonts w:ascii="Times New Roman" w:eastAsia="Times New Roman" w:hAnsi="Times New Roman"/>
          <w:lang w:val="pt-BR" w:eastAsia="es-ES_tradnl"/>
        </w:rPr>
        <w:t>l</w:t>
      </w:r>
      <w:r w:rsidR="00D3446E" w:rsidRPr="00D3446E">
        <w:rPr>
          <w:rFonts w:ascii="Times New Roman" w:eastAsia="Times New Roman" w:hAnsi="Times New Roman"/>
          <w:lang w:val="pt-BR" w:eastAsia="es-ES_tradnl"/>
        </w:rPr>
        <w:t xml:space="preserve"> pelo </w:t>
      </w:r>
      <w:r w:rsidR="00994E79" w:rsidRPr="00D3446E">
        <w:rPr>
          <w:rFonts w:ascii="Times New Roman" w:eastAsia="Times New Roman" w:hAnsi="Times New Roman"/>
          <w:lang w:val="pt-BR" w:eastAsia="es-ES_tradnl"/>
        </w:rPr>
        <w:t>ap</w:t>
      </w:r>
      <w:r w:rsidR="00D3446E" w:rsidRPr="00D3446E">
        <w:rPr>
          <w:rFonts w:ascii="Times New Roman" w:eastAsia="Times New Roman" w:hAnsi="Times New Roman"/>
          <w:lang w:val="pt-BR" w:eastAsia="es-ES_tradnl"/>
        </w:rPr>
        <w:t>oi</w:t>
      </w:r>
      <w:r w:rsidR="00994E79" w:rsidRPr="00D3446E">
        <w:rPr>
          <w:rFonts w:ascii="Times New Roman" w:eastAsia="Times New Roman" w:hAnsi="Times New Roman"/>
          <w:lang w:val="pt-BR" w:eastAsia="es-ES_tradnl"/>
        </w:rPr>
        <w:t xml:space="preserve">o </w:t>
      </w:r>
      <w:r w:rsidR="00D3446E" w:rsidRPr="00D3446E">
        <w:rPr>
          <w:rFonts w:ascii="Times New Roman" w:eastAsia="Times New Roman" w:hAnsi="Times New Roman"/>
          <w:lang w:val="pt-BR" w:eastAsia="es-ES_tradnl"/>
        </w:rPr>
        <w:t>oferecid</w:t>
      </w:r>
      <w:r w:rsidR="00994E79" w:rsidRPr="00D3446E">
        <w:rPr>
          <w:rFonts w:ascii="Times New Roman" w:eastAsia="Times New Roman" w:hAnsi="Times New Roman"/>
          <w:lang w:val="pt-BR" w:eastAsia="es-ES_tradnl"/>
        </w:rPr>
        <w:t>o.</w:t>
      </w:r>
      <w:r w:rsidR="0084594E">
        <w:rPr>
          <w:rFonts w:ascii="Times New Roman" w:eastAsia="Times New Roman" w:hAnsi="Times New Roman"/>
          <w:noProof/>
          <w:lang w:val="pt-BR" w:eastAsia="es-ES_tradnl"/>
        </w:rPr>
        <mc:AlternateContent>
          <mc:Choice Requires="wps">
            <w:drawing>
              <wp:anchor distT="0" distB="0" distL="118745" distR="118745" simplePos="0" relativeHeight="251659776" behindDoc="0" locked="1" layoutInCell="1" allowOverlap="1" wp14:anchorId="754BCE0A" wp14:editId="20ED1A7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5A3FE8F" w14:textId="4992B66C" w:rsidR="0084594E" w:rsidRPr="0084594E" w:rsidRDefault="0084594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AG08471P01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BCE0A" id="Text Box 3" o:spid="_x0000_s1027" type="#_x0000_t202" style="position:absolute;left:0;text-align:left;margin-left:-7.2pt;margin-top:10in;width:266.4pt;height:18pt;z-index:25165977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iS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/JDQ5am2qEfzgx69lbctnjvgnx4IAcBg04MZbjH&#10;UiuDR5m9xVlj3M8/nUc8dAUvqsBAoOgfa3KoSX3VUNzF+PQ0TlDanJ59zLFxx57lsUevu2sD4sYY&#10;fyuSGfFBHczame4ZszuPWeEiLZC75GjPYF6HYUwx+0LO5wmEmbEUFvrRioMMY5+e+mdydi+PAGHd&#10;mcPoUPFGJQN20Ml8HUzdJglFngdW9/Rj3pKy9v+GONDH+4R6/YPNfg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A4CciS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55A3FE8F" w14:textId="4992B66C" w:rsidR="0084594E" w:rsidRPr="0084594E" w:rsidRDefault="0084594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AG08471P01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C70F7" w:rsidRPr="00D3446E" w:rsidSect="00DA2F65">
      <w:headerReference w:type="default" r:id="rId26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25EC" w14:textId="77777777" w:rsidR="00B06379" w:rsidRDefault="00B06379" w:rsidP="00EB2F89">
      <w:pPr>
        <w:spacing w:after="0" w:line="240" w:lineRule="auto"/>
      </w:pPr>
      <w:r>
        <w:separator/>
      </w:r>
    </w:p>
  </w:endnote>
  <w:endnote w:type="continuationSeparator" w:id="0">
    <w:p w14:paraId="6FB03E3E" w14:textId="77777777" w:rsidR="00B06379" w:rsidRDefault="00B06379" w:rsidP="00EB2F89">
      <w:pPr>
        <w:spacing w:after="0" w:line="240" w:lineRule="auto"/>
      </w:pPr>
      <w:r>
        <w:continuationSeparator/>
      </w:r>
    </w:p>
  </w:endnote>
  <w:endnote w:type="continuationNotice" w:id="1">
    <w:p w14:paraId="513C2E90" w14:textId="77777777" w:rsidR="00B06379" w:rsidRDefault="00B063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88CA" w14:textId="77777777" w:rsidR="00B06379" w:rsidRDefault="00B06379" w:rsidP="00EB2F89">
      <w:pPr>
        <w:spacing w:after="0" w:line="240" w:lineRule="auto"/>
      </w:pPr>
      <w:r>
        <w:separator/>
      </w:r>
    </w:p>
  </w:footnote>
  <w:footnote w:type="continuationSeparator" w:id="0">
    <w:p w14:paraId="31FF5D3E" w14:textId="77777777" w:rsidR="00B06379" w:rsidRDefault="00B06379" w:rsidP="00EB2F89">
      <w:pPr>
        <w:spacing w:after="0" w:line="240" w:lineRule="auto"/>
      </w:pPr>
      <w:r>
        <w:continuationSeparator/>
      </w:r>
    </w:p>
  </w:footnote>
  <w:footnote w:type="continuationNotice" w:id="1">
    <w:p w14:paraId="6331ADCC" w14:textId="77777777" w:rsidR="00B06379" w:rsidRDefault="00B063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B707" w14:textId="77777777" w:rsidR="00A5331F" w:rsidRPr="00A5331F" w:rsidRDefault="00A5331F">
    <w:pPr>
      <w:pStyle w:val="Header"/>
      <w:jc w:val="center"/>
      <w:rPr>
        <w:rFonts w:ascii="Times New Roman" w:hAnsi="Times New Roman"/>
      </w:rPr>
    </w:pPr>
    <w:r w:rsidRPr="00A5331F">
      <w:rPr>
        <w:rFonts w:ascii="Times New Roman" w:hAnsi="Times New Roman"/>
      </w:rPr>
      <w:t xml:space="preserve">- </w:t>
    </w:r>
    <w:r w:rsidRPr="00A5331F">
      <w:rPr>
        <w:rFonts w:ascii="Times New Roman" w:hAnsi="Times New Roman"/>
      </w:rPr>
      <w:fldChar w:fldCharType="begin"/>
    </w:r>
    <w:r w:rsidRPr="00A5331F">
      <w:rPr>
        <w:rFonts w:ascii="Times New Roman" w:hAnsi="Times New Roman"/>
      </w:rPr>
      <w:instrText xml:space="preserve"> PAGE   \* MERGEFORMAT </w:instrText>
    </w:r>
    <w:r w:rsidRPr="00A5331F">
      <w:rPr>
        <w:rFonts w:ascii="Times New Roman" w:hAnsi="Times New Roman"/>
      </w:rPr>
      <w:fldChar w:fldCharType="separate"/>
    </w:r>
    <w:r w:rsidR="00920E75">
      <w:rPr>
        <w:rFonts w:ascii="Times New Roman" w:hAnsi="Times New Roman"/>
        <w:noProof/>
      </w:rPr>
      <w:t>6</w:t>
    </w:r>
    <w:r w:rsidRPr="00A5331F">
      <w:rPr>
        <w:rFonts w:ascii="Times New Roman" w:hAnsi="Times New Roman"/>
        <w:noProof/>
      </w:rPr>
      <w:fldChar w:fldCharType="end"/>
    </w:r>
    <w:r w:rsidRPr="00A5331F">
      <w:rPr>
        <w:rFonts w:ascii="Times New Roman" w:hAnsi="Times New Roman"/>
        <w:noProof/>
      </w:rPr>
      <w:t xml:space="preserve"> -</w:t>
    </w:r>
  </w:p>
  <w:p w14:paraId="1A9A814E" w14:textId="77777777" w:rsidR="00A5331F" w:rsidRPr="00A5331F" w:rsidRDefault="00A5331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CD4"/>
    <w:multiLevelType w:val="hybridMultilevel"/>
    <w:tmpl w:val="BD1681AA"/>
    <w:lvl w:ilvl="0" w:tplc="CC6E321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FE6821"/>
    <w:multiLevelType w:val="hybridMultilevel"/>
    <w:tmpl w:val="EF205AF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B32067A">
      <w:start w:val="1"/>
      <w:numFmt w:val="upperRoman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C6657C8"/>
    <w:multiLevelType w:val="hybridMultilevel"/>
    <w:tmpl w:val="EE84FA82"/>
    <w:lvl w:ilvl="0" w:tplc="FFFFFFFF">
      <w:start w:val="1"/>
      <w:numFmt w:val="lowerRoman"/>
      <w:lvlText w:val="%1-"/>
      <w:lvlJc w:val="left"/>
      <w:pPr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6F0580"/>
    <w:multiLevelType w:val="hybridMultilevel"/>
    <w:tmpl w:val="587CE6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396C58"/>
    <w:multiLevelType w:val="hybridMultilevel"/>
    <w:tmpl w:val="4FEC9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A31600"/>
    <w:multiLevelType w:val="hybridMultilevel"/>
    <w:tmpl w:val="BD1681AA"/>
    <w:lvl w:ilvl="0" w:tplc="CC6E321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AEE625D"/>
    <w:multiLevelType w:val="hybridMultilevel"/>
    <w:tmpl w:val="BD1681AA"/>
    <w:lvl w:ilvl="0" w:tplc="CC6E321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CC5781F"/>
    <w:multiLevelType w:val="hybridMultilevel"/>
    <w:tmpl w:val="E9FAE1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vanish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FE44D0"/>
    <w:multiLevelType w:val="hybridMultilevel"/>
    <w:tmpl w:val="B8344C86"/>
    <w:lvl w:ilvl="0" w:tplc="CC6E321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0A70B03"/>
    <w:multiLevelType w:val="hybridMultilevel"/>
    <w:tmpl w:val="BD1681AA"/>
    <w:lvl w:ilvl="0" w:tplc="CC6E321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44540DE"/>
    <w:multiLevelType w:val="hybridMultilevel"/>
    <w:tmpl w:val="0ADE3C92"/>
    <w:lvl w:ilvl="0" w:tplc="CC6E321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4F247CA"/>
    <w:multiLevelType w:val="hybridMultilevel"/>
    <w:tmpl w:val="A3C69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1B44CA"/>
    <w:multiLevelType w:val="hybridMultilevel"/>
    <w:tmpl w:val="BD1681AA"/>
    <w:lvl w:ilvl="0" w:tplc="CC6E321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B72066B"/>
    <w:multiLevelType w:val="hybridMultilevel"/>
    <w:tmpl w:val="46385204"/>
    <w:lvl w:ilvl="0" w:tplc="8160E268">
      <w:start w:val="1"/>
      <w:numFmt w:val="lowerRoman"/>
      <w:lvlText w:val="%1."/>
      <w:lvlJc w:val="left"/>
      <w:pPr>
        <w:ind w:left="1440" w:hanging="720"/>
      </w:pPr>
      <w:rPr>
        <w:rFonts w:hint="default"/>
        <w:vanish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17255AA"/>
    <w:multiLevelType w:val="hybridMultilevel"/>
    <w:tmpl w:val="BD1681AA"/>
    <w:lvl w:ilvl="0" w:tplc="CC6E321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309357F"/>
    <w:multiLevelType w:val="hybridMultilevel"/>
    <w:tmpl w:val="2530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6685D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426D7"/>
    <w:multiLevelType w:val="hybridMultilevel"/>
    <w:tmpl w:val="B8344C86"/>
    <w:lvl w:ilvl="0" w:tplc="CC6E321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A221833"/>
    <w:multiLevelType w:val="hybridMultilevel"/>
    <w:tmpl w:val="BD1681AA"/>
    <w:lvl w:ilvl="0" w:tplc="CC6E321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A5D5F23"/>
    <w:multiLevelType w:val="hybridMultilevel"/>
    <w:tmpl w:val="6702510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A80D48"/>
    <w:multiLevelType w:val="hybridMultilevel"/>
    <w:tmpl w:val="4E92BB56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 w15:restartNumberingAfterBreak="0">
    <w:nsid w:val="652D32A4"/>
    <w:multiLevelType w:val="hybridMultilevel"/>
    <w:tmpl w:val="EE84FA82"/>
    <w:lvl w:ilvl="0" w:tplc="70922D30">
      <w:start w:val="1"/>
      <w:numFmt w:val="lowerRoman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60A6ABB"/>
    <w:multiLevelType w:val="hybridMultilevel"/>
    <w:tmpl w:val="BD1681AA"/>
    <w:lvl w:ilvl="0" w:tplc="CC6E321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0FE0A6F"/>
    <w:multiLevelType w:val="hybridMultilevel"/>
    <w:tmpl w:val="5A76C138"/>
    <w:lvl w:ilvl="0" w:tplc="0F1C2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211110"/>
    <w:multiLevelType w:val="hybridMultilevel"/>
    <w:tmpl w:val="989294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F9579C"/>
    <w:multiLevelType w:val="hybridMultilevel"/>
    <w:tmpl w:val="9A984FAE"/>
    <w:lvl w:ilvl="0" w:tplc="0409000F">
      <w:start w:val="1"/>
      <w:numFmt w:val="decimal"/>
      <w:lvlText w:val="%1."/>
      <w:lvlJc w:val="left"/>
      <w:pPr>
        <w:ind w:left="2700" w:hanging="18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22"/>
  </w:num>
  <w:num w:numId="5">
    <w:abstractNumId w:val="9"/>
  </w:num>
  <w:num w:numId="6">
    <w:abstractNumId w:val="17"/>
  </w:num>
  <w:num w:numId="7">
    <w:abstractNumId w:val="15"/>
  </w:num>
  <w:num w:numId="8">
    <w:abstractNumId w:val="24"/>
  </w:num>
  <w:num w:numId="9">
    <w:abstractNumId w:val="11"/>
  </w:num>
  <w:num w:numId="10">
    <w:abstractNumId w:val="7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8"/>
  </w:num>
  <w:num w:numId="16">
    <w:abstractNumId w:val="13"/>
  </w:num>
  <w:num w:numId="17">
    <w:abstractNumId w:val="6"/>
  </w:num>
  <w:num w:numId="18">
    <w:abstractNumId w:val="16"/>
  </w:num>
  <w:num w:numId="19">
    <w:abstractNumId w:val="23"/>
  </w:num>
  <w:num w:numId="20">
    <w:abstractNumId w:val="12"/>
  </w:num>
  <w:num w:numId="21">
    <w:abstractNumId w:val="21"/>
  </w:num>
  <w:num w:numId="22">
    <w:abstractNumId w:val="0"/>
  </w:num>
  <w:num w:numId="23">
    <w:abstractNumId w:val="18"/>
  </w:num>
  <w:num w:numId="24">
    <w:abstractNumId w:val="19"/>
  </w:num>
  <w:num w:numId="25">
    <w:abstractNumId w:val="20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89"/>
    <w:rsid w:val="00026B50"/>
    <w:rsid w:val="0005092E"/>
    <w:rsid w:val="00053F7B"/>
    <w:rsid w:val="000765EF"/>
    <w:rsid w:val="00083EE8"/>
    <w:rsid w:val="00094741"/>
    <w:rsid w:val="000A54BF"/>
    <w:rsid w:val="000A77EA"/>
    <w:rsid w:val="000B6866"/>
    <w:rsid w:val="000C4B1D"/>
    <w:rsid w:val="000F0666"/>
    <w:rsid w:val="00101B62"/>
    <w:rsid w:val="0011013E"/>
    <w:rsid w:val="00115204"/>
    <w:rsid w:val="00143711"/>
    <w:rsid w:val="00170CB0"/>
    <w:rsid w:val="001720CD"/>
    <w:rsid w:val="0018240D"/>
    <w:rsid w:val="001B3477"/>
    <w:rsid w:val="001C246D"/>
    <w:rsid w:val="001E5681"/>
    <w:rsid w:val="001E690C"/>
    <w:rsid w:val="001F15C9"/>
    <w:rsid w:val="001F6B8F"/>
    <w:rsid w:val="00246681"/>
    <w:rsid w:val="00246B61"/>
    <w:rsid w:val="0026697D"/>
    <w:rsid w:val="00267A51"/>
    <w:rsid w:val="00285DB9"/>
    <w:rsid w:val="00297B78"/>
    <w:rsid w:val="00305EFE"/>
    <w:rsid w:val="003154F1"/>
    <w:rsid w:val="0032675D"/>
    <w:rsid w:val="00343D83"/>
    <w:rsid w:val="003608A6"/>
    <w:rsid w:val="00366184"/>
    <w:rsid w:val="00375A87"/>
    <w:rsid w:val="003A7CA1"/>
    <w:rsid w:val="003B2AEB"/>
    <w:rsid w:val="003B421E"/>
    <w:rsid w:val="003C1D50"/>
    <w:rsid w:val="003E6580"/>
    <w:rsid w:val="00402756"/>
    <w:rsid w:val="00451732"/>
    <w:rsid w:val="00474D5D"/>
    <w:rsid w:val="004A6DE6"/>
    <w:rsid w:val="004C2A2D"/>
    <w:rsid w:val="004C7B32"/>
    <w:rsid w:val="004E0F09"/>
    <w:rsid w:val="004E6A95"/>
    <w:rsid w:val="00515AD0"/>
    <w:rsid w:val="0053576A"/>
    <w:rsid w:val="00537CEA"/>
    <w:rsid w:val="00561631"/>
    <w:rsid w:val="0058079E"/>
    <w:rsid w:val="0059384A"/>
    <w:rsid w:val="0059450D"/>
    <w:rsid w:val="00597B65"/>
    <w:rsid w:val="005A4139"/>
    <w:rsid w:val="005B35C7"/>
    <w:rsid w:val="005C0504"/>
    <w:rsid w:val="005D675B"/>
    <w:rsid w:val="005E1E71"/>
    <w:rsid w:val="00614E77"/>
    <w:rsid w:val="00620CFE"/>
    <w:rsid w:val="0063322F"/>
    <w:rsid w:val="00635110"/>
    <w:rsid w:val="00652928"/>
    <w:rsid w:val="00662875"/>
    <w:rsid w:val="00684982"/>
    <w:rsid w:val="006B0642"/>
    <w:rsid w:val="006B47B4"/>
    <w:rsid w:val="006D484D"/>
    <w:rsid w:val="006E1E2D"/>
    <w:rsid w:val="00730220"/>
    <w:rsid w:val="00745630"/>
    <w:rsid w:val="00773640"/>
    <w:rsid w:val="00796228"/>
    <w:rsid w:val="007A5B24"/>
    <w:rsid w:val="007C03A0"/>
    <w:rsid w:val="007D46BC"/>
    <w:rsid w:val="007D60B0"/>
    <w:rsid w:val="007E1AED"/>
    <w:rsid w:val="007E6C5F"/>
    <w:rsid w:val="007F689F"/>
    <w:rsid w:val="008034A2"/>
    <w:rsid w:val="0080372F"/>
    <w:rsid w:val="00815BA5"/>
    <w:rsid w:val="00827C28"/>
    <w:rsid w:val="00830559"/>
    <w:rsid w:val="008419D2"/>
    <w:rsid w:val="00843F83"/>
    <w:rsid w:val="0084594E"/>
    <w:rsid w:val="008501B8"/>
    <w:rsid w:val="00854ADA"/>
    <w:rsid w:val="008571FE"/>
    <w:rsid w:val="00862B60"/>
    <w:rsid w:val="00876D4F"/>
    <w:rsid w:val="008A5C02"/>
    <w:rsid w:val="008C2342"/>
    <w:rsid w:val="008E5D3D"/>
    <w:rsid w:val="008E74DE"/>
    <w:rsid w:val="008F1047"/>
    <w:rsid w:val="00902864"/>
    <w:rsid w:val="0091012B"/>
    <w:rsid w:val="00920E75"/>
    <w:rsid w:val="00930AB3"/>
    <w:rsid w:val="00952DA2"/>
    <w:rsid w:val="00953302"/>
    <w:rsid w:val="0095411D"/>
    <w:rsid w:val="0096720F"/>
    <w:rsid w:val="009805E6"/>
    <w:rsid w:val="00982DB9"/>
    <w:rsid w:val="00990A7F"/>
    <w:rsid w:val="00994E79"/>
    <w:rsid w:val="009969B9"/>
    <w:rsid w:val="009A1982"/>
    <w:rsid w:val="00A17692"/>
    <w:rsid w:val="00A212AC"/>
    <w:rsid w:val="00A22B41"/>
    <w:rsid w:val="00A5331F"/>
    <w:rsid w:val="00A87346"/>
    <w:rsid w:val="00A87848"/>
    <w:rsid w:val="00AA472F"/>
    <w:rsid w:val="00AC70F7"/>
    <w:rsid w:val="00AD6BA2"/>
    <w:rsid w:val="00AD702B"/>
    <w:rsid w:val="00B003FC"/>
    <w:rsid w:val="00B02824"/>
    <w:rsid w:val="00B06379"/>
    <w:rsid w:val="00B4043C"/>
    <w:rsid w:val="00B45780"/>
    <w:rsid w:val="00B460D6"/>
    <w:rsid w:val="00B60F01"/>
    <w:rsid w:val="00B62541"/>
    <w:rsid w:val="00B757FD"/>
    <w:rsid w:val="00B80B91"/>
    <w:rsid w:val="00B90933"/>
    <w:rsid w:val="00BB09ED"/>
    <w:rsid w:val="00BD18F1"/>
    <w:rsid w:val="00BD78AC"/>
    <w:rsid w:val="00C561CA"/>
    <w:rsid w:val="00CC5A0D"/>
    <w:rsid w:val="00CD339C"/>
    <w:rsid w:val="00CD3AA5"/>
    <w:rsid w:val="00CE2615"/>
    <w:rsid w:val="00CF02AF"/>
    <w:rsid w:val="00D10DF8"/>
    <w:rsid w:val="00D253AD"/>
    <w:rsid w:val="00D3446E"/>
    <w:rsid w:val="00D600EA"/>
    <w:rsid w:val="00D65609"/>
    <w:rsid w:val="00DA2F65"/>
    <w:rsid w:val="00DB2AA8"/>
    <w:rsid w:val="00DD48F9"/>
    <w:rsid w:val="00DF7A04"/>
    <w:rsid w:val="00E13AC4"/>
    <w:rsid w:val="00E30DE4"/>
    <w:rsid w:val="00E37457"/>
    <w:rsid w:val="00E7332A"/>
    <w:rsid w:val="00EA4C7F"/>
    <w:rsid w:val="00EB2F89"/>
    <w:rsid w:val="00ED5454"/>
    <w:rsid w:val="00F0237E"/>
    <w:rsid w:val="00F42F24"/>
    <w:rsid w:val="00F45605"/>
    <w:rsid w:val="00F51642"/>
    <w:rsid w:val="00F63604"/>
    <w:rsid w:val="00F66992"/>
    <w:rsid w:val="00F761A8"/>
    <w:rsid w:val="00FB2A6C"/>
    <w:rsid w:val="00FC357E"/>
    <w:rsid w:val="00FF3C3A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;"/>
  <w14:docId w14:val="7E2C74F5"/>
  <w15:docId w15:val="{B0B7165A-9554-4265-83EC-A8554D55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"/>
    <w:basedOn w:val="Normal"/>
    <w:link w:val="FootnoteTextChar"/>
    <w:uiPriority w:val="99"/>
    <w:rsid w:val="00EB2F8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footnote text Char"/>
    <w:link w:val="FootnoteText"/>
    <w:uiPriority w:val="99"/>
    <w:rsid w:val="00EB2F89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rsid w:val="00EB2F89"/>
    <w:rPr>
      <w:vertAlign w:val="superscript"/>
    </w:rPr>
  </w:style>
  <w:style w:type="character" w:styleId="Hyperlink">
    <w:name w:val="Hyperlink"/>
    <w:rsid w:val="00EB2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7B78"/>
    <w:pPr>
      <w:ind w:left="720"/>
    </w:pPr>
  </w:style>
  <w:style w:type="paragraph" w:styleId="NormalWeb">
    <w:name w:val="Normal (Web)"/>
    <w:basedOn w:val="Normal"/>
    <w:semiHidden/>
    <w:unhideWhenUsed/>
    <w:rsid w:val="004A6DE6"/>
    <w:pPr>
      <w:snapToGrid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linesindentChar">
    <w:name w:val="2 lines indent Char"/>
    <w:link w:val="2linesindent"/>
    <w:locked/>
    <w:rsid w:val="00AC70F7"/>
  </w:style>
  <w:style w:type="paragraph" w:customStyle="1" w:styleId="2linesindent">
    <w:name w:val="2 lines indent"/>
    <w:basedOn w:val="Normal"/>
    <w:link w:val="2linesindentChar"/>
    <w:rsid w:val="00AC70F7"/>
    <w:pPr>
      <w:keepNext/>
      <w:spacing w:after="0" w:line="240" w:lineRule="auto"/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33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331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33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331F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D253AD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01B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02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7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7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7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275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46BC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rsid w:val="00515AD0"/>
    <w:pPr>
      <w:spacing w:after="0" w:line="240" w:lineRule="auto"/>
      <w:jc w:val="both"/>
    </w:pPr>
    <w:rPr>
      <w:rFonts w:ascii="Times New Roman" w:eastAsia="Times New Roman" w:hAnsi="Times New Roman"/>
      <w:sz w:val="24"/>
      <w:lang w:val="es-ES"/>
    </w:rPr>
  </w:style>
  <w:style w:type="character" w:customStyle="1" w:styleId="BodyText2Char">
    <w:name w:val="Body Text 2 Char"/>
    <w:basedOn w:val="DefaultParagraphFont"/>
    <w:link w:val="BodyText2"/>
    <w:uiPriority w:val="99"/>
    <w:rsid w:val="00515AD0"/>
    <w:rPr>
      <w:rFonts w:ascii="Times New Roman" w:eastAsia="Times New Roman" w:hAnsi="Times New Roman"/>
      <w:sz w:val="24"/>
      <w:szCs w:val="22"/>
      <w:lang w:val="es-ES" w:eastAsia="en-US"/>
    </w:rPr>
  </w:style>
  <w:style w:type="character" w:styleId="PlaceholderText">
    <w:name w:val="Placeholder Text"/>
    <w:basedOn w:val="DefaultParagraphFont"/>
    <w:uiPriority w:val="99"/>
    <w:semiHidden/>
    <w:rsid w:val="00930AB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67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doc_public/PORTUGUESE/hist_21/AG08426P07.docx" TargetMode="External"/><Relationship Id="rId18" Type="http://schemas.openxmlformats.org/officeDocument/2006/relationships/hyperlink" Target="https://scm.oas.org/audios/2021/AG51_Comision.General_AM_11-12-2021.mp3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scm.oas.org/doc_public/PORTUGUESE/hist_21/AG08456P07.docx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scm.oas.org/audios/2021/AG51_Comision.General_PM_11-11-2021.mp3" TargetMode="External"/><Relationship Id="rId25" Type="http://schemas.openxmlformats.org/officeDocument/2006/relationships/hyperlink" Target="http://scm.oas.org/IDMS/Redirectpage.aspx?class=AG/CG/doc.%20%20(LI-O/21)&amp;classNum=7&amp;lang=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m.oas.org/audios/2021/AG51_Comision.General_AM_11-11-2021.mp3" TargetMode="External"/><Relationship Id="rId20" Type="http://schemas.openxmlformats.org/officeDocument/2006/relationships/hyperlink" Target="http://scm.oas.org/doc_public/PORTUGUESE/hist_21/AG08442P07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http://scm.oas.org/doc_public/PORTUGUESE/hist_21/AG08455P07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cm.oas.org/doc_public/PORTUGUESE/hist_21/AG08447P05.docx" TargetMode="External"/><Relationship Id="rId23" Type="http://schemas.openxmlformats.org/officeDocument/2006/relationships/hyperlink" Target="http://scm.oas.org/doc_public/PORTUGUESE/hist_21/AG08452P07.docx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cm.oas.org/audios/2021/AG51_Comision.General_PM_11-12-2021.mp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doc_public/PORTUGUESE/hist_21/AG08422P03.docx" TargetMode="External"/><Relationship Id="rId22" Type="http://schemas.openxmlformats.org/officeDocument/2006/relationships/hyperlink" Target="http://scm.oas.org/doc_public/PORTUGUESE/hist_21/AG08433P09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890AB-A29A-4F8F-84E2-C81BFC9A9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C1A72-01E5-4119-8E6E-B67A00C56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E0637A-C335-423E-83E3-65D54A84FD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4ED53E-3D01-475C-B8C8-F2499358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866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5621</CharactersWithSpaces>
  <SharedDoc>false</SharedDoc>
  <HLinks>
    <vt:vector size="66" baseType="variant">
      <vt:variant>
        <vt:i4>7340069</vt:i4>
      </vt:variant>
      <vt:variant>
        <vt:i4>30</vt:i4>
      </vt:variant>
      <vt:variant>
        <vt:i4>0</vt:i4>
      </vt:variant>
      <vt:variant>
        <vt:i4>5</vt:i4>
      </vt:variant>
      <vt:variant>
        <vt:lpwstr>http://scm.oas.org/ag/documentos/documentos/AG07941S03.doc</vt:lpwstr>
      </vt:variant>
      <vt:variant>
        <vt:lpwstr/>
      </vt:variant>
      <vt:variant>
        <vt:i4>7798817</vt:i4>
      </vt:variant>
      <vt:variant>
        <vt:i4>27</vt:i4>
      </vt:variant>
      <vt:variant>
        <vt:i4>0</vt:i4>
      </vt:variant>
      <vt:variant>
        <vt:i4>5</vt:i4>
      </vt:variant>
      <vt:variant>
        <vt:lpwstr>http://scm.oas.org/ag/documentos/documentos/AG07935S03.doc</vt:lpwstr>
      </vt:variant>
      <vt:variant>
        <vt:lpwstr/>
      </vt:variant>
      <vt:variant>
        <vt:i4>7798823</vt:i4>
      </vt:variant>
      <vt:variant>
        <vt:i4>24</vt:i4>
      </vt:variant>
      <vt:variant>
        <vt:i4>0</vt:i4>
      </vt:variant>
      <vt:variant>
        <vt:i4>5</vt:i4>
      </vt:variant>
      <vt:variant>
        <vt:lpwstr>http://scm.oas.org/ag/documentos/documentos/AG07933S03.doc</vt:lpwstr>
      </vt:variant>
      <vt:variant>
        <vt:lpwstr/>
      </vt:variant>
      <vt:variant>
        <vt:i4>7798829</vt:i4>
      </vt:variant>
      <vt:variant>
        <vt:i4>21</vt:i4>
      </vt:variant>
      <vt:variant>
        <vt:i4>0</vt:i4>
      </vt:variant>
      <vt:variant>
        <vt:i4>5</vt:i4>
      </vt:variant>
      <vt:variant>
        <vt:lpwstr>http://scm.oas.org/ag/documentos/documentos/AG07939S03.doc</vt:lpwstr>
      </vt:variant>
      <vt:variant>
        <vt:lpwstr/>
      </vt:variant>
      <vt:variant>
        <vt:i4>7798828</vt:i4>
      </vt:variant>
      <vt:variant>
        <vt:i4>18</vt:i4>
      </vt:variant>
      <vt:variant>
        <vt:i4>0</vt:i4>
      </vt:variant>
      <vt:variant>
        <vt:i4>5</vt:i4>
      </vt:variant>
      <vt:variant>
        <vt:lpwstr>http://scm.oas.org/ag/documentos/documentos/AG07938S03.doc</vt:lpwstr>
      </vt:variant>
      <vt:variant>
        <vt:lpwstr/>
      </vt:variant>
      <vt:variant>
        <vt:i4>7733292</vt:i4>
      </vt:variant>
      <vt:variant>
        <vt:i4>15</vt:i4>
      </vt:variant>
      <vt:variant>
        <vt:i4>0</vt:i4>
      </vt:variant>
      <vt:variant>
        <vt:i4>5</vt:i4>
      </vt:variant>
      <vt:variant>
        <vt:lpwstr>http://scm.oas.org/ag/documentos/documentos/AG07928S03.doc</vt:lpwstr>
      </vt:variant>
      <vt:variant>
        <vt:lpwstr/>
      </vt:variant>
      <vt:variant>
        <vt:i4>7798816</vt:i4>
      </vt:variant>
      <vt:variant>
        <vt:i4>12</vt:i4>
      </vt:variant>
      <vt:variant>
        <vt:i4>0</vt:i4>
      </vt:variant>
      <vt:variant>
        <vt:i4>5</vt:i4>
      </vt:variant>
      <vt:variant>
        <vt:lpwstr>http://scm.oas.org/ag/documentos/documentos/AG07934S03.doc</vt:lpwstr>
      </vt:variant>
      <vt:variant>
        <vt:lpwstr/>
      </vt:variant>
      <vt:variant>
        <vt:i4>7733293</vt:i4>
      </vt:variant>
      <vt:variant>
        <vt:i4>9</vt:i4>
      </vt:variant>
      <vt:variant>
        <vt:i4>0</vt:i4>
      </vt:variant>
      <vt:variant>
        <vt:i4>5</vt:i4>
      </vt:variant>
      <vt:variant>
        <vt:lpwstr>http://scm.oas.org/ag/documentos/documentos/AG07929S03.doc</vt:lpwstr>
      </vt:variant>
      <vt:variant>
        <vt:lpwstr/>
      </vt:variant>
      <vt:variant>
        <vt:i4>7733283</vt:i4>
      </vt:variant>
      <vt:variant>
        <vt:i4>6</vt:i4>
      </vt:variant>
      <vt:variant>
        <vt:i4>0</vt:i4>
      </vt:variant>
      <vt:variant>
        <vt:i4>5</vt:i4>
      </vt:variant>
      <vt:variant>
        <vt:lpwstr>http://scm.oas.org/ag/documentos/documentos/AG07927S03.doc</vt:lpwstr>
      </vt:variant>
      <vt:variant>
        <vt:lpwstr/>
      </vt:variant>
      <vt:variant>
        <vt:i4>7798819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http://scm.oas.org/ag/documentos/documentos/AG07937S03.doc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http://scm.oas.org/ag/documentos/documentos/AG07921S03.doc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Loredo, Carmen</cp:lastModifiedBy>
  <cp:revision>3</cp:revision>
  <dcterms:created xsi:type="dcterms:W3CDTF">2021-12-03T17:21:00Z</dcterms:created>
  <dcterms:modified xsi:type="dcterms:W3CDTF">2021-12-03T17:32:00Z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