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99" w:rsidRPr="00C65699" w:rsidRDefault="00372F77" w:rsidP="00C65699">
      <w:pPr>
        <w:spacing w:after="0" w:line="240" w:lineRule="auto"/>
        <w:ind w:left="14" w:right="-929" w:hanging="14"/>
        <w:rPr>
          <w:rFonts w:cs="Calibri"/>
          <w:sz w:val="22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1572895</wp:posOffset>
            </wp:positionH>
            <wp:positionV relativeFrom="paragraph">
              <wp:posOffset>-640080</wp:posOffset>
            </wp:positionV>
            <wp:extent cx="4064635" cy="356235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4C">
        <w:rPr>
          <w:rFonts w:cs="Calibri"/>
          <w:sz w:val="22"/>
        </w:rPr>
        <w:t>FOR</w:t>
      </w:r>
      <w:r w:rsidR="00C65699" w:rsidRPr="00C65699">
        <w:rPr>
          <w:rFonts w:cs="Calibri"/>
          <w:sz w:val="22"/>
        </w:rPr>
        <w:t>FIFTIETH REGULAR SESSION</w:t>
      </w:r>
      <w:r w:rsidR="00C65699" w:rsidRPr="00C65699">
        <w:rPr>
          <w:rFonts w:cs="Calibri"/>
          <w:sz w:val="22"/>
        </w:rPr>
        <w:tab/>
      </w:r>
      <w:r w:rsidR="00C65699">
        <w:rPr>
          <w:rFonts w:cs="Calibri"/>
          <w:sz w:val="22"/>
        </w:rPr>
        <w:tab/>
      </w:r>
      <w:r w:rsidR="00C65699">
        <w:rPr>
          <w:rFonts w:cs="Calibri"/>
          <w:sz w:val="22"/>
        </w:rPr>
        <w:tab/>
      </w:r>
      <w:r w:rsidR="00C65699">
        <w:rPr>
          <w:rFonts w:cs="Calibri"/>
          <w:sz w:val="22"/>
        </w:rPr>
        <w:tab/>
      </w:r>
      <w:r w:rsidR="00C65699">
        <w:rPr>
          <w:rFonts w:cs="Calibri"/>
          <w:sz w:val="22"/>
        </w:rPr>
        <w:tab/>
      </w:r>
      <w:r w:rsidR="00C65699">
        <w:rPr>
          <w:rFonts w:cs="Calibri"/>
          <w:sz w:val="22"/>
        </w:rPr>
        <w:tab/>
      </w:r>
      <w:r w:rsidR="00C65699" w:rsidRPr="00C65699">
        <w:rPr>
          <w:rFonts w:cs="Calibri"/>
          <w:sz w:val="22"/>
        </w:rPr>
        <w:t>OEA/</w:t>
      </w:r>
      <w:proofErr w:type="spellStart"/>
      <w:r w:rsidR="00C65699" w:rsidRPr="00C65699">
        <w:rPr>
          <w:rFonts w:cs="Calibri"/>
          <w:sz w:val="22"/>
        </w:rPr>
        <w:t>Ser.P</w:t>
      </w:r>
      <w:proofErr w:type="spellEnd"/>
    </w:p>
    <w:p w:rsidR="00C65699" w:rsidRPr="00C65699" w:rsidRDefault="00C65699" w:rsidP="00C65699">
      <w:pPr>
        <w:spacing w:after="0" w:line="240" w:lineRule="auto"/>
        <w:ind w:left="14" w:right="-929" w:hanging="14"/>
        <w:rPr>
          <w:rFonts w:cs="Calibri"/>
          <w:sz w:val="22"/>
        </w:rPr>
      </w:pPr>
      <w:r w:rsidRPr="00C65699">
        <w:rPr>
          <w:rFonts w:cs="Calibri"/>
          <w:sz w:val="22"/>
        </w:rPr>
        <w:t>October 20 and 21, 2020</w:t>
      </w:r>
      <w:r w:rsidRPr="00C65699"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 w:rsidRPr="00C65699">
        <w:rPr>
          <w:rFonts w:cs="Calibri"/>
          <w:sz w:val="22"/>
        </w:rPr>
        <w:t>AG/</w:t>
      </w:r>
      <w:r>
        <w:rPr>
          <w:rFonts w:cs="Calibri"/>
          <w:sz w:val="22"/>
        </w:rPr>
        <w:t>INF</w:t>
      </w:r>
      <w:r w:rsidRPr="00C65699">
        <w:rPr>
          <w:rFonts w:cs="Calibri"/>
          <w:sz w:val="22"/>
        </w:rPr>
        <w:t>.</w:t>
      </w:r>
      <w:r w:rsidR="00F12720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699</w:t>
      </w:r>
      <w:r w:rsidRPr="00C65699">
        <w:rPr>
          <w:rFonts w:cs="Calibri"/>
          <w:sz w:val="22"/>
        </w:rPr>
        <w:t>/20</w:t>
      </w:r>
    </w:p>
    <w:p w:rsidR="00C65699" w:rsidRPr="00C65699" w:rsidRDefault="00C65699" w:rsidP="00C65699">
      <w:pPr>
        <w:spacing w:after="0" w:line="240" w:lineRule="auto"/>
        <w:ind w:left="14" w:right="-929" w:hanging="14"/>
        <w:rPr>
          <w:rFonts w:cs="Calibri"/>
          <w:sz w:val="22"/>
        </w:rPr>
      </w:pPr>
      <w:r w:rsidRPr="00C65699">
        <w:rPr>
          <w:rFonts w:cs="Calibri"/>
          <w:sz w:val="22"/>
        </w:rPr>
        <w:t xml:space="preserve">VIRTUAL </w:t>
      </w:r>
      <w:r w:rsidRPr="00C65699"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  <w:t>16</w:t>
      </w:r>
      <w:r w:rsidRPr="00C65699">
        <w:rPr>
          <w:rFonts w:cs="Calibri"/>
          <w:sz w:val="22"/>
        </w:rPr>
        <w:t xml:space="preserve"> October 2020</w:t>
      </w:r>
    </w:p>
    <w:p w:rsidR="00512E4C" w:rsidRDefault="00C65699" w:rsidP="00C65699">
      <w:pPr>
        <w:spacing w:after="0" w:line="240" w:lineRule="auto"/>
        <w:ind w:left="14" w:right="-929" w:hanging="14"/>
        <w:rPr>
          <w:sz w:val="22"/>
        </w:rPr>
      </w:pP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 w:rsidRPr="00C65699"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 w:rsidRPr="00C65699">
        <w:rPr>
          <w:rFonts w:cs="Calibri"/>
          <w:sz w:val="22"/>
        </w:rPr>
        <w:t>Original:</w:t>
      </w:r>
      <w:r w:rsidR="0003333D">
        <w:rPr>
          <w:rFonts w:cs="Calibri"/>
          <w:sz w:val="22"/>
        </w:rPr>
        <w:t xml:space="preserve"> </w:t>
      </w:r>
      <w:r w:rsidR="00512E4C">
        <w:rPr>
          <w:sz w:val="22"/>
        </w:rPr>
        <w:t>Spanish/English</w:t>
      </w:r>
    </w:p>
    <w:p w:rsidR="00512E4C" w:rsidRDefault="00512E4C" w:rsidP="00512E4C">
      <w:pPr>
        <w:spacing w:after="0" w:line="240" w:lineRule="auto"/>
        <w:ind w:left="14" w:hanging="14"/>
        <w:rPr>
          <w:sz w:val="22"/>
        </w:rPr>
      </w:pPr>
    </w:p>
    <w:p w:rsidR="00512E4C" w:rsidRDefault="00512E4C" w:rsidP="00512E4C">
      <w:pPr>
        <w:spacing w:after="0" w:line="240" w:lineRule="auto"/>
        <w:ind w:left="14" w:hanging="14"/>
        <w:rPr>
          <w:sz w:val="22"/>
        </w:rPr>
      </w:pPr>
      <w:bookmarkStart w:id="0" w:name="_GoBack"/>
      <w:bookmarkEnd w:id="0"/>
    </w:p>
    <w:p w:rsidR="00512E4C" w:rsidRDefault="00512E4C" w:rsidP="00512E4C">
      <w:pPr>
        <w:spacing w:after="0" w:line="240" w:lineRule="auto"/>
        <w:ind w:left="14" w:hanging="14"/>
        <w:rPr>
          <w:sz w:val="22"/>
        </w:rPr>
      </w:pPr>
    </w:p>
    <w:p w:rsidR="00512E4C" w:rsidRDefault="00512E4C" w:rsidP="00512E4C">
      <w:pPr>
        <w:spacing w:after="0" w:line="240" w:lineRule="auto"/>
        <w:ind w:left="14" w:hanging="14"/>
        <w:rPr>
          <w:sz w:val="22"/>
        </w:rPr>
      </w:pPr>
    </w:p>
    <w:p w:rsidR="00512E4C" w:rsidRDefault="00512E4C" w:rsidP="00512E4C">
      <w:pPr>
        <w:spacing w:after="0" w:line="240" w:lineRule="auto"/>
        <w:ind w:left="14" w:hanging="14"/>
        <w:rPr>
          <w:sz w:val="22"/>
        </w:rPr>
      </w:pPr>
    </w:p>
    <w:p w:rsidR="00512E4C" w:rsidRDefault="00512E4C" w:rsidP="00512E4C">
      <w:pPr>
        <w:spacing w:after="0" w:line="240" w:lineRule="auto"/>
        <w:ind w:left="14" w:hanging="14"/>
        <w:rPr>
          <w:sz w:val="22"/>
        </w:rPr>
      </w:pPr>
    </w:p>
    <w:p w:rsidR="00512E4C" w:rsidRDefault="00512E4C" w:rsidP="00512E4C">
      <w:pPr>
        <w:spacing w:after="7" w:line="259" w:lineRule="auto"/>
        <w:ind w:left="0" w:firstLine="0"/>
        <w:jc w:val="center"/>
        <w:rPr>
          <w:sz w:val="22"/>
        </w:rPr>
      </w:pPr>
    </w:p>
    <w:p w:rsidR="00512E4C" w:rsidRDefault="00512E4C" w:rsidP="00512E4C">
      <w:pPr>
        <w:spacing w:after="7" w:line="259" w:lineRule="auto"/>
        <w:ind w:left="0" w:firstLine="0"/>
        <w:jc w:val="center"/>
        <w:rPr>
          <w:sz w:val="22"/>
        </w:rPr>
      </w:pPr>
    </w:p>
    <w:p w:rsidR="00512E4C" w:rsidRDefault="00512E4C" w:rsidP="00512E4C">
      <w:pPr>
        <w:spacing w:after="7" w:line="259" w:lineRule="auto"/>
        <w:ind w:left="0" w:firstLine="0"/>
        <w:jc w:val="center"/>
        <w:rPr>
          <w:sz w:val="22"/>
        </w:rPr>
      </w:pPr>
    </w:p>
    <w:p w:rsidR="00512E4C" w:rsidRDefault="00512E4C" w:rsidP="00512E4C">
      <w:pPr>
        <w:spacing w:after="7" w:line="259" w:lineRule="auto"/>
        <w:ind w:left="0" w:firstLine="0"/>
        <w:jc w:val="center"/>
        <w:rPr>
          <w:sz w:val="22"/>
        </w:rPr>
      </w:pPr>
    </w:p>
    <w:p w:rsidR="00512E4C" w:rsidRDefault="00512E4C" w:rsidP="00512E4C">
      <w:pPr>
        <w:spacing w:after="7" w:line="259" w:lineRule="auto"/>
        <w:ind w:left="0" w:firstLine="0"/>
        <w:jc w:val="center"/>
        <w:rPr>
          <w:sz w:val="22"/>
        </w:rPr>
      </w:pPr>
    </w:p>
    <w:p w:rsidR="00512E4C" w:rsidRDefault="00512E4C" w:rsidP="00512E4C">
      <w:pPr>
        <w:spacing w:after="7" w:line="259" w:lineRule="auto"/>
        <w:ind w:left="0" w:firstLine="0"/>
        <w:jc w:val="center"/>
        <w:rPr>
          <w:sz w:val="22"/>
        </w:rPr>
      </w:pPr>
    </w:p>
    <w:p w:rsidR="00512E4C" w:rsidRDefault="00512E4C" w:rsidP="00512E4C">
      <w:pPr>
        <w:spacing w:after="7" w:line="259" w:lineRule="auto"/>
        <w:ind w:left="0" w:firstLine="0"/>
        <w:jc w:val="center"/>
        <w:rPr>
          <w:sz w:val="22"/>
        </w:rPr>
      </w:pPr>
    </w:p>
    <w:p w:rsidR="00512E4C" w:rsidRDefault="00512E4C" w:rsidP="00512E4C">
      <w:pPr>
        <w:spacing w:after="7" w:line="259" w:lineRule="auto"/>
        <w:ind w:left="0" w:firstLine="0"/>
        <w:jc w:val="center"/>
        <w:rPr>
          <w:sz w:val="22"/>
        </w:rPr>
      </w:pPr>
    </w:p>
    <w:p w:rsidR="00512E4C" w:rsidRDefault="00512E4C" w:rsidP="00512E4C">
      <w:pPr>
        <w:spacing w:after="7" w:line="259" w:lineRule="auto"/>
        <w:ind w:left="0" w:firstLine="0"/>
        <w:jc w:val="center"/>
        <w:rPr>
          <w:sz w:val="22"/>
        </w:rPr>
      </w:pPr>
    </w:p>
    <w:p w:rsidR="00512E4C" w:rsidRDefault="00512E4C" w:rsidP="00512E4C">
      <w:pPr>
        <w:spacing w:after="7" w:line="259" w:lineRule="auto"/>
        <w:ind w:left="0" w:firstLine="0"/>
        <w:jc w:val="center"/>
        <w:rPr>
          <w:sz w:val="22"/>
        </w:rPr>
      </w:pPr>
    </w:p>
    <w:p w:rsidR="00E12B10" w:rsidRDefault="00512E4C" w:rsidP="00F12720">
      <w:pPr>
        <w:spacing w:after="7" w:line="259" w:lineRule="auto"/>
        <w:ind w:left="0" w:firstLine="0"/>
        <w:jc w:val="center"/>
        <w:rPr>
          <w:sz w:val="22"/>
        </w:rPr>
      </w:pPr>
      <w:r w:rsidRPr="00512E4C">
        <w:rPr>
          <w:sz w:val="22"/>
        </w:rPr>
        <w:t>DIALOGUE OF THE HEADS OF DELEGATION, THE SECRETARY GENERAL, ASSISTANT SECRETARY GENERAL WITH THE PERMANENT OBSERVERS TO THE OAS</w:t>
      </w:r>
    </w:p>
    <w:p w:rsidR="00E74AE4" w:rsidRDefault="00E74AE4" w:rsidP="00F12720">
      <w:pPr>
        <w:spacing w:after="7" w:line="259" w:lineRule="auto"/>
        <w:ind w:left="0" w:firstLine="0"/>
        <w:jc w:val="center"/>
        <w:rPr>
          <w:sz w:val="22"/>
        </w:rPr>
      </w:pPr>
    </w:p>
    <w:p w:rsidR="00E74AE4" w:rsidRDefault="00E74AE4" w:rsidP="00F12720">
      <w:pPr>
        <w:spacing w:after="7" w:line="259" w:lineRule="auto"/>
        <w:ind w:left="0" w:firstLine="0"/>
        <w:jc w:val="center"/>
        <w:rPr>
          <w:sz w:val="22"/>
        </w:rPr>
      </w:pPr>
      <w:r>
        <w:rPr>
          <w:sz w:val="22"/>
        </w:rPr>
        <w:t>DRAFT PROGRAM</w:t>
      </w:r>
    </w:p>
    <w:p w:rsidR="007968FD" w:rsidRDefault="007968FD" w:rsidP="00F12720">
      <w:pPr>
        <w:spacing w:after="7" w:line="259" w:lineRule="auto"/>
        <w:ind w:left="0" w:firstLine="0"/>
        <w:jc w:val="center"/>
        <w:rPr>
          <w:sz w:val="22"/>
        </w:rPr>
      </w:pPr>
    </w:p>
    <w:p w:rsidR="00F12720" w:rsidRDefault="00F12720" w:rsidP="00F12720">
      <w:pPr>
        <w:spacing w:after="7" w:line="259" w:lineRule="auto"/>
        <w:ind w:left="0" w:firstLine="0"/>
        <w:jc w:val="center"/>
        <w:rPr>
          <w:sz w:val="22"/>
        </w:rPr>
        <w:sectPr w:rsidR="00F12720" w:rsidSect="00CF0B68">
          <w:headerReference w:type="default" r:id="rId9"/>
          <w:type w:val="oddPage"/>
          <w:pgSz w:w="12240" w:h="15840"/>
          <w:pgMar w:top="1724" w:right="1446" w:bottom="1554" w:left="1440" w:header="0" w:footer="720" w:gutter="0"/>
          <w:cols w:space="720"/>
          <w:titlePg/>
          <w:docGrid w:linePitch="326"/>
        </w:sectPr>
      </w:pPr>
      <w:r>
        <w:rPr>
          <w:sz w:val="22"/>
        </w:rPr>
        <w:t>OCTOBER 19, 2020 AT 9:00 - 11:30 A.M.</w:t>
      </w:r>
    </w:p>
    <w:p w:rsidR="0097495D" w:rsidRPr="00512E4C" w:rsidRDefault="00917D57" w:rsidP="00512E4C">
      <w:pPr>
        <w:spacing w:after="7" w:line="259" w:lineRule="auto"/>
        <w:ind w:left="0" w:firstLine="0"/>
        <w:jc w:val="center"/>
        <w:rPr>
          <w:sz w:val="22"/>
        </w:rPr>
      </w:pPr>
      <w:r>
        <w:rPr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579.75pt">
            <v:imagedata r:id="rId10" o:title="(EN) Agenda-Dialogue with Permanent Observers_Page_1"/>
          </v:shape>
        </w:pict>
      </w:r>
      <w:r w:rsidR="00F12720">
        <w:rPr>
          <w:noProof/>
          <w:sz w:val="22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12720" w:rsidRPr="00F12720" w:rsidRDefault="00F12720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AG08151E01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F12720" w:rsidRPr="00F12720" w:rsidRDefault="00F12720">
                      <w:pPr>
                        <w:ind w:left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AG08151E01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 w:val="22"/>
        </w:rPr>
        <w:pict>
          <v:shape id="_x0000_i1026" type="#_x0000_t75" style="width:447.75pt;height:579.75pt">
            <v:imagedata r:id="rId11" o:title="(EN) Agenda-Dialogue with Permanent Observers_Page_2"/>
          </v:shape>
        </w:pict>
      </w:r>
    </w:p>
    <w:sectPr w:rsidR="0097495D" w:rsidRPr="00512E4C" w:rsidSect="00CF0B68">
      <w:type w:val="oddPage"/>
      <w:pgSz w:w="12240" w:h="15840" w:code="1"/>
      <w:pgMar w:top="2160" w:right="1571" w:bottom="1298" w:left="1701" w:header="129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DE" w:rsidRDefault="00DD73DE">
      <w:pPr>
        <w:spacing w:after="0" w:line="240" w:lineRule="auto"/>
      </w:pPr>
      <w:r>
        <w:separator/>
      </w:r>
    </w:p>
  </w:endnote>
  <w:endnote w:type="continuationSeparator" w:id="0">
    <w:p w:rsidR="00DD73DE" w:rsidRDefault="00DD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DE" w:rsidRDefault="00DD73DE">
      <w:pPr>
        <w:spacing w:after="0" w:line="240" w:lineRule="auto"/>
      </w:pPr>
      <w:r>
        <w:separator/>
      </w:r>
    </w:p>
  </w:footnote>
  <w:footnote w:type="continuationSeparator" w:id="0">
    <w:p w:rsidR="00DD73DE" w:rsidRDefault="00DD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214036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F0B68" w:rsidRPr="00CF0B68" w:rsidRDefault="00CF0B68">
        <w:pPr>
          <w:pStyle w:val="Header"/>
          <w:jc w:val="center"/>
          <w:rPr>
            <w:sz w:val="22"/>
          </w:rPr>
        </w:pPr>
        <w:r>
          <w:t xml:space="preserve">- </w:t>
        </w:r>
        <w:r w:rsidRPr="00CF0B68">
          <w:rPr>
            <w:sz w:val="22"/>
          </w:rPr>
          <w:fldChar w:fldCharType="begin"/>
        </w:r>
        <w:r w:rsidRPr="00CF0B68">
          <w:rPr>
            <w:sz w:val="22"/>
          </w:rPr>
          <w:instrText xml:space="preserve"> PAGE   \* MERGEFORMAT </w:instrText>
        </w:r>
        <w:r w:rsidRPr="00CF0B68">
          <w:rPr>
            <w:sz w:val="22"/>
          </w:rPr>
          <w:fldChar w:fldCharType="separate"/>
        </w:r>
        <w:r w:rsidR="00917D57">
          <w:rPr>
            <w:noProof/>
            <w:sz w:val="22"/>
          </w:rPr>
          <w:t>2</w:t>
        </w:r>
        <w:r w:rsidRPr="00CF0B68">
          <w:rPr>
            <w:noProof/>
            <w:sz w:val="22"/>
          </w:rPr>
          <w:fldChar w:fldCharType="end"/>
        </w:r>
        <w:r>
          <w:rPr>
            <w:noProof/>
            <w:sz w:val="22"/>
          </w:rPr>
          <w:t xml:space="preserve"> -</w:t>
        </w:r>
      </w:p>
    </w:sdtContent>
  </w:sdt>
  <w:p w:rsidR="006A23C9" w:rsidRDefault="006A23C9">
    <w:pPr>
      <w:spacing w:after="0" w:line="259" w:lineRule="auto"/>
      <w:ind w:left="-1440" w:right="10793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A32"/>
    <w:multiLevelType w:val="hybridMultilevel"/>
    <w:tmpl w:val="6598D780"/>
    <w:lvl w:ilvl="0" w:tplc="05C83926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5C0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2B4D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85412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6156E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87CA2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2A01C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0F7A2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EA556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41159"/>
    <w:multiLevelType w:val="hybridMultilevel"/>
    <w:tmpl w:val="4A18EC10"/>
    <w:lvl w:ilvl="0" w:tplc="040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8956440"/>
    <w:multiLevelType w:val="hybridMultilevel"/>
    <w:tmpl w:val="84BCACC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5D"/>
    <w:rsid w:val="000032A4"/>
    <w:rsid w:val="00014916"/>
    <w:rsid w:val="0003333D"/>
    <w:rsid w:val="000C13DC"/>
    <w:rsid w:val="00140C24"/>
    <w:rsid w:val="00164A4D"/>
    <w:rsid w:val="001654B7"/>
    <w:rsid w:val="00170015"/>
    <w:rsid w:val="00181377"/>
    <w:rsid w:val="001F37C8"/>
    <w:rsid w:val="002006FA"/>
    <w:rsid w:val="0024412D"/>
    <w:rsid w:val="00271259"/>
    <w:rsid w:val="002800B5"/>
    <w:rsid w:val="002A2CDB"/>
    <w:rsid w:val="002C30A3"/>
    <w:rsid w:val="002D5074"/>
    <w:rsid w:val="00341995"/>
    <w:rsid w:val="003624D5"/>
    <w:rsid w:val="003700B9"/>
    <w:rsid w:val="00371D51"/>
    <w:rsid w:val="00372F77"/>
    <w:rsid w:val="003778FB"/>
    <w:rsid w:val="00387EF9"/>
    <w:rsid w:val="003A1156"/>
    <w:rsid w:val="003D413E"/>
    <w:rsid w:val="003F5C9E"/>
    <w:rsid w:val="00470F47"/>
    <w:rsid w:val="004858EB"/>
    <w:rsid w:val="00487438"/>
    <w:rsid w:val="004C7AF7"/>
    <w:rsid w:val="004E21A9"/>
    <w:rsid w:val="004F167C"/>
    <w:rsid w:val="005004BE"/>
    <w:rsid w:val="0051048B"/>
    <w:rsid w:val="00512DFA"/>
    <w:rsid w:val="00512E4C"/>
    <w:rsid w:val="00514D52"/>
    <w:rsid w:val="005202C6"/>
    <w:rsid w:val="00537508"/>
    <w:rsid w:val="005467BF"/>
    <w:rsid w:val="00550D2A"/>
    <w:rsid w:val="00657A90"/>
    <w:rsid w:val="006A23C9"/>
    <w:rsid w:val="006E029A"/>
    <w:rsid w:val="006E5772"/>
    <w:rsid w:val="006E63DA"/>
    <w:rsid w:val="00703C4A"/>
    <w:rsid w:val="0076361E"/>
    <w:rsid w:val="0076695B"/>
    <w:rsid w:val="007770B0"/>
    <w:rsid w:val="007968FD"/>
    <w:rsid w:val="007A28E2"/>
    <w:rsid w:val="007C1780"/>
    <w:rsid w:val="007E1C0B"/>
    <w:rsid w:val="008311AE"/>
    <w:rsid w:val="008A4DD8"/>
    <w:rsid w:val="008D208E"/>
    <w:rsid w:val="008E13DC"/>
    <w:rsid w:val="00917D57"/>
    <w:rsid w:val="00927C70"/>
    <w:rsid w:val="009516D8"/>
    <w:rsid w:val="0097495D"/>
    <w:rsid w:val="009828B3"/>
    <w:rsid w:val="00983E53"/>
    <w:rsid w:val="00990120"/>
    <w:rsid w:val="009B2DAE"/>
    <w:rsid w:val="009B3A31"/>
    <w:rsid w:val="009D40FF"/>
    <w:rsid w:val="009F0EAC"/>
    <w:rsid w:val="00A154E9"/>
    <w:rsid w:val="00A37EA1"/>
    <w:rsid w:val="00A56E9A"/>
    <w:rsid w:val="00A639AF"/>
    <w:rsid w:val="00AB007D"/>
    <w:rsid w:val="00AB1522"/>
    <w:rsid w:val="00AB44BB"/>
    <w:rsid w:val="00AB50B8"/>
    <w:rsid w:val="00AC5EC2"/>
    <w:rsid w:val="00B33F07"/>
    <w:rsid w:val="00B70CA7"/>
    <w:rsid w:val="00C22EF7"/>
    <w:rsid w:val="00C251D7"/>
    <w:rsid w:val="00C25D6D"/>
    <w:rsid w:val="00C65699"/>
    <w:rsid w:val="00C93698"/>
    <w:rsid w:val="00C942F9"/>
    <w:rsid w:val="00CA0DB4"/>
    <w:rsid w:val="00CB68C9"/>
    <w:rsid w:val="00CF0B68"/>
    <w:rsid w:val="00D22667"/>
    <w:rsid w:val="00D27AFB"/>
    <w:rsid w:val="00D40F3D"/>
    <w:rsid w:val="00D562E4"/>
    <w:rsid w:val="00DA240E"/>
    <w:rsid w:val="00DD73DE"/>
    <w:rsid w:val="00E070D4"/>
    <w:rsid w:val="00E12B10"/>
    <w:rsid w:val="00E439F4"/>
    <w:rsid w:val="00E57DB2"/>
    <w:rsid w:val="00E619CF"/>
    <w:rsid w:val="00E74AE4"/>
    <w:rsid w:val="00EE2E3C"/>
    <w:rsid w:val="00F12720"/>
    <w:rsid w:val="00F305EF"/>
    <w:rsid w:val="00F41EE1"/>
    <w:rsid w:val="00F46CC6"/>
    <w:rsid w:val="00F81B2C"/>
    <w:rsid w:val="00FA299A"/>
    <w:rsid w:val="00FB2F94"/>
    <w:rsid w:val="00FC7023"/>
    <w:rsid w:val="00FD2FBA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13F16F"/>
  <w15:docId w15:val="{5D29FBE8-430B-486A-B6E2-61302930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7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57" w:lineRule="auto"/>
      <w:ind w:left="10" w:right="3" w:hanging="10"/>
      <w:jc w:val="center"/>
      <w:outlineLvl w:val="0"/>
    </w:pPr>
    <w:rPr>
      <w:rFonts w:ascii="Times New Roman" w:hAnsi="Times New Roman"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95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516D8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57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3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23C9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8ABA-0612-4123-8CF4-5D93033D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Concepto Dialogo Observadores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Concepto Dialogo Observadores</dc:title>
  <dc:subject/>
  <dc:creator>GVergara</dc:creator>
  <cp:keywords/>
  <cp:lastModifiedBy>Loredo, Carmen</cp:lastModifiedBy>
  <cp:revision>6</cp:revision>
  <dcterms:created xsi:type="dcterms:W3CDTF">2020-10-16T21:51:00Z</dcterms:created>
  <dcterms:modified xsi:type="dcterms:W3CDTF">2020-10-16T21:56:00Z</dcterms:modified>
</cp:coreProperties>
</file>