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DCCB" w14:textId="1B66A3EB" w:rsidR="00742888" w:rsidRPr="00E52051" w:rsidRDefault="00742888" w:rsidP="00390AD2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SimSun" w:hAnsi="Times New Roman" w:cs="Times New Roman"/>
          <w:b/>
          <w:lang w:val="pt-BR"/>
        </w:rPr>
        <w:t>AG</w:t>
      </w:r>
      <w:r w:rsidR="00C556C4" w:rsidRPr="00E52051">
        <w:rPr>
          <w:rFonts w:ascii="Times New Roman" w:eastAsia="SimSun" w:hAnsi="Times New Roman" w:cs="Times New Roman"/>
          <w:b/>
          <w:lang w:val="pt-BR"/>
        </w:rPr>
        <w:t>Ê</w:t>
      </w:r>
      <w:r w:rsidRPr="00E52051">
        <w:rPr>
          <w:rFonts w:ascii="Times New Roman" w:eastAsia="SimSun" w:hAnsi="Times New Roman" w:cs="Times New Roman"/>
          <w:b/>
          <w:lang w:val="pt-BR"/>
        </w:rPr>
        <w:t xml:space="preserve">NCIA INTERAMERICANA </w:t>
      </w:r>
      <w:r w:rsidR="00C556C4" w:rsidRPr="00E52051">
        <w:rPr>
          <w:rFonts w:ascii="Times New Roman" w:eastAsia="SimSun" w:hAnsi="Times New Roman" w:cs="Times New Roman"/>
          <w:b/>
          <w:lang w:val="pt-BR"/>
        </w:rPr>
        <w:t>DE</w:t>
      </w:r>
      <w:r w:rsidRPr="00E52051">
        <w:rPr>
          <w:rFonts w:ascii="Times New Roman" w:eastAsia="SimSun" w:hAnsi="Times New Roman" w:cs="Times New Roman"/>
          <w:b/>
          <w:lang w:val="pt-BR"/>
        </w:rPr>
        <w:t xml:space="preserve"> </w:t>
      </w:r>
      <w:r w:rsidRPr="00E52051">
        <w:rPr>
          <w:rFonts w:ascii="Times New Roman" w:eastAsia="SimSun" w:hAnsi="Times New Roman" w:cs="Times New Roman"/>
          <w:b/>
          <w:lang w:val="pt-BR"/>
        </w:rPr>
        <w:tab/>
      </w:r>
      <w:r w:rsidRPr="00E52051">
        <w:rPr>
          <w:rFonts w:ascii="Times New Roman" w:eastAsia="Times New Roman" w:hAnsi="Times New Roman" w:cs="Times New Roman"/>
          <w:lang w:val="pt-BR"/>
        </w:rPr>
        <w:t>OEA/Ser. W</w:t>
      </w:r>
    </w:p>
    <w:p w14:paraId="662E21D9" w14:textId="5162A9A2" w:rsidR="00742888" w:rsidRPr="00E52051" w:rsidRDefault="00742888" w:rsidP="00390AD2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b/>
          <w:lang w:val="pt-BR" w:eastAsia="es-ES"/>
        </w:rPr>
      </w:pPr>
      <w:r w:rsidRPr="00E52051">
        <w:rPr>
          <w:rFonts w:ascii="Times New Roman" w:eastAsia="SimSun" w:hAnsi="Times New Roman" w:cs="Times New Roman"/>
          <w:b/>
          <w:lang w:val="pt-BR"/>
        </w:rPr>
        <w:t>COOPERA</w:t>
      </w:r>
      <w:r w:rsidR="00C556C4" w:rsidRPr="00E52051">
        <w:rPr>
          <w:rFonts w:ascii="Times New Roman" w:eastAsia="SimSun" w:hAnsi="Times New Roman" w:cs="Times New Roman"/>
          <w:b/>
          <w:lang w:val="pt-BR"/>
        </w:rPr>
        <w:t>ÇÃO E DESENVOLVIMENTO</w:t>
      </w:r>
      <w:r w:rsidRPr="00E52051">
        <w:rPr>
          <w:rFonts w:ascii="Times New Roman" w:eastAsia="SimSun" w:hAnsi="Times New Roman" w:cs="Times New Roman"/>
          <w:lang w:val="pt-BR"/>
        </w:rPr>
        <w:tab/>
        <w:t>AICD/JD/doc.</w:t>
      </w:r>
      <w:r w:rsidR="00B04311" w:rsidRPr="00E52051">
        <w:rPr>
          <w:rFonts w:ascii="Times New Roman" w:eastAsia="SimSun" w:hAnsi="Times New Roman" w:cs="Times New Roman"/>
          <w:lang w:val="pt-BR"/>
        </w:rPr>
        <w:t>203</w:t>
      </w:r>
      <w:r w:rsidRPr="00E52051">
        <w:rPr>
          <w:rFonts w:ascii="Times New Roman" w:eastAsia="SimSun" w:hAnsi="Times New Roman" w:cs="Times New Roman"/>
          <w:lang w:val="pt-BR"/>
        </w:rPr>
        <w:t>/2</w:t>
      </w:r>
      <w:r w:rsidR="000514AC" w:rsidRPr="00E52051">
        <w:rPr>
          <w:rFonts w:ascii="Times New Roman" w:eastAsia="SimSun" w:hAnsi="Times New Roman" w:cs="Times New Roman"/>
          <w:lang w:val="pt-BR"/>
        </w:rPr>
        <w:t>2</w:t>
      </w:r>
      <w:r w:rsidR="00B04311" w:rsidRPr="00E52051">
        <w:rPr>
          <w:rFonts w:ascii="Times New Roman" w:eastAsia="SimSun" w:hAnsi="Times New Roman" w:cs="Times New Roman"/>
          <w:lang w:val="pt-BR"/>
        </w:rPr>
        <w:t xml:space="preserve"> rev.2</w:t>
      </w:r>
    </w:p>
    <w:p w14:paraId="12D57453" w14:textId="3ADA3B76" w:rsidR="00742888" w:rsidRPr="00E52051" w:rsidRDefault="00742888" w:rsidP="00390AD2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 w:cs="Times New Roman"/>
          <w:lang w:val="pt-BR" w:eastAsia="es-ES"/>
        </w:rPr>
      </w:pPr>
      <w:r w:rsidRPr="00E52051">
        <w:rPr>
          <w:rFonts w:ascii="Times New Roman" w:eastAsia="SimSun" w:hAnsi="Times New Roman" w:cs="Times New Roman"/>
          <w:b/>
          <w:lang w:val="pt-BR"/>
        </w:rPr>
        <w:t>REUNI</w:t>
      </w:r>
      <w:r w:rsidR="00C556C4" w:rsidRPr="00E52051">
        <w:rPr>
          <w:rFonts w:ascii="Times New Roman" w:eastAsia="SimSun" w:hAnsi="Times New Roman" w:cs="Times New Roman"/>
          <w:b/>
          <w:lang w:val="pt-BR"/>
        </w:rPr>
        <w:t xml:space="preserve">ÃO DA </w:t>
      </w:r>
      <w:r w:rsidRPr="00E52051">
        <w:rPr>
          <w:rFonts w:ascii="Times New Roman" w:eastAsia="SimSun" w:hAnsi="Times New Roman" w:cs="Times New Roman"/>
          <w:b/>
          <w:lang w:val="pt-BR"/>
        </w:rPr>
        <w:t>JUNTA DIRE</w:t>
      </w:r>
      <w:r w:rsidR="00C556C4" w:rsidRPr="00E52051">
        <w:rPr>
          <w:rFonts w:ascii="Times New Roman" w:eastAsia="SimSun" w:hAnsi="Times New Roman" w:cs="Times New Roman"/>
          <w:b/>
          <w:lang w:val="pt-BR"/>
        </w:rPr>
        <w:t>TORA</w:t>
      </w:r>
      <w:r w:rsidRPr="00E52051">
        <w:rPr>
          <w:rFonts w:ascii="Times New Roman" w:eastAsia="SimSun" w:hAnsi="Times New Roman" w:cs="Times New Roman"/>
          <w:b/>
          <w:lang w:val="pt-BR"/>
        </w:rPr>
        <w:tab/>
      </w:r>
      <w:r w:rsidRPr="00E52051">
        <w:rPr>
          <w:rFonts w:ascii="Times New Roman" w:eastAsia="SimSun" w:hAnsi="Times New Roman" w:cs="Times New Roman"/>
          <w:b/>
          <w:lang w:val="pt-BR"/>
        </w:rPr>
        <w:tab/>
      </w:r>
      <w:r w:rsidR="00F82AC0" w:rsidRPr="00E52051">
        <w:rPr>
          <w:rFonts w:ascii="Times New Roman" w:eastAsia="SimSun" w:hAnsi="Times New Roman" w:cs="Times New Roman"/>
          <w:bCs/>
          <w:lang w:val="pt-BR"/>
        </w:rPr>
        <w:t>19</w:t>
      </w:r>
      <w:r w:rsidRPr="00E52051">
        <w:rPr>
          <w:rFonts w:ascii="Times New Roman" w:eastAsia="SimSun" w:hAnsi="Times New Roman" w:cs="Times New Roman"/>
          <w:lang w:val="pt-BR" w:eastAsia="es-ES"/>
        </w:rPr>
        <w:t xml:space="preserve"> </w:t>
      </w:r>
      <w:r w:rsidR="00C556C4" w:rsidRPr="00E52051">
        <w:rPr>
          <w:rFonts w:ascii="Times New Roman" w:eastAsia="SimSun" w:hAnsi="Times New Roman" w:cs="Times New Roman"/>
          <w:lang w:val="pt-BR" w:eastAsia="es-ES"/>
        </w:rPr>
        <w:t>setembro</w:t>
      </w:r>
      <w:r w:rsidRPr="00E52051">
        <w:rPr>
          <w:rFonts w:ascii="Times New Roman" w:eastAsia="SimSun" w:hAnsi="Times New Roman" w:cs="Times New Roman"/>
          <w:lang w:val="pt-BR" w:eastAsia="es-ES"/>
        </w:rPr>
        <w:t xml:space="preserve"> 202</w:t>
      </w:r>
      <w:r w:rsidR="0007355A" w:rsidRPr="00E52051">
        <w:rPr>
          <w:rFonts w:ascii="Times New Roman" w:eastAsia="SimSun" w:hAnsi="Times New Roman" w:cs="Times New Roman"/>
          <w:lang w:val="pt-BR" w:eastAsia="es-ES"/>
        </w:rPr>
        <w:t>2</w:t>
      </w:r>
    </w:p>
    <w:p w14:paraId="21DC5C9C" w14:textId="422D21B4" w:rsidR="00742888" w:rsidRPr="00E52051" w:rsidRDefault="00742888" w:rsidP="00390AD2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 w:cs="Times New Roman"/>
          <w:lang w:val="pt-BR"/>
        </w:rPr>
      </w:pPr>
      <w:r w:rsidRPr="00E52051">
        <w:rPr>
          <w:rFonts w:ascii="Times New Roman" w:eastAsia="SimSun" w:hAnsi="Times New Roman" w:cs="Times New Roman"/>
          <w:lang w:val="pt-BR"/>
        </w:rPr>
        <w:tab/>
        <w:t xml:space="preserve">Original: </w:t>
      </w:r>
      <w:r w:rsidR="00B04311" w:rsidRPr="00E52051">
        <w:rPr>
          <w:rFonts w:ascii="Times New Roman" w:eastAsia="SimSun" w:hAnsi="Times New Roman" w:cs="Times New Roman"/>
          <w:lang w:val="pt-BR"/>
        </w:rPr>
        <w:t>espa</w:t>
      </w:r>
      <w:r w:rsidR="00C556C4" w:rsidRPr="00E52051">
        <w:rPr>
          <w:rFonts w:ascii="Times New Roman" w:eastAsia="SimSun" w:hAnsi="Times New Roman" w:cs="Times New Roman"/>
          <w:lang w:val="pt-BR"/>
        </w:rPr>
        <w:t>nh</w:t>
      </w:r>
      <w:r w:rsidR="00B04311" w:rsidRPr="00E52051">
        <w:rPr>
          <w:rFonts w:ascii="Times New Roman" w:eastAsia="SimSun" w:hAnsi="Times New Roman" w:cs="Times New Roman"/>
          <w:lang w:val="pt-BR"/>
        </w:rPr>
        <w:t xml:space="preserve">ol </w:t>
      </w:r>
    </w:p>
    <w:p w14:paraId="5BBE5B9F" w14:textId="77777777" w:rsidR="00B0684B" w:rsidRPr="00E52051" w:rsidRDefault="00B0684B" w:rsidP="00390A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SimSun" w:hAnsi="Times New Roman" w:cs="Times New Roman"/>
          <w:lang w:val="pt-BR" w:eastAsia="es-ES"/>
        </w:rPr>
      </w:pPr>
    </w:p>
    <w:p w14:paraId="30CDB93B" w14:textId="2A0D88DC" w:rsidR="00B0684B" w:rsidRPr="00E52051" w:rsidRDefault="00B0684B" w:rsidP="00390AD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pt-BR" w:eastAsia="es-ES"/>
        </w:rPr>
      </w:pPr>
    </w:p>
    <w:p w14:paraId="6448387C" w14:textId="77777777" w:rsidR="00DD45C0" w:rsidRPr="00E52051" w:rsidRDefault="00DD45C0" w:rsidP="00390AD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pt-BR" w:eastAsia="es-ES"/>
        </w:rPr>
      </w:pPr>
    </w:p>
    <w:p w14:paraId="728A6EE1" w14:textId="54E13DE0" w:rsidR="00963FD2" w:rsidRPr="00E52051" w:rsidRDefault="00DD45C0" w:rsidP="00963FD2">
      <w:pPr>
        <w:jc w:val="center"/>
        <w:rPr>
          <w:rFonts w:ascii="Times New Roman" w:eastAsia="Times New Roman" w:hAnsi="Times New Roman" w:cs="Times New Roman"/>
          <w:color w:val="000000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>P</w:t>
      </w:r>
      <w:r w:rsidR="00C556C4" w:rsidRPr="00E52051">
        <w:rPr>
          <w:rFonts w:ascii="Times New Roman" w:eastAsia="Times New Roman" w:hAnsi="Times New Roman" w:cs="Times New Roman"/>
          <w:lang w:val="pt-BR"/>
        </w:rPr>
        <w:t>AR</w:t>
      </w:r>
      <w:r w:rsidRPr="00E52051">
        <w:rPr>
          <w:rFonts w:ascii="Times New Roman" w:eastAsia="Times New Roman" w:hAnsi="Times New Roman" w:cs="Times New Roman"/>
          <w:lang w:val="pt-BR"/>
        </w:rPr>
        <w:t>Á</w:t>
      </w:r>
      <w:r w:rsidR="00C556C4" w:rsidRPr="00E52051">
        <w:rPr>
          <w:rFonts w:ascii="Times New Roman" w:eastAsia="Times New Roman" w:hAnsi="Times New Roman" w:cs="Times New Roman"/>
          <w:lang w:val="pt-BR"/>
        </w:rPr>
        <w:t>G</w:t>
      </w:r>
      <w:r w:rsidRPr="00E52051">
        <w:rPr>
          <w:rFonts w:ascii="Times New Roman" w:eastAsia="Times New Roman" w:hAnsi="Times New Roman" w:cs="Times New Roman"/>
          <w:lang w:val="pt-BR"/>
        </w:rPr>
        <w:t xml:space="preserve">RAFOS 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PARA 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INCLUSÃO NO </w:t>
      </w:r>
      <w:r w:rsidR="00E91860" w:rsidRPr="00E52051">
        <w:rPr>
          <w:rFonts w:ascii="Times New Roman" w:eastAsia="MS Mincho" w:hAnsi="Times New Roman" w:cs="Times New Roman"/>
          <w:lang w:val="pt-BR"/>
        </w:rPr>
        <w:t>PRO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JETO DE RESOLUÇÃO </w:t>
      </w:r>
      <w:r w:rsidR="00E91860" w:rsidRPr="00E52051">
        <w:rPr>
          <w:rFonts w:ascii="Times New Roman" w:eastAsia="MS Mincho" w:hAnsi="Times New Roman" w:cs="Times New Roman"/>
          <w:i/>
          <w:iCs/>
          <w:lang w:val="pt-BR"/>
        </w:rPr>
        <w:t>OMNIBUS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D</w:t>
      </w:r>
      <w:r w:rsidR="00C556C4" w:rsidRPr="00E52051">
        <w:rPr>
          <w:rFonts w:ascii="Times New Roman" w:eastAsia="MS Mincho" w:hAnsi="Times New Roman" w:cs="Times New Roman"/>
          <w:lang w:val="pt-BR"/>
        </w:rPr>
        <w:t>O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CIDI: </w:t>
      </w:r>
      <w:r w:rsidR="00C556C4" w:rsidRPr="00E52051">
        <w:rPr>
          <w:rFonts w:ascii="Times New Roman" w:eastAsia="MS Mincho" w:hAnsi="Times New Roman" w:cs="Times New Roman"/>
          <w:lang w:val="pt-BR"/>
        </w:rPr>
        <w:t>PROMOVENDO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INICIATIVAS HEMISFERICAS E</w:t>
      </w:r>
      <w:r w:rsidR="00C556C4" w:rsidRPr="00E52051">
        <w:rPr>
          <w:rFonts w:ascii="Times New Roman" w:eastAsia="MS Mincho" w:hAnsi="Times New Roman" w:cs="Times New Roman"/>
          <w:lang w:val="pt-BR"/>
        </w:rPr>
        <w:t>M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MAT</w:t>
      </w:r>
      <w:r w:rsidR="00C556C4" w:rsidRPr="00E52051">
        <w:rPr>
          <w:rFonts w:ascii="Times New Roman" w:eastAsia="MS Mincho" w:hAnsi="Times New Roman" w:cs="Times New Roman"/>
          <w:lang w:val="pt-BR"/>
        </w:rPr>
        <w:t>É</w:t>
      </w:r>
      <w:r w:rsidR="00E91860" w:rsidRPr="00E52051">
        <w:rPr>
          <w:rFonts w:ascii="Times New Roman" w:eastAsia="MS Mincho" w:hAnsi="Times New Roman" w:cs="Times New Roman"/>
          <w:lang w:val="pt-BR"/>
        </w:rPr>
        <w:t>RIA DE DES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ENVOLVIMENTO </w:t>
      </w:r>
      <w:r w:rsidR="00E91860" w:rsidRPr="00E52051">
        <w:rPr>
          <w:rFonts w:ascii="Times New Roman" w:eastAsia="MS Mincho" w:hAnsi="Times New Roman" w:cs="Times New Roman"/>
          <w:lang w:val="pt-BR"/>
        </w:rPr>
        <w:t>INTEGRAL</w:t>
      </w:r>
      <w:r w:rsidR="00963FD2" w:rsidRPr="00E52051">
        <w:rPr>
          <w:rFonts w:ascii="Times New Roman" w:eastAsia="MS Mincho" w:hAnsi="Times New Roman" w:cs="Times New Roman"/>
          <w:lang w:val="pt-BR"/>
        </w:rPr>
        <w:t xml:space="preserve">: </w:t>
      </w:r>
      <w:r w:rsidR="00963FD2" w:rsidRPr="00E52051">
        <w:rPr>
          <w:rFonts w:ascii="Times New Roman" w:eastAsia="Times New Roman" w:hAnsi="Times New Roman" w:cs="Times New Roman"/>
          <w:lang w:val="pt-BR"/>
        </w:rPr>
        <w:t>PROMO</w:t>
      </w:r>
      <w:r w:rsidR="00C556C4" w:rsidRPr="00E52051">
        <w:rPr>
          <w:rFonts w:ascii="Times New Roman" w:eastAsia="Times New Roman" w:hAnsi="Times New Roman" w:cs="Times New Roman"/>
          <w:lang w:val="pt-BR"/>
        </w:rPr>
        <w:t xml:space="preserve">ÇÃO DA </w:t>
      </w:r>
      <w:r w:rsidR="00963FD2" w:rsidRPr="00E52051">
        <w:rPr>
          <w:rFonts w:ascii="Times New Roman" w:eastAsia="Times New Roman" w:hAnsi="Times New Roman" w:cs="Times New Roman"/>
          <w:lang w:val="pt-BR"/>
        </w:rPr>
        <w:t>RESILI</w:t>
      </w:r>
      <w:r w:rsidR="00C556C4" w:rsidRPr="00E52051">
        <w:rPr>
          <w:rFonts w:ascii="Times New Roman" w:eastAsia="Times New Roman" w:hAnsi="Times New Roman" w:cs="Times New Roman"/>
          <w:lang w:val="pt-BR"/>
        </w:rPr>
        <w:t>Ê</w:t>
      </w:r>
      <w:r w:rsidR="00963FD2" w:rsidRPr="00E52051">
        <w:rPr>
          <w:rFonts w:ascii="Times New Roman" w:eastAsia="Times New Roman" w:hAnsi="Times New Roman" w:cs="Times New Roman"/>
          <w:lang w:val="pt-BR"/>
        </w:rPr>
        <w:t>NCIA</w:t>
      </w:r>
    </w:p>
    <w:p w14:paraId="0620E627" w14:textId="59EB8446" w:rsidR="00BC0F4F" w:rsidRPr="00E52051" w:rsidRDefault="00FC5E0E" w:rsidP="00BC0F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>(</w:t>
      </w:r>
      <w:r w:rsidR="006D3DD1" w:rsidRPr="00E52051">
        <w:rPr>
          <w:rFonts w:ascii="Times New Roman" w:eastAsia="Times New Roman" w:hAnsi="Times New Roman" w:cs="Times New Roman"/>
          <w:lang w:val="pt-BR"/>
        </w:rPr>
        <w:t xml:space="preserve">Acordados </w:t>
      </w:r>
      <w:r w:rsidR="00C556C4" w:rsidRPr="00E52051">
        <w:rPr>
          <w:rFonts w:ascii="Times New Roman" w:eastAsia="Times New Roman" w:hAnsi="Times New Roman" w:cs="Times New Roman"/>
          <w:lang w:val="pt-BR"/>
        </w:rPr>
        <w:t>pela Junta Diretora da Agência</w:t>
      </w:r>
      <w:r w:rsidR="00000CAB">
        <w:rPr>
          <w:rFonts w:ascii="Times New Roman" w:eastAsia="Times New Roman" w:hAnsi="Times New Roman" w:cs="Times New Roman"/>
          <w:lang w:val="pt-BR"/>
        </w:rPr>
        <w:t xml:space="preserve"> </w:t>
      </w:r>
      <w:r w:rsidR="006D3DD1" w:rsidRPr="00E52051">
        <w:rPr>
          <w:rFonts w:ascii="Times New Roman" w:eastAsia="Times New Roman" w:hAnsi="Times New Roman" w:cs="Times New Roman"/>
          <w:lang w:val="pt-BR"/>
        </w:rPr>
        <w:t xml:space="preserve">Interamericana </w:t>
      </w:r>
      <w:r w:rsidR="00C556C4" w:rsidRPr="00E52051">
        <w:rPr>
          <w:rFonts w:ascii="Times New Roman" w:eastAsia="Times New Roman" w:hAnsi="Times New Roman" w:cs="Times New Roman"/>
          <w:lang w:val="pt-BR"/>
        </w:rPr>
        <w:t xml:space="preserve">de Cooperação e Desenvolvimento </w:t>
      </w:r>
    </w:p>
    <w:p w14:paraId="07F016C0" w14:textId="5FF166B4" w:rsidR="00BC0F4F" w:rsidRPr="00E52051" w:rsidRDefault="006D3DD1" w:rsidP="00BC0F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 xml:space="preserve"> (AICD)</w:t>
      </w:r>
      <w:r w:rsidR="00DB4023" w:rsidRPr="00E52051">
        <w:rPr>
          <w:rFonts w:ascii="Times New Roman" w:eastAsia="Times New Roman" w:hAnsi="Times New Roman" w:cs="Times New Roman"/>
          <w:lang w:val="pt-BR"/>
        </w:rPr>
        <w:t xml:space="preserve">, em conformidade com a decisão </w:t>
      </w:r>
      <w:r w:rsidR="00FC5E0E" w:rsidRPr="00E52051">
        <w:rPr>
          <w:rFonts w:ascii="Times New Roman" w:eastAsia="Times New Roman" w:hAnsi="Times New Roman" w:cs="Times New Roman"/>
          <w:lang w:val="pt-BR"/>
        </w:rPr>
        <w:t>(AICD/JD/DE-135/22)</w:t>
      </w:r>
      <w:r w:rsidR="00FF5FB5" w:rsidRPr="00E52051">
        <w:rPr>
          <w:rFonts w:ascii="Times New Roman" w:eastAsia="Times New Roman" w:hAnsi="Times New Roman" w:cs="Times New Roman"/>
          <w:lang w:val="pt-BR"/>
        </w:rPr>
        <w:t>,</w:t>
      </w:r>
      <w:r w:rsidR="00BC0F4F" w:rsidRPr="00E52051">
        <w:rPr>
          <w:rFonts w:ascii="Times New Roman" w:eastAsia="Times New Roman" w:hAnsi="Times New Roman" w:cs="Times New Roman"/>
          <w:lang w:val="pt-BR"/>
        </w:rPr>
        <w:t xml:space="preserve"> </w:t>
      </w:r>
      <w:r w:rsidR="00E52051" w:rsidRPr="00E52051">
        <w:rPr>
          <w:rFonts w:ascii="Times New Roman" w:eastAsia="Times New Roman" w:hAnsi="Times New Roman" w:cs="Times New Roman"/>
          <w:lang w:val="pt-BR"/>
        </w:rPr>
        <w:t>n</w:t>
      </w:r>
      <w:r w:rsidR="00DB4023" w:rsidRPr="00E52051">
        <w:rPr>
          <w:rFonts w:ascii="Times New Roman" w:eastAsia="Times New Roman" w:hAnsi="Times New Roman" w:cs="Times New Roman"/>
          <w:lang w:val="pt-BR"/>
        </w:rPr>
        <w:t>a reunião</w:t>
      </w:r>
      <w:r w:rsidR="00000CAB">
        <w:rPr>
          <w:rFonts w:ascii="Times New Roman" w:eastAsia="Times New Roman" w:hAnsi="Times New Roman" w:cs="Times New Roman"/>
          <w:lang w:val="pt-BR"/>
        </w:rPr>
        <w:t xml:space="preserve"> </w:t>
      </w:r>
      <w:r w:rsidR="00DB4023" w:rsidRPr="00E52051">
        <w:rPr>
          <w:rFonts w:ascii="Times New Roman" w:eastAsia="Times New Roman" w:hAnsi="Times New Roman" w:cs="Times New Roman"/>
          <w:lang w:val="pt-BR"/>
        </w:rPr>
        <w:t xml:space="preserve">realizada em </w:t>
      </w:r>
    </w:p>
    <w:p w14:paraId="0177ABA8" w14:textId="239EA79B" w:rsidR="00DD45C0" w:rsidRPr="00E52051" w:rsidRDefault="00C577A8" w:rsidP="00BC0F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 xml:space="preserve">19 de </w:t>
      </w:r>
      <w:r w:rsidR="00DB4023" w:rsidRPr="00E52051">
        <w:rPr>
          <w:rFonts w:ascii="Times New Roman" w:eastAsia="Times New Roman" w:hAnsi="Times New Roman" w:cs="Times New Roman"/>
          <w:lang w:val="pt-BR"/>
        </w:rPr>
        <w:t xml:space="preserve">setembro </w:t>
      </w:r>
      <w:r w:rsidRPr="00E52051">
        <w:rPr>
          <w:rFonts w:ascii="Times New Roman" w:eastAsia="Times New Roman" w:hAnsi="Times New Roman" w:cs="Times New Roman"/>
          <w:lang w:val="pt-BR"/>
        </w:rPr>
        <w:t>de 2022</w:t>
      </w:r>
      <w:r w:rsidR="00FC5E0E" w:rsidRPr="00E52051">
        <w:rPr>
          <w:rFonts w:ascii="Times New Roman" w:eastAsia="Times New Roman" w:hAnsi="Times New Roman" w:cs="Times New Roman"/>
          <w:lang w:val="pt-BR"/>
        </w:rPr>
        <w:t>)</w:t>
      </w:r>
    </w:p>
    <w:p w14:paraId="327D8751" w14:textId="77777777" w:rsidR="006D3DD1" w:rsidRPr="00E52051" w:rsidRDefault="006D3DD1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326EB053" w14:textId="77777777" w:rsidR="006D3DD1" w:rsidRPr="00E52051" w:rsidRDefault="006D3DD1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54A91B9A" w14:textId="216FCAA1" w:rsidR="006D3DD1" w:rsidRPr="00E52051" w:rsidRDefault="006D3DD1" w:rsidP="006D3DD1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>CO</w:t>
      </w:r>
      <w:r w:rsidR="00DB4023" w:rsidRPr="00E52051">
        <w:rPr>
          <w:rFonts w:ascii="Times New Roman" w:eastAsia="Times New Roman" w:hAnsi="Times New Roman" w:cs="Times New Roman"/>
          <w:lang w:val="pt-BR"/>
        </w:rPr>
        <w:t xml:space="preserve">M RESPEITO À LINHA </w:t>
      </w:r>
      <w:r w:rsidRPr="00E52051">
        <w:rPr>
          <w:rFonts w:ascii="Times New Roman" w:eastAsia="Times New Roman" w:hAnsi="Times New Roman" w:cs="Times New Roman"/>
          <w:lang w:val="pt-BR"/>
        </w:rPr>
        <w:t>ESTRATÉGICA “FOMENTAR A COOPERA</w:t>
      </w:r>
      <w:r w:rsidR="00DB4023" w:rsidRPr="00E52051">
        <w:rPr>
          <w:rFonts w:ascii="Times New Roman" w:eastAsia="Times New Roman" w:hAnsi="Times New Roman" w:cs="Times New Roman"/>
          <w:lang w:val="pt-BR"/>
        </w:rPr>
        <w:t>ÇÃO PARA O DESENVOLVIMENTO E A CRIAÇÃO DE PARCERIAS”</w:t>
      </w:r>
    </w:p>
    <w:p w14:paraId="2E8AB9AB" w14:textId="3E1CA2C3" w:rsidR="00203694" w:rsidRPr="00E52051" w:rsidRDefault="00203694" w:rsidP="00E80370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17366D3A" w14:textId="1E090C02" w:rsidR="008E0210" w:rsidRPr="00E52051" w:rsidRDefault="008E0210" w:rsidP="00E80370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419C5D1E" w14:textId="09741D93" w:rsidR="00C577A8" w:rsidRPr="00E52051" w:rsidRDefault="00DB4023" w:rsidP="00B577E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bookmarkStart w:id="0" w:name="_Hlk114581693"/>
      <w:r w:rsidRPr="00E52051">
        <w:rPr>
          <w:rFonts w:ascii="Times New Roman" w:eastAsia="Calibri" w:hAnsi="Times New Roman" w:cs="Times New Roman"/>
          <w:lang w:val="pt-BR"/>
        </w:rPr>
        <w:t xml:space="preserve">Encarregar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556C4" w:rsidRPr="00E52051">
        <w:rPr>
          <w:rFonts w:ascii="Times New Roman" w:eastAsia="Calibri" w:hAnsi="Times New Roman" w:cs="Times New Roman"/>
          <w:lang w:val="pt-BR"/>
        </w:rPr>
        <w:t>Junta Diretora da Agência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Interamericana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de Cooperação e Desenvolvimento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(AICD) </w:t>
      </w:r>
      <w:r w:rsidRPr="00E52051">
        <w:rPr>
          <w:rFonts w:ascii="Times New Roman" w:eastAsia="Calibri" w:hAnsi="Times New Roman" w:cs="Times New Roman"/>
          <w:lang w:val="pt-BR"/>
        </w:rPr>
        <w:t>de</w:t>
      </w:r>
      <w:r w:rsidR="00E52051">
        <w:rPr>
          <w:rFonts w:ascii="Times New Roman" w:eastAsia="Calibri" w:hAnsi="Times New Roman" w:cs="Times New Roman"/>
          <w:lang w:val="pt-BR"/>
        </w:rPr>
        <w:t xml:space="preserve"> consolidar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com o apoio das </w:t>
      </w:r>
      <w:r w:rsidR="00C577A8" w:rsidRPr="00E52051">
        <w:rPr>
          <w:rFonts w:ascii="Times New Roman" w:eastAsia="Calibri" w:hAnsi="Times New Roman" w:cs="Times New Roman"/>
          <w:lang w:val="pt-BR"/>
        </w:rPr>
        <w:t>Autoridades de Coopera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e em conformidade com o artigo </w:t>
      </w:r>
      <w:r w:rsidR="00C577A8" w:rsidRPr="00E52051">
        <w:rPr>
          <w:rFonts w:ascii="Times New Roman" w:eastAsia="Calibri" w:hAnsi="Times New Roman" w:cs="Times New Roman"/>
          <w:lang w:val="pt-BR"/>
        </w:rPr>
        <w:t>9</w:t>
      </w:r>
      <w:r w:rsidRPr="00E52051">
        <w:rPr>
          <w:rFonts w:ascii="Times New Roman" w:eastAsia="Calibri" w:hAnsi="Times New Roman" w:cs="Times New Roman"/>
          <w:vertAlign w:val="superscript"/>
          <w:lang w:val="pt-BR"/>
        </w:rPr>
        <w:t>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Pr="00E52051">
        <w:rPr>
          <w:rFonts w:ascii="Times New Roman" w:eastAsia="Calibri" w:hAnsi="Times New Roman" w:cs="Times New Roman"/>
          <w:lang w:val="pt-BR"/>
        </w:rPr>
        <w:t>o E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statuto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AICD,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577A8" w:rsidRPr="00E52051">
        <w:rPr>
          <w:rFonts w:ascii="Times New Roman" w:eastAsia="Calibri" w:hAnsi="Times New Roman" w:cs="Times New Roman"/>
          <w:lang w:val="pt-BR"/>
        </w:rPr>
        <w:t>prop</w:t>
      </w:r>
      <w:r w:rsidRPr="00E52051">
        <w:rPr>
          <w:rFonts w:ascii="Times New Roman" w:eastAsia="Calibri" w:hAnsi="Times New Roman" w:cs="Times New Roman"/>
          <w:lang w:val="pt-BR"/>
        </w:rPr>
        <w:t>o</w:t>
      </w:r>
      <w:r w:rsidR="00C577A8" w:rsidRPr="00E52051">
        <w:rPr>
          <w:rFonts w:ascii="Times New Roman" w:eastAsia="Calibri" w:hAnsi="Times New Roman" w:cs="Times New Roman"/>
          <w:lang w:val="pt-BR"/>
        </w:rPr>
        <w:t>sta de refor</w:t>
      </w:r>
      <w:r w:rsidRPr="00E52051">
        <w:rPr>
          <w:rFonts w:ascii="Times New Roman" w:eastAsia="Calibri" w:hAnsi="Times New Roman" w:cs="Times New Roman"/>
          <w:lang w:val="pt-BR"/>
        </w:rPr>
        <w:t>ç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ar a estrutura de </w:t>
      </w:r>
      <w:r w:rsidRPr="00E52051">
        <w:rPr>
          <w:rFonts w:ascii="Times New Roman" w:eastAsia="Calibri" w:hAnsi="Times New Roman" w:cs="Times New Roman"/>
          <w:lang w:val="pt-BR"/>
        </w:rPr>
        <w:t xml:space="preserve">gestão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C577A8" w:rsidRPr="00E52051">
        <w:rPr>
          <w:rFonts w:ascii="Times New Roman" w:eastAsia="Calibri" w:hAnsi="Times New Roman" w:cs="Times New Roman"/>
          <w:lang w:val="pt-BR"/>
        </w:rPr>
        <w:t>coopera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no âmbito da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AICD, </w:t>
      </w:r>
      <w:r w:rsidRPr="00E52051">
        <w:rPr>
          <w:rFonts w:ascii="Times New Roman" w:eastAsia="Calibri" w:hAnsi="Times New Roman" w:cs="Times New Roman"/>
          <w:lang w:val="pt-BR"/>
        </w:rPr>
        <w:t xml:space="preserve">inclusive ferramentas de planejamento, </w:t>
      </w:r>
      <w:r w:rsidR="00C577A8" w:rsidRPr="00E52051">
        <w:rPr>
          <w:rFonts w:ascii="Times New Roman" w:eastAsia="Calibri" w:hAnsi="Times New Roman" w:cs="Times New Roman"/>
          <w:lang w:val="pt-BR"/>
        </w:rPr>
        <w:t>mo</w:t>
      </w:r>
      <w:r w:rsidRPr="00E52051">
        <w:rPr>
          <w:rFonts w:ascii="Times New Roman" w:eastAsia="Calibri" w:hAnsi="Times New Roman" w:cs="Times New Roman"/>
          <w:lang w:val="pt-BR"/>
        </w:rPr>
        <w:t>b</w:t>
      </w:r>
      <w:r w:rsidR="00C577A8" w:rsidRPr="00E52051">
        <w:rPr>
          <w:rFonts w:ascii="Times New Roman" w:eastAsia="Calibri" w:hAnsi="Times New Roman" w:cs="Times New Roman"/>
          <w:lang w:val="pt-BR"/>
        </w:rPr>
        <w:t>iliza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de recursos, identifica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de a</w:t>
      </w:r>
      <w:r w:rsidRPr="00E52051">
        <w:rPr>
          <w:rFonts w:ascii="Times New Roman" w:eastAsia="Calibri" w:hAnsi="Times New Roman" w:cs="Times New Roman"/>
          <w:lang w:val="pt-BR"/>
        </w:rPr>
        <w:t>s</w:t>
      </w:r>
      <w:r w:rsidR="00C577A8" w:rsidRPr="00E52051">
        <w:rPr>
          <w:rFonts w:ascii="Times New Roman" w:eastAsia="Calibri" w:hAnsi="Times New Roman" w:cs="Times New Roman"/>
          <w:lang w:val="pt-BR"/>
        </w:rPr>
        <w:t>socia</w:t>
      </w:r>
      <w:r w:rsidRPr="00E52051">
        <w:rPr>
          <w:rFonts w:ascii="Times New Roman" w:eastAsia="Calibri" w:hAnsi="Times New Roman" w:cs="Times New Roman"/>
          <w:lang w:val="pt-BR"/>
        </w:rPr>
        <w:t>ções</w:t>
      </w:r>
      <w:r w:rsidR="00C577A8" w:rsidRPr="00E52051">
        <w:rPr>
          <w:rFonts w:ascii="Times New Roman" w:eastAsia="Calibri" w:hAnsi="Times New Roman" w:cs="Times New Roman"/>
          <w:lang w:val="pt-BR"/>
        </w:rPr>
        <w:t>, e</w:t>
      </w:r>
      <w:r w:rsidRPr="00E52051">
        <w:rPr>
          <w:rFonts w:ascii="Times New Roman" w:eastAsia="Calibri" w:hAnsi="Times New Roman" w:cs="Times New Roman"/>
          <w:lang w:val="pt-BR"/>
        </w:rPr>
        <w:t>x</w:t>
      </w:r>
      <w:r w:rsidR="00C577A8" w:rsidRPr="00E52051">
        <w:rPr>
          <w:rFonts w:ascii="Times New Roman" w:eastAsia="Calibri" w:hAnsi="Times New Roman" w:cs="Times New Roman"/>
          <w:lang w:val="pt-BR"/>
        </w:rPr>
        <w:t>ecu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>acompanhamento e avaliação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bookmarkEnd w:id="0"/>
    <w:p w14:paraId="07EA17D5" w14:textId="77777777" w:rsidR="00DB6CD0" w:rsidRPr="00E52051" w:rsidRDefault="00DB6CD0" w:rsidP="00E80370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AA0EF4A" w14:textId="41831645" w:rsidR="00DB6CD0" w:rsidRPr="00E52051" w:rsidRDefault="00DB6CD0" w:rsidP="00B577E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 xml:space="preserve">Instar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a que promova a plena adequação das </w:t>
      </w:r>
      <w:r w:rsidRPr="00E52051">
        <w:rPr>
          <w:rFonts w:ascii="Times New Roman" w:eastAsia="Calibri" w:hAnsi="Times New Roman" w:cs="Times New Roman"/>
          <w:lang w:val="pt-BR"/>
        </w:rPr>
        <w:t>prioridades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setorial </w:t>
      </w:r>
      <w:r w:rsidR="009468BE">
        <w:rPr>
          <w:rFonts w:ascii="Times New Roman" w:eastAsia="Calibri" w:hAnsi="Times New Roman" w:cs="Times New Roman"/>
          <w:lang w:val="pt-BR"/>
        </w:rPr>
        <w:t>a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os processos </w:t>
      </w:r>
      <w:r w:rsidRPr="00E52051">
        <w:rPr>
          <w:rFonts w:ascii="Times New Roman" w:eastAsia="Calibri" w:hAnsi="Times New Roman" w:cs="Times New Roman"/>
          <w:lang w:val="pt-BR"/>
        </w:rPr>
        <w:t>ministeri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OEA. </w:t>
      </w:r>
    </w:p>
    <w:p w14:paraId="4B08CA77" w14:textId="77777777" w:rsidR="00DB6CD0" w:rsidRPr="00E52051" w:rsidRDefault="00DB6CD0" w:rsidP="00E80370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2B4C163E" w14:textId="49E62AEA" w:rsidR="00DB6CD0" w:rsidRPr="00E52051" w:rsidRDefault="003B11E1" w:rsidP="00B577E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E52051">
        <w:rPr>
          <w:rFonts w:ascii="Times New Roman" w:eastAsia="Calibri" w:hAnsi="Times New Roman" w:cs="Times New Roman"/>
          <w:lang w:val="pt-BR"/>
        </w:rPr>
        <w:t xml:space="preserve">Encarregar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Pr="00E52051">
        <w:rPr>
          <w:rFonts w:ascii="Times New Roman" w:eastAsia="Calibri" w:hAnsi="Times New Roman" w:cs="Times New Roman"/>
          <w:lang w:val="pt-BR"/>
        </w:rPr>
        <w:t>de</w:t>
      </w:r>
      <w:r w:rsidR="00E52051">
        <w:rPr>
          <w:rFonts w:ascii="Times New Roman" w:eastAsia="Calibri" w:hAnsi="Times New Roman" w:cs="Times New Roman"/>
          <w:lang w:val="pt-BR"/>
        </w:rPr>
        <w:t xml:space="preserve"> elaborar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>com o apoio da Secretaria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Executiva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</w:t>
      </w:r>
      <w:r w:rsidRPr="00E52051">
        <w:rPr>
          <w:rFonts w:ascii="Times New Roman" w:eastAsia="Calibri" w:hAnsi="Times New Roman" w:cs="Times New Roman"/>
          <w:lang w:val="pt-BR"/>
        </w:rPr>
        <w:t>Desenvolvimento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Integral (SEDI) </w:t>
      </w:r>
      <w:r w:rsidRPr="00E52051">
        <w:rPr>
          <w:rFonts w:ascii="Times New Roman" w:eastAsia="Calibri" w:hAnsi="Times New Roman" w:cs="Times New Roman"/>
          <w:lang w:val="pt-BR"/>
        </w:rPr>
        <w:t xml:space="preserve">e em </w:t>
      </w:r>
      <w:r w:rsidR="00DB6CD0" w:rsidRPr="00E52051">
        <w:rPr>
          <w:rFonts w:ascii="Times New Roman" w:eastAsia="Calibri" w:hAnsi="Times New Roman" w:cs="Times New Roman"/>
          <w:lang w:val="pt-BR"/>
        </w:rPr>
        <w:t>consulta co</w:t>
      </w:r>
      <w:r w:rsidRPr="00E52051">
        <w:rPr>
          <w:rFonts w:ascii="Times New Roman" w:eastAsia="Calibri" w:hAnsi="Times New Roman" w:cs="Times New Roman"/>
          <w:lang w:val="pt-BR"/>
        </w:rPr>
        <w:t xml:space="preserve">m as </w:t>
      </w:r>
      <w:r w:rsidR="00DB6CD0" w:rsidRPr="00E52051">
        <w:rPr>
          <w:rFonts w:ascii="Times New Roman" w:eastAsia="Calibri" w:hAnsi="Times New Roman" w:cs="Times New Roman"/>
          <w:lang w:val="pt-BR"/>
        </w:rPr>
        <w:t>autoridades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propostas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caráter normativo, </w:t>
      </w:r>
      <w:r w:rsidRPr="00E52051">
        <w:rPr>
          <w:rFonts w:ascii="Times New Roman" w:eastAsia="Calibri" w:hAnsi="Times New Roman" w:cs="Times New Roman"/>
          <w:lang w:val="pt-BR"/>
        </w:rPr>
        <w:t xml:space="preserve">a fim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fortalecer a AICD, para </w:t>
      </w:r>
      <w:r w:rsidRPr="00E52051">
        <w:rPr>
          <w:rFonts w:ascii="Times New Roman" w:eastAsia="Calibri" w:hAnsi="Times New Roman" w:cs="Times New Roman"/>
          <w:lang w:val="pt-BR"/>
        </w:rPr>
        <w:t xml:space="preserve">envio ao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Pr="00E52051">
        <w:rPr>
          <w:rFonts w:ascii="Times New Roman" w:eastAsia="Calibri" w:hAnsi="Times New Roman" w:cs="Times New Roman"/>
          <w:lang w:val="pt-BR"/>
        </w:rPr>
        <w:t xml:space="preserve">para consideração e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posterior </w:t>
      </w:r>
      <w:r w:rsidRPr="00E52051">
        <w:rPr>
          <w:rFonts w:ascii="Times New Roman" w:eastAsia="Calibri" w:hAnsi="Times New Roman" w:cs="Times New Roman"/>
          <w:lang w:val="pt-BR"/>
        </w:rPr>
        <w:t>a</w:t>
      </w:r>
      <w:r w:rsidR="00DB6CD0" w:rsidRPr="00E52051">
        <w:rPr>
          <w:rFonts w:ascii="Times New Roman" w:eastAsia="Calibri" w:hAnsi="Times New Roman" w:cs="Times New Roman"/>
          <w:lang w:val="pt-BR"/>
        </w:rPr>
        <w:t>presenta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à Assembleia Geral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0FE084A" w14:textId="77777777" w:rsidR="00DB6CD0" w:rsidRPr="00E52051" w:rsidRDefault="00DB6CD0" w:rsidP="00E80370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8E688DB" w14:textId="564F488A" w:rsidR="00DB6CD0" w:rsidRPr="00E52051" w:rsidRDefault="009468BE" w:rsidP="00B577E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T</w:t>
      </w:r>
      <w:r w:rsidRPr="00E52051">
        <w:rPr>
          <w:rFonts w:ascii="Times New Roman" w:eastAsia="Calibri" w:hAnsi="Times New Roman" w:cs="Times New Roman"/>
          <w:lang w:val="pt-BR"/>
        </w:rPr>
        <w:t>ransferir a responsabilidade da supervisão e da gestão desses programas e atividades de cooperação técnica da Comissão de Políticas de Cooperação Solidária para a AICD</w:t>
      </w:r>
      <w:r>
        <w:rPr>
          <w:rFonts w:ascii="Times New Roman" w:eastAsia="Calibri" w:hAnsi="Times New Roman" w:cs="Times New Roman"/>
          <w:lang w:val="pt-BR"/>
        </w:rPr>
        <w:t xml:space="preserve">, com vistas a </w:t>
      </w:r>
      <w:r w:rsidR="00DB6CD0" w:rsidRPr="00E52051">
        <w:rPr>
          <w:rFonts w:ascii="Times New Roman" w:eastAsia="Calibri" w:hAnsi="Times New Roman" w:cs="Times New Roman"/>
          <w:lang w:val="pt-BR"/>
        </w:rPr>
        <w:t>as</w:t>
      </w:r>
      <w:r w:rsidR="003B11E1" w:rsidRPr="00E52051">
        <w:rPr>
          <w:rFonts w:ascii="Times New Roman" w:eastAsia="Calibri" w:hAnsi="Times New Roman" w:cs="Times New Roman"/>
          <w:lang w:val="pt-BR"/>
        </w:rPr>
        <w:t>s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egurar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melhor </w:t>
      </w:r>
      <w:r w:rsidR="00DB6CD0" w:rsidRPr="00E52051">
        <w:rPr>
          <w:rFonts w:ascii="Times New Roman" w:eastAsia="Calibri" w:hAnsi="Times New Roman" w:cs="Times New Roman"/>
          <w:lang w:val="pt-BR"/>
        </w:rPr>
        <w:t>g</w:t>
      </w:r>
      <w:r w:rsidR="003B11E1" w:rsidRPr="00E52051">
        <w:rPr>
          <w:rFonts w:ascii="Times New Roman" w:eastAsia="Calibri" w:hAnsi="Times New Roman" w:cs="Times New Roman"/>
          <w:lang w:val="pt-BR"/>
        </w:rPr>
        <w:t>ov</w:t>
      </w:r>
      <w:r w:rsidR="00DB6CD0" w:rsidRPr="00E52051">
        <w:rPr>
          <w:rFonts w:ascii="Times New Roman" w:eastAsia="Calibri" w:hAnsi="Times New Roman" w:cs="Times New Roman"/>
          <w:lang w:val="pt-BR"/>
        </w:rPr>
        <w:t>ernan</w:t>
      </w:r>
      <w:r w:rsidR="003B11E1" w:rsidRPr="00E52051">
        <w:rPr>
          <w:rFonts w:ascii="Times New Roman" w:eastAsia="Calibri" w:hAnsi="Times New Roman" w:cs="Times New Roman"/>
          <w:lang w:val="pt-BR"/>
        </w:rPr>
        <w:t>ça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dos projetos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e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atividades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="00DB6CD0" w:rsidRPr="00E52051">
        <w:rPr>
          <w:rFonts w:ascii="Times New Roman" w:eastAsia="Calibri" w:hAnsi="Times New Roman" w:cs="Times New Roman"/>
          <w:lang w:val="pt-BR"/>
        </w:rPr>
        <w:t>programas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5A2A016" w14:textId="77777777" w:rsidR="00E904CB" w:rsidRPr="00E52051" w:rsidRDefault="00E904CB" w:rsidP="00E80370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4985A8AB" w14:textId="322F0A9C" w:rsidR="00382A95" w:rsidRPr="00E52051" w:rsidRDefault="00B577E9" w:rsidP="00727D37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lastRenderedPageBreak/>
        <w:t>Modificar</w:t>
      </w:r>
      <w:r w:rsidR="003B11E1" w:rsidRPr="00E52051">
        <w:rPr>
          <w:rFonts w:ascii="Times New Roman" w:eastAsia="Calibri" w:hAnsi="Times New Roman" w:cs="Times New Roman"/>
          <w:lang w:val="pt-BR"/>
        </w:rPr>
        <w:t>,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i/>
          <w:iCs/>
          <w:lang w:val="pt-BR"/>
        </w:rPr>
        <w:t>ad refer</w:t>
      </w:r>
      <w:r w:rsidR="003B11E1" w:rsidRPr="00E52051">
        <w:rPr>
          <w:rFonts w:ascii="Times New Roman" w:eastAsia="Calibri" w:hAnsi="Times New Roman" w:cs="Times New Roman"/>
          <w:i/>
          <w:iCs/>
          <w:lang w:val="pt-BR"/>
        </w:rPr>
        <w:t>e</w:t>
      </w:r>
      <w:r w:rsidRPr="00E52051">
        <w:rPr>
          <w:rFonts w:ascii="Times New Roman" w:eastAsia="Calibri" w:hAnsi="Times New Roman" w:cs="Times New Roman"/>
          <w:i/>
          <w:iCs/>
          <w:lang w:val="pt-BR"/>
        </w:rPr>
        <w:t>ndum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3B11E1" w:rsidRPr="00E52051">
        <w:rPr>
          <w:rFonts w:ascii="Times New Roman" w:eastAsia="Calibri" w:hAnsi="Times New Roman" w:cs="Times New Roman"/>
          <w:lang w:val="pt-BR"/>
        </w:rPr>
        <w:t>Assembleia Geral,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Pr="00E52051">
        <w:rPr>
          <w:rFonts w:ascii="Times New Roman" w:eastAsia="Calibri" w:hAnsi="Times New Roman" w:cs="Times New Roman"/>
          <w:lang w:val="pt-BR"/>
        </w:rPr>
        <w:t xml:space="preserve">Estatuto </w:t>
      </w:r>
      <w:r w:rsidR="00C556C4" w:rsidRPr="00E52051">
        <w:rPr>
          <w:rFonts w:ascii="Times New Roman" w:eastAsia="Calibri" w:hAnsi="Times New Roman" w:cs="Times New Roman"/>
          <w:lang w:val="pt-BR"/>
        </w:rPr>
        <w:t>da Agência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Interamericana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de Cooperação e Desenvolvimento </w:t>
      </w:r>
      <w:r w:rsidRPr="00E52051">
        <w:rPr>
          <w:rFonts w:ascii="Times New Roman" w:eastAsia="Calibri" w:hAnsi="Times New Roman" w:cs="Times New Roman"/>
          <w:lang w:val="pt-BR"/>
        </w:rPr>
        <w:t>(AICD), a fi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m de incluir, </w:t>
      </w:r>
      <w:r w:rsidR="009468BE">
        <w:rPr>
          <w:rFonts w:ascii="Times New Roman" w:eastAsia="Calibri" w:hAnsi="Times New Roman" w:cs="Times New Roman"/>
          <w:lang w:val="pt-BR"/>
        </w:rPr>
        <w:t xml:space="preserve">no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artigo </w:t>
      </w:r>
      <w:r w:rsidRPr="00E52051">
        <w:rPr>
          <w:rFonts w:ascii="Times New Roman" w:eastAsia="Calibri" w:hAnsi="Times New Roman" w:cs="Times New Roman"/>
          <w:lang w:val="pt-BR"/>
        </w:rPr>
        <w:t>3</w:t>
      </w:r>
      <w:r w:rsidR="003B11E1" w:rsidRPr="00E52051">
        <w:rPr>
          <w:rFonts w:ascii="Times New Roman" w:eastAsia="Calibri" w:hAnsi="Times New Roman" w:cs="Times New Roman"/>
          <w:vertAlign w:val="superscript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, relativo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às </w:t>
      </w:r>
      <w:r w:rsidRPr="00E52051">
        <w:rPr>
          <w:rFonts w:ascii="Times New Roman" w:eastAsia="Calibri" w:hAnsi="Times New Roman" w:cs="Times New Roman"/>
          <w:lang w:val="pt-BR"/>
        </w:rPr>
        <w:t>“Fun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>”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, e </w:t>
      </w:r>
      <w:r w:rsidR="00E52051">
        <w:rPr>
          <w:rFonts w:ascii="Times New Roman" w:eastAsia="Calibri" w:hAnsi="Times New Roman" w:cs="Times New Roman"/>
          <w:lang w:val="pt-BR"/>
        </w:rPr>
        <w:t>n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o artigo </w:t>
      </w:r>
      <w:r w:rsidRPr="00E52051">
        <w:rPr>
          <w:rFonts w:ascii="Times New Roman" w:eastAsia="Calibri" w:hAnsi="Times New Roman" w:cs="Times New Roman"/>
          <w:lang w:val="pt-BR"/>
        </w:rPr>
        <w:t>9</w:t>
      </w:r>
      <w:r w:rsidR="009468BE">
        <w:rPr>
          <w:rFonts w:ascii="Times New Roman" w:eastAsia="Calibri" w:hAnsi="Times New Roman" w:cs="Times New Roman"/>
          <w:vertAlign w:val="superscript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, relativo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às </w:t>
      </w:r>
      <w:r w:rsidRPr="00E52051">
        <w:rPr>
          <w:rFonts w:ascii="Times New Roman" w:eastAsia="Calibri" w:hAnsi="Times New Roman" w:cs="Times New Roman"/>
          <w:lang w:val="pt-BR"/>
        </w:rPr>
        <w:t>“Fun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Junta </w:t>
      </w:r>
      <w:r w:rsidR="003B11E1" w:rsidRPr="00E52051">
        <w:rPr>
          <w:rFonts w:ascii="Times New Roman" w:eastAsia="Calibri" w:hAnsi="Times New Roman" w:cs="Times New Roman"/>
          <w:lang w:val="pt-BR"/>
        </w:rPr>
        <w:t>Diretora</w:t>
      </w:r>
      <w:r w:rsidRPr="00E52051">
        <w:rPr>
          <w:rFonts w:ascii="Times New Roman" w:eastAsia="Calibri" w:hAnsi="Times New Roman" w:cs="Times New Roman"/>
          <w:lang w:val="pt-BR"/>
        </w:rPr>
        <w:t>”,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a fun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adicional de </w:t>
      </w:r>
      <w:r w:rsidR="00E52051">
        <w:rPr>
          <w:rFonts w:ascii="Times New Roman" w:eastAsia="Calibri" w:hAnsi="Times New Roman" w:cs="Times New Roman"/>
          <w:lang w:val="pt-BR"/>
        </w:rPr>
        <w:t>promover</w:t>
      </w:r>
      <w:r w:rsidRPr="00E52051">
        <w:rPr>
          <w:rFonts w:ascii="Times New Roman" w:eastAsia="Calibri" w:hAnsi="Times New Roman" w:cs="Times New Roman"/>
          <w:lang w:val="pt-BR"/>
        </w:rPr>
        <w:t xml:space="preserve"> a 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>privado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, de acordo com a proposta do </w:t>
      </w:r>
      <w:r w:rsidRPr="00E52051">
        <w:rPr>
          <w:rFonts w:ascii="Times New Roman" w:eastAsia="Calibri" w:hAnsi="Times New Roman" w:cs="Times New Roman"/>
          <w:lang w:val="pt-BR"/>
        </w:rPr>
        <w:t xml:space="preserve">Grupo de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Trabalho </w:t>
      </w:r>
      <w:r w:rsidRPr="00E52051">
        <w:rPr>
          <w:rFonts w:ascii="Times New Roman" w:eastAsia="Calibri" w:hAnsi="Times New Roman" w:cs="Times New Roman"/>
          <w:lang w:val="pt-BR"/>
        </w:rPr>
        <w:t>N</w:t>
      </w:r>
      <w:r w:rsidRPr="00E52051">
        <w:rPr>
          <w:rFonts w:ascii="Times New Roman" w:eastAsia="Calibri" w:hAnsi="Times New Roman" w:cs="Times New Roman"/>
          <w:vertAlign w:val="superscript"/>
          <w:lang w:val="pt-BR"/>
        </w:rPr>
        <w:t>o.</w:t>
      </w:r>
      <w:r w:rsidR="000D1FB6" w:rsidRPr="00E52051">
        <w:rPr>
          <w:rFonts w:ascii="Times New Roman" w:eastAsia="Calibri" w:hAnsi="Times New Roman" w:cs="Times New Roman"/>
          <w:vertAlign w:val="superscript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2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Junta Diretora da </w:t>
      </w:r>
      <w:r w:rsidRPr="00E52051">
        <w:rPr>
          <w:rFonts w:ascii="Times New Roman" w:eastAsia="Calibri" w:hAnsi="Times New Roman" w:cs="Times New Roman"/>
          <w:lang w:val="pt-BR"/>
        </w:rPr>
        <w:t>AICD</w:t>
      </w:r>
      <w:r w:rsidR="000D1FB6" w:rsidRPr="00E52051">
        <w:rPr>
          <w:rFonts w:ascii="Times New Roman" w:eastAsia="Calibri" w:hAnsi="Times New Roman" w:cs="Times New Roman"/>
          <w:lang w:val="pt-BR"/>
        </w:rPr>
        <w:t>,</w:t>
      </w:r>
      <w:r w:rsidRPr="00E52051">
        <w:rPr>
          <w:rFonts w:ascii="Times New Roman" w:eastAsia="Calibri" w:hAnsi="Times New Roman" w:cs="Times New Roman"/>
          <w:lang w:val="pt-BR"/>
        </w:rPr>
        <w:t xml:space="preserve"> objetivo </w:t>
      </w:r>
      <w:r w:rsidR="000C02E5" w:rsidRPr="00E52051">
        <w:rPr>
          <w:rFonts w:ascii="Times New Roman" w:eastAsia="Calibri" w:hAnsi="Times New Roman" w:cs="Times New Roman"/>
          <w:lang w:val="pt-BR"/>
        </w:rPr>
        <w:t>N</w:t>
      </w:r>
      <w:r w:rsidR="000C02E5" w:rsidRPr="00E52051">
        <w:rPr>
          <w:rFonts w:ascii="Times New Roman" w:eastAsia="Calibri" w:hAnsi="Times New Roman" w:cs="Times New Roman"/>
          <w:vertAlign w:val="superscript"/>
          <w:lang w:val="pt-BR"/>
        </w:rPr>
        <w:t>o.</w:t>
      </w:r>
      <w:r w:rsidR="000C02E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3 de</w:t>
      </w:r>
      <w:r w:rsidR="009468BE">
        <w:rPr>
          <w:rFonts w:ascii="Times New Roman" w:eastAsia="Calibri" w:hAnsi="Times New Roman" w:cs="Times New Roman"/>
          <w:lang w:val="pt-BR"/>
        </w:rPr>
        <w:t xml:space="preserve"> seu </w:t>
      </w:r>
      <w:r w:rsidR="000D1FB6" w:rsidRPr="00E52051">
        <w:rPr>
          <w:rFonts w:ascii="Times New Roman" w:eastAsia="Calibri" w:hAnsi="Times New Roman" w:cs="Times New Roman"/>
          <w:lang w:val="pt-BR"/>
        </w:rPr>
        <w:t>plano de trabalho</w:t>
      </w:r>
      <w:r w:rsidRPr="00E52051">
        <w:rPr>
          <w:rFonts w:ascii="Times New Roman" w:eastAsia="Calibri" w:hAnsi="Times New Roman" w:cs="Times New Roman"/>
          <w:lang w:val="pt-BR"/>
        </w:rPr>
        <w:t>: "Promover a 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>AICD e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organismos, plataformas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espaços </w:t>
      </w:r>
      <w:r w:rsidRPr="00E52051">
        <w:rPr>
          <w:rFonts w:ascii="Times New Roman" w:eastAsia="Calibri" w:hAnsi="Times New Roman" w:cs="Times New Roman"/>
          <w:lang w:val="pt-BR"/>
        </w:rPr>
        <w:t>multilater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Pr="00E52051">
        <w:rPr>
          <w:rFonts w:ascii="Times New Roman" w:eastAsia="Calibri" w:hAnsi="Times New Roman" w:cs="Times New Roman"/>
          <w:lang w:val="pt-BR"/>
        </w:rPr>
        <w:t xml:space="preserve">que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promovam a </w:t>
      </w:r>
      <w:r w:rsidRPr="00E52051">
        <w:rPr>
          <w:rFonts w:ascii="Times New Roman" w:eastAsia="Calibri" w:hAnsi="Times New Roman" w:cs="Times New Roman"/>
          <w:lang w:val="pt-BR"/>
        </w:rPr>
        <w:t>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na </w:t>
      </w:r>
      <w:r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internacional".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7C38A1" w:rsidRPr="00E52051">
        <w:rPr>
          <w:rFonts w:ascii="Times New Roman" w:eastAsia="Calibri" w:hAnsi="Times New Roman" w:cs="Times New Roman"/>
          <w:lang w:val="pt-BR"/>
        </w:rPr>
        <w:t xml:space="preserve">Estatuto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7C38A1"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ficará modificado nos seguintes </w:t>
      </w:r>
      <w:r w:rsidR="002D48B0" w:rsidRPr="00E52051">
        <w:rPr>
          <w:rFonts w:ascii="Times New Roman" w:eastAsia="Calibri" w:hAnsi="Times New Roman" w:cs="Times New Roman"/>
          <w:lang w:val="pt-BR"/>
        </w:rPr>
        <w:t>t</w:t>
      </w:r>
      <w:r w:rsidR="000D1FB6" w:rsidRPr="00E52051">
        <w:rPr>
          <w:rFonts w:ascii="Times New Roman" w:eastAsia="Calibri" w:hAnsi="Times New Roman" w:cs="Times New Roman"/>
          <w:lang w:val="pt-BR"/>
        </w:rPr>
        <w:t>ermos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: </w:t>
      </w:r>
    </w:p>
    <w:p w14:paraId="6E2C545D" w14:textId="015D8020" w:rsidR="00382A95" w:rsidRPr="00E52051" w:rsidRDefault="007C38A1" w:rsidP="00E80370">
      <w:pPr>
        <w:pStyle w:val="ListParagraph"/>
        <w:numPr>
          <w:ilvl w:val="0"/>
          <w:numId w:val="14"/>
        </w:numPr>
        <w:spacing w:after="0" w:line="360" w:lineRule="auto"/>
        <w:ind w:left="2160" w:hanging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Capítulo II, art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igo </w:t>
      </w:r>
      <w:r w:rsidRPr="00E52051">
        <w:rPr>
          <w:rFonts w:ascii="Times New Roman" w:eastAsia="Calibri" w:hAnsi="Times New Roman" w:cs="Times New Roman"/>
          <w:lang w:val="pt-BR"/>
        </w:rPr>
        <w:t>3.3: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Des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envolver e estabelecer </w:t>
      </w:r>
      <w:r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Observadores Permanentes, o</w:t>
      </w:r>
      <w:r w:rsidR="000D1FB6" w:rsidRPr="00E52051">
        <w:rPr>
          <w:rFonts w:ascii="Times New Roman" w:eastAsia="Calibri" w:hAnsi="Times New Roman" w:cs="Times New Roman"/>
          <w:lang w:val="pt-BR"/>
        </w:rPr>
        <w:t>u</w:t>
      </w:r>
      <w:r w:rsidRPr="00E52051">
        <w:rPr>
          <w:rFonts w:ascii="Times New Roman" w:eastAsia="Calibri" w:hAnsi="Times New Roman" w:cs="Times New Roman"/>
          <w:lang w:val="pt-BR"/>
        </w:rPr>
        <w:t>tros Estados, 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 internacion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o setor privado, em matéria de atividades de </w:t>
      </w:r>
      <w:r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>solidária para o desenvolvimento</w:t>
      </w:r>
      <w:r w:rsidRPr="00E52051">
        <w:rPr>
          <w:rFonts w:ascii="Times New Roman" w:eastAsia="Calibri" w:hAnsi="Times New Roman" w:cs="Times New Roman"/>
          <w:lang w:val="pt-BR"/>
        </w:rPr>
        <w:t>.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 </w:t>
      </w:r>
    </w:p>
    <w:p w14:paraId="2E552EE8" w14:textId="210772F3" w:rsidR="00B577E9" w:rsidRPr="00E52051" w:rsidRDefault="002D48B0" w:rsidP="00E80370">
      <w:pPr>
        <w:pStyle w:val="ListParagraph"/>
        <w:numPr>
          <w:ilvl w:val="0"/>
          <w:numId w:val="14"/>
        </w:numPr>
        <w:spacing w:after="0" w:line="360" w:lineRule="auto"/>
        <w:ind w:left="2160" w:hanging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Capítulo III, art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igo </w:t>
      </w:r>
      <w:r w:rsidRPr="00E52051">
        <w:rPr>
          <w:rFonts w:ascii="Times New Roman" w:eastAsia="Calibri" w:hAnsi="Times New Roman" w:cs="Times New Roman"/>
          <w:lang w:val="pt-BR"/>
        </w:rPr>
        <w:t>9.12: Apro</w:t>
      </w:r>
      <w:r w:rsidR="000D1FB6" w:rsidRPr="00E52051">
        <w:rPr>
          <w:rFonts w:ascii="Times New Roman" w:eastAsia="Calibri" w:hAnsi="Times New Roman" w:cs="Times New Roman"/>
          <w:lang w:val="pt-BR"/>
        </w:rPr>
        <w:t>v</w:t>
      </w:r>
      <w:r w:rsidRPr="00E52051">
        <w:rPr>
          <w:rFonts w:ascii="Times New Roman" w:eastAsia="Calibri" w:hAnsi="Times New Roman" w:cs="Times New Roman"/>
          <w:lang w:val="pt-BR"/>
        </w:rPr>
        <w:t xml:space="preserve">ar,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no âmbito das </w:t>
      </w:r>
      <w:r w:rsidRPr="00E52051">
        <w:rPr>
          <w:rFonts w:ascii="Times New Roman" w:eastAsia="Calibri" w:hAnsi="Times New Roman" w:cs="Times New Roman"/>
          <w:lang w:val="pt-BR"/>
        </w:rPr>
        <w:t>políticas estab</w:t>
      </w:r>
      <w:r w:rsidR="000D1FB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>lecidas p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elo </w:t>
      </w:r>
      <w:r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com a finalidade de aumentar </w:t>
      </w:r>
      <w:r w:rsidRPr="00E52051">
        <w:rPr>
          <w:rFonts w:ascii="Times New Roman" w:eastAsia="Calibri" w:hAnsi="Times New Roman" w:cs="Times New Roman"/>
          <w:lang w:val="pt-BR"/>
        </w:rPr>
        <w:t xml:space="preserve">recursos,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diretrizes para </w:t>
      </w:r>
      <w:r w:rsidRPr="00E52051">
        <w:rPr>
          <w:rFonts w:ascii="Times New Roman" w:eastAsia="Calibri" w:hAnsi="Times New Roman" w:cs="Times New Roman"/>
          <w:lang w:val="pt-BR"/>
        </w:rPr>
        <w:t xml:space="preserve">que a AICD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promova </w:t>
      </w:r>
      <w:r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Observadores Permanentes, o</w:t>
      </w:r>
      <w:r w:rsidR="000D1FB6" w:rsidRPr="00E52051">
        <w:rPr>
          <w:rFonts w:ascii="Times New Roman" w:eastAsia="Calibri" w:hAnsi="Times New Roman" w:cs="Times New Roman"/>
          <w:lang w:val="pt-BR"/>
        </w:rPr>
        <w:t>u</w:t>
      </w:r>
      <w:r w:rsidRPr="00E52051">
        <w:rPr>
          <w:rFonts w:ascii="Times New Roman" w:eastAsia="Calibri" w:hAnsi="Times New Roman" w:cs="Times New Roman"/>
          <w:lang w:val="pt-BR"/>
        </w:rPr>
        <w:t>tros Estados, 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 internacion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outras </w:t>
      </w:r>
      <w:r w:rsidRPr="00E52051">
        <w:rPr>
          <w:rFonts w:ascii="Times New Roman" w:eastAsia="Calibri" w:hAnsi="Times New Roman" w:cs="Times New Roman"/>
          <w:lang w:val="pt-BR"/>
        </w:rPr>
        <w:t xml:space="preserve">entidades </w:t>
      </w:r>
      <w:r w:rsidR="000D1FB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>pessoas</w:t>
      </w:r>
      <w:r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4F1A96E" w14:textId="35AD57D1" w:rsidR="007C38A1" w:rsidRPr="00E52051" w:rsidRDefault="007C38A1" w:rsidP="00E80370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560ECA36" w14:textId="51B6E2BB" w:rsidR="00382A95" w:rsidRPr="00E52051" w:rsidRDefault="00382A95" w:rsidP="00382A95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Enc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arregar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de examinar possíveis </w:t>
      </w:r>
      <w:r w:rsidRPr="00E52051">
        <w:rPr>
          <w:rFonts w:ascii="Times New Roman" w:eastAsia="Calibri" w:hAnsi="Times New Roman" w:cs="Times New Roman"/>
          <w:lang w:val="pt-BR"/>
        </w:rPr>
        <w:t xml:space="preserve">mecanismos de financiamento para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Fundo </w:t>
      </w:r>
      <w:r w:rsidRPr="00E52051">
        <w:rPr>
          <w:rFonts w:ascii="Times New Roman" w:eastAsia="Calibri" w:hAnsi="Times New Roman" w:cs="Times New Roman"/>
          <w:lang w:val="pt-BR"/>
        </w:rPr>
        <w:t>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para </w:t>
      </w:r>
      <w:r w:rsidR="00F74129" w:rsidRPr="00E52051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Desenvolvimento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F74129" w:rsidRPr="00E52051">
        <w:rPr>
          <w:rFonts w:ascii="Times New Roman" w:eastAsia="Calibri" w:hAnsi="Times New Roman" w:cs="Times New Roman"/>
          <w:lang w:val="pt-BR"/>
        </w:rPr>
        <w:t>além de fundos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voluntários, entre eles a possibilidade de estabelecer uma entidade isenta de impostos, em </w:t>
      </w:r>
      <w:r w:rsidRPr="00E52051">
        <w:rPr>
          <w:rFonts w:ascii="Times New Roman" w:eastAsia="Calibri" w:hAnsi="Times New Roman" w:cs="Times New Roman"/>
          <w:lang w:val="pt-BR"/>
        </w:rPr>
        <w:t>conformidad</w:t>
      </w:r>
      <w:r w:rsidR="00F74129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com o artigo </w:t>
      </w:r>
      <w:r w:rsidRPr="00E52051">
        <w:rPr>
          <w:rFonts w:ascii="Times New Roman" w:eastAsia="Calibri" w:hAnsi="Times New Roman" w:cs="Times New Roman"/>
          <w:lang w:val="pt-BR"/>
        </w:rPr>
        <w:t>501.c.3 d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Pr="00E52051">
        <w:rPr>
          <w:rFonts w:ascii="Times New Roman" w:eastAsia="Calibri" w:hAnsi="Times New Roman" w:cs="Times New Roman"/>
          <w:lang w:val="pt-BR"/>
        </w:rPr>
        <w:t>Código Fiscal d</w:t>
      </w:r>
      <w:r w:rsidR="00F74129" w:rsidRPr="00E52051">
        <w:rPr>
          <w:rFonts w:ascii="Times New Roman" w:eastAsia="Calibri" w:hAnsi="Times New Roman" w:cs="Times New Roman"/>
          <w:lang w:val="pt-BR"/>
        </w:rPr>
        <w:t>os</w:t>
      </w:r>
      <w:r w:rsidRPr="00E52051">
        <w:rPr>
          <w:rFonts w:ascii="Times New Roman" w:eastAsia="Calibri" w:hAnsi="Times New Roman" w:cs="Times New Roman"/>
          <w:lang w:val="pt-BR"/>
        </w:rPr>
        <w:t xml:space="preserve"> Estados Unidos, que funcione exclusivamente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com contribuições do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privado, </w:t>
      </w:r>
      <w:r w:rsidR="00F74129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que informe </w:t>
      </w:r>
      <w:r w:rsidR="00F74129" w:rsidRPr="00E52051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 CIDI sobre as </w:t>
      </w:r>
      <w:r w:rsidR="003B11E1" w:rsidRPr="00E52051">
        <w:rPr>
          <w:rFonts w:ascii="Times New Roman" w:eastAsia="Calibri" w:hAnsi="Times New Roman" w:cs="Times New Roman"/>
          <w:lang w:val="pt-BR"/>
        </w:rPr>
        <w:t>propostas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e </w:t>
      </w:r>
      <w:r w:rsidRPr="00E52051">
        <w:rPr>
          <w:rFonts w:ascii="Times New Roman" w:eastAsia="Calibri" w:hAnsi="Times New Roman" w:cs="Times New Roman"/>
          <w:lang w:val="pt-BR"/>
        </w:rPr>
        <w:t>recomenda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>a esse respeito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mais </w:t>
      </w:r>
      <w:r w:rsidRPr="00E52051">
        <w:rPr>
          <w:rFonts w:ascii="Times New Roman" w:eastAsia="Calibri" w:hAnsi="Times New Roman" w:cs="Times New Roman"/>
          <w:lang w:val="pt-BR"/>
        </w:rPr>
        <w:t xml:space="preserve">tardar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no </w:t>
      </w:r>
      <w:r w:rsidRPr="00E52051">
        <w:rPr>
          <w:rFonts w:ascii="Times New Roman" w:eastAsia="Calibri" w:hAnsi="Times New Roman" w:cs="Times New Roman"/>
          <w:lang w:val="pt-BR"/>
        </w:rPr>
        <w:t xml:space="preserve">segundo trimestre de 2023. </w:t>
      </w:r>
    </w:p>
    <w:p w14:paraId="2876C63F" w14:textId="6FA01728" w:rsidR="00382A95" w:rsidRPr="00E52051" w:rsidRDefault="00382A95" w:rsidP="00E80370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6BA5432E" w14:textId="295CDE46" w:rsidR="00382A95" w:rsidRPr="00E52051" w:rsidRDefault="00B26A42" w:rsidP="00382A95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analisar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>impacto d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9468BE">
        <w:rPr>
          <w:rFonts w:ascii="Times New Roman" w:eastAsia="Calibri" w:hAnsi="Times New Roman" w:cs="Times New Roman"/>
          <w:lang w:val="pt-BR"/>
        </w:rPr>
        <w:t>RCI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da </w:t>
      </w:r>
      <w:r w:rsidR="00382A95" w:rsidRPr="00E52051">
        <w:rPr>
          <w:rFonts w:ascii="Times New Roman" w:eastAsia="Calibri" w:hAnsi="Times New Roman" w:cs="Times New Roman"/>
          <w:lang w:val="pt-BR"/>
        </w:rPr>
        <w:t>Metodolog</w:t>
      </w:r>
      <w:r w:rsidR="002A18A5" w:rsidRPr="00E52051">
        <w:rPr>
          <w:rFonts w:ascii="Times New Roman" w:eastAsia="Calibri" w:hAnsi="Times New Roman" w:cs="Times New Roman"/>
          <w:lang w:val="pt-BR"/>
        </w:rPr>
        <w:t>i</w:t>
      </w:r>
      <w:r w:rsidR="00382A95" w:rsidRPr="00E52051">
        <w:rPr>
          <w:rFonts w:ascii="Times New Roman" w:eastAsia="Calibri" w:hAnsi="Times New Roman" w:cs="Times New Roman"/>
          <w:lang w:val="pt-BR"/>
        </w:rPr>
        <w:t>a d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Sistema de Recupera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de C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ustos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Indiretos </w:t>
      </w:r>
      <w:r>
        <w:rPr>
          <w:rFonts w:ascii="Times New Roman" w:eastAsia="Calibri" w:hAnsi="Times New Roman" w:cs="Times New Roman"/>
          <w:lang w:val="pt-BR"/>
        </w:rPr>
        <w:t>n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FCD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formular </w:t>
      </w:r>
      <w:r w:rsidR="00382A95" w:rsidRPr="00E52051">
        <w:rPr>
          <w:rFonts w:ascii="Times New Roman" w:eastAsia="Calibri" w:hAnsi="Times New Roman" w:cs="Times New Roman"/>
          <w:lang w:val="pt-BR"/>
        </w:rPr>
        <w:t>recomenda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de reformas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a ele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relacionadas, para 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segundo </w:t>
      </w:r>
      <w:r w:rsidR="002A18A5" w:rsidRPr="00E52051">
        <w:rPr>
          <w:rFonts w:ascii="Times New Roman" w:eastAsia="Calibri" w:hAnsi="Times New Roman" w:cs="Times New Roman"/>
          <w:lang w:val="pt-BR"/>
        </w:rPr>
        <w:t>q</w:t>
      </w:r>
      <w:r w:rsidR="00382A95" w:rsidRPr="00E52051">
        <w:rPr>
          <w:rFonts w:ascii="Times New Roman" w:eastAsia="Calibri" w:hAnsi="Times New Roman" w:cs="Times New Roman"/>
          <w:lang w:val="pt-BR"/>
        </w:rPr>
        <w:t>ua</w:t>
      </w:r>
      <w:r w:rsidR="002A18A5" w:rsidRPr="00E52051">
        <w:rPr>
          <w:rFonts w:ascii="Times New Roman" w:eastAsia="Calibri" w:hAnsi="Times New Roman" w:cs="Times New Roman"/>
          <w:lang w:val="pt-BR"/>
        </w:rPr>
        <w:t>d</w:t>
      </w:r>
      <w:r w:rsidR="00382A95" w:rsidRPr="00E52051">
        <w:rPr>
          <w:rFonts w:ascii="Times New Roman" w:eastAsia="Calibri" w:hAnsi="Times New Roman" w:cs="Times New Roman"/>
          <w:lang w:val="pt-BR"/>
        </w:rPr>
        <w:t>rimestre de 2023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, para a </w:t>
      </w:r>
      <w:r w:rsidR="00382A95" w:rsidRPr="00E52051">
        <w:rPr>
          <w:rFonts w:ascii="Times New Roman" w:eastAsia="Calibri" w:hAnsi="Times New Roman" w:cs="Times New Roman"/>
          <w:lang w:val="pt-BR"/>
        </w:rPr>
        <w:t>considera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das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autoridades pertinentes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OEA. </w:t>
      </w:r>
    </w:p>
    <w:p w14:paraId="6C82BC65" w14:textId="77777777" w:rsidR="00382A95" w:rsidRPr="00E80370" w:rsidRDefault="00382A95" w:rsidP="00382A95">
      <w:pPr>
        <w:rPr>
          <w:rFonts w:ascii="Times New Roman" w:eastAsia="Calibri" w:hAnsi="Times New Roman" w:cs="Times New Roman"/>
          <w:lang w:val="pt-BR"/>
        </w:rPr>
      </w:pPr>
    </w:p>
    <w:p w14:paraId="152FF97C" w14:textId="0B1783B9" w:rsidR="00382A95" w:rsidRPr="00E52051" w:rsidRDefault="00402192" w:rsidP="00DE40DF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Encarregar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AICD </w:t>
      </w:r>
      <w:r w:rsidRPr="00E52051">
        <w:rPr>
          <w:rFonts w:ascii="Times New Roman" w:eastAsia="Calibri" w:hAnsi="Times New Roman" w:cs="Times New Roman"/>
          <w:lang w:val="pt-BR"/>
        </w:rPr>
        <w:t>d</w:t>
      </w:r>
      <w:r w:rsidR="00382A95" w:rsidRPr="00E52051">
        <w:rPr>
          <w:rFonts w:ascii="Times New Roman" w:eastAsia="Calibri" w:hAnsi="Times New Roman" w:cs="Times New Roman"/>
          <w:lang w:val="pt-BR"/>
        </w:rPr>
        <w:t>e</w:t>
      </w:r>
      <w:r w:rsidR="00B26A42">
        <w:rPr>
          <w:rFonts w:ascii="Times New Roman" w:eastAsia="Calibri" w:hAnsi="Times New Roman" w:cs="Times New Roman"/>
          <w:lang w:val="pt-BR"/>
        </w:rPr>
        <w:t xml:space="preserve"> estabelecer</w:t>
      </w:r>
      <w:r w:rsidR="00382A95" w:rsidRPr="00E52051">
        <w:rPr>
          <w:rFonts w:ascii="Times New Roman" w:eastAsia="Calibri" w:hAnsi="Times New Roman" w:cs="Times New Roman"/>
          <w:lang w:val="pt-BR"/>
        </w:rPr>
        <w:t>, e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coord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na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Pr="00E52051">
        <w:rPr>
          <w:rFonts w:ascii="Times New Roman" w:eastAsia="Calibri" w:hAnsi="Times New Roman" w:cs="Times New Roman"/>
          <w:lang w:val="pt-BR"/>
        </w:rPr>
        <w:t>m as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processos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para </w:t>
      </w:r>
      <w:r w:rsidRPr="00E52051">
        <w:rPr>
          <w:rFonts w:ascii="Times New Roman" w:eastAsia="Calibri" w:hAnsi="Times New Roman" w:cs="Times New Roman"/>
          <w:lang w:val="pt-BR"/>
        </w:rPr>
        <w:t xml:space="preserve">aumentar 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vínculos </w:t>
      </w:r>
      <w:r w:rsidRPr="00E52051">
        <w:rPr>
          <w:rFonts w:ascii="Times New Roman" w:eastAsia="Calibri" w:hAnsi="Times New Roman" w:cs="Times New Roman"/>
          <w:lang w:val="pt-BR"/>
        </w:rPr>
        <w:t xml:space="preserve">com outros </w:t>
      </w:r>
      <w:r w:rsidR="00382A95" w:rsidRPr="00E52051">
        <w:rPr>
          <w:rFonts w:ascii="Times New Roman" w:eastAsia="Calibri" w:hAnsi="Times New Roman" w:cs="Times New Roman"/>
          <w:lang w:val="pt-BR"/>
        </w:rPr>
        <w:t>organismos univers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382A95" w:rsidRPr="00E52051">
        <w:rPr>
          <w:rFonts w:ascii="Times New Roman" w:eastAsia="Calibri" w:hAnsi="Times New Roman" w:cs="Times New Roman"/>
          <w:lang w:val="pt-BR"/>
        </w:rPr>
        <w:t>, 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sub</w:t>
      </w:r>
      <w:r w:rsidRPr="00E52051">
        <w:rPr>
          <w:rFonts w:ascii="Times New Roman" w:eastAsia="Calibri" w:hAnsi="Times New Roman" w:cs="Times New Roman"/>
          <w:lang w:val="pt-BR"/>
        </w:rPr>
        <w:t>-</w:t>
      </w:r>
      <w:r w:rsidR="00382A95" w:rsidRPr="00E52051">
        <w:rPr>
          <w:rFonts w:ascii="Times New Roman" w:eastAsia="Calibri" w:hAnsi="Times New Roman" w:cs="Times New Roman"/>
          <w:lang w:val="pt-BR"/>
        </w:rPr>
        <w:t>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>. A</w:t>
      </w:r>
      <w:r w:rsidRPr="00E52051">
        <w:rPr>
          <w:rFonts w:ascii="Times New Roman" w:eastAsia="Calibri" w:hAnsi="Times New Roman" w:cs="Times New Roman"/>
          <w:lang w:val="pt-BR"/>
        </w:rPr>
        <w:t xml:space="preserve">lém disso, aproveitar as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ofertas </w:t>
      </w:r>
      <w:r w:rsidRPr="00E52051">
        <w:rPr>
          <w:rFonts w:ascii="Times New Roman" w:eastAsia="Calibri" w:hAnsi="Times New Roman" w:cs="Times New Roman"/>
          <w:lang w:val="pt-BR"/>
        </w:rPr>
        <w:t xml:space="preserve">e os </w:t>
      </w:r>
      <w:r w:rsidR="00382A95" w:rsidRPr="00E52051">
        <w:rPr>
          <w:rFonts w:ascii="Times New Roman" w:eastAsia="Calibri" w:hAnsi="Times New Roman" w:cs="Times New Roman"/>
          <w:lang w:val="pt-BR"/>
        </w:rPr>
        <w:t>recursos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existentes para </w:t>
      </w:r>
      <w:r w:rsidRPr="00E52051">
        <w:rPr>
          <w:rFonts w:ascii="Times New Roman" w:eastAsia="Calibri" w:hAnsi="Times New Roman" w:cs="Times New Roman"/>
          <w:lang w:val="pt-BR"/>
        </w:rPr>
        <w:lastRenderedPageBreak/>
        <w:t xml:space="preserve">desenvolver um plano de trabalho </w:t>
      </w:r>
      <w:r w:rsidR="00382A95" w:rsidRPr="00E52051">
        <w:rPr>
          <w:rFonts w:ascii="Times New Roman" w:eastAsia="Calibri" w:hAnsi="Times New Roman" w:cs="Times New Roman"/>
          <w:lang w:val="pt-BR"/>
        </w:rPr>
        <w:t>piloto para estab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lecer a coord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na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diversos mecanismos</w:t>
      </w:r>
      <w:r w:rsidRPr="00E52051">
        <w:rPr>
          <w:rFonts w:ascii="Times New Roman" w:eastAsia="Calibri" w:hAnsi="Times New Roman" w:cs="Times New Roman"/>
          <w:lang w:val="pt-BR"/>
        </w:rPr>
        <w:t>,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t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como a </w:t>
      </w:r>
      <w:r w:rsidR="003B11E1" w:rsidRPr="00E52051">
        <w:rPr>
          <w:rFonts w:ascii="Times New Roman" w:eastAsia="Calibri" w:hAnsi="Times New Roman" w:cs="Times New Roman"/>
          <w:lang w:val="pt-BR"/>
        </w:rPr>
        <w:t>Secretaria</w:t>
      </w:r>
      <w:r w:rsidRPr="00E52051">
        <w:rPr>
          <w:rFonts w:ascii="Times New Roman" w:eastAsia="Calibri" w:hAnsi="Times New Roman" w:cs="Times New Roman"/>
          <w:lang w:val="pt-BR"/>
        </w:rPr>
        <w:t xml:space="preserve">-Geral </w:t>
      </w:r>
      <w:r w:rsidR="00382A95" w:rsidRPr="00E52051">
        <w:rPr>
          <w:rFonts w:ascii="Times New Roman" w:eastAsia="Calibri" w:hAnsi="Times New Roman" w:cs="Times New Roman"/>
          <w:lang w:val="pt-BR"/>
        </w:rPr>
        <w:t>Ibero</w:t>
      </w:r>
      <w:r w:rsidRPr="00E52051">
        <w:rPr>
          <w:rFonts w:ascii="Times New Roman" w:eastAsia="Calibri" w:hAnsi="Times New Roman" w:cs="Times New Roman"/>
          <w:lang w:val="pt-BR"/>
        </w:rPr>
        <w:t>-A</w:t>
      </w:r>
      <w:r w:rsidR="00382A95" w:rsidRPr="00E52051">
        <w:rPr>
          <w:rFonts w:ascii="Times New Roman" w:eastAsia="Calibri" w:hAnsi="Times New Roman" w:cs="Times New Roman"/>
          <w:lang w:val="pt-BR"/>
        </w:rPr>
        <w:t>mericana (SEGIB) (</w:t>
      </w:r>
      <w:r w:rsidRPr="00E52051">
        <w:rPr>
          <w:rFonts w:ascii="Times New Roman" w:eastAsia="Calibri" w:hAnsi="Times New Roman" w:cs="Times New Roman"/>
          <w:lang w:val="pt-BR"/>
        </w:rPr>
        <w:t xml:space="preserve">especificamente, com os </w:t>
      </w:r>
      <w:r w:rsidR="00390677">
        <w:rPr>
          <w:rFonts w:ascii="Times New Roman" w:eastAsia="Calibri" w:hAnsi="Times New Roman" w:cs="Times New Roman"/>
          <w:lang w:val="pt-BR"/>
        </w:rPr>
        <w:t>p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rogramas, </w:t>
      </w:r>
      <w:r w:rsidR="00390677">
        <w:rPr>
          <w:rFonts w:ascii="Times New Roman" w:eastAsia="Calibri" w:hAnsi="Times New Roman" w:cs="Times New Roman"/>
          <w:lang w:val="pt-BR"/>
        </w:rPr>
        <w:t>i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niciativas 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90677">
        <w:rPr>
          <w:rFonts w:ascii="Times New Roman" w:eastAsia="Calibri" w:hAnsi="Times New Roman" w:cs="Times New Roman"/>
          <w:lang w:val="pt-BR"/>
        </w:rPr>
        <w:t>p</w:t>
      </w:r>
      <w:r w:rsidRPr="00E52051">
        <w:rPr>
          <w:rFonts w:ascii="Times New Roman" w:eastAsia="Calibri" w:hAnsi="Times New Roman" w:cs="Times New Roman"/>
          <w:lang w:val="pt-BR"/>
        </w:rPr>
        <w:t xml:space="preserve">rojetos a ela subordinados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-PIPA-), </w:t>
      </w:r>
      <w:r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>Mercado Com</w:t>
      </w:r>
      <w:r w:rsidRPr="00E52051">
        <w:rPr>
          <w:rFonts w:ascii="Times New Roman" w:eastAsia="Calibri" w:hAnsi="Times New Roman" w:cs="Times New Roman"/>
          <w:lang w:val="pt-BR"/>
        </w:rPr>
        <w:t xml:space="preserve">um do Sul </w:t>
      </w:r>
      <w:r w:rsidR="00382A95" w:rsidRPr="00E52051">
        <w:rPr>
          <w:rFonts w:ascii="Times New Roman" w:eastAsia="Calibri" w:hAnsi="Times New Roman" w:cs="Times New Roman"/>
          <w:lang w:val="pt-BR"/>
        </w:rPr>
        <w:t>(M</w:t>
      </w:r>
      <w:r w:rsidR="00390677">
        <w:rPr>
          <w:rFonts w:ascii="Times New Roman" w:eastAsia="Calibri" w:hAnsi="Times New Roman" w:cs="Times New Roman"/>
          <w:lang w:val="pt-BR"/>
        </w:rPr>
        <w:t>ercosul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), </w:t>
      </w:r>
      <w:r w:rsidRPr="00E52051">
        <w:rPr>
          <w:rFonts w:ascii="Times New Roman" w:eastAsia="Calibri" w:hAnsi="Times New Roman" w:cs="Times New Roman"/>
          <w:lang w:val="pt-BR"/>
        </w:rPr>
        <w:t xml:space="preserve">e outros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mecanismos </w:t>
      </w:r>
      <w:r w:rsidRPr="00E52051">
        <w:rPr>
          <w:rFonts w:ascii="Times New Roman" w:eastAsia="Calibri" w:hAnsi="Times New Roman" w:cs="Times New Roman"/>
          <w:lang w:val="pt-BR"/>
        </w:rPr>
        <w:t xml:space="preserve">de que participem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>embros d</w:t>
      </w:r>
      <w:r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Sistema Interamericano. </w:t>
      </w:r>
      <w:r w:rsidRPr="00E52051">
        <w:rPr>
          <w:rFonts w:ascii="Times New Roman" w:eastAsia="Calibri" w:hAnsi="Times New Roman" w:cs="Times New Roman"/>
          <w:lang w:val="pt-BR"/>
        </w:rPr>
        <w:t>Do mesmo modo</w:t>
      </w:r>
      <w:r w:rsidR="00382A95" w:rsidRPr="00E52051">
        <w:rPr>
          <w:rFonts w:ascii="Times New Roman" w:eastAsia="Calibri" w:hAnsi="Times New Roman" w:cs="Times New Roman"/>
          <w:lang w:val="pt-BR"/>
        </w:rPr>
        <w:t>, estab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lecer, e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conjunto </w:t>
      </w:r>
      <w:r w:rsidRPr="00E52051">
        <w:rPr>
          <w:rFonts w:ascii="Times New Roman" w:eastAsia="Calibri" w:hAnsi="Times New Roman" w:cs="Times New Roman"/>
          <w:lang w:val="pt-BR"/>
        </w:rPr>
        <w:t>com as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diretrizes para regulamentar as </w:t>
      </w:r>
      <w:r w:rsidR="00382A95"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que se </w:t>
      </w:r>
      <w:r w:rsidRPr="00E52051">
        <w:rPr>
          <w:rFonts w:ascii="Times New Roman" w:eastAsia="Calibri" w:hAnsi="Times New Roman" w:cs="Times New Roman"/>
          <w:lang w:val="pt-BR"/>
        </w:rPr>
        <w:t>estabele</w:t>
      </w:r>
      <w:r w:rsidR="00390677">
        <w:rPr>
          <w:rFonts w:ascii="Times New Roman" w:eastAsia="Calibri" w:hAnsi="Times New Roman" w:cs="Times New Roman"/>
          <w:lang w:val="pt-BR"/>
        </w:rPr>
        <w:t xml:space="preserve">çam </w:t>
      </w:r>
      <w:r w:rsidRPr="00E52051">
        <w:rPr>
          <w:rFonts w:ascii="Times New Roman" w:eastAsia="Calibri" w:hAnsi="Times New Roman" w:cs="Times New Roman"/>
          <w:lang w:val="pt-BR"/>
        </w:rPr>
        <w:t xml:space="preserve">com os </w:t>
      </w:r>
      <w:r w:rsidR="00382A95" w:rsidRPr="00E52051">
        <w:rPr>
          <w:rFonts w:ascii="Times New Roman" w:eastAsia="Calibri" w:hAnsi="Times New Roman" w:cs="Times New Roman"/>
          <w:lang w:val="pt-BR"/>
        </w:rPr>
        <w:t>contatos de o</w:t>
      </w:r>
      <w:r w:rsidRPr="00E52051">
        <w:rPr>
          <w:rFonts w:ascii="Times New Roman" w:eastAsia="Calibri" w:hAnsi="Times New Roman" w:cs="Times New Roman"/>
          <w:lang w:val="pt-BR"/>
        </w:rPr>
        <w:t>u</w:t>
      </w:r>
      <w:r w:rsidR="00382A95" w:rsidRPr="00E52051">
        <w:rPr>
          <w:rFonts w:ascii="Times New Roman" w:eastAsia="Calibri" w:hAnsi="Times New Roman" w:cs="Times New Roman"/>
          <w:lang w:val="pt-BR"/>
        </w:rPr>
        <w:t>tros organismos univers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382A95" w:rsidRPr="00E52051">
        <w:rPr>
          <w:rFonts w:ascii="Times New Roman" w:eastAsia="Calibri" w:hAnsi="Times New Roman" w:cs="Times New Roman"/>
          <w:lang w:val="pt-BR"/>
        </w:rPr>
        <w:t>, region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Pr="00E52051">
        <w:rPr>
          <w:rFonts w:ascii="Times New Roman" w:eastAsia="Calibri" w:hAnsi="Times New Roman" w:cs="Times New Roman"/>
          <w:lang w:val="pt-BR"/>
        </w:rPr>
        <w:t xml:space="preserve">e </w:t>
      </w:r>
      <w:r w:rsidR="00382A95" w:rsidRPr="00E52051">
        <w:rPr>
          <w:rFonts w:ascii="Times New Roman" w:eastAsia="Calibri" w:hAnsi="Times New Roman" w:cs="Times New Roman"/>
          <w:lang w:val="pt-BR"/>
        </w:rPr>
        <w:t>sub</w:t>
      </w:r>
      <w:r w:rsidRPr="00E52051">
        <w:rPr>
          <w:rFonts w:ascii="Times New Roman" w:eastAsia="Calibri" w:hAnsi="Times New Roman" w:cs="Times New Roman"/>
          <w:lang w:val="pt-BR"/>
        </w:rPr>
        <w:t>-</w:t>
      </w:r>
      <w:r w:rsidR="00382A95" w:rsidRPr="00E52051">
        <w:rPr>
          <w:rFonts w:ascii="Times New Roman" w:eastAsia="Calibri" w:hAnsi="Times New Roman" w:cs="Times New Roman"/>
          <w:lang w:val="pt-BR"/>
        </w:rPr>
        <w:t>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relacionados </w:t>
      </w:r>
      <w:r w:rsidRPr="00E52051">
        <w:rPr>
          <w:rFonts w:ascii="Times New Roman" w:eastAsia="Calibri" w:hAnsi="Times New Roman" w:cs="Times New Roman"/>
          <w:lang w:val="pt-BR"/>
        </w:rPr>
        <w:t xml:space="preserve">à </w:t>
      </w:r>
      <w:r w:rsidR="00382A95"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para </w:t>
      </w:r>
      <w:r w:rsidRPr="00E52051">
        <w:rPr>
          <w:rFonts w:ascii="Times New Roman" w:eastAsia="Calibri" w:hAnsi="Times New Roman" w:cs="Times New Roman"/>
          <w:lang w:val="pt-BR"/>
        </w:rPr>
        <w:t>o desenvolvimento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1390CF01" w14:textId="35622425" w:rsidR="00DE40DF" w:rsidRPr="00E52051" w:rsidRDefault="00DE40DF" w:rsidP="00382A95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11115D8F" w14:textId="2017D0FC" w:rsidR="00DE40DF" w:rsidRPr="00E52051" w:rsidRDefault="00390677" w:rsidP="00DE40DF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apresentar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relatórios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internos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mais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concisos </w:t>
      </w:r>
      <w:r w:rsidR="00402192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específicos, </w:t>
      </w:r>
      <w:r w:rsidR="009468BE">
        <w:rPr>
          <w:rFonts w:ascii="Times New Roman" w:eastAsia="Calibri" w:hAnsi="Times New Roman" w:cs="Times New Roman"/>
          <w:lang w:val="pt-BR"/>
        </w:rPr>
        <w:t>aperfe</w:t>
      </w:r>
      <w:r w:rsidR="00BA3F80">
        <w:rPr>
          <w:rFonts w:ascii="Times New Roman" w:eastAsia="Calibri" w:hAnsi="Times New Roman" w:cs="Times New Roman"/>
          <w:lang w:val="pt-BR"/>
        </w:rPr>
        <w:t>içoando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os </w:t>
      </w:r>
      <w:r w:rsidR="00DE40DF" w:rsidRPr="00E52051">
        <w:rPr>
          <w:rFonts w:ascii="Times New Roman" w:eastAsia="Calibri" w:hAnsi="Times New Roman" w:cs="Times New Roman"/>
          <w:lang w:val="pt-BR"/>
        </w:rPr>
        <w:t>can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E40DF" w:rsidRPr="00E52051">
        <w:rPr>
          <w:rFonts w:ascii="Times New Roman" w:eastAsia="Calibri" w:hAnsi="Times New Roman" w:cs="Times New Roman"/>
          <w:lang w:val="pt-BR"/>
        </w:rPr>
        <w:t>e instrumentos 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e visibilidade das ações </w:t>
      </w:r>
      <w:r w:rsidR="00DE40DF" w:rsidRPr="00E52051">
        <w:rPr>
          <w:rFonts w:ascii="Times New Roman" w:eastAsia="Calibri" w:hAnsi="Times New Roman" w:cs="Times New Roman"/>
          <w:lang w:val="pt-BR"/>
        </w:rPr>
        <w:t>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entre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402192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embros, dirigidos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ao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público </w:t>
      </w:r>
      <w:r w:rsidR="00BA3F80">
        <w:rPr>
          <w:rFonts w:ascii="Times New Roman" w:eastAsia="Calibri" w:hAnsi="Times New Roman" w:cs="Times New Roman"/>
          <w:lang w:val="pt-BR"/>
        </w:rPr>
        <w:t xml:space="preserve">em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geral </w:t>
      </w:r>
      <w:r w:rsidR="00CE6C74" w:rsidRPr="00E52051">
        <w:rPr>
          <w:rFonts w:ascii="Times New Roman" w:eastAsia="Calibri" w:hAnsi="Times New Roman" w:cs="Times New Roman"/>
          <w:lang w:val="pt-BR"/>
        </w:rPr>
        <w:t>e a</w:t>
      </w:r>
      <w:r w:rsidR="00BA3F80">
        <w:rPr>
          <w:rFonts w:ascii="Times New Roman" w:eastAsia="Calibri" w:hAnsi="Times New Roman" w:cs="Times New Roman"/>
          <w:lang w:val="pt-BR"/>
        </w:rPr>
        <w:t>os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 parceiros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externos </w:t>
      </w:r>
      <w:r w:rsidR="00CE6C74" w:rsidRPr="00E52051">
        <w:rPr>
          <w:rFonts w:ascii="Times New Roman" w:eastAsia="Calibri" w:hAnsi="Times New Roman" w:cs="Times New Roman"/>
          <w:lang w:val="pt-BR"/>
        </w:rPr>
        <w:t>d</w:t>
      </w:r>
      <w:r w:rsidR="00DE40DF" w:rsidRPr="00E52051">
        <w:rPr>
          <w:rFonts w:ascii="Times New Roman" w:eastAsia="Calibri" w:hAnsi="Times New Roman" w:cs="Times New Roman"/>
          <w:lang w:val="pt-BR"/>
        </w:rPr>
        <w:t>a OEA, co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m 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objetivo de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conseguir melhor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posicionamento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DE40DF" w:rsidRPr="00E52051">
        <w:rPr>
          <w:rFonts w:ascii="Times New Roman" w:eastAsia="Calibri" w:hAnsi="Times New Roman" w:cs="Times New Roman"/>
          <w:lang w:val="pt-BR"/>
        </w:rPr>
        <w:t>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em âmbito </w:t>
      </w:r>
      <w:r w:rsidR="00DE40DF" w:rsidRPr="00E52051">
        <w:rPr>
          <w:rFonts w:ascii="Times New Roman" w:eastAsia="Calibri" w:hAnsi="Times New Roman" w:cs="Times New Roman"/>
          <w:lang w:val="pt-BR"/>
        </w:rPr>
        <w:t>internacional.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>Do mesmo modo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, instar a AICD a </w:t>
      </w:r>
      <w:r w:rsidR="00CE6C74" w:rsidRPr="00E52051">
        <w:rPr>
          <w:rFonts w:ascii="Times New Roman" w:eastAsia="Calibri" w:hAnsi="Times New Roman" w:cs="Times New Roman"/>
          <w:lang w:val="pt-BR"/>
        </w:rPr>
        <w:t>que solicite o apoio das A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="00CE6C74" w:rsidRPr="00E52051">
        <w:rPr>
          <w:rFonts w:ascii="Times New Roman" w:eastAsia="Calibri" w:hAnsi="Times New Roman" w:cs="Times New Roman"/>
          <w:lang w:val="pt-BR"/>
        </w:rPr>
        <w:t>C</w:t>
      </w:r>
      <w:r w:rsidR="00DE40DF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na concepção de ferramentas </w:t>
      </w:r>
      <w:r w:rsidR="00DE40DF" w:rsidRPr="00E52051">
        <w:rPr>
          <w:rFonts w:ascii="Times New Roman" w:eastAsia="Calibri" w:hAnsi="Times New Roman" w:cs="Times New Roman"/>
          <w:lang w:val="pt-BR"/>
        </w:rPr>
        <w:t>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inovadoras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efetivas,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renovando as já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existentes, mediante a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criação de um </w:t>
      </w:r>
      <w:r w:rsidR="00DE40DF" w:rsidRPr="00E52051">
        <w:rPr>
          <w:rFonts w:ascii="Times New Roman" w:eastAsia="Calibri" w:hAnsi="Times New Roman" w:cs="Times New Roman"/>
          <w:lang w:val="pt-BR"/>
        </w:rPr>
        <w:t>grupo especializado e</w:t>
      </w:r>
      <w:r w:rsidR="00CE6C74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assuntos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</w:t>
      </w:r>
      <w:r w:rsidR="00CE6C74" w:rsidRPr="00E52051">
        <w:rPr>
          <w:rFonts w:ascii="Times New Roman" w:eastAsia="Calibri" w:hAnsi="Times New Roman" w:cs="Times New Roman"/>
          <w:lang w:val="pt-BR"/>
        </w:rPr>
        <w:t>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2E6F92F" w14:textId="77777777" w:rsidR="00DE40DF" w:rsidRPr="00E80370" w:rsidRDefault="00DE40DF" w:rsidP="00DE40DF">
      <w:pPr>
        <w:rPr>
          <w:rFonts w:ascii="Times New Roman" w:eastAsia="Calibri" w:hAnsi="Times New Roman" w:cs="Times New Roman"/>
          <w:lang w:val="pt-BR"/>
        </w:rPr>
      </w:pPr>
    </w:p>
    <w:p w14:paraId="776956A3" w14:textId="75BFA3F2" w:rsidR="00DE40DF" w:rsidRPr="00E52051" w:rsidRDefault="00DE40DF" w:rsidP="00DE40DF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 xml:space="preserve">Solicitar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à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que conduza uma campanha </w:t>
      </w:r>
      <w:r w:rsidRPr="00E52051">
        <w:rPr>
          <w:rFonts w:ascii="Times New Roman" w:eastAsia="Calibri" w:hAnsi="Times New Roman" w:cs="Times New Roman"/>
          <w:lang w:val="pt-BR"/>
        </w:rPr>
        <w:t>de promo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socializa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plataforma CooperaNet,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com a finalidade </w:t>
      </w:r>
      <w:r w:rsidRPr="00E52051">
        <w:rPr>
          <w:rFonts w:ascii="Times New Roman" w:eastAsia="Calibri" w:hAnsi="Times New Roman" w:cs="Times New Roman"/>
          <w:lang w:val="pt-BR"/>
        </w:rPr>
        <w:t>de fortalecer es</w:t>
      </w:r>
      <w:r w:rsidR="00CE6C74" w:rsidRPr="00E52051">
        <w:rPr>
          <w:rFonts w:ascii="Times New Roman" w:eastAsia="Calibri" w:hAnsi="Times New Roman" w:cs="Times New Roman"/>
          <w:lang w:val="pt-BR"/>
        </w:rPr>
        <w:t>s</w:t>
      </w:r>
      <w:r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E6C74" w:rsidRPr="00E52051">
        <w:rPr>
          <w:rFonts w:ascii="Times New Roman" w:eastAsia="Calibri" w:hAnsi="Times New Roman" w:cs="Times New Roman"/>
          <w:lang w:val="pt-BR"/>
        </w:rPr>
        <w:t>f</w:t>
      </w:r>
      <w:r w:rsidRPr="00E52051">
        <w:rPr>
          <w:rFonts w:ascii="Times New Roman" w:eastAsia="Calibri" w:hAnsi="Times New Roman" w:cs="Times New Roman"/>
          <w:lang w:val="pt-BR"/>
        </w:rPr>
        <w:t>erramenta como modelo de identifica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efetiva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de cru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zamento de </w:t>
      </w:r>
      <w:r w:rsidRPr="00E52051">
        <w:rPr>
          <w:rFonts w:ascii="Times New Roman" w:eastAsia="Calibri" w:hAnsi="Times New Roman" w:cs="Times New Roman"/>
          <w:lang w:val="pt-BR"/>
        </w:rPr>
        <w:t xml:space="preserve">oferta </w:t>
      </w:r>
      <w:r w:rsidR="006D58E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demanda de oportunidades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6D58E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embros. </w:t>
      </w:r>
    </w:p>
    <w:p w14:paraId="5F26D25C" w14:textId="6F60FBA5" w:rsidR="00DE40DF" w:rsidRPr="00E52051" w:rsidRDefault="00DE40DF" w:rsidP="00DE40DF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3914087C" w14:textId="108626A6" w:rsidR="00390677" w:rsidRDefault="00390677" w:rsidP="000E1989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autorizar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 uso do </w:t>
      </w:r>
      <w:r w:rsidR="00DE40DF" w:rsidRPr="00E52051">
        <w:rPr>
          <w:rFonts w:ascii="Times New Roman" w:eastAsia="Calibri" w:hAnsi="Times New Roman" w:cs="Times New Roman"/>
          <w:lang w:val="pt-BR"/>
        </w:rPr>
        <w:t>Programa de B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olsas de Estudo de </w:t>
      </w:r>
      <w:r w:rsidR="003B11E1" w:rsidRPr="00E52051">
        <w:rPr>
          <w:rFonts w:ascii="Times New Roman" w:eastAsia="Calibri" w:hAnsi="Times New Roman" w:cs="Times New Roman"/>
          <w:lang w:val="pt-BR"/>
        </w:rPr>
        <w:t>Desenvolvimento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Profissional </w:t>
      </w:r>
      <w:r w:rsidR="00DE40DF" w:rsidRPr="00E52051">
        <w:rPr>
          <w:rFonts w:ascii="Times New Roman" w:eastAsia="Calibri" w:hAnsi="Times New Roman" w:cs="Times New Roman"/>
          <w:lang w:val="pt-BR"/>
        </w:rPr>
        <w:t>(P</w:t>
      </w:r>
      <w:r w:rsidR="00BA3F80">
        <w:rPr>
          <w:rFonts w:ascii="Times New Roman" w:eastAsia="Calibri" w:hAnsi="Times New Roman" w:cs="Times New Roman"/>
          <w:lang w:val="pt-BR"/>
        </w:rPr>
        <w:t>B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DP) para </w:t>
      </w:r>
      <w:r w:rsidR="006D58E6" w:rsidRPr="00E52051">
        <w:rPr>
          <w:rFonts w:ascii="Times New Roman" w:eastAsia="Calibri" w:hAnsi="Times New Roman" w:cs="Times New Roman"/>
          <w:lang w:val="pt-BR"/>
        </w:rPr>
        <w:t>desenvolver um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programa de capacita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certifica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de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domínio de </w:t>
      </w:r>
      <w:r w:rsidR="00DE40DF" w:rsidRPr="00E52051">
        <w:rPr>
          <w:rFonts w:ascii="Times New Roman" w:eastAsia="Calibri" w:hAnsi="Times New Roman" w:cs="Times New Roman"/>
          <w:lang w:val="pt-BR"/>
        </w:rPr>
        <w:t>idiomas</w:t>
      </w:r>
      <w:r w:rsidR="007B1DBA">
        <w:rPr>
          <w:rFonts w:ascii="Times New Roman" w:eastAsia="Calibri" w:hAnsi="Times New Roman" w:cs="Times New Roman"/>
          <w:lang w:val="pt-BR"/>
        </w:rPr>
        <w:t>,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>nos q</w:t>
      </w:r>
      <w:r w:rsidR="00DE40DF" w:rsidRPr="00E52051">
        <w:rPr>
          <w:rFonts w:ascii="Times New Roman" w:eastAsia="Calibri" w:hAnsi="Times New Roman" w:cs="Times New Roman"/>
          <w:lang w:val="pt-BR"/>
        </w:rPr>
        <w:t>uatro idiomas</w:t>
      </w:r>
      <w:r w:rsidR="000E1989" w:rsidRPr="00E52051">
        <w:rPr>
          <w:rFonts w:ascii="Times New Roman" w:eastAsia="Calibri" w:hAnsi="Times New Roman" w:cs="Times New Roman"/>
          <w:lang w:val="pt-BR"/>
        </w:rPr>
        <w:t xml:space="preserve"> </w:t>
      </w:r>
      <w:bookmarkStart w:id="3" w:name="_Hlk114570997"/>
      <w:r w:rsidR="000E1989" w:rsidRPr="00E52051">
        <w:rPr>
          <w:rFonts w:ascii="Times New Roman" w:eastAsia="Calibri" w:hAnsi="Times New Roman" w:cs="Times New Roman"/>
          <w:lang w:val="pt-BR"/>
        </w:rPr>
        <w:t>ofici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bookmarkEnd w:id="3"/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OEA, que </w:t>
      </w:r>
      <w:r>
        <w:rPr>
          <w:rFonts w:ascii="Times New Roman" w:eastAsia="Calibri" w:hAnsi="Times New Roman" w:cs="Times New Roman"/>
          <w:lang w:val="pt-BR"/>
        </w:rPr>
        <w:t>seja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acessível aos cidadãos de todos 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6D58E6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>embros</w:t>
      </w:r>
      <w:r>
        <w:rPr>
          <w:rFonts w:ascii="Times New Roman" w:eastAsia="Calibri" w:hAnsi="Times New Roman" w:cs="Times New Roman"/>
          <w:lang w:val="pt-BR"/>
        </w:rPr>
        <w:t>,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e fazer os </w:t>
      </w:r>
      <w:r w:rsidR="00DE40DF" w:rsidRPr="00E52051">
        <w:rPr>
          <w:rFonts w:ascii="Times New Roman" w:eastAsia="Calibri" w:hAnsi="Times New Roman" w:cs="Times New Roman"/>
          <w:lang w:val="pt-BR"/>
        </w:rPr>
        <w:t>ajustes neces</w:t>
      </w:r>
      <w:r w:rsidR="006D58E6" w:rsidRPr="00E52051">
        <w:rPr>
          <w:rFonts w:ascii="Times New Roman" w:eastAsia="Calibri" w:hAnsi="Times New Roman" w:cs="Times New Roman"/>
          <w:lang w:val="pt-BR"/>
        </w:rPr>
        <w:t>sá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rios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no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Manual de Procedimentos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="00DE40DF" w:rsidRPr="00E52051">
        <w:rPr>
          <w:rFonts w:ascii="Times New Roman" w:eastAsia="Calibri" w:hAnsi="Times New Roman" w:cs="Times New Roman"/>
          <w:lang w:val="pt-BR"/>
        </w:rPr>
        <w:t>Programas de B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olsas de Estudo e Treinamento </w:t>
      </w:r>
      <w:r w:rsidR="00DE40DF" w:rsidRPr="00E52051">
        <w:rPr>
          <w:rFonts w:ascii="Times New Roman" w:eastAsia="Calibri" w:hAnsi="Times New Roman" w:cs="Times New Roman"/>
          <w:lang w:val="pt-BR"/>
        </w:rPr>
        <w:t>para facilitar es</w:t>
      </w:r>
      <w:r w:rsidR="006D58E6" w:rsidRPr="00E52051">
        <w:rPr>
          <w:rFonts w:ascii="Times New Roman" w:eastAsia="Calibri" w:hAnsi="Times New Roman" w:cs="Times New Roman"/>
          <w:lang w:val="pt-BR"/>
        </w:rPr>
        <w:t>s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 mandato. </w:t>
      </w:r>
    </w:p>
    <w:p w14:paraId="50966293" w14:textId="77777777" w:rsidR="00390677" w:rsidRPr="00E80370" w:rsidRDefault="00390677" w:rsidP="00390677">
      <w:pPr>
        <w:rPr>
          <w:rFonts w:ascii="Times New Roman" w:eastAsia="Calibri" w:hAnsi="Times New Roman" w:cs="Times New Roman"/>
          <w:lang w:val="pt-BR"/>
        </w:rPr>
      </w:pPr>
    </w:p>
    <w:p w14:paraId="76A2DC2E" w14:textId="55788C3C" w:rsidR="00DE40DF" w:rsidRPr="007B1DBA" w:rsidRDefault="00E80370" w:rsidP="00390677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  <w:lang w:val="pt-BR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A8C972" wp14:editId="7B205BD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904D09" w14:textId="7F902523" w:rsidR="00E80370" w:rsidRPr="00E80370" w:rsidRDefault="00E8037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CIDRP03684P04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2904D09" w14:textId="7F902523" w:rsidR="00E80370" w:rsidRPr="00E80370" w:rsidRDefault="00E8037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CIDRP03684P04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0DF" w:rsidRPr="007B1DBA" w:rsidSect="00E80370">
      <w:headerReference w:type="default" r:id="rId8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F93" w14:textId="77777777" w:rsidR="001C7F3D" w:rsidRDefault="001C7F3D" w:rsidP="00B0684B">
      <w:pPr>
        <w:spacing w:after="0" w:line="240" w:lineRule="auto"/>
      </w:pPr>
      <w:r>
        <w:separator/>
      </w:r>
    </w:p>
  </w:endnote>
  <w:endnote w:type="continuationSeparator" w:id="0">
    <w:p w14:paraId="46A63F70" w14:textId="77777777" w:rsidR="001C7F3D" w:rsidRDefault="001C7F3D" w:rsidP="00B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E1D" w14:textId="77777777" w:rsidR="001C7F3D" w:rsidRDefault="001C7F3D" w:rsidP="00B0684B">
      <w:pPr>
        <w:spacing w:after="0" w:line="240" w:lineRule="auto"/>
      </w:pPr>
      <w:r>
        <w:separator/>
      </w:r>
    </w:p>
  </w:footnote>
  <w:footnote w:type="continuationSeparator" w:id="0">
    <w:p w14:paraId="79C4C361" w14:textId="77777777" w:rsidR="001C7F3D" w:rsidRDefault="001C7F3D" w:rsidP="00B0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62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BA94B" w14:textId="2CC9B360" w:rsidR="00E80370" w:rsidRPr="00E80370" w:rsidRDefault="00E80370">
        <w:pPr>
          <w:pStyle w:val="Header"/>
          <w:jc w:val="center"/>
          <w:rPr>
            <w:rFonts w:ascii="Times New Roman" w:hAnsi="Times New Roman" w:cs="Times New Roman"/>
          </w:rPr>
        </w:pPr>
        <w:r w:rsidRPr="00E80370">
          <w:rPr>
            <w:rFonts w:ascii="Times New Roman" w:hAnsi="Times New Roman" w:cs="Times New Roman"/>
          </w:rPr>
          <w:fldChar w:fldCharType="begin"/>
        </w:r>
        <w:r w:rsidRPr="00E80370">
          <w:rPr>
            <w:rFonts w:ascii="Times New Roman" w:hAnsi="Times New Roman" w:cs="Times New Roman"/>
          </w:rPr>
          <w:instrText xml:space="preserve"> PAGE   \* MERGEFORMAT </w:instrText>
        </w:r>
        <w:r w:rsidRPr="00E80370">
          <w:rPr>
            <w:rFonts w:ascii="Times New Roman" w:hAnsi="Times New Roman" w:cs="Times New Roman"/>
          </w:rPr>
          <w:fldChar w:fldCharType="separate"/>
        </w:r>
        <w:r w:rsidRPr="00E80370">
          <w:rPr>
            <w:rFonts w:ascii="Times New Roman" w:hAnsi="Times New Roman" w:cs="Times New Roman"/>
            <w:noProof/>
          </w:rPr>
          <w:t>2</w:t>
        </w:r>
        <w:r w:rsidRPr="00E8037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E25E68" w14:textId="77777777" w:rsidR="00E80370" w:rsidRDefault="00E80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6EA"/>
    <w:multiLevelType w:val="hybridMultilevel"/>
    <w:tmpl w:val="CC50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081D"/>
    <w:multiLevelType w:val="hybridMultilevel"/>
    <w:tmpl w:val="D468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10582"/>
    <w:multiLevelType w:val="hybridMultilevel"/>
    <w:tmpl w:val="EC726796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132"/>
    <w:multiLevelType w:val="hybridMultilevel"/>
    <w:tmpl w:val="F058F2E8"/>
    <w:lvl w:ilvl="0" w:tplc="07C8C2D4">
      <w:numFmt w:val="bullet"/>
      <w:lvlText w:val=""/>
      <w:lvlJc w:val="left"/>
      <w:pPr>
        <w:ind w:left="1133" w:hanging="413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F459A"/>
    <w:multiLevelType w:val="hybridMultilevel"/>
    <w:tmpl w:val="EFF665C4"/>
    <w:lvl w:ilvl="0" w:tplc="0BCABE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DE87BFA"/>
    <w:multiLevelType w:val="hybridMultilevel"/>
    <w:tmpl w:val="19C02E34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285D1A">
      <w:numFmt w:val="bullet"/>
      <w:lvlText w:val=""/>
      <w:lvlJc w:val="left"/>
      <w:pPr>
        <w:ind w:left="1493" w:hanging="413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010"/>
    <w:multiLevelType w:val="hybridMultilevel"/>
    <w:tmpl w:val="C7A81ECA"/>
    <w:lvl w:ilvl="0" w:tplc="D85CE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3C5"/>
    <w:multiLevelType w:val="hybridMultilevel"/>
    <w:tmpl w:val="8EEC6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44E27"/>
    <w:multiLevelType w:val="hybridMultilevel"/>
    <w:tmpl w:val="0CF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75F8E"/>
    <w:multiLevelType w:val="hybridMultilevel"/>
    <w:tmpl w:val="51442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2D4CC3"/>
    <w:multiLevelType w:val="hybridMultilevel"/>
    <w:tmpl w:val="002C0820"/>
    <w:lvl w:ilvl="0" w:tplc="F578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87A8C"/>
    <w:multiLevelType w:val="multilevel"/>
    <w:tmpl w:val="2BE4405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568"/>
    <w:multiLevelType w:val="hybridMultilevel"/>
    <w:tmpl w:val="F14CB610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25D3"/>
    <w:multiLevelType w:val="multilevel"/>
    <w:tmpl w:val="92845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7DD3C93"/>
    <w:multiLevelType w:val="hybridMultilevel"/>
    <w:tmpl w:val="C054F812"/>
    <w:lvl w:ilvl="0" w:tplc="DF58E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09820">
    <w:abstractNumId w:val="0"/>
  </w:num>
  <w:num w:numId="2" w16cid:durableId="1040786527">
    <w:abstractNumId w:val="3"/>
  </w:num>
  <w:num w:numId="3" w16cid:durableId="2109885268">
    <w:abstractNumId w:val="5"/>
  </w:num>
  <w:num w:numId="4" w16cid:durableId="783883060">
    <w:abstractNumId w:val="2"/>
  </w:num>
  <w:num w:numId="5" w16cid:durableId="151070414">
    <w:abstractNumId w:val="8"/>
  </w:num>
  <w:num w:numId="6" w16cid:durableId="1246960400">
    <w:abstractNumId w:val="6"/>
  </w:num>
  <w:num w:numId="7" w16cid:durableId="288781391">
    <w:abstractNumId w:val="13"/>
  </w:num>
  <w:num w:numId="8" w16cid:durableId="1464540724">
    <w:abstractNumId w:val="11"/>
  </w:num>
  <w:num w:numId="9" w16cid:durableId="1095394366">
    <w:abstractNumId w:val="12"/>
  </w:num>
  <w:num w:numId="10" w16cid:durableId="84113095">
    <w:abstractNumId w:val="14"/>
  </w:num>
  <w:num w:numId="11" w16cid:durableId="1876577672">
    <w:abstractNumId w:val="7"/>
  </w:num>
  <w:num w:numId="12" w16cid:durableId="1480227264">
    <w:abstractNumId w:val="4"/>
  </w:num>
  <w:num w:numId="13" w16cid:durableId="1890072636">
    <w:abstractNumId w:val="10"/>
  </w:num>
  <w:num w:numId="14" w16cid:durableId="476800650">
    <w:abstractNumId w:val="1"/>
  </w:num>
  <w:num w:numId="15" w16cid:durableId="1452281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4"/>
    <w:rsid w:val="00000CAB"/>
    <w:rsid w:val="0000336C"/>
    <w:rsid w:val="00005583"/>
    <w:rsid w:val="00017352"/>
    <w:rsid w:val="00023C47"/>
    <w:rsid w:val="000514AC"/>
    <w:rsid w:val="00071B28"/>
    <w:rsid w:val="0007355A"/>
    <w:rsid w:val="00077F63"/>
    <w:rsid w:val="000B3B70"/>
    <w:rsid w:val="000B3E29"/>
    <w:rsid w:val="000C02E5"/>
    <w:rsid w:val="000D1FB6"/>
    <w:rsid w:val="000E1989"/>
    <w:rsid w:val="001244BD"/>
    <w:rsid w:val="0012771A"/>
    <w:rsid w:val="00144F06"/>
    <w:rsid w:val="00145A74"/>
    <w:rsid w:val="00150390"/>
    <w:rsid w:val="0016111C"/>
    <w:rsid w:val="00183E3D"/>
    <w:rsid w:val="00196327"/>
    <w:rsid w:val="001A7957"/>
    <w:rsid w:val="001B3C74"/>
    <w:rsid w:val="001C5282"/>
    <w:rsid w:val="001C6FDA"/>
    <w:rsid w:val="001C7F3D"/>
    <w:rsid w:val="001E0C3D"/>
    <w:rsid w:val="001E433C"/>
    <w:rsid w:val="001F0FEC"/>
    <w:rsid w:val="00203694"/>
    <w:rsid w:val="00210C76"/>
    <w:rsid w:val="00244614"/>
    <w:rsid w:val="00272542"/>
    <w:rsid w:val="0028104A"/>
    <w:rsid w:val="00282004"/>
    <w:rsid w:val="002826F6"/>
    <w:rsid w:val="00297ABC"/>
    <w:rsid w:val="002A18A5"/>
    <w:rsid w:val="002A617A"/>
    <w:rsid w:val="002B6846"/>
    <w:rsid w:val="002C56CD"/>
    <w:rsid w:val="002C734F"/>
    <w:rsid w:val="002D17AC"/>
    <w:rsid w:val="002D48B0"/>
    <w:rsid w:val="002E763A"/>
    <w:rsid w:val="002F73B3"/>
    <w:rsid w:val="0030265F"/>
    <w:rsid w:val="00303887"/>
    <w:rsid w:val="00321A78"/>
    <w:rsid w:val="003223FF"/>
    <w:rsid w:val="00326AC1"/>
    <w:rsid w:val="0037727F"/>
    <w:rsid w:val="0037797E"/>
    <w:rsid w:val="003808B3"/>
    <w:rsid w:val="0038243F"/>
    <w:rsid w:val="00382A95"/>
    <w:rsid w:val="00383B62"/>
    <w:rsid w:val="00390677"/>
    <w:rsid w:val="00390AD2"/>
    <w:rsid w:val="00393BAA"/>
    <w:rsid w:val="00396360"/>
    <w:rsid w:val="003B11E1"/>
    <w:rsid w:val="003B7537"/>
    <w:rsid w:val="003F55E5"/>
    <w:rsid w:val="003F7A9A"/>
    <w:rsid w:val="00402192"/>
    <w:rsid w:val="00410F2C"/>
    <w:rsid w:val="00413F12"/>
    <w:rsid w:val="00416161"/>
    <w:rsid w:val="00437B96"/>
    <w:rsid w:val="00456FA8"/>
    <w:rsid w:val="00472FC6"/>
    <w:rsid w:val="004964B0"/>
    <w:rsid w:val="004B7076"/>
    <w:rsid w:val="004C38D0"/>
    <w:rsid w:val="004F451D"/>
    <w:rsid w:val="0051602E"/>
    <w:rsid w:val="00517BB1"/>
    <w:rsid w:val="005422FC"/>
    <w:rsid w:val="00542FF7"/>
    <w:rsid w:val="0056185D"/>
    <w:rsid w:val="00567017"/>
    <w:rsid w:val="00586CF4"/>
    <w:rsid w:val="005B3F62"/>
    <w:rsid w:val="005B6F06"/>
    <w:rsid w:val="005C2AC6"/>
    <w:rsid w:val="005E3AA7"/>
    <w:rsid w:val="005E4E96"/>
    <w:rsid w:val="005E6532"/>
    <w:rsid w:val="00607D5F"/>
    <w:rsid w:val="006372D2"/>
    <w:rsid w:val="00670ED0"/>
    <w:rsid w:val="0069403B"/>
    <w:rsid w:val="006B106D"/>
    <w:rsid w:val="006D3AC3"/>
    <w:rsid w:val="006D3DD1"/>
    <w:rsid w:val="006D58E6"/>
    <w:rsid w:val="006E2828"/>
    <w:rsid w:val="0070006E"/>
    <w:rsid w:val="007029A9"/>
    <w:rsid w:val="00707494"/>
    <w:rsid w:val="0071552C"/>
    <w:rsid w:val="00723B4E"/>
    <w:rsid w:val="00726736"/>
    <w:rsid w:val="00727D37"/>
    <w:rsid w:val="007409FF"/>
    <w:rsid w:val="00742888"/>
    <w:rsid w:val="0075071A"/>
    <w:rsid w:val="00784192"/>
    <w:rsid w:val="00784919"/>
    <w:rsid w:val="007B1DBA"/>
    <w:rsid w:val="007C38A1"/>
    <w:rsid w:val="007D6C70"/>
    <w:rsid w:val="007E1925"/>
    <w:rsid w:val="007E4100"/>
    <w:rsid w:val="00804F58"/>
    <w:rsid w:val="00844DD5"/>
    <w:rsid w:val="008451A4"/>
    <w:rsid w:val="00852EED"/>
    <w:rsid w:val="0088538F"/>
    <w:rsid w:val="00896B49"/>
    <w:rsid w:val="0089763A"/>
    <w:rsid w:val="008B233C"/>
    <w:rsid w:val="008B2C34"/>
    <w:rsid w:val="008C4CB2"/>
    <w:rsid w:val="008C6ED7"/>
    <w:rsid w:val="008D2377"/>
    <w:rsid w:val="008E0210"/>
    <w:rsid w:val="008E32AC"/>
    <w:rsid w:val="00903BCB"/>
    <w:rsid w:val="009047F4"/>
    <w:rsid w:val="00907A9E"/>
    <w:rsid w:val="0092086F"/>
    <w:rsid w:val="00930A34"/>
    <w:rsid w:val="00930B0E"/>
    <w:rsid w:val="009468BE"/>
    <w:rsid w:val="00947E38"/>
    <w:rsid w:val="00953FB2"/>
    <w:rsid w:val="00963FD2"/>
    <w:rsid w:val="0097205F"/>
    <w:rsid w:val="009922DF"/>
    <w:rsid w:val="009C37CD"/>
    <w:rsid w:val="009C5818"/>
    <w:rsid w:val="009C7CBA"/>
    <w:rsid w:val="009E11B4"/>
    <w:rsid w:val="00A01AE4"/>
    <w:rsid w:val="00A2731B"/>
    <w:rsid w:val="00A34475"/>
    <w:rsid w:val="00A44D8E"/>
    <w:rsid w:val="00AA301B"/>
    <w:rsid w:val="00AB0243"/>
    <w:rsid w:val="00AB69C5"/>
    <w:rsid w:val="00AF0DD5"/>
    <w:rsid w:val="00AF1456"/>
    <w:rsid w:val="00B04311"/>
    <w:rsid w:val="00B0484B"/>
    <w:rsid w:val="00B0684B"/>
    <w:rsid w:val="00B26A42"/>
    <w:rsid w:val="00B3500C"/>
    <w:rsid w:val="00B50FC7"/>
    <w:rsid w:val="00B577E9"/>
    <w:rsid w:val="00B7109A"/>
    <w:rsid w:val="00BA3F80"/>
    <w:rsid w:val="00BC0F4F"/>
    <w:rsid w:val="00BD7FF5"/>
    <w:rsid w:val="00C0204F"/>
    <w:rsid w:val="00C20C63"/>
    <w:rsid w:val="00C37B50"/>
    <w:rsid w:val="00C531E7"/>
    <w:rsid w:val="00C556C4"/>
    <w:rsid w:val="00C577A8"/>
    <w:rsid w:val="00C61AF0"/>
    <w:rsid w:val="00CA0776"/>
    <w:rsid w:val="00CA55CE"/>
    <w:rsid w:val="00CB5C6D"/>
    <w:rsid w:val="00CE6C74"/>
    <w:rsid w:val="00CF7AF3"/>
    <w:rsid w:val="00D0750F"/>
    <w:rsid w:val="00D1124F"/>
    <w:rsid w:val="00D254EB"/>
    <w:rsid w:val="00D52344"/>
    <w:rsid w:val="00D53D1F"/>
    <w:rsid w:val="00D66EFF"/>
    <w:rsid w:val="00D81D6C"/>
    <w:rsid w:val="00D961F0"/>
    <w:rsid w:val="00DA24F1"/>
    <w:rsid w:val="00DA3BD7"/>
    <w:rsid w:val="00DA5936"/>
    <w:rsid w:val="00DB4023"/>
    <w:rsid w:val="00DB63DB"/>
    <w:rsid w:val="00DB6CD0"/>
    <w:rsid w:val="00DB6FBB"/>
    <w:rsid w:val="00DC3951"/>
    <w:rsid w:val="00DD0B0C"/>
    <w:rsid w:val="00DD3430"/>
    <w:rsid w:val="00DD45C0"/>
    <w:rsid w:val="00DD7A88"/>
    <w:rsid w:val="00DE0318"/>
    <w:rsid w:val="00DE40DF"/>
    <w:rsid w:val="00DF0C12"/>
    <w:rsid w:val="00E03C6E"/>
    <w:rsid w:val="00E06951"/>
    <w:rsid w:val="00E1139E"/>
    <w:rsid w:val="00E20CB1"/>
    <w:rsid w:val="00E225E6"/>
    <w:rsid w:val="00E30E90"/>
    <w:rsid w:val="00E3444A"/>
    <w:rsid w:val="00E52051"/>
    <w:rsid w:val="00E80370"/>
    <w:rsid w:val="00E904CB"/>
    <w:rsid w:val="00E91860"/>
    <w:rsid w:val="00E956A0"/>
    <w:rsid w:val="00E95E7E"/>
    <w:rsid w:val="00EB30B4"/>
    <w:rsid w:val="00EB7210"/>
    <w:rsid w:val="00EE0AA3"/>
    <w:rsid w:val="00EE7759"/>
    <w:rsid w:val="00EF3685"/>
    <w:rsid w:val="00EF7357"/>
    <w:rsid w:val="00F04945"/>
    <w:rsid w:val="00F07456"/>
    <w:rsid w:val="00F32150"/>
    <w:rsid w:val="00F50522"/>
    <w:rsid w:val="00F51B42"/>
    <w:rsid w:val="00F5395B"/>
    <w:rsid w:val="00F53C71"/>
    <w:rsid w:val="00F74129"/>
    <w:rsid w:val="00F82AC0"/>
    <w:rsid w:val="00F95120"/>
    <w:rsid w:val="00FA02D2"/>
    <w:rsid w:val="00FA2C5C"/>
    <w:rsid w:val="00FB02E4"/>
    <w:rsid w:val="00FC5E0E"/>
    <w:rsid w:val="00FC61DB"/>
    <w:rsid w:val="00FD4B09"/>
    <w:rsid w:val="00FE124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CB68D"/>
  <w15:chartTrackingRefBased/>
  <w15:docId w15:val="{A7382A97-D027-4E88-90C0-15D3884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94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203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4B"/>
  </w:style>
  <w:style w:type="paragraph" w:styleId="Footer">
    <w:name w:val="footer"/>
    <w:basedOn w:val="Normal"/>
    <w:link w:val="Foot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4B"/>
  </w:style>
  <w:style w:type="character" w:styleId="FollowedHyperlink">
    <w:name w:val="FollowedHyperlink"/>
    <w:basedOn w:val="DefaultParagraphFont"/>
    <w:uiPriority w:val="99"/>
    <w:semiHidden/>
    <w:unhideWhenUsed/>
    <w:rsid w:val="00DC3951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qFormat/>
    <w:locked/>
    <w:rsid w:val="000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CD58-D81B-43A8-B588-758041C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 Secretariat CS</dc:creator>
  <cp:keywords/>
  <dc:description/>
  <cp:lastModifiedBy>Santos, Ada</cp:lastModifiedBy>
  <cp:revision>9</cp:revision>
  <dcterms:created xsi:type="dcterms:W3CDTF">2022-09-22T16:23:00Z</dcterms:created>
  <dcterms:modified xsi:type="dcterms:W3CDTF">2022-09-22T20:08:00Z</dcterms:modified>
</cp:coreProperties>
</file>