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FD46" w14:textId="77777777" w:rsidR="00873131" w:rsidRPr="00747473" w:rsidRDefault="0049751A">
      <w:pPr>
        <w:tabs>
          <w:tab w:val="left" w:pos="6840"/>
          <w:tab w:val="left" w:pos="7200"/>
        </w:tabs>
        <w:ind w:right="-900"/>
        <w:jc w:val="both"/>
        <w:rPr>
          <w:sz w:val="22"/>
          <w:szCs w:val="22"/>
        </w:rPr>
      </w:pPr>
      <w:r w:rsidRPr="00747473">
        <w:rPr>
          <w:b/>
          <w:sz w:val="22"/>
          <w:szCs w:val="22"/>
        </w:rPr>
        <w:t xml:space="preserve">AGENCIA INTERAMERICANA PARA LA </w:t>
      </w:r>
      <w:r w:rsidRPr="00747473">
        <w:rPr>
          <w:b/>
          <w:sz w:val="22"/>
          <w:szCs w:val="22"/>
        </w:rPr>
        <w:tab/>
      </w:r>
      <w:r w:rsidRPr="00747473">
        <w:rPr>
          <w:b/>
          <w:sz w:val="22"/>
          <w:szCs w:val="22"/>
        </w:rPr>
        <w:tab/>
      </w:r>
      <w:r w:rsidRPr="00747473">
        <w:rPr>
          <w:sz w:val="22"/>
          <w:szCs w:val="22"/>
        </w:rPr>
        <w:t xml:space="preserve">OEA/Ser. W </w:t>
      </w:r>
    </w:p>
    <w:p w14:paraId="627922F8" w14:textId="111F5A4F" w:rsidR="00873131" w:rsidRPr="00747473" w:rsidRDefault="0049751A">
      <w:pPr>
        <w:tabs>
          <w:tab w:val="left" w:pos="6840"/>
          <w:tab w:val="left" w:pos="7200"/>
        </w:tabs>
        <w:ind w:right="-900"/>
        <w:jc w:val="both"/>
        <w:rPr>
          <w:b/>
          <w:sz w:val="22"/>
          <w:szCs w:val="22"/>
        </w:rPr>
      </w:pPr>
      <w:r w:rsidRPr="00747473">
        <w:rPr>
          <w:b/>
          <w:sz w:val="22"/>
          <w:szCs w:val="22"/>
        </w:rPr>
        <w:t>COOPERACIÓN Y EL DESARROLLO</w:t>
      </w:r>
      <w:r w:rsidRPr="00747473">
        <w:rPr>
          <w:b/>
          <w:sz w:val="22"/>
          <w:szCs w:val="22"/>
        </w:rPr>
        <w:tab/>
      </w:r>
      <w:r w:rsidRPr="00747473">
        <w:rPr>
          <w:b/>
          <w:sz w:val="22"/>
          <w:szCs w:val="22"/>
        </w:rPr>
        <w:tab/>
      </w:r>
      <w:r w:rsidRPr="00747473">
        <w:rPr>
          <w:sz w:val="22"/>
          <w:szCs w:val="22"/>
        </w:rPr>
        <w:t>AICD/JD/doc.208/23</w:t>
      </w:r>
      <w:r w:rsidR="00CD6D2D" w:rsidRPr="00747473">
        <w:rPr>
          <w:sz w:val="22"/>
          <w:szCs w:val="22"/>
        </w:rPr>
        <w:t xml:space="preserve"> rev.</w:t>
      </w:r>
      <w:r w:rsidR="0054015A" w:rsidRPr="00747473">
        <w:rPr>
          <w:sz w:val="22"/>
          <w:szCs w:val="22"/>
        </w:rPr>
        <w:t>2</w:t>
      </w:r>
    </w:p>
    <w:p w14:paraId="5C3F7B4E" w14:textId="57B9B74A" w:rsidR="00873131" w:rsidRPr="00747473" w:rsidRDefault="0049751A">
      <w:pPr>
        <w:tabs>
          <w:tab w:val="center" w:pos="4680"/>
          <w:tab w:val="left" w:pos="6840"/>
          <w:tab w:val="left" w:pos="7200"/>
          <w:tab w:val="right" w:pos="9360"/>
        </w:tabs>
        <w:ind w:right="-900"/>
        <w:rPr>
          <w:sz w:val="22"/>
          <w:szCs w:val="22"/>
        </w:rPr>
      </w:pPr>
      <w:r w:rsidRPr="00747473">
        <w:rPr>
          <w:b/>
          <w:sz w:val="22"/>
          <w:szCs w:val="22"/>
        </w:rPr>
        <w:t>REUNIÓN DE LA JUNTA DIRECTIVA</w:t>
      </w:r>
      <w:r w:rsidRPr="00747473">
        <w:rPr>
          <w:sz w:val="22"/>
          <w:szCs w:val="22"/>
        </w:rPr>
        <w:tab/>
      </w:r>
      <w:r w:rsidRPr="00747473">
        <w:rPr>
          <w:sz w:val="22"/>
          <w:szCs w:val="22"/>
        </w:rPr>
        <w:tab/>
      </w:r>
      <w:r w:rsidRPr="00747473">
        <w:rPr>
          <w:sz w:val="22"/>
          <w:szCs w:val="22"/>
        </w:rPr>
        <w:tab/>
      </w:r>
      <w:r w:rsidR="0054015A" w:rsidRPr="00747473">
        <w:rPr>
          <w:sz w:val="22"/>
          <w:szCs w:val="22"/>
        </w:rPr>
        <w:t>2</w:t>
      </w:r>
      <w:r w:rsidR="00BE60AF" w:rsidRPr="00747473">
        <w:rPr>
          <w:sz w:val="22"/>
          <w:szCs w:val="22"/>
        </w:rPr>
        <w:t>1</w:t>
      </w:r>
      <w:r w:rsidRPr="00747473">
        <w:rPr>
          <w:sz w:val="22"/>
          <w:szCs w:val="22"/>
        </w:rPr>
        <w:t xml:space="preserve"> </w:t>
      </w:r>
      <w:r w:rsidR="00CD6D2D" w:rsidRPr="00747473">
        <w:rPr>
          <w:sz w:val="22"/>
          <w:szCs w:val="22"/>
        </w:rPr>
        <w:t>septiembre</w:t>
      </w:r>
      <w:r w:rsidRPr="00747473">
        <w:rPr>
          <w:sz w:val="22"/>
          <w:szCs w:val="22"/>
        </w:rPr>
        <w:t xml:space="preserve"> 2023</w:t>
      </w:r>
    </w:p>
    <w:p w14:paraId="0A6A38CE" w14:textId="77777777" w:rsidR="00873131" w:rsidRPr="00747473" w:rsidRDefault="0049751A">
      <w:pPr>
        <w:pBdr>
          <w:bottom w:val="single" w:sz="12" w:space="1" w:color="000000"/>
        </w:pBdr>
        <w:tabs>
          <w:tab w:val="left" w:pos="6840"/>
          <w:tab w:val="left" w:pos="7200"/>
        </w:tabs>
        <w:ind w:right="-900"/>
        <w:rPr>
          <w:sz w:val="22"/>
          <w:szCs w:val="22"/>
        </w:rPr>
      </w:pPr>
      <w:r w:rsidRPr="00747473">
        <w:rPr>
          <w:sz w:val="22"/>
          <w:szCs w:val="22"/>
        </w:rPr>
        <w:tab/>
      </w:r>
      <w:r w:rsidRPr="00747473">
        <w:rPr>
          <w:sz w:val="22"/>
          <w:szCs w:val="22"/>
        </w:rPr>
        <w:tab/>
        <w:t>Original: español</w:t>
      </w:r>
    </w:p>
    <w:p w14:paraId="2811E5AB" w14:textId="77777777" w:rsidR="00873131" w:rsidRPr="00747473" w:rsidRDefault="00873131">
      <w:pPr>
        <w:pBdr>
          <w:bottom w:val="single" w:sz="12" w:space="1" w:color="000000"/>
        </w:pBdr>
        <w:tabs>
          <w:tab w:val="left" w:pos="6840"/>
          <w:tab w:val="left" w:pos="7200"/>
        </w:tabs>
        <w:ind w:right="-900"/>
        <w:rPr>
          <w:sz w:val="22"/>
          <w:szCs w:val="22"/>
        </w:rPr>
      </w:pPr>
    </w:p>
    <w:p w14:paraId="51A498C0" w14:textId="77777777" w:rsidR="00873131" w:rsidRPr="00747473" w:rsidRDefault="00873131">
      <w:pPr>
        <w:tabs>
          <w:tab w:val="left" w:pos="6840"/>
          <w:tab w:val="left" w:pos="7200"/>
        </w:tabs>
        <w:ind w:right="-900"/>
        <w:rPr>
          <w:sz w:val="22"/>
          <w:szCs w:val="22"/>
        </w:rPr>
      </w:pPr>
    </w:p>
    <w:p w14:paraId="3284F077" w14:textId="77777777" w:rsidR="00873131" w:rsidRPr="00747473" w:rsidRDefault="00873131">
      <w:pPr>
        <w:jc w:val="center"/>
        <w:rPr>
          <w:b/>
          <w:sz w:val="22"/>
          <w:szCs w:val="22"/>
        </w:rPr>
      </w:pPr>
    </w:p>
    <w:p w14:paraId="3109E298" w14:textId="4CE5FBF4" w:rsidR="00873131" w:rsidRPr="00747473" w:rsidRDefault="0049751A">
      <w:pPr>
        <w:jc w:val="center"/>
        <w:rPr>
          <w:bCs/>
          <w:sz w:val="22"/>
          <w:szCs w:val="22"/>
        </w:rPr>
      </w:pPr>
      <w:r w:rsidRPr="00747473">
        <w:rPr>
          <w:bCs/>
          <w:sz w:val="22"/>
          <w:szCs w:val="22"/>
        </w:rPr>
        <w:t>Convocatoria de Expertos en CooperaNet</w:t>
      </w:r>
    </w:p>
    <w:p w14:paraId="6346A121" w14:textId="77777777" w:rsidR="00873131" w:rsidRPr="00747473" w:rsidRDefault="0049751A">
      <w:pPr>
        <w:jc w:val="center"/>
        <w:rPr>
          <w:bCs/>
          <w:sz w:val="22"/>
          <w:szCs w:val="22"/>
        </w:rPr>
      </w:pPr>
      <w:r w:rsidRPr="00747473">
        <w:rPr>
          <w:bCs/>
          <w:sz w:val="22"/>
          <w:szCs w:val="22"/>
        </w:rPr>
        <w:t xml:space="preserve">La Plataforma en Línea de Cooperación y Alianzas para el Desarrollo </w:t>
      </w:r>
    </w:p>
    <w:p w14:paraId="27A06CDF" w14:textId="77777777" w:rsidR="00873131" w:rsidRPr="00747473" w:rsidRDefault="0049751A">
      <w:pPr>
        <w:jc w:val="center"/>
        <w:rPr>
          <w:bCs/>
          <w:sz w:val="22"/>
          <w:szCs w:val="22"/>
        </w:rPr>
      </w:pPr>
      <w:r w:rsidRPr="00747473">
        <w:rPr>
          <w:bCs/>
          <w:sz w:val="22"/>
          <w:szCs w:val="22"/>
        </w:rPr>
        <w:t>de la Secretaría Ejecutiva para el Desarrollo Integral (SEDI) de la</w:t>
      </w:r>
    </w:p>
    <w:p w14:paraId="507D607B" w14:textId="77777777" w:rsidR="00873131" w:rsidRPr="00747473" w:rsidRDefault="0049751A">
      <w:pPr>
        <w:jc w:val="center"/>
        <w:rPr>
          <w:bCs/>
          <w:sz w:val="22"/>
          <w:szCs w:val="22"/>
        </w:rPr>
      </w:pPr>
      <w:r w:rsidRPr="00747473">
        <w:rPr>
          <w:bCs/>
          <w:sz w:val="22"/>
          <w:szCs w:val="22"/>
        </w:rPr>
        <w:t xml:space="preserve"> Organización de los Estados Americanos (OEA)</w:t>
      </w:r>
    </w:p>
    <w:p w14:paraId="544390E0" w14:textId="77777777" w:rsidR="00396224" w:rsidRPr="00747473" w:rsidRDefault="00396224">
      <w:pPr>
        <w:jc w:val="center"/>
        <w:rPr>
          <w:b/>
          <w:sz w:val="22"/>
          <w:szCs w:val="22"/>
        </w:rPr>
      </w:pPr>
    </w:p>
    <w:p w14:paraId="74EB34BC" w14:textId="63C2B616" w:rsidR="00873131" w:rsidRPr="00747473" w:rsidRDefault="00396224">
      <w:pPr>
        <w:jc w:val="center"/>
        <w:rPr>
          <w:bCs/>
          <w:sz w:val="22"/>
          <w:szCs w:val="22"/>
        </w:rPr>
      </w:pPr>
      <w:r w:rsidRPr="00747473">
        <w:rPr>
          <w:bCs/>
          <w:sz w:val="22"/>
          <w:szCs w:val="22"/>
        </w:rPr>
        <w:t>(</w:t>
      </w:r>
      <w:r w:rsidR="006C236F" w:rsidRPr="00747473">
        <w:rPr>
          <w:bCs/>
          <w:sz w:val="22"/>
          <w:szCs w:val="22"/>
        </w:rPr>
        <w:t>Aprobada por la Junta Directiva en</w:t>
      </w:r>
      <w:r w:rsidRPr="00747473">
        <w:rPr>
          <w:bCs/>
          <w:sz w:val="22"/>
          <w:szCs w:val="22"/>
        </w:rPr>
        <w:t xml:space="preserve"> la reunión celebrada el 2</w:t>
      </w:r>
      <w:r w:rsidR="006C236F" w:rsidRPr="00747473">
        <w:rPr>
          <w:bCs/>
          <w:sz w:val="22"/>
          <w:szCs w:val="22"/>
        </w:rPr>
        <w:t>1</w:t>
      </w:r>
      <w:r w:rsidRPr="00747473">
        <w:rPr>
          <w:bCs/>
          <w:sz w:val="22"/>
          <w:szCs w:val="22"/>
        </w:rPr>
        <w:t xml:space="preserve"> de </w:t>
      </w:r>
      <w:r w:rsidR="006C236F" w:rsidRPr="00747473">
        <w:rPr>
          <w:bCs/>
          <w:sz w:val="22"/>
          <w:szCs w:val="22"/>
        </w:rPr>
        <w:t>septiembre</w:t>
      </w:r>
      <w:r w:rsidRPr="00747473">
        <w:rPr>
          <w:bCs/>
          <w:sz w:val="22"/>
          <w:szCs w:val="22"/>
        </w:rPr>
        <w:t xml:space="preserve"> de 2023)</w:t>
      </w:r>
    </w:p>
    <w:p w14:paraId="7E52F945" w14:textId="77777777" w:rsidR="00873131" w:rsidRPr="00747473" w:rsidRDefault="00873131">
      <w:pPr>
        <w:jc w:val="both"/>
        <w:rPr>
          <w:i/>
          <w:sz w:val="22"/>
          <w:szCs w:val="22"/>
        </w:rPr>
      </w:pPr>
    </w:p>
    <w:p w14:paraId="5031B856" w14:textId="77777777" w:rsidR="00873131" w:rsidRPr="00747473" w:rsidRDefault="0049751A">
      <w:pPr>
        <w:jc w:val="both"/>
        <w:rPr>
          <w:color w:val="000000"/>
          <w:sz w:val="22"/>
          <w:szCs w:val="22"/>
        </w:rPr>
      </w:pPr>
      <w:r w:rsidRPr="00747473">
        <w:rPr>
          <w:color w:val="000000"/>
          <w:sz w:val="22"/>
          <w:szCs w:val="22"/>
        </w:rPr>
        <w:t>OEA -CooperaNet es una plataforma/centro de intercambio de cooperación en línea para impulsar la cooperación regional y las alianzas para el desarrollo en las Américas. La plataforma CooperaNet responde al mandato de los Estados Miembros de la OEA de contar con un espacio consolidado para optimizar y construir alianzas y redes, aprovechar la asistencia para el desarrollo y proporcionar una cooperación técnica más orientada a la demanda en las Américas, facilitando al mismo tiempo el alcance regional de los Objetivos de Desarrollo Sostenible (ODS).</w:t>
      </w:r>
    </w:p>
    <w:p w14:paraId="1E79A737" w14:textId="77777777" w:rsidR="00873131" w:rsidRPr="00747473" w:rsidRDefault="00873131">
      <w:pPr>
        <w:jc w:val="both"/>
        <w:rPr>
          <w:sz w:val="22"/>
          <w:szCs w:val="22"/>
        </w:rPr>
      </w:pPr>
    </w:p>
    <w:p w14:paraId="3C10B901" w14:textId="77777777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sz w:val="22"/>
          <w:szCs w:val="22"/>
        </w:rPr>
        <w:t>La plataforma está diseñada para facilitar la cooperación regional y la asistencia técnica a través de la cooperación sur-sur entre los Estados Miembros de la OEA, así como entre los Estados Miembros y el sector privado, expertos en diversas áreas, la sociedad civil, fundaciones, organizaciones internacionales y otros socios de desarrollo.  El propósito de CooperaNet es construir y fortalecer la capacidad humana, técnica e institucional para el desarrollo sostenible, inclusivo y equitativo en el hemisferio.</w:t>
      </w:r>
    </w:p>
    <w:p w14:paraId="689634E7" w14:textId="77777777" w:rsidR="00873131" w:rsidRPr="00747473" w:rsidRDefault="00873131">
      <w:pPr>
        <w:jc w:val="both"/>
        <w:rPr>
          <w:sz w:val="22"/>
          <w:szCs w:val="22"/>
        </w:rPr>
      </w:pPr>
    </w:p>
    <w:p w14:paraId="65785E14" w14:textId="707905E8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sz w:val="22"/>
          <w:szCs w:val="22"/>
        </w:rPr>
        <w:t xml:space="preserve">Con el fin de promover la sección “Pregunte a un Experto" de la plataforma, la Red CooperaNet de la OEA busca expertos que puedan servir para apoyar el desarrollo de la región, proporcionando asistencia técnica directa y conocimientos especializados en respuesta a las necesidades expresadas por los Estados miembros y/o a proyectos de Cooperación Sur-Sur y Triangular en un momento específico o de forma continua. Los servicios de los expertos que se vinculen a la plataforma se prestarán </w:t>
      </w:r>
      <w:r w:rsidR="00420A52" w:rsidRPr="00747473">
        <w:rPr>
          <w:sz w:val="22"/>
          <w:szCs w:val="22"/>
        </w:rPr>
        <w:t xml:space="preserve">de forma </w:t>
      </w:r>
      <w:r w:rsidR="00DE5EA0" w:rsidRPr="00747473">
        <w:rPr>
          <w:sz w:val="22"/>
          <w:szCs w:val="22"/>
        </w:rPr>
        <w:t>voluntaria,</w:t>
      </w:r>
      <w:r w:rsidRPr="00747473">
        <w:rPr>
          <w:sz w:val="22"/>
          <w:szCs w:val="22"/>
        </w:rPr>
        <w:t xml:space="preserve"> salvo en los casos en que los Estados miembros o las actividades del proyecto prevean el pago de una remuneración por el trabajo realizado.</w:t>
      </w:r>
    </w:p>
    <w:p w14:paraId="55BE0F23" w14:textId="77777777" w:rsidR="00873131" w:rsidRPr="00747473" w:rsidRDefault="00873131">
      <w:pPr>
        <w:jc w:val="both"/>
        <w:rPr>
          <w:sz w:val="22"/>
          <w:szCs w:val="22"/>
        </w:rPr>
      </w:pPr>
    </w:p>
    <w:p w14:paraId="7757A4CD" w14:textId="77777777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b/>
          <w:sz w:val="22"/>
          <w:szCs w:val="22"/>
          <w:u w:val="single"/>
        </w:rPr>
        <w:t>Criterios de admisibilidad:</w:t>
      </w:r>
      <w:r w:rsidRPr="00747473">
        <w:rPr>
          <w:sz w:val="22"/>
          <w:szCs w:val="22"/>
        </w:rPr>
        <w:t> </w:t>
      </w:r>
    </w:p>
    <w:p w14:paraId="785A4CAC" w14:textId="77777777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sz w:val="22"/>
          <w:szCs w:val="22"/>
        </w:rPr>
        <w:t> </w:t>
      </w:r>
    </w:p>
    <w:p w14:paraId="3B3C5A98" w14:textId="77777777" w:rsidR="00873131" w:rsidRPr="00747473" w:rsidRDefault="0049751A">
      <w:pPr>
        <w:rPr>
          <w:sz w:val="22"/>
          <w:szCs w:val="22"/>
        </w:rPr>
      </w:pPr>
      <w:r w:rsidRPr="00747473">
        <w:rPr>
          <w:b/>
          <w:sz w:val="22"/>
          <w:szCs w:val="22"/>
          <w:u w:val="single"/>
        </w:rPr>
        <w:t xml:space="preserve">Persona </w:t>
      </w:r>
      <w:r w:rsidR="00420A52" w:rsidRPr="00747473">
        <w:rPr>
          <w:b/>
          <w:sz w:val="22"/>
          <w:szCs w:val="22"/>
          <w:u w:val="single"/>
        </w:rPr>
        <w:t>Natural</w:t>
      </w:r>
      <w:r w:rsidRPr="00747473">
        <w:rPr>
          <w:b/>
          <w:sz w:val="22"/>
          <w:szCs w:val="22"/>
          <w:u w:val="single"/>
        </w:rPr>
        <w:t>:</w:t>
      </w:r>
      <w:r w:rsidRPr="00747473">
        <w:rPr>
          <w:sz w:val="22"/>
          <w:szCs w:val="22"/>
        </w:rPr>
        <w:t> </w:t>
      </w:r>
    </w:p>
    <w:p w14:paraId="156C59A8" w14:textId="7A6221A2" w:rsidR="00420A52" w:rsidRPr="00747473" w:rsidRDefault="00420A52" w:rsidP="00420A52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747473">
        <w:rPr>
          <w:color w:val="000000"/>
          <w:sz w:val="22"/>
          <w:szCs w:val="22"/>
        </w:rPr>
        <w:t xml:space="preserve">Al menos siete años de experiencia laboral demostrada </w:t>
      </w:r>
      <w:r w:rsidR="00DF2797" w:rsidRPr="00747473">
        <w:rPr>
          <w:color w:val="000000"/>
          <w:sz w:val="22"/>
          <w:szCs w:val="22"/>
        </w:rPr>
        <w:t xml:space="preserve">con resultados y productos </w:t>
      </w:r>
      <w:r w:rsidR="00FF42EA" w:rsidRPr="00747473">
        <w:rPr>
          <w:color w:val="000000"/>
          <w:sz w:val="22"/>
          <w:szCs w:val="22"/>
        </w:rPr>
        <w:t>concretos en</w:t>
      </w:r>
      <w:r w:rsidRPr="00747473">
        <w:rPr>
          <w:color w:val="000000"/>
          <w:sz w:val="22"/>
          <w:szCs w:val="22"/>
        </w:rPr>
        <w:t xml:space="preserve"> el área específica de experticia</w:t>
      </w:r>
      <w:r w:rsidR="0049751A" w:rsidRPr="00747473">
        <w:rPr>
          <w:color w:val="000000"/>
          <w:sz w:val="22"/>
          <w:szCs w:val="22"/>
        </w:rPr>
        <w:t>.</w:t>
      </w:r>
      <w:r w:rsidR="00191BFA" w:rsidRPr="00747473">
        <w:rPr>
          <w:color w:val="000000"/>
          <w:sz w:val="22"/>
          <w:szCs w:val="22"/>
        </w:rPr>
        <w:t xml:space="preserve"> </w:t>
      </w:r>
    </w:p>
    <w:p w14:paraId="78B82CBD" w14:textId="0B1652C2" w:rsidR="00420A52" w:rsidRPr="00747473" w:rsidRDefault="00420A52" w:rsidP="00420A52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747473">
        <w:rPr>
          <w:color w:val="000000"/>
          <w:sz w:val="22"/>
          <w:szCs w:val="22"/>
        </w:rPr>
        <w:t>Título de</w:t>
      </w:r>
      <w:r w:rsidR="00C200A6" w:rsidRPr="00747473">
        <w:rPr>
          <w:color w:val="000000"/>
          <w:sz w:val="22"/>
          <w:szCs w:val="22"/>
        </w:rPr>
        <w:t xml:space="preserve"> </w:t>
      </w:r>
      <w:r w:rsidR="00086BC3" w:rsidRPr="00747473">
        <w:rPr>
          <w:color w:val="000000"/>
          <w:sz w:val="22"/>
          <w:szCs w:val="22"/>
        </w:rPr>
        <w:t xml:space="preserve">estudios o formación </w:t>
      </w:r>
      <w:r w:rsidRPr="00747473">
        <w:rPr>
          <w:color w:val="000000"/>
          <w:sz w:val="22"/>
          <w:szCs w:val="22"/>
        </w:rPr>
        <w:t>superior</w:t>
      </w:r>
      <w:r w:rsidR="003F59AD" w:rsidRPr="00747473">
        <w:rPr>
          <w:color w:val="000000"/>
          <w:sz w:val="22"/>
          <w:szCs w:val="22"/>
        </w:rPr>
        <w:t>, o conocimientos demos</w:t>
      </w:r>
      <w:r w:rsidR="00AC219A" w:rsidRPr="00747473">
        <w:rPr>
          <w:color w:val="000000"/>
          <w:sz w:val="22"/>
          <w:szCs w:val="22"/>
        </w:rPr>
        <w:t>trables</w:t>
      </w:r>
      <w:r w:rsidRPr="00747473">
        <w:rPr>
          <w:color w:val="000000"/>
          <w:sz w:val="22"/>
          <w:szCs w:val="22"/>
        </w:rPr>
        <w:t xml:space="preserve"> en el área de experticia. </w:t>
      </w:r>
    </w:p>
    <w:p w14:paraId="4C993D07" w14:textId="2353B550" w:rsidR="003F1DAE" w:rsidRPr="00747473" w:rsidRDefault="00420A52" w:rsidP="003F1DAE">
      <w:pPr>
        <w:numPr>
          <w:ilvl w:val="0"/>
          <w:numId w:val="2"/>
        </w:numPr>
        <w:rPr>
          <w:sz w:val="22"/>
          <w:szCs w:val="22"/>
        </w:rPr>
      </w:pPr>
      <w:r w:rsidRPr="00747473">
        <w:rPr>
          <w:color w:val="000000"/>
          <w:sz w:val="22"/>
          <w:szCs w:val="22"/>
        </w:rPr>
        <w:t xml:space="preserve">Investigación y/o publicaciones </w:t>
      </w:r>
      <w:r w:rsidR="00B65B99" w:rsidRPr="00747473">
        <w:rPr>
          <w:color w:val="000000"/>
          <w:sz w:val="22"/>
          <w:szCs w:val="22"/>
        </w:rPr>
        <w:t xml:space="preserve">en </w:t>
      </w:r>
      <w:r w:rsidRPr="00747473">
        <w:rPr>
          <w:color w:val="000000"/>
          <w:sz w:val="22"/>
          <w:szCs w:val="22"/>
        </w:rPr>
        <w:t>el área de experticia</w:t>
      </w:r>
      <w:r w:rsidR="00841D10" w:rsidRPr="00747473">
        <w:rPr>
          <w:color w:val="000000"/>
          <w:sz w:val="22"/>
          <w:szCs w:val="22"/>
        </w:rPr>
        <w:t>, con foco en aquéllas cuyos resultados hayan podido ser incorporados o tomados en cuenta por decisores e instituciones públicas de ALC.</w:t>
      </w:r>
    </w:p>
    <w:p w14:paraId="2DC724D0" w14:textId="77777777" w:rsidR="00576110" w:rsidRPr="00747473" w:rsidRDefault="00420A52" w:rsidP="00C17465">
      <w:pPr>
        <w:numPr>
          <w:ilvl w:val="0"/>
          <w:numId w:val="2"/>
        </w:numPr>
        <w:rPr>
          <w:sz w:val="22"/>
          <w:szCs w:val="22"/>
        </w:rPr>
      </w:pPr>
      <w:r w:rsidRPr="00747473">
        <w:rPr>
          <w:color w:val="000000"/>
          <w:sz w:val="22"/>
          <w:szCs w:val="22"/>
        </w:rPr>
        <w:t>Compromiso demostrable con el desarrollo de los países de la región</w:t>
      </w:r>
      <w:r w:rsidR="00514D17" w:rsidRPr="00747473">
        <w:rPr>
          <w:color w:val="000000"/>
          <w:sz w:val="22"/>
          <w:szCs w:val="22"/>
        </w:rPr>
        <w:t xml:space="preserve">. </w:t>
      </w:r>
    </w:p>
    <w:p w14:paraId="4BDC0F49" w14:textId="77777777" w:rsidR="00873131" w:rsidRPr="00747473" w:rsidRDefault="0049751A" w:rsidP="00C17465">
      <w:pPr>
        <w:numPr>
          <w:ilvl w:val="0"/>
          <w:numId w:val="2"/>
        </w:numPr>
        <w:rPr>
          <w:sz w:val="22"/>
          <w:szCs w:val="22"/>
        </w:rPr>
      </w:pPr>
      <w:r w:rsidRPr="00747473">
        <w:rPr>
          <w:color w:val="000000"/>
          <w:sz w:val="22"/>
          <w:szCs w:val="22"/>
        </w:rPr>
        <w:lastRenderedPageBreak/>
        <w:t xml:space="preserve">Valores fundamentales: </w:t>
      </w:r>
      <w:r w:rsidR="00420A52" w:rsidRPr="00747473">
        <w:rPr>
          <w:color w:val="000000"/>
          <w:sz w:val="22"/>
          <w:szCs w:val="22"/>
        </w:rPr>
        <w:t>Integridad, transparencia, compromiso, responsabilidad, respeto, ig</w:t>
      </w:r>
      <w:r w:rsidRPr="00747473">
        <w:rPr>
          <w:sz w:val="22"/>
          <w:szCs w:val="22"/>
        </w:rPr>
        <w:t>ualdad, equidad, solidaridad, tolerancia, fiabilidad y fuertes habilidades interpersonales.</w:t>
      </w:r>
      <w:r w:rsidR="00A82F4B" w:rsidRPr="00747473">
        <w:rPr>
          <w:sz w:val="22"/>
          <w:szCs w:val="22"/>
        </w:rPr>
        <w:t xml:space="preserve"> </w:t>
      </w:r>
    </w:p>
    <w:p w14:paraId="341CB282" w14:textId="21D265F2" w:rsidR="00873131" w:rsidRPr="00747473" w:rsidRDefault="00A96BE7" w:rsidP="00B65B99">
      <w:pPr>
        <w:numPr>
          <w:ilvl w:val="0"/>
          <w:numId w:val="2"/>
        </w:numPr>
        <w:rPr>
          <w:sz w:val="22"/>
          <w:szCs w:val="22"/>
        </w:rPr>
      </w:pPr>
      <w:r w:rsidRPr="00747473">
        <w:rPr>
          <w:sz w:val="22"/>
          <w:szCs w:val="22"/>
        </w:rPr>
        <w:t>Certificado de Buena Conducta</w:t>
      </w:r>
    </w:p>
    <w:p w14:paraId="4BF8E73D" w14:textId="30535766" w:rsidR="00873131" w:rsidRPr="00747473" w:rsidRDefault="00873131" w:rsidP="00E634DD">
      <w:pPr>
        <w:rPr>
          <w:sz w:val="22"/>
          <w:szCs w:val="22"/>
          <w:lang w:val="en-US"/>
        </w:rPr>
      </w:pPr>
    </w:p>
    <w:p w14:paraId="26CBE9FA" w14:textId="77777777" w:rsidR="00873131" w:rsidRPr="00747473" w:rsidRDefault="0049751A">
      <w:pPr>
        <w:rPr>
          <w:color w:val="000000"/>
          <w:sz w:val="22"/>
          <w:szCs w:val="22"/>
        </w:rPr>
      </w:pPr>
      <w:r w:rsidRPr="00747473">
        <w:rPr>
          <w:b/>
          <w:color w:val="000000"/>
          <w:sz w:val="22"/>
          <w:szCs w:val="22"/>
          <w:u w:val="single"/>
        </w:rPr>
        <w:t>Entidades:</w:t>
      </w:r>
      <w:r w:rsidRPr="00747473">
        <w:rPr>
          <w:color w:val="000000"/>
          <w:sz w:val="22"/>
          <w:szCs w:val="22"/>
        </w:rPr>
        <w:t> </w:t>
      </w:r>
    </w:p>
    <w:p w14:paraId="77DBD4FD" w14:textId="77777777" w:rsidR="00873131" w:rsidRPr="00747473" w:rsidRDefault="0049751A">
      <w:pPr>
        <w:numPr>
          <w:ilvl w:val="0"/>
          <w:numId w:val="3"/>
        </w:numPr>
        <w:ind w:left="360"/>
        <w:rPr>
          <w:sz w:val="22"/>
          <w:szCs w:val="22"/>
        </w:rPr>
      </w:pPr>
      <w:r w:rsidRPr="00747473">
        <w:rPr>
          <w:sz w:val="22"/>
          <w:szCs w:val="22"/>
        </w:rPr>
        <w:t>Persona jurídica establecida con todos los derechos y responsabilidades de operación necesarios en la jurisdicción donde opere.</w:t>
      </w:r>
    </w:p>
    <w:p w14:paraId="4786DE74" w14:textId="77777777" w:rsidR="00873131" w:rsidRPr="00747473" w:rsidRDefault="0049751A">
      <w:pPr>
        <w:numPr>
          <w:ilvl w:val="0"/>
          <w:numId w:val="3"/>
        </w:numPr>
        <w:ind w:left="360"/>
        <w:rPr>
          <w:sz w:val="22"/>
          <w:szCs w:val="22"/>
        </w:rPr>
      </w:pPr>
      <w:r w:rsidRPr="00747473">
        <w:rPr>
          <w:sz w:val="22"/>
          <w:szCs w:val="22"/>
        </w:rPr>
        <w:t>Autoridad competente probada en la materia con experiencia en uno de los Estados Miembros o Estado Observador con amplios y demostrables conocimientos, gestión y experiencia en las áreas mencionadas.</w:t>
      </w:r>
    </w:p>
    <w:p w14:paraId="1C10DB3D" w14:textId="77777777" w:rsidR="00873131" w:rsidRPr="00747473" w:rsidRDefault="00420A52">
      <w:pPr>
        <w:numPr>
          <w:ilvl w:val="0"/>
          <w:numId w:val="3"/>
        </w:numPr>
        <w:ind w:left="360"/>
        <w:rPr>
          <w:sz w:val="22"/>
          <w:szCs w:val="22"/>
        </w:rPr>
      </w:pPr>
      <w:r w:rsidRPr="00747473">
        <w:rPr>
          <w:sz w:val="22"/>
          <w:szCs w:val="22"/>
        </w:rPr>
        <w:t>Certificación de calidad otorgada por una institución acreditada en el país en el que se opere</w:t>
      </w:r>
      <w:r w:rsidR="0049751A" w:rsidRPr="00747473">
        <w:rPr>
          <w:sz w:val="22"/>
          <w:szCs w:val="22"/>
        </w:rPr>
        <w:t>.</w:t>
      </w:r>
      <w:r w:rsidR="00A82F4B" w:rsidRPr="00747473">
        <w:rPr>
          <w:sz w:val="22"/>
          <w:szCs w:val="22"/>
        </w:rPr>
        <w:t xml:space="preserve"> </w:t>
      </w:r>
    </w:p>
    <w:p w14:paraId="4DB7777F" w14:textId="012E0B93" w:rsidR="00873131" w:rsidRPr="00747473" w:rsidRDefault="00420A52">
      <w:pPr>
        <w:numPr>
          <w:ilvl w:val="0"/>
          <w:numId w:val="3"/>
        </w:numPr>
        <w:ind w:left="360"/>
        <w:rPr>
          <w:sz w:val="22"/>
          <w:szCs w:val="22"/>
        </w:rPr>
      </w:pPr>
      <w:r w:rsidRPr="00747473">
        <w:rPr>
          <w:sz w:val="22"/>
          <w:szCs w:val="22"/>
        </w:rPr>
        <w:t>Las instituciones académicas deben estar acreditadas</w:t>
      </w:r>
      <w:r w:rsidR="00707823" w:rsidRPr="00747473">
        <w:rPr>
          <w:sz w:val="22"/>
          <w:szCs w:val="22"/>
        </w:rPr>
        <w:t>, en país miembro de la OEA.</w:t>
      </w:r>
      <w:r w:rsidR="00707823" w:rsidRPr="00747473">
        <w:rPr>
          <w:b/>
          <w:bCs/>
          <w:sz w:val="22"/>
          <w:szCs w:val="22"/>
        </w:rPr>
        <w:t xml:space="preserve"> </w:t>
      </w:r>
    </w:p>
    <w:p w14:paraId="12700FCB" w14:textId="77777777" w:rsidR="00873131" w:rsidRPr="00747473" w:rsidRDefault="00420A52">
      <w:pPr>
        <w:numPr>
          <w:ilvl w:val="0"/>
          <w:numId w:val="3"/>
        </w:numPr>
        <w:ind w:left="360"/>
        <w:rPr>
          <w:sz w:val="22"/>
          <w:szCs w:val="22"/>
        </w:rPr>
      </w:pPr>
      <w:r w:rsidRPr="00747473">
        <w:rPr>
          <w:sz w:val="22"/>
          <w:szCs w:val="22"/>
        </w:rPr>
        <w:t xml:space="preserve">Estar capacitados para proporcionar asesoramiento técnico, estar orientados al servicio y ser políticamente neutrales. </w:t>
      </w:r>
    </w:p>
    <w:p w14:paraId="701A8B40" w14:textId="77777777" w:rsidR="00873131" w:rsidRPr="00747473" w:rsidRDefault="00420A52">
      <w:pPr>
        <w:numPr>
          <w:ilvl w:val="0"/>
          <w:numId w:val="3"/>
        </w:numPr>
        <w:ind w:left="360"/>
        <w:rPr>
          <w:sz w:val="22"/>
          <w:szCs w:val="22"/>
        </w:rPr>
      </w:pPr>
      <w:r w:rsidRPr="00747473">
        <w:rPr>
          <w:sz w:val="22"/>
          <w:szCs w:val="22"/>
        </w:rPr>
        <w:t>Compromiso demostrado con el desarrollo de los países de la región.</w:t>
      </w:r>
    </w:p>
    <w:p w14:paraId="455D1268" w14:textId="77777777" w:rsidR="00873131" w:rsidRPr="00747473" w:rsidRDefault="00873131">
      <w:pPr>
        <w:rPr>
          <w:sz w:val="22"/>
          <w:szCs w:val="22"/>
        </w:rPr>
      </w:pPr>
    </w:p>
    <w:p w14:paraId="1E97F8E0" w14:textId="77777777" w:rsidR="00873131" w:rsidRPr="00747473" w:rsidRDefault="00873131">
      <w:pPr>
        <w:rPr>
          <w:sz w:val="22"/>
          <w:szCs w:val="22"/>
        </w:rPr>
      </w:pPr>
    </w:p>
    <w:p w14:paraId="47335BBA" w14:textId="77777777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b/>
          <w:sz w:val="22"/>
          <w:szCs w:val="22"/>
          <w:u w:val="single"/>
        </w:rPr>
        <w:t>Experticia requerida:</w:t>
      </w:r>
      <w:r w:rsidRPr="00747473">
        <w:rPr>
          <w:sz w:val="22"/>
          <w:szCs w:val="22"/>
        </w:rPr>
        <w:t> </w:t>
      </w:r>
    </w:p>
    <w:p w14:paraId="1852CACF" w14:textId="77777777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sz w:val="22"/>
          <w:szCs w:val="22"/>
        </w:rPr>
        <w:t> </w:t>
      </w:r>
    </w:p>
    <w:p w14:paraId="3B3B31AE" w14:textId="77777777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sz w:val="22"/>
          <w:szCs w:val="22"/>
        </w:rPr>
        <w:t>La SEDI invita a expertos con sólidos conocimientos y experiencia en las siguientes áreas a unirse a CooperaNet:</w:t>
      </w:r>
    </w:p>
    <w:p w14:paraId="1A870A2D" w14:textId="77777777" w:rsidR="00E634DD" w:rsidRPr="00747473" w:rsidRDefault="00E634DD">
      <w:pPr>
        <w:jc w:val="both"/>
        <w:rPr>
          <w:sz w:val="22"/>
          <w:szCs w:val="22"/>
        </w:rPr>
      </w:pPr>
    </w:p>
    <w:p w14:paraId="68EDA8D0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Mitigación, </w:t>
      </w:r>
      <w:r w:rsidR="00576110" w:rsidRPr="00747473">
        <w:rPr>
          <w:sz w:val="22"/>
          <w:szCs w:val="22"/>
        </w:rPr>
        <w:t>Adaptación</w:t>
      </w:r>
      <w:r w:rsidRPr="00747473">
        <w:rPr>
          <w:sz w:val="22"/>
          <w:szCs w:val="22"/>
        </w:rPr>
        <w:t xml:space="preserve"> y Respuesta al Cambio climático</w:t>
      </w:r>
    </w:p>
    <w:p w14:paraId="00723425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Análisis de Datos Climáticos</w:t>
      </w:r>
    </w:p>
    <w:p w14:paraId="3847173B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Economía Circular</w:t>
      </w:r>
    </w:p>
    <w:p w14:paraId="1A52F739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Energía Limpia</w:t>
      </w:r>
    </w:p>
    <w:p w14:paraId="7BE2FAE7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Agricultura Climáticamente Inteligente </w:t>
      </w:r>
    </w:p>
    <w:p w14:paraId="4DC06EC5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Descarbonización </w:t>
      </w:r>
    </w:p>
    <w:p w14:paraId="6A666956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Transformación Digital </w:t>
      </w:r>
    </w:p>
    <w:p w14:paraId="75E3E60D" w14:textId="56FB5B49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Gestión Del Riesgo </w:t>
      </w:r>
      <w:r w:rsidR="00E634DD" w:rsidRPr="00747473">
        <w:rPr>
          <w:sz w:val="22"/>
          <w:szCs w:val="22"/>
        </w:rPr>
        <w:t>d</w:t>
      </w:r>
      <w:r w:rsidRPr="00747473">
        <w:rPr>
          <w:sz w:val="22"/>
          <w:szCs w:val="22"/>
        </w:rPr>
        <w:t xml:space="preserve">e Desastres </w:t>
      </w:r>
    </w:p>
    <w:p w14:paraId="42FD6A72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Derecho Medioambiental </w:t>
      </w:r>
    </w:p>
    <w:p w14:paraId="0EE97CA5" w14:textId="1F7488D6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Gestión Integrada </w:t>
      </w:r>
      <w:r w:rsidR="00E634DD" w:rsidRPr="00747473">
        <w:rPr>
          <w:sz w:val="22"/>
          <w:szCs w:val="22"/>
        </w:rPr>
        <w:t>d</w:t>
      </w:r>
      <w:r w:rsidRPr="00747473">
        <w:rPr>
          <w:sz w:val="22"/>
          <w:szCs w:val="22"/>
        </w:rPr>
        <w:t xml:space="preserve">e </w:t>
      </w:r>
      <w:r w:rsidR="00E634DD" w:rsidRPr="00747473">
        <w:rPr>
          <w:sz w:val="22"/>
          <w:szCs w:val="22"/>
        </w:rPr>
        <w:t>l</w:t>
      </w:r>
      <w:r w:rsidRPr="00747473">
        <w:rPr>
          <w:sz w:val="22"/>
          <w:szCs w:val="22"/>
        </w:rPr>
        <w:t xml:space="preserve">os Recursos Hídricos </w:t>
      </w:r>
    </w:p>
    <w:p w14:paraId="2E5F88A1" w14:textId="21B145B4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Educación Inclusiva y Equitativa </w:t>
      </w:r>
    </w:p>
    <w:p w14:paraId="2209554B" w14:textId="77777777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Competitividad de las </w:t>
      </w:r>
      <w:r w:rsidR="00C200A6" w:rsidRPr="00747473">
        <w:rPr>
          <w:sz w:val="22"/>
          <w:szCs w:val="22"/>
        </w:rPr>
        <w:t>MI</w:t>
      </w:r>
      <w:r w:rsidRPr="00747473">
        <w:rPr>
          <w:sz w:val="22"/>
          <w:szCs w:val="22"/>
        </w:rPr>
        <w:t xml:space="preserve">PYME </w:t>
      </w:r>
    </w:p>
    <w:p w14:paraId="5B19D8B0" w14:textId="3D612ECD" w:rsidR="00873131" w:rsidRPr="00747473" w:rsidRDefault="0049751A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Soluciones Basadas en </w:t>
      </w:r>
      <w:r w:rsidR="00E634DD" w:rsidRPr="00747473">
        <w:rPr>
          <w:sz w:val="22"/>
          <w:szCs w:val="22"/>
        </w:rPr>
        <w:t>l</w:t>
      </w:r>
      <w:r w:rsidRPr="00747473">
        <w:rPr>
          <w:sz w:val="22"/>
          <w:szCs w:val="22"/>
        </w:rPr>
        <w:t xml:space="preserve">a Naturaleza </w:t>
      </w:r>
    </w:p>
    <w:p w14:paraId="099ACBDB" w14:textId="7C0BB2E5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Financiación </w:t>
      </w:r>
      <w:r w:rsidR="00ED2FB1" w:rsidRPr="00747473">
        <w:rPr>
          <w:sz w:val="22"/>
          <w:szCs w:val="22"/>
        </w:rPr>
        <w:t xml:space="preserve">y </w:t>
      </w:r>
      <w:r w:rsidRPr="00747473">
        <w:rPr>
          <w:sz w:val="22"/>
          <w:szCs w:val="22"/>
        </w:rPr>
        <w:t xml:space="preserve">Gestión </w:t>
      </w:r>
      <w:r w:rsidR="00ED2FB1" w:rsidRPr="00747473">
        <w:rPr>
          <w:sz w:val="22"/>
          <w:szCs w:val="22"/>
        </w:rPr>
        <w:t>d</w:t>
      </w:r>
      <w:r w:rsidRPr="00747473">
        <w:rPr>
          <w:sz w:val="22"/>
          <w:szCs w:val="22"/>
        </w:rPr>
        <w:t xml:space="preserve">e Proyectos </w:t>
      </w:r>
    </w:p>
    <w:p w14:paraId="128B43F6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Ciencia, Tecnología e Innovación </w:t>
      </w:r>
    </w:p>
    <w:p w14:paraId="03BAFF13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Desarrollo de la Pequeña Empresa </w:t>
      </w:r>
    </w:p>
    <w:p w14:paraId="37D8330D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Gestión Sostenible de la Tierra </w:t>
      </w:r>
    </w:p>
    <w:p w14:paraId="7C2B4792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Educación STEM </w:t>
      </w:r>
    </w:p>
    <w:p w14:paraId="2365A1AE" w14:textId="335D7C6D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Saneamiento </w:t>
      </w:r>
      <w:r w:rsidR="00E634DD" w:rsidRPr="00747473">
        <w:rPr>
          <w:sz w:val="22"/>
          <w:szCs w:val="22"/>
        </w:rPr>
        <w:t>d</w:t>
      </w:r>
      <w:r w:rsidRPr="00747473">
        <w:rPr>
          <w:sz w:val="22"/>
          <w:szCs w:val="22"/>
        </w:rPr>
        <w:t xml:space="preserve">el Agua  </w:t>
      </w:r>
    </w:p>
    <w:p w14:paraId="0CF84A6F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Empoderamiento Económico de las Mujeres  </w:t>
      </w:r>
    </w:p>
    <w:p w14:paraId="2C4C3CF9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Industrias Creativas Y Culturales</w:t>
      </w:r>
    </w:p>
    <w:p w14:paraId="03CBDC3A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Desarrollo del Turismo </w:t>
      </w:r>
    </w:p>
    <w:p w14:paraId="3ECC4049" w14:textId="77777777" w:rsidR="00873131" w:rsidRPr="00747473" w:rsidRDefault="0049751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Tecnologías transformadoras </w:t>
      </w:r>
    </w:p>
    <w:p w14:paraId="1F474886" w14:textId="1FAE3D0D" w:rsidR="005648FD" w:rsidRPr="00747473" w:rsidRDefault="00420A52" w:rsidP="00B30324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Desarrollo local y descentralización</w:t>
      </w:r>
    </w:p>
    <w:p w14:paraId="0CB60C1B" w14:textId="77777777" w:rsidR="00707823" w:rsidRPr="00747473" w:rsidRDefault="00707823" w:rsidP="00707823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Género, violencia basada en género, participación política de las mujeres</w:t>
      </w:r>
    </w:p>
    <w:p w14:paraId="3EFB2FF7" w14:textId="77777777" w:rsidR="00707823" w:rsidRPr="00747473" w:rsidRDefault="00707823" w:rsidP="00707823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Gobierno abierto y gobierno digital</w:t>
      </w:r>
    </w:p>
    <w:p w14:paraId="35D743FE" w14:textId="77777777" w:rsidR="00671A10" w:rsidRPr="00747473" w:rsidRDefault="00420A5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lastRenderedPageBreak/>
        <w:t>Temas AFRO, Indígenas, LGTBIQ</w:t>
      </w:r>
    </w:p>
    <w:p w14:paraId="1E582624" w14:textId="77777777" w:rsidR="009635B0" w:rsidRPr="00747473" w:rsidRDefault="00420A5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Integración social.</w:t>
      </w:r>
    </w:p>
    <w:p w14:paraId="36BBF5C4" w14:textId="77777777" w:rsidR="005648FD" w:rsidRPr="00747473" w:rsidRDefault="00420A5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Protección y cohesión social. </w:t>
      </w:r>
    </w:p>
    <w:p w14:paraId="13C97289" w14:textId="261FC10A" w:rsidR="00707823" w:rsidRPr="00747473" w:rsidRDefault="00420A52" w:rsidP="00E7206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Agenda 2030 y</w:t>
      </w:r>
      <w:r w:rsidR="00E72062" w:rsidRPr="00747473">
        <w:rPr>
          <w:sz w:val="22"/>
          <w:szCs w:val="22"/>
        </w:rPr>
        <w:t xml:space="preserve"> </w:t>
      </w:r>
      <w:r w:rsidR="00707823" w:rsidRPr="00747473">
        <w:rPr>
          <w:sz w:val="22"/>
          <w:szCs w:val="22"/>
        </w:rPr>
        <w:t>Objetivos de Desarrollo Sostenible</w:t>
      </w:r>
    </w:p>
    <w:p w14:paraId="323BBC7A" w14:textId="77777777" w:rsidR="00707823" w:rsidRPr="00747473" w:rsidRDefault="00707823" w:rsidP="00FF42E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Eficacia de la Cooperación</w:t>
      </w:r>
    </w:p>
    <w:p w14:paraId="38BA56F8" w14:textId="6D8FAD4D" w:rsidR="00707823" w:rsidRPr="00747473" w:rsidRDefault="00707823" w:rsidP="00FF42E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Cooperación Sur</w:t>
      </w:r>
      <w:r w:rsidR="00E72062" w:rsidRPr="00747473">
        <w:rPr>
          <w:sz w:val="22"/>
          <w:szCs w:val="22"/>
        </w:rPr>
        <w:t>-</w:t>
      </w:r>
      <w:r w:rsidRPr="00747473">
        <w:rPr>
          <w:sz w:val="22"/>
          <w:szCs w:val="22"/>
        </w:rPr>
        <w:t>Sur</w:t>
      </w:r>
    </w:p>
    <w:p w14:paraId="5FA74497" w14:textId="77777777" w:rsidR="00707823" w:rsidRPr="00747473" w:rsidRDefault="00707823" w:rsidP="00FF42E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Cooperación Triangular</w:t>
      </w:r>
    </w:p>
    <w:p w14:paraId="2EFF4AF2" w14:textId="77777777" w:rsidR="00707823" w:rsidRPr="00747473" w:rsidRDefault="00707823" w:rsidP="00FF42E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Cooperación Multilateral </w:t>
      </w:r>
    </w:p>
    <w:p w14:paraId="12EAE395" w14:textId="77777777" w:rsidR="00707823" w:rsidRPr="00747473" w:rsidRDefault="00707823" w:rsidP="00FF42E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>Responsabilidad Social Corporativa</w:t>
      </w:r>
    </w:p>
    <w:p w14:paraId="58299169" w14:textId="77777777" w:rsidR="00707823" w:rsidRPr="00747473" w:rsidRDefault="00707823" w:rsidP="00FF42EA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747473">
        <w:rPr>
          <w:sz w:val="22"/>
          <w:szCs w:val="22"/>
        </w:rPr>
        <w:t xml:space="preserve">Financiación Climática </w:t>
      </w:r>
    </w:p>
    <w:p w14:paraId="4DBC5185" w14:textId="77777777" w:rsidR="00337917" w:rsidRPr="00747473" w:rsidRDefault="00337917" w:rsidP="00FF42EA">
      <w:pPr>
        <w:ind w:left="360"/>
        <w:rPr>
          <w:sz w:val="22"/>
          <w:szCs w:val="22"/>
        </w:rPr>
      </w:pPr>
    </w:p>
    <w:p w14:paraId="4C903621" w14:textId="77777777" w:rsidR="00873131" w:rsidRPr="00747473" w:rsidRDefault="00873131">
      <w:pPr>
        <w:rPr>
          <w:sz w:val="22"/>
          <w:szCs w:val="22"/>
        </w:rPr>
      </w:pPr>
    </w:p>
    <w:p w14:paraId="53796F85" w14:textId="77777777" w:rsidR="00873131" w:rsidRPr="00747473" w:rsidRDefault="0049751A">
      <w:pPr>
        <w:jc w:val="both"/>
        <w:rPr>
          <w:b/>
          <w:sz w:val="22"/>
          <w:szCs w:val="22"/>
          <w:u w:val="single"/>
        </w:rPr>
      </w:pPr>
      <w:r w:rsidRPr="00747473">
        <w:rPr>
          <w:b/>
          <w:sz w:val="22"/>
          <w:szCs w:val="22"/>
          <w:u w:val="single"/>
        </w:rPr>
        <w:t xml:space="preserve">Cómo unirse a CooperaNet: </w:t>
      </w:r>
    </w:p>
    <w:p w14:paraId="74B831DB" w14:textId="77777777" w:rsidR="00873131" w:rsidRPr="00747473" w:rsidRDefault="0049751A">
      <w:pPr>
        <w:jc w:val="both"/>
        <w:rPr>
          <w:sz w:val="22"/>
          <w:szCs w:val="22"/>
        </w:rPr>
      </w:pPr>
      <w:r w:rsidRPr="00747473">
        <w:rPr>
          <w:sz w:val="22"/>
          <w:szCs w:val="22"/>
        </w:rPr>
        <w:t xml:space="preserve"> Las personas o entidades interesadas en unirse a los expertos de CooperaNet, están invitadas a presentar su candidatura</w:t>
      </w:r>
      <w:r w:rsidR="00C60521" w:rsidRPr="00747473">
        <w:rPr>
          <w:sz w:val="22"/>
          <w:szCs w:val="22"/>
        </w:rPr>
        <w:t>, en cualquier momento del año</w:t>
      </w:r>
      <w:r w:rsidRPr="00747473">
        <w:rPr>
          <w:sz w:val="22"/>
          <w:szCs w:val="22"/>
        </w:rPr>
        <w:t xml:space="preserve">. </w:t>
      </w:r>
      <w:r w:rsidR="00420A52" w:rsidRPr="00747473">
        <w:rPr>
          <w:sz w:val="22"/>
          <w:szCs w:val="22"/>
        </w:rPr>
        <w:t>Los interesados deben enviar un correo electrónico con su currículum vitae (CV)</w:t>
      </w:r>
      <w:r w:rsidR="00C60521" w:rsidRPr="00747473">
        <w:rPr>
          <w:sz w:val="22"/>
          <w:szCs w:val="22"/>
        </w:rPr>
        <w:t xml:space="preserve"> o portafolio</w:t>
      </w:r>
      <w:r w:rsidR="00420A52" w:rsidRPr="00747473">
        <w:rPr>
          <w:sz w:val="22"/>
          <w:szCs w:val="22"/>
        </w:rPr>
        <w:t xml:space="preserve">, incluyendo 3 referencias y una foto a cooperanet@oas.org. </w:t>
      </w:r>
    </w:p>
    <w:p w14:paraId="595D9804" w14:textId="77777777" w:rsidR="00873131" w:rsidRPr="00747473" w:rsidRDefault="00873131">
      <w:pPr>
        <w:jc w:val="both"/>
        <w:rPr>
          <w:b/>
          <w:sz w:val="22"/>
          <w:szCs w:val="22"/>
          <w:u w:val="single"/>
        </w:rPr>
      </w:pPr>
    </w:p>
    <w:p w14:paraId="769DBC39" w14:textId="77777777" w:rsidR="00873131" w:rsidRPr="00747473" w:rsidRDefault="0049751A">
      <w:pPr>
        <w:jc w:val="both"/>
        <w:rPr>
          <w:b/>
          <w:sz w:val="22"/>
          <w:szCs w:val="22"/>
          <w:u w:val="single"/>
        </w:rPr>
      </w:pPr>
      <w:r w:rsidRPr="00747473">
        <w:rPr>
          <w:b/>
          <w:sz w:val="22"/>
          <w:szCs w:val="22"/>
          <w:u w:val="single"/>
        </w:rPr>
        <w:t xml:space="preserve">Selección de expertos: </w:t>
      </w:r>
    </w:p>
    <w:p w14:paraId="1C4AD0B1" w14:textId="77777777" w:rsidR="00873131" w:rsidRPr="00747473" w:rsidRDefault="00873131">
      <w:pPr>
        <w:jc w:val="both"/>
        <w:rPr>
          <w:sz w:val="22"/>
          <w:szCs w:val="22"/>
        </w:rPr>
      </w:pPr>
    </w:p>
    <w:p w14:paraId="7D34E50C" w14:textId="77777777" w:rsidR="00873131" w:rsidRPr="00747473" w:rsidRDefault="00420A52">
      <w:pPr>
        <w:jc w:val="both"/>
        <w:rPr>
          <w:sz w:val="22"/>
          <w:szCs w:val="22"/>
        </w:rPr>
      </w:pPr>
      <w:r w:rsidRPr="00747473">
        <w:rPr>
          <w:sz w:val="22"/>
          <w:szCs w:val="22"/>
        </w:rPr>
        <w:t>Un panel seleccionará cuidadosamente a los expertos que reúnan los criterios necesarios y hayan pasado las verificaciones de referencias requeridas. La Secretaría Ejecutiva para el Desarrollo Integral publicará periódicamente los candidatos elegidos en lista en la sección "Pregunte a un experto" de CooperaNet.</w:t>
      </w:r>
    </w:p>
    <w:p w14:paraId="7143F9E3" w14:textId="77777777" w:rsidR="00873131" w:rsidRPr="00747473" w:rsidRDefault="00873131">
      <w:pPr>
        <w:rPr>
          <w:sz w:val="22"/>
          <w:szCs w:val="22"/>
        </w:rPr>
      </w:pPr>
    </w:p>
    <w:p w14:paraId="17587213" w14:textId="77777777" w:rsidR="00873131" w:rsidRPr="00747473" w:rsidRDefault="00873131">
      <w:pPr>
        <w:rPr>
          <w:sz w:val="22"/>
          <w:szCs w:val="22"/>
          <w:lang w:val="es-US"/>
        </w:rPr>
      </w:pPr>
    </w:p>
    <w:p w14:paraId="371CF51B" w14:textId="77777777" w:rsidR="00873131" w:rsidRPr="00747473" w:rsidRDefault="00873131">
      <w:pPr>
        <w:rPr>
          <w:sz w:val="22"/>
          <w:szCs w:val="22"/>
          <w:lang w:val="es-US"/>
        </w:rPr>
      </w:pPr>
    </w:p>
    <w:p w14:paraId="6CF3DB1B" w14:textId="77777777" w:rsidR="00873131" w:rsidRPr="00747473" w:rsidRDefault="00873131">
      <w:pPr>
        <w:rPr>
          <w:sz w:val="22"/>
          <w:szCs w:val="22"/>
          <w:lang w:val="es-US"/>
        </w:rPr>
      </w:pPr>
    </w:p>
    <w:p w14:paraId="622993E4" w14:textId="77777777" w:rsidR="00873131" w:rsidRPr="00747473" w:rsidRDefault="00873131">
      <w:pPr>
        <w:rPr>
          <w:sz w:val="22"/>
          <w:szCs w:val="22"/>
          <w:lang w:val="es-US"/>
        </w:rPr>
      </w:pPr>
    </w:p>
    <w:p w14:paraId="701B800C" w14:textId="77777777" w:rsidR="00873131" w:rsidRPr="00747473" w:rsidRDefault="00873131">
      <w:pPr>
        <w:rPr>
          <w:sz w:val="22"/>
          <w:szCs w:val="22"/>
          <w:lang w:val="es-US"/>
        </w:rPr>
      </w:pPr>
    </w:p>
    <w:p w14:paraId="6A0C2D9D" w14:textId="77777777" w:rsidR="00873131" w:rsidRPr="00747473" w:rsidRDefault="00873131">
      <w:pPr>
        <w:rPr>
          <w:sz w:val="22"/>
          <w:szCs w:val="22"/>
          <w:lang w:val="es-US"/>
        </w:rPr>
      </w:pPr>
    </w:p>
    <w:p w14:paraId="703ED765" w14:textId="77777777" w:rsidR="00873131" w:rsidRPr="00747473" w:rsidRDefault="00873131">
      <w:pPr>
        <w:rPr>
          <w:sz w:val="22"/>
          <w:szCs w:val="22"/>
          <w:lang w:val="es-US"/>
        </w:rPr>
      </w:pPr>
    </w:p>
    <w:p w14:paraId="35DA2518" w14:textId="77777777" w:rsidR="00873131" w:rsidRPr="00747473" w:rsidRDefault="00873131">
      <w:pPr>
        <w:rPr>
          <w:sz w:val="22"/>
          <w:szCs w:val="22"/>
          <w:lang w:val="es-US"/>
        </w:rPr>
      </w:pPr>
    </w:p>
    <w:p w14:paraId="0CCDD6AC" w14:textId="77777777" w:rsidR="00873131" w:rsidRPr="00747473" w:rsidRDefault="00873131">
      <w:pPr>
        <w:rPr>
          <w:sz w:val="22"/>
          <w:szCs w:val="22"/>
          <w:lang w:val="es-US"/>
        </w:rPr>
      </w:pPr>
    </w:p>
    <w:p w14:paraId="4FB14CDD" w14:textId="77777777" w:rsidR="00873131" w:rsidRPr="00747473" w:rsidRDefault="00873131">
      <w:pPr>
        <w:rPr>
          <w:sz w:val="22"/>
          <w:szCs w:val="22"/>
          <w:lang w:val="es-US"/>
        </w:rPr>
      </w:pPr>
    </w:p>
    <w:p w14:paraId="5FDEA5F5" w14:textId="77777777" w:rsidR="00873131" w:rsidRPr="00747473" w:rsidRDefault="00873131">
      <w:pPr>
        <w:rPr>
          <w:sz w:val="22"/>
          <w:szCs w:val="22"/>
          <w:lang w:val="es-US"/>
        </w:rPr>
      </w:pPr>
    </w:p>
    <w:p w14:paraId="7B918284" w14:textId="77777777" w:rsidR="00873131" w:rsidRPr="00747473" w:rsidRDefault="00873131">
      <w:pPr>
        <w:rPr>
          <w:sz w:val="22"/>
          <w:szCs w:val="22"/>
          <w:lang w:val="es-US"/>
        </w:rPr>
      </w:pPr>
    </w:p>
    <w:p w14:paraId="1848EBFB" w14:textId="77777777" w:rsidR="00873131" w:rsidRPr="00747473" w:rsidRDefault="00873131">
      <w:pPr>
        <w:rPr>
          <w:sz w:val="22"/>
          <w:szCs w:val="22"/>
          <w:lang w:val="es-US"/>
        </w:rPr>
      </w:pPr>
    </w:p>
    <w:p w14:paraId="4091B08F" w14:textId="77777777" w:rsidR="00873131" w:rsidRPr="00747473" w:rsidRDefault="00873131">
      <w:pPr>
        <w:rPr>
          <w:sz w:val="22"/>
          <w:szCs w:val="22"/>
          <w:lang w:val="es-US"/>
        </w:rPr>
      </w:pPr>
    </w:p>
    <w:p w14:paraId="302F3684" w14:textId="77777777" w:rsidR="00873131" w:rsidRPr="00747473" w:rsidRDefault="00873131">
      <w:pPr>
        <w:rPr>
          <w:sz w:val="22"/>
          <w:szCs w:val="22"/>
          <w:lang w:val="es-US"/>
        </w:rPr>
      </w:pPr>
    </w:p>
    <w:p w14:paraId="1E4B3441" w14:textId="77777777" w:rsidR="00873131" w:rsidRPr="00747473" w:rsidRDefault="00873131">
      <w:pPr>
        <w:rPr>
          <w:sz w:val="22"/>
          <w:szCs w:val="22"/>
          <w:lang w:val="es-US"/>
        </w:rPr>
      </w:pPr>
    </w:p>
    <w:p w14:paraId="46207456" w14:textId="7580823A" w:rsidR="00873131" w:rsidRPr="00747473" w:rsidRDefault="0003339A">
      <w:pPr>
        <w:rPr>
          <w:sz w:val="22"/>
          <w:szCs w:val="22"/>
          <w:lang w:val="es-US"/>
        </w:rPr>
      </w:pPr>
      <w:r w:rsidRPr="00747473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691FE93" wp14:editId="1B9839C0">
                <wp:simplePos x="0" y="0"/>
                <wp:positionH relativeFrom="column">
                  <wp:posOffset>658495</wp:posOffset>
                </wp:positionH>
                <wp:positionV relativeFrom="page">
                  <wp:posOffset>9296400</wp:posOffset>
                </wp:positionV>
                <wp:extent cx="3383280" cy="419100"/>
                <wp:effectExtent l="0" t="0" r="0" b="0"/>
                <wp:wrapNone/>
                <wp:docPr id="164161606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F247E" w14:textId="2DA016C0" w:rsidR="0003339A" w:rsidRPr="00194146" w:rsidRDefault="0003339A" w:rsidP="0003339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4015A">
                              <w:rPr>
                                <w:noProof/>
                                <w:sz w:val="18"/>
                              </w:rPr>
                              <w:t>CIDRP03981S01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1FE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85pt;margin-top:732pt;width:266.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" filled="f" stroked="f">
                <v:textbox>
                  <w:txbxContent>
                    <w:p w14:paraId="0C0F247E" w14:textId="2DA016C0" w:rsidR="0003339A" w:rsidRPr="00194146" w:rsidRDefault="0003339A" w:rsidP="0003339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4015A">
                        <w:rPr>
                          <w:noProof/>
                          <w:sz w:val="18"/>
                        </w:rPr>
                        <w:t>CIDRP03981S01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61BCF19" w14:textId="77777777" w:rsidR="00873131" w:rsidRPr="00747473" w:rsidRDefault="00873131">
      <w:pPr>
        <w:rPr>
          <w:sz w:val="22"/>
          <w:szCs w:val="22"/>
          <w:lang w:val="es-US"/>
        </w:rPr>
      </w:pPr>
    </w:p>
    <w:p w14:paraId="53E4D357" w14:textId="77777777" w:rsidR="00873131" w:rsidRPr="00747473" w:rsidRDefault="00873131">
      <w:pPr>
        <w:rPr>
          <w:sz w:val="22"/>
          <w:szCs w:val="22"/>
          <w:lang w:val="es-US"/>
        </w:rPr>
      </w:pPr>
    </w:p>
    <w:p w14:paraId="15B20325" w14:textId="77777777" w:rsidR="00873131" w:rsidRPr="00747473" w:rsidRDefault="00873131">
      <w:pPr>
        <w:rPr>
          <w:sz w:val="22"/>
          <w:szCs w:val="22"/>
        </w:rPr>
      </w:pPr>
    </w:p>
    <w:p w14:paraId="692F4EB9" w14:textId="77777777" w:rsidR="00873131" w:rsidRPr="00747473" w:rsidRDefault="00873131">
      <w:pPr>
        <w:rPr>
          <w:sz w:val="22"/>
          <w:szCs w:val="22"/>
        </w:rPr>
      </w:pPr>
    </w:p>
    <w:p w14:paraId="56EC01F5" w14:textId="77777777" w:rsidR="00873131" w:rsidRPr="00747473" w:rsidRDefault="00873131">
      <w:pPr>
        <w:rPr>
          <w:sz w:val="22"/>
          <w:szCs w:val="22"/>
        </w:rPr>
      </w:pPr>
    </w:p>
    <w:p w14:paraId="37140812" w14:textId="6608C0D6" w:rsidR="00873131" w:rsidRPr="00747473" w:rsidRDefault="00873131">
      <w:pPr>
        <w:rPr>
          <w:sz w:val="22"/>
          <w:szCs w:val="22"/>
        </w:rPr>
      </w:pPr>
    </w:p>
    <w:sectPr w:rsidR="00873131" w:rsidRPr="00747473" w:rsidSect="00375FC1">
      <w:headerReference w:type="default" r:id="rId8"/>
      <w:pgSz w:w="12240" w:h="15840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565D" w14:textId="77777777" w:rsidR="00C67AE9" w:rsidRDefault="00C67AE9">
      <w:r>
        <w:separator/>
      </w:r>
    </w:p>
  </w:endnote>
  <w:endnote w:type="continuationSeparator" w:id="0">
    <w:p w14:paraId="76A29F75" w14:textId="77777777" w:rsidR="00C67AE9" w:rsidRDefault="00C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777C" w14:textId="77777777" w:rsidR="00C67AE9" w:rsidRDefault="00C67AE9">
      <w:r>
        <w:separator/>
      </w:r>
    </w:p>
  </w:footnote>
  <w:footnote w:type="continuationSeparator" w:id="0">
    <w:p w14:paraId="52A0ED50" w14:textId="77777777" w:rsidR="00C67AE9" w:rsidRDefault="00C6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999" w14:textId="748C307E" w:rsidR="00873131" w:rsidRDefault="00CD6D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\* ArabicDash </w:instrText>
    </w:r>
    <w:r>
      <w:rPr>
        <w:color w:val="000000"/>
      </w:rPr>
      <w:fldChar w:fldCharType="separate"/>
    </w:r>
    <w:r>
      <w:rPr>
        <w:noProof/>
        <w:color w:val="000000"/>
      </w:rPr>
      <w:t>- 3 -</w:t>
    </w:r>
    <w:r>
      <w:rPr>
        <w:color w:val="000000"/>
      </w:rPr>
      <w:fldChar w:fldCharType="end"/>
    </w:r>
  </w:p>
  <w:p w14:paraId="3BB74F20" w14:textId="77777777" w:rsidR="00873131" w:rsidRDefault="008731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FDF"/>
    <w:multiLevelType w:val="multilevel"/>
    <w:tmpl w:val="ED021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FC55346"/>
    <w:multiLevelType w:val="multilevel"/>
    <w:tmpl w:val="F79E3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E5054BB"/>
    <w:multiLevelType w:val="multilevel"/>
    <w:tmpl w:val="ABD21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EE0B0F"/>
    <w:multiLevelType w:val="multilevel"/>
    <w:tmpl w:val="F260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72C1F"/>
    <w:multiLevelType w:val="multilevel"/>
    <w:tmpl w:val="9F1C6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8645712">
    <w:abstractNumId w:val="1"/>
  </w:num>
  <w:num w:numId="2" w16cid:durableId="1604680882">
    <w:abstractNumId w:val="2"/>
  </w:num>
  <w:num w:numId="3" w16cid:durableId="1320303592">
    <w:abstractNumId w:val="4"/>
  </w:num>
  <w:num w:numId="4" w16cid:durableId="188224080">
    <w:abstractNumId w:val="0"/>
  </w:num>
  <w:num w:numId="5" w16cid:durableId="419955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1"/>
    <w:rsid w:val="0000203E"/>
    <w:rsid w:val="00030472"/>
    <w:rsid w:val="0003339A"/>
    <w:rsid w:val="00086BC3"/>
    <w:rsid w:val="000A4B8A"/>
    <w:rsid w:val="000C1829"/>
    <w:rsid w:val="000D6C11"/>
    <w:rsid w:val="001331AD"/>
    <w:rsid w:val="00142FE0"/>
    <w:rsid w:val="00191BFA"/>
    <w:rsid w:val="001C2322"/>
    <w:rsid w:val="001E2E98"/>
    <w:rsid w:val="00214A30"/>
    <w:rsid w:val="002214D2"/>
    <w:rsid w:val="00255295"/>
    <w:rsid w:val="002662BE"/>
    <w:rsid w:val="002A1D3E"/>
    <w:rsid w:val="002D056C"/>
    <w:rsid w:val="00316CEC"/>
    <w:rsid w:val="00337917"/>
    <w:rsid w:val="00362359"/>
    <w:rsid w:val="00375FC1"/>
    <w:rsid w:val="00396224"/>
    <w:rsid w:val="003F1DAE"/>
    <w:rsid w:val="003F59AD"/>
    <w:rsid w:val="00407703"/>
    <w:rsid w:val="00420A52"/>
    <w:rsid w:val="0047389E"/>
    <w:rsid w:val="0049543A"/>
    <w:rsid w:val="0049751A"/>
    <w:rsid w:val="004C28EE"/>
    <w:rsid w:val="004E1063"/>
    <w:rsid w:val="00514D17"/>
    <w:rsid w:val="0054015A"/>
    <w:rsid w:val="005477F9"/>
    <w:rsid w:val="005648FD"/>
    <w:rsid w:val="00576110"/>
    <w:rsid w:val="00633B5D"/>
    <w:rsid w:val="00645541"/>
    <w:rsid w:val="00671A10"/>
    <w:rsid w:val="00674AEF"/>
    <w:rsid w:val="006770F9"/>
    <w:rsid w:val="006B3D69"/>
    <w:rsid w:val="006C236F"/>
    <w:rsid w:val="006F2CE3"/>
    <w:rsid w:val="006F54CE"/>
    <w:rsid w:val="00707823"/>
    <w:rsid w:val="00747473"/>
    <w:rsid w:val="00783C2E"/>
    <w:rsid w:val="0078615E"/>
    <w:rsid w:val="0080570E"/>
    <w:rsid w:val="00811BFF"/>
    <w:rsid w:val="00841D10"/>
    <w:rsid w:val="00873131"/>
    <w:rsid w:val="008B5E0E"/>
    <w:rsid w:val="008D0E3F"/>
    <w:rsid w:val="008E11FD"/>
    <w:rsid w:val="008F4448"/>
    <w:rsid w:val="008F78CE"/>
    <w:rsid w:val="009635B0"/>
    <w:rsid w:val="009650E6"/>
    <w:rsid w:val="009A542C"/>
    <w:rsid w:val="009C3CD4"/>
    <w:rsid w:val="00A134E9"/>
    <w:rsid w:val="00A3060B"/>
    <w:rsid w:val="00A505DE"/>
    <w:rsid w:val="00A82F4B"/>
    <w:rsid w:val="00A96BE7"/>
    <w:rsid w:val="00AC219A"/>
    <w:rsid w:val="00AD619E"/>
    <w:rsid w:val="00AE7333"/>
    <w:rsid w:val="00B16300"/>
    <w:rsid w:val="00B30324"/>
    <w:rsid w:val="00B467A6"/>
    <w:rsid w:val="00B65B99"/>
    <w:rsid w:val="00B67295"/>
    <w:rsid w:val="00B826E4"/>
    <w:rsid w:val="00B9114D"/>
    <w:rsid w:val="00B9418B"/>
    <w:rsid w:val="00BB3094"/>
    <w:rsid w:val="00BB6BA0"/>
    <w:rsid w:val="00BE60AF"/>
    <w:rsid w:val="00C10298"/>
    <w:rsid w:val="00C17465"/>
    <w:rsid w:val="00C200A6"/>
    <w:rsid w:val="00C60521"/>
    <w:rsid w:val="00C67AE9"/>
    <w:rsid w:val="00CD6D2D"/>
    <w:rsid w:val="00D469AC"/>
    <w:rsid w:val="00D948FB"/>
    <w:rsid w:val="00D9718F"/>
    <w:rsid w:val="00DB0009"/>
    <w:rsid w:val="00DB0A5B"/>
    <w:rsid w:val="00DE1E11"/>
    <w:rsid w:val="00DE5EA0"/>
    <w:rsid w:val="00DF2797"/>
    <w:rsid w:val="00E26330"/>
    <w:rsid w:val="00E44BBF"/>
    <w:rsid w:val="00E634DD"/>
    <w:rsid w:val="00E72062"/>
    <w:rsid w:val="00E8627D"/>
    <w:rsid w:val="00ED2FB1"/>
    <w:rsid w:val="00F005FB"/>
    <w:rsid w:val="00F341B8"/>
    <w:rsid w:val="00F72438"/>
    <w:rsid w:val="00F91375"/>
    <w:rsid w:val="00FA5D5F"/>
    <w:rsid w:val="00FB13F4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C0B"/>
  <w15:docId w15:val="{796373D4-3705-424D-BD5D-32F676D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5FC1"/>
  </w:style>
  <w:style w:type="paragraph" w:styleId="Heading1">
    <w:name w:val="heading 1"/>
    <w:basedOn w:val="Normal"/>
    <w:next w:val="Normal"/>
    <w:rsid w:val="00375F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75F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75F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75F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75F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75F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75F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75FC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75F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B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9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0298"/>
  </w:style>
  <w:style w:type="character" w:styleId="Hyperlink">
    <w:name w:val="Hyperlink"/>
    <w:basedOn w:val="DefaultParagraphFont"/>
    <w:uiPriority w:val="99"/>
    <w:unhideWhenUsed/>
    <w:rsid w:val="00030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2D"/>
  </w:style>
  <w:style w:type="paragraph" w:styleId="Footer">
    <w:name w:val="footer"/>
    <w:basedOn w:val="Normal"/>
    <w:link w:val="FooterChar"/>
    <w:uiPriority w:val="99"/>
    <w:unhideWhenUsed/>
    <w:rsid w:val="00CD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C86D8F-E500-7E49-8928-7F76C30A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831</Words>
  <Characters>4811</Characters>
  <Application>Microsoft Office Word</Application>
  <DocSecurity>0</DocSecurity>
  <Lines>142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Presidencia de la Republica Oriental del Uruguay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mberro</dc:creator>
  <cp:lastModifiedBy>Burns, Sandra</cp:lastModifiedBy>
  <cp:revision>5</cp:revision>
  <dcterms:created xsi:type="dcterms:W3CDTF">2023-10-06T21:21:00Z</dcterms:created>
  <dcterms:modified xsi:type="dcterms:W3CDTF">2023-10-06T22:07:00Z</dcterms:modified>
</cp:coreProperties>
</file>