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20609" w14:textId="77777777" w:rsidR="00BB76CD" w:rsidRPr="008564A9" w:rsidRDefault="00BB76CD" w:rsidP="00BB76CD">
      <w:pPr>
        <w:tabs>
          <w:tab w:val="left" w:pos="7110"/>
          <w:tab w:val="left" w:pos="7200"/>
        </w:tabs>
        <w:suppressAutoHyphens/>
        <w:spacing w:after="0" w:line="240" w:lineRule="auto"/>
        <w:ind w:right="-1109"/>
        <w:jc w:val="both"/>
        <w:rPr>
          <w:rFonts w:ascii="Times New Roman" w:eastAsia="Times New Roman" w:hAnsi="Times New Roman" w:cs="Times New Roman"/>
          <w:b/>
          <w:spacing w:val="-2"/>
        </w:rPr>
      </w:pPr>
      <w:r w:rsidRPr="008564A9">
        <w:rPr>
          <w:rFonts w:ascii="Times New Roman" w:eastAsia="Times New Roman" w:hAnsi="Times New Roman" w:cs="Times New Roman"/>
          <w:b/>
          <w:spacing w:val="-2"/>
          <w:lang w:eastAsia="es-ES"/>
        </w:rPr>
        <w:t xml:space="preserve">INTER-AMERICAN AGENCY FOR </w:t>
      </w:r>
      <w:r w:rsidRPr="008564A9">
        <w:rPr>
          <w:rFonts w:ascii="Times New Roman" w:eastAsia="Times New Roman" w:hAnsi="Times New Roman" w:cs="Times New Roman"/>
          <w:b/>
          <w:spacing w:val="-2"/>
          <w:lang w:eastAsia="es-ES"/>
        </w:rPr>
        <w:tab/>
      </w:r>
      <w:r w:rsidRPr="008564A9">
        <w:rPr>
          <w:rFonts w:ascii="Times New Roman" w:eastAsia="Times New Roman" w:hAnsi="Times New Roman" w:cs="Times New Roman"/>
          <w:noProof/>
          <w:spacing w:val="-2"/>
          <w:lang w:eastAsia="es-ES"/>
        </w:rPr>
        <w:t>OEA/Ser.</w:t>
      </w:r>
      <w:r w:rsidRPr="008564A9">
        <w:rPr>
          <w:rFonts w:ascii="Times New Roman" w:eastAsia="Times New Roman" w:hAnsi="Times New Roman" w:cs="Times New Roman"/>
          <w:spacing w:val="-2"/>
          <w:lang w:eastAsia="es-ES"/>
        </w:rPr>
        <w:t xml:space="preserve"> W</w:t>
      </w:r>
    </w:p>
    <w:p w14:paraId="752E7EC7" w14:textId="759DABE1" w:rsidR="00BB76CD" w:rsidRPr="008564A9" w:rsidRDefault="00BB76CD" w:rsidP="00BB76CD">
      <w:pPr>
        <w:tabs>
          <w:tab w:val="left" w:pos="7080"/>
          <w:tab w:val="left" w:pos="7200"/>
        </w:tabs>
        <w:suppressAutoHyphens/>
        <w:spacing w:after="0" w:line="240" w:lineRule="auto"/>
        <w:ind w:right="-389"/>
        <w:jc w:val="both"/>
        <w:rPr>
          <w:rFonts w:ascii="Times New Roman" w:eastAsia="Times New Roman" w:hAnsi="Times New Roman" w:cs="Times New Roman"/>
          <w:spacing w:val="-2"/>
          <w:lang w:eastAsia="es-ES"/>
        </w:rPr>
      </w:pPr>
      <w:r w:rsidRPr="008564A9">
        <w:rPr>
          <w:rFonts w:ascii="Times New Roman" w:eastAsia="Times New Roman" w:hAnsi="Times New Roman" w:cs="Times New Roman"/>
          <w:b/>
          <w:spacing w:val="-2"/>
          <w:lang w:eastAsia="es-ES"/>
        </w:rPr>
        <w:t>COOPERATION AND DEVELOPMENT</w:t>
      </w:r>
      <w:r w:rsidRPr="008564A9">
        <w:rPr>
          <w:rFonts w:ascii="Times New Roman" w:eastAsia="Times New Roman" w:hAnsi="Times New Roman" w:cs="Times New Roman"/>
          <w:b/>
          <w:spacing w:val="-2"/>
          <w:lang w:eastAsia="es-ES"/>
        </w:rPr>
        <w:tab/>
      </w:r>
      <w:r w:rsidRPr="008564A9">
        <w:rPr>
          <w:rFonts w:ascii="Times New Roman" w:eastAsia="Times New Roman" w:hAnsi="Times New Roman" w:cs="Times New Roman"/>
          <w:spacing w:val="-2"/>
          <w:lang w:eastAsia="es-ES"/>
        </w:rPr>
        <w:t>AICD/JD/OD-</w:t>
      </w:r>
      <w:r w:rsidR="00CC5F37" w:rsidRPr="008564A9">
        <w:rPr>
          <w:rFonts w:ascii="Times New Roman" w:eastAsia="Times New Roman" w:hAnsi="Times New Roman" w:cs="Times New Roman"/>
          <w:spacing w:val="-2"/>
          <w:lang w:eastAsia="es-ES"/>
        </w:rPr>
        <w:t>7</w:t>
      </w:r>
      <w:r w:rsidR="00415771" w:rsidRPr="008564A9">
        <w:rPr>
          <w:rFonts w:ascii="Times New Roman" w:eastAsia="Times New Roman" w:hAnsi="Times New Roman" w:cs="Times New Roman"/>
          <w:spacing w:val="-2"/>
          <w:lang w:eastAsia="es-ES"/>
        </w:rPr>
        <w:t>2</w:t>
      </w:r>
      <w:r w:rsidR="00750899" w:rsidRPr="008564A9">
        <w:rPr>
          <w:rFonts w:ascii="Times New Roman" w:eastAsia="Times New Roman" w:hAnsi="Times New Roman" w:cs="Times New Roman"/>
          <w:spacing w:val="-2"/>
          <w:lang w:eastAsia="es-ES"/>
        </w:rPr>
        <w:t>/</w:t>
      </w:r>
      <w:r w:rsidRPr="008564A9">
        <w:rPr>
          <w:rFonts w:ascii="Times New Roman" w:eastAsia="Times New Roman" w:hAnsi="Times New Roman" w:cs="Times New Roman"/>
          <w:spacing w:val="-2"/>
          <w:lang w:eastAsia="es-ES"/>
        </w:rPr>
        <w:t>2</w:t>
      </w:r>
      <w:r w:rsidR="00C45E1C" w:rsidRPr="008564A9">
        <w:rPr>
          <w:rFonts w:ascii="Times New Roman" w:eastAsia="Times New Roman" w:hAnsi="Times New Roman" w:cs="Times New Roman"/>
          <w:spacing w:val="-2"/>
          <w:lang w:eastAsia="es-ES"/>
        </w:rPr>
        <w:t>3</w:t>
      </w:r>
    </w:p>
    <w:p w14:paraId="13C28DB5" w14:textId="2ED7ECEA" w:rsidR="00BB76CD" w:rsidRPr="008564A9" w:rsidRDefault="00BB76CD" w:rsidP="00BB76CD">
      <w:pPr>
        <w:tabs>
          <w:tab w:val="left" w:pos="7110"/>
          <w:tab w:val="left" w:pos="7155"/>
          <w:tab w:val="left" w:pos="7200"/>
          <w:tab w:val="right" w:pos="864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2"/>
          <w:lang w:eastAsia="es-ES"/>
        </w:rPr>
      </w:pPr>
      <w:r w:rsidRPr="008564A9">
        <w:rPr>
          <w:rFonts w:ascii="Times New Roman" w:eastAsia="Times New Roman" w:hAnsi="Times New Roman" w:cs="Times New Roman"/>
          <w:b/>
          <w:spacing w:val="-2"/>
          <w:lang w:eastAsia="es-ES"/>
        </w:rPr>
        <w:t>MEETING OF THE MANAGEMENT BOARD</w:t>
      </w:r>
      <w:r w:rsidRPr="008564A9">
        <w:rPr>
          <w:rFonts w:ascii="Times New Roman" w:eastAsia="Times New Roman" w:hAnsi="Times New Roman" w:cs="Times New Roman"/>
          <w:spacing w:val="-2"/>
          <w:lang w:eastAsia="es-ES"/>
        </w:rPr>
        <w:tab/>
      </w:r>
      <w:r w:rsidR="00930EB5" w:rsidRPr="008564A9">
        <w:rPr>
          <w:rFonts w:ascii="Times New Roman" w:eastAsia="Times New Roman" w:hAnsi="Times New Roman" w:cs="Times New Roman"/>
          <w:spacing w:val="-2"/>
          <w:lang w:eastAsia="es-ES"/>
        </w:rPr>
        <w:t>2</w:t>
      </w:r>
      <w:r w:rsidR="00415771" w:rsidRPr="008564A9">
        <w:rPr>
          <w:rFonts w:ascii="Times New Roman" w:eastAsia="Times New Roman" w:hAnsi="Times New Roman" w:cs="Times New Roman"/>
          <w:spacing w:val="-2"/>
          <w:lang w:eastAsia="es-ES"/>
        </w:rPr>
        <w:t>0</w:t>
      </w:r>
      <w:r w:rsidR="00930EB5" w:rsidRPr="008564A9">
        <w:rPr>
          <w:rFonts w:ascii="Times New Roman" w:eastAsia="Times New Roman" w:hAnsi="Times New Roman" w:cs="Times New Roman"/>
          <w:spacing w:val="-2"/>
          <w:lang w:eastAsia="es-ES"/>
        </w:rPr>
        <w:t xml:space="preserve"> </w:t>
      </w:r>
      <w:r w:rsidR="00415771" w:rsidRPr="008564A9">
        <w:rPr>
          <w:rFonts w:ascii="Times New Roman" w:eastAsia="Times New Roman" w:hAnsi="Times New Roman" w:cs="Times New Roman"/>
          <w:spacing w:val="-2"/>
          <w:lang w:eastAsia="es-ES"/>
        </w:rPr>
        <w:t>September</w:t>
      </w:r>
      <w:r w:rsidRPr="008564A9">
        <w:rPr>
          <w:rFonts w:ascii="Times New Roman" w:eastAsia="Times New Roman" w:hAnsi="Times New Roman" w:cs="Times New Roman"/>
          <w:spacing w:val="-2"/>
          <w:lang w:eastAsia="es-ES"/>
        </w:rPr>
        <w:t xml:space="preserve"> 202</w:t>
      </w:r>
      <w:r w:rsidR="00184701" w:rsidRPr="008564A9">
        <w:rPr>
          <w:rFonts w:ascii="Times New Roman" w:eastAsia="Times New Roman" w:hAnsi="Times New Roman" w:cs="Times New Roman"/>
          <w:spacing w:val="-2"/>
          <w:lang w:eastAsia="es-ES"/>
        </w:rPr>
        <w:t>3</w:t>
      </w:r>
    </w:p>
    <w:p w14:paraId="29C32482" w14:textId="77777777" w:rsidR="00BB76CD" w:rsidRPr="008564A9" w:rsidRDefault="00BB76CD" w:rsidP="00BB76CD">
      <w:pPr>
        <w:pBdr>
          <w:bottom w:val="single" w:sz="12" w:space="0" w:color="auto"/>
        </w:pBdr>
        <w:tabs>
          <w:tab w:val="center" w:pos="4680"/>
          <w:tab w:val="right" w:pos="864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lang w:eastAsia="es-ES"/>
        </w:rPr>
      </w:pPr>
      <w:r w:rsidRPr="008564A9">
        <w:rPr>
          <w:rFonts w:ascii="Times New Roman" w:eastAsia="Times New Roman" w:hAnsi="Times New Roman" w:cs="Times New Roman"/>
          <w:snapToGrid w:val="0"/>
          <w:spacing w:val="-2"/>
          <w:lang w:eastAsia="es-ES"/>
        </w:rPr>
        <w:tab/>
      </w:r>
      <w:r w:rsidRPr="008564A9">
        <w:rPr>
          <w:rFonts w:ascii="Times New Roman" w:eastAsia="Times New Roman" w:hAnsi="Times New Roman" w:cs="Times New Roman"/>
          <w:snapToGrid w:val="0"/>
          <w:spacing w:val="-2"/>
          <w:lang w:eastAsia="es-ES"/>
        </w:rPr>
        <w:tab/>
        <w:t xml:space="preserve">  </w:t>
      </w:r>
      <w:r w:rsidRPr="008564A9">
        <w:rPr>
          <w:rFonts w:ascii="Times New Roman" w:eastAsia="Times New Roman" w:hAnsi="Times New Roman" w:cs="Times New Roman"/>
          <w:noProof/>
          <w:spacing w:val="-2"/>
          <w:lang w:eastAsia="es-ES"/>
        </w:rPr>
        <w:t>Original: Spanish</w:t>
      </w:r>
    </w:p>
    <w:p w14:paraId="3E5C5B34" w14:textId="77777777" w:rsidR="00BB76CD" w:rsidRPr="008564A9" w:rsidRDefault="00BB76CD" w:rsidP="00BB76CD">
      <w:pPr>
        <w:pBdr>
          <w:bottom w:val="single" w:sz="12" w:space="0" w:color="auto"/>
        </w:pBdr>
        <w:tabs>
          <w:tab w:val="center" w:pos="468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lang w:eastAsia="es-ES"/>
        </w:rPr>
      </w:pPr>
    </w:p>
    <w:p w14:paraId="7823BAC5" w14:textId="77777777" w:rsidR="00BB76CD" w:rsidRPr="008564A9" w:rsidRDefault="00BB76CD" w:rsidP="00BB76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es-ES"/>
        </w:rPr>
      </w:pPr>
    </w:p>
    <w:p w14:paraId="6EB43446" w14:textId="77777777" w:rsidR="002065E2" w:rsidRPr="008564A9" w:rsidRDefault="002065E2" w:rsidP="002065E2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</w:rPr>
      </w:pPr>
    </w:p>
    <w:p w14:paraId="181C58EE" w14:textId="6C8897BD" w:rsidR="00572008" w:rsidRPr="008564A9" w:rsidRDefault="00572008" w:rsidP="00572008">
      <w:pPr>
        <w:spacing w:after="0" w:line="240" w:lineRule="auto"/>
        <w:jc w:val="center"/>
        <w:rPr>
          <w:rFonts w:ascii="Times New Roman" w:eastAsia="Calibri" w:hAnsi="Times New Roman" w:cs="Times New Roman"/>
          <w:spacing w:val="-2"/>
        </w:rPr>
      </w:pPr>
      <w:r w:rsidRPr="008564A9">
        <w:rPr>
          <w:rFonts w:ascii="Times New Roman" w:eastAsia="Calibri" w:hAnsi="Times New Roman" w:cs="Times New Roman"/>
          <w:spacing w:val="-2"/>
        </w:rPr>
        <w:t>DRAFT ORDER OF BUSINESS</w:t>
      </w:r>
    </w:p>
    <w:p w14:paraId="33DF872F" w14:textId="77777777" w:rsidR="00727E79" w:rsidRPr="008564A9" w:rsidRDefault="00727E79" w:rsidP="00572008">
      <w:pPr>
        <w:spacing w:after="0" w:line="240" w:lineRule="auto"/>
        <w:jc w:val="center"/>
        <w:rPr>
          <w:rFonts w:ascii="Times New Roman" w:eastAsia="Calibri" w:hAnsi="Times New Roman" w:cs="Times New Roman"/>
          <w:spacing w:val="-2"/>
        </w:rPr>
      </w:pPr>
    </w:p>
    <w:p w14:paraId="790B660A" w14:textId="19381762" w:rsidR="00572008" w:rsidRPr="008564A9" w:rsidRDefault="00572008" w:rsidP="00572008">
      <w:pPr>
        <w:spacing w:after="0" w:line="240" w:lineRule="auto"/>
        <w:ind w:left="2880"/>
        <w:rPr>
          <w:rFonts w:ascii="Times New Roman" w:eastAsia="Calibri" w:hAnsi="Times New Roman" w:cs="Times New Roman"/>
          <w:spacing w:val="-2"/>
        </w:rPr>
      </w:pPr>
      <w:r w:rsidRPr="008564A9">
        <w:rPr>
          <w:rFonts w:ascii="Times New Roman" w:eastAsia="Calibri" w:hAnsi="Times New Roman" w:cs="Times New Roman"/>
          <w:spacing w:val="-2"/>
          <w:u w:val="single"/>
        </w:rPr>
        <w:t>Date:</w:t>
      </w:r>
      <w:r w:rsidRPr="008564A9">
        <w:rPr>
          <w:rFonts w:ascii="Times New Roman" w:eastAsia="Calibri" w:hAnsi="Times New Roman" w:cs="Times New Roman"/>
          <w:spacing w:val="-2"/>
        </w:rPr>
        <w:t xml:space="preserve">     </w:t>
      </w:r>
      <w:r w:rsidR="00930EB5" w:rsidRPr="008564A9">
        <w:rPr>
          <w:rFonts w:ascii="Times New Roman" w:eastAsia="Calibri" w:hAnsi="Times New Roman" w:cs="Times New Roman"/>
          <w:spacing w:val="-2"/>
        </w:rPr>
        <w:t>T</w:t>
      </w:r>
      <w:r w:rsidR="001874B9" w:rsidRPr="008564A9">
        <w:rPr>
          <w:rFonts w:ascii="Times New Roman" w:eastAsia="Calibri" w:hAnsi="Times New Roman" w:cs="Times New Roman"/>
          <w:spacing w:val="-2"/>
        </w:rPr>
        <w:t>hur</w:t>
      </w:r>
      <w:r w:rsidR="00930EB5" w:rsidRPr="008564A9">
        <w:rPr>
          <w:rFonts w:ascii="Times New Roman" w:eastAsia="Calibri" w:hAnsi="Times New Roman" w:cs="Times New Roman"/>
          <w:spacing w:val="-2"/>
        </w:rPr>
        <w:t>s</w:t>
      </w:r>
      <w:r w:rsidRPr="008564A9">
        <w:rPr>
          <w:rFonts w:ascii="Times New Roman" w:eastAsia="Calibri" w:hAnsi="Times New Roman" w:cs="Times New Roman"/>
          <w:spacing w:val="-2"/>
        </w:rPr>
        <w:t xml:space="preserve">day, </w:t>
      </w:r>
      <w:r w:rsidR="001874B9" w:rsidRPr="008564A9">
        <w:rPr>
          <w:rFonts w:ascii="Times New Roman" w:eastAsia="Calibri" w:hAnsi="Times New Roman" w:cs="Times New Roman"/>
          <w:spacing w:val="-2"/>
        </w:rPr>
        <w:t>September</w:t>
      </w:r>
      <w:r w:rsidR="00930EB5" w:rsidRPr="008564A9">
        <w:rPr>
          <w:rFonts w:ascii="Times New Roman" w:eastAsia="Calibri" w:hAnsi="Times New Roman" w:cs="Times New Roman"/>
          <w:spacing w:val="-2"/>
        </w:rPr>
        <w:t xml:space="preserve"> 2</w:t>
      </w:r>
      <w:r w:rsidR="001874B9" w:rsidRPr="008564A9">
        <w:rPr>
          <w:rFonts w:ascii="Times New Roman" w:eastAsia="Calibri" w:hAnsi="Times New Roman" w:cs="Times New Roman"/>
          <w:spacing w:val="-2"/>
        </w:rPr>
        <w:t>1</w:t>
      </w:r>
      <w:r w:rsidRPr="008564A9">
        <w:rPr>
          <w:rFonts w:ascii="Times New Roman" w:eastAsia="Calibri" w:hAnsi="Times New Roman" w:cs="Times New Roman"/>
          <w:spacing w:val="-2"/>
        </w:rPr>
        <w:t>, 2023</w:t>
      </w:r>
    </w:p>
    <w:p w14:paraId="4556873E" w14:textId="725FE1B7" w:rsidR="00572008" w:rsidRPr="008564A9" w:rsidRDefault="00572008" w:rsidP="00572008">
      <w:pPr>
        <w:spacing w:after="0" w:line="240" w:lineRule="auto"/>
        <w:ind w:left="2880"/>
        <w:rPr>
          <w:rFonts w:ascii="Times New Roman" w:eastAsia="Calibri" w:hAnsi="Times New Roman" w:cs="Times New Roman"/>
          <w:spacing w:val="-2"/>
        </w:rPr>
      </w:pPr>
      <w:r w:rsidRPr="008564A9">
        <w:rPr>
          <w:rFonts w:ascii="Times New Roman" w:eastAsia="Calibri" w:hAnsi="Times New Roman" w:cs="Times New Roman"/>
          <w:spacing w:val="-2"/>
          <w:u w:val="single"/>
        </w:rPr>
        <w:t>Time:</w:t>
      </w:r>
      <w:r w:rsidRPr="008564A9">
        <w:rPr>
          <w:rFonts w:ascii="Times New Roman" w:eastAsia="Calibri" w:hAnsi="Times New Roman" w:cs="Times New Roman"/>
          <w:spacing w:val="-2"/>
        </w:rPr>
        <w:t>    </w:t>
      </w:r>
      <w:r w:rsidR="001874B9" w:rsidRPr="008564A9">
        <w:rPr>
          <w:rFonts w:ascii="Times New Roman" w:eastAsia="Calibri" w:hAnsi="Times New Roman" w:cs="Times New Roman"/>
          <w:spacing w:val="-2"/>
        </w:rPr>
        <w:t>11:0</w:t>
      </w:r>
      <w:r w:rsidRPr="008564A9">
        <w:rPr>
          <w:rFonts w:ascii="Times New Roman" w:eastAsia="Calibri" w:hAnsi="Times New Roman" w:cs="Times New Roman"/>
          <w:spacing w:val="-2"/>
        </w:rPr>
        <w:t xml:space="preserve">0 </w:t>
      </w:r>
      <w:r w:rsidR="001874B9" w:rsidRPr="008564A9">
        <w:rPr>
          <w:rFonts w:ascii="Times New Roman" w:eastAsia="Calibri" w:hAnsi="Times New Roman" w:cs="Times New Roman"/>
          <w:spacing w:val="-2"/>
        </w:rPr>
        <w:t>a</w:t>
      </w:r>
      <w:r w:rsidRPr="008564A9">
        <w:rPr>
          <w:rFonts w:ascii="Times New Roman" w:eastAsia="Calibri" w:hAnsi="Times New Roman" w:cs="Times New Roman"/>
          <w:spacing w:val="-2"/>
        </w:rPr>
        <w:t xml:space="preserve">.m. – </w:t>
      </w:r>
      <w:r w:rsidR="001874B9" w:rsidRPr="008564A9">
        <w:rPr>
          <w:rFonts w:ascii="Times New Roman" w:eastAsia="Calibri" w:hAnsi="Times New Roman" w:cs="Times New Roman"/>
          <w:spacing w:val="-2"/>
        </w:rPr>
        <w:t>1</w:t>
      </w:r>
      <w:r w:rsidRPr="008564A9">
        <w:rPr>
          <w:rFonts w:ascii="Times New Roman" w:eastAsia="Calibri" w:hAnsi="Times New Roman" w:cs="Times New Roman"/>
          <w:spacing w:val="-2"/>
        </w:rPr>
        <w:t>:</w:t>
      </w:r>
      <w:r w:rsidR="001874B9" w:rsidRPr="008564A9">
        <w:rPr>
          <w:rFonts w:ascii="Times New Roman" w:eastAsia="Calibri" w:hAnsi="Times New Roman" w:cs="Times New Roman"/>
          <w:spacing w:val="-2"/>
        </w:rPr>
        <w:t>0</w:t>
      </w:r>
      <w:r w:rsidRPr="008564A9">
        <w:rPr>
          <w:rFonts w:ascii="Times New Roman" w:eastAsia="Calibri" w:hAnsi="Times New Roman" w:cs="Times New Roman"/>
          <w:spacing w:val="-2"/>
        </w:rPr>
        <w:t>0 p.m.  (Washington, D.C. Time, EST)</w:t>
      </w:r>
    </w:p>
    <w:p w14:paraId="238F27DF" w14:textId="2F58FDC0" w:rsidR="00572008" w:rsidRPr="008564A9" w:rsidRDefault="00572008" w:rsidP="00572008">
      <w:pPr>
        <w:spacing w:after="0" w:line="240" w:lineRule="auto"/>
        <w:ind w:left="2880"/>
        <w:rPr>
          <w:rFonts w:ascii="Times New Roman" w:eastAsia="Calibri" w:hAnsi="Times New Roman" w:cs="Times New Roman"/>
          <w:spacing w:val="-2"/>
        </w:rPr>
      </w:pPr>
      <w:r w:rsidRPr="008564A9">
        <w:rPr>
          <w:rFonts w:ascii="Times New Roman" w:eastAsia="Calibri" w:hAnsi="Times New Roman" w:cs="Times New Roman"/>
          <w:spacing w:val="-2"/>
          <w:u w:val="single"/>
        </w:rPr>
        <w:t>Place:</w:t>
      </w:r>
      <w:r w:rsidRPr="008564A9">
        <w:rPr>
          <w:rFonts w:ascii="Times New Roman" w:eastAsia="Calibri" w:hAnsi="Times New Roman" w:cs="Times New Roman"/>
          <w:spacing w:val="-2"/>
        </w:rPr>
        <w:t>    Virtual Meeting</w:t>
      </w:r>
    </w:p>
    <w:p w14:paraId="45F96164" w14:textId="77777777" w:rsidR="00572008" w:rsidRPr="008564A9" w:rsidRDefault="00572008" w:rsidP="0057200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B1A08D5" w14:textId="77777777" w:rsidR="00572008" w:rsidRPr="008564A9" w:rsidRDefault="00572008" w:rsidP="0057200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0D17C25" w14:textId="6E9C0C62" w:rsidR="00572008" w:rsidRPr="008564A9" w:rsidRDefault="00572008" w:rsidP="005720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64A9">
        <w:rPr>
          <w:rFonts w:ascii="Times New Roman" w:eastAsia="Times New Roman" w:hAnsi="Times New Roman" w:cs="Times New Roman"/>
        </w:rPr>
        <w:t>Adoption of the draft order of business (AICD/JD/OD-</w:t>
      </w:r>
      <w:r w:rsidR="00392110" w:rsidRPr="008564A9">
        <w:rPr>
          <w:rFonts w:ascii="Times New Roman" w:eastAsia="Times New Roman" w:hAnsi="Times New Roman" w:cs="Times New Roman"/>
        </w:rPr>
        <w:t>7</w:t>
      </w:r>
      <w:r w:rsidR="001874B9" w:rsidRPr="008564A9">
        <w:rPr>
          <w:rFonts w:ascii="Times New Roman" w:eastAsia="Times New Roman" w:hAnsi="Times New Roman" w:cs="Times New Roman"/>
        </w:rPr>
        <w:t>2</w:t>
      </w:r>
      <w:r w:rsidRPr="008564A9">
        <w:rPr>
          <w:rFonts w:ascii="Times New Roman" w:eastAsia="Times New Roman" w:hAnsi="Times New Roman" w:cs="Times New Roman"/>
        </w:rPr>
        <w:t xml:space="preserve">/23) </w:t>
      </w:r>
    </w:p>
    <w:p w14:paraId="7F9443B8" w14:textId="77777777" w:rsidR="00572008" w:rsidRPr="008564A9" w:rsidRDefault="00572008" w:rsidP="0057200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1CDB198" w14:textId="77777777" w:rsidR="00031EDB" w:rsidRPr="008564A9" w:rsidRDefault="00031EDB" w:rsidP="00031E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64A9">
        <w:rPr>
          <w:rFonts w:ascii="Times New Roman" w:eastAsia="Times New Roman" w:hAnsi="Times New Roman" w:cs="Times New Roman"/>
        </w:rPr>
        <w:t xml:space="preserve">Working Groups of the IACD: </w:t>
      </w:r>
    </w:p>
    <w:p w14:paraId="2B230B0E" w14:textId="02C39B5D" w:rsidR="00031EDB" w:rsidRPr="008564A9" w:rsidRDefault="00527C7D" w:rsidP="00031ED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64A9">
        <w:rPr>
          <w:rFonts w:ascii="Times New Roman" w:eastAsia="Times New Roman" w:hAnsi="Times New Roman" w:cs="Times New Roman"/>
        </w:rPr>
        <w:t xml:space="preserve">Report on the progress on the execution of the proposed actions </w:t>
      </w:r>
      <w:r w:rsidR="00A65831" w:rsidRPr="008564A9">
        <w:rPr>
          <w:rFonts w:ascii="Times New Roman" w:eastAsia="Times New Roman" w:hAnsi="Times New Roman" w:cs="Times New Roman"/>
        </w:rPr>
        <w:t>for the</w:t>
      </w:r>
      <w:r w:rsidR="00031EDB" w:rsidRPr="008564A9">
        <w:rPr>
          <w:rFonts w:ascii="Times New Roman" w:eastAsia="Times New Roman" w:hAnsi="Times New Roman" w:cs="Times New Roman"/>
        </w:rPr>
        <w:t xml:space="preserve"> implementation of the General Assembly mandates </w:t>
      </w:r>
    </w:p>
    <w:p w14:paraId="723EB591" w14:textId="77777777" w:rsidR="00031EDB" w:rsidRPr="008564A9" w:rsidRDefault="00031EDB" w:rsidP="00031EDB">
      <w:pPr>
        <w:spacing w:after="0" w:line="240" w:lineRule="auto"/>
        <w:ind w:left="2430" w:hanging="630"/>
        <w:jc w:val="both"/>
        <w:rPr>
          <w:rFonts w:ascii="Times New Roman" w:eastAsia="Times New Roman" w:hAnsi="Times New Roman" w:cs="Times New Roman"/>
        </w:rPr>
      </w:pPr>
      <w:r w:rsidRPr="008564A9">
        <w:rPr>
          <w:rFonts w:ascii="Times New Roman" w:eastAsia="Times New Roman" w:hAnsi="Times New Roman" w:cs="Times New Roman"/>
        </w:rPr>
        <w:t xml:space="preserve">Document:  2023-2024 work plan of the MB/IACD: </w:t>
      </w:r>
    </w:p>
    <w:p w14:paraId="7A6BF512" w14:textId="7CF23095" w:rsidR="00031EDB" w:rsidRPr="008564A9" w:rsidRDefault="00031EDB" w:rsidP="00031EDB">
      <w:pPr>
        <w:spacing w:after="0" w:line="240" w:lineRule="auto"/>
        <w:ind w:left="2430" w:hanging="630"/>
        <w:jc w:val="both"/>
        <w:rPr>
          <w:rFonts w:ascii="Times New Roman" w:eastAsia="Times New Roman" w:hAnsi="Times New Roman" w:cs="Times New Roman"/>
        </w:rPr>
      </w:pPr>
      <w:r w:rsidRPr="008564A9">
        <w:rPr>
          <w:rFonts w:ascii="Times New Roman" w:eastAsia="Times New Roman" w:hAnsi="Times New Roman" w:cs="Times New Roman"/>
        </w:rPr>
        <w:t xml:space="preserve">(AICD/JD/doc-205/23) - </w:t>
      </w:r>
      <w:hyperlink r:id="rId7" w:tgtFrame="loopstyle_link" w:history="1">
        <w:r w:rsidRPr="008564A9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Español</w:t>
        </w:r>
      </w:hyperlink>
      <w:r w:rsidRPr="008564A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- </w:t>
      </w:r>
      <w:hyperlink r:id="rId8" w:tgtFrame="loopstyle_link" w:history="1">
        <w:r w:rsidRPr="008564A9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English</w:t>
        </w:r>
      </w:hyperlink>
    </w:p>
    <w:p w14:paraId="0C7371EC" w14:textId="77777777" w:rsidR="00031EDB" w:rsidRPr="008564A9" w:rsidRDefault="00031EDB" w:rsidP="0057200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005F32A" w14:textId="0D958C07" w:rsidR="00031EDB" w:rsidRPr="008564A9" w:rsidRDefault="00031EDB" w:rsidP="002323DE">
      <w:pPr>
        <w:numPr>
          <w:ilvl w:val="0"/>
          <w:numId w:val="23"/>
        </w:numPr>
        <w:spacing w:after="0" w:line="240" w:lineRule="auto"/>
        <w:ind w:left="1620"/>
        <w:jc w:val="both"/>
        <w:rPr>
          <w:rFonts w:ascii="Times New Roman" w:eastAsia="Calibri" w:hAnsi="Times New Roman" w:cs="Times New Roman"/>
        </w:rPr>
      </w:pPr>
      <w:r w:rsidRPr="008564A9">
        <w:rPr>
          <w:rFonts w:ascii="Times New Roman" w:eastAsia="Times New Roman" w:hAnsi="Times New Roman" w:cs="Times New Roman"/>
        </w:rPr>
        <w:t xml:space="preserve">Working Group 1: Updated model for the CIDI ministerial process and the role of the region’s cooperation authorities: </w:t>
      </w:r>
      <w:r w:rsidRPr="008564A9">
        <w:rPr>
          <w:rFonts w:ascii="Times New Roman" w:eastAsia="Times New Roman" w:hAnsi="Times New Roman" w:cs="Times New Roman"/>
          <w:color w:val="000000"/>
        </w:rPr>
        <w:t xml:space="preserve">Document: (AICD/JD/doc-211/23) </w:t>
      </w:r>
    </w:p>
    <w:p w14:paraId="2BCE7022" w14:textId="66C3C914" w:rsidR="00031EDB" w:rsidRPr="008564A9" w:rsidRDefault="00031EDB" w:rsidP="00031EDB">
      <w:pPr>
        <w:spacing w:after="0" w:line="240" w:lineRule="auto"/>
        <w:ind w:left="1440" w:firstLine="180"/>
        <w:jc w:val="both"/>
        <w:rPr>
          <w:rFonts w:ascii="Times New Roman" w:eastAsia="Calibri" w:hAnsi="Times New Roman" w:cs="Times New Roman"/>
        </w:rPr>
      </w:pPr>
      <w:r w:rsidRPr="008564A9">
        <w:rPr>
          <w:rFonts w:ascii="Times New Roman" w:eastAsia="Times New Roman" w:hAnsi="Times New Roman" w:cs="Times New Roman"/>
          <w:b/>
          <w:bCs/>
          <w:color w:val="000000"/>
        </w:rPr>
        <w:t xml:space="preserve">- </w:t>
      </w:r>
      <w:hyperlink r:id="rId9" w:history="1">
        <w:r w:rsidRPr="008564A9">
          <w:rPr>
            <w:rFonts w:ascii="Times New Roman" w:eastAsia="Times New Roman" w:hAnsi="Times New Roman" w:cs="Times New Roman"/>
            <w:color w:val="0563C1"/>
            <w:u w:val="single"/>
          </w:rPr>
          <w:t>English</w:t>
        </w:r>
      </w:hyperlink>
      <w:r w:rsidRPr="008564A9">
        <w:rPr>
          <w:rFonts w:ascii="Times New Roman" w:eastAsia="Times New Roman" w:hAnsi="Times New Roman" w:cs="Times New Roman"/>
          <w:color w:val="000000"/>
        </w:rPr>
        <w:t xml:space="preserve"> | </w:t>
      </w:r>
      <w:hyperlink r:id="rId10" w:history="1">
        <w:r w:rsidRPr="008564A9">
          <w:rPr>
            <w:rFonts w:ascii="Times New Roman" w:eastAsia="Times New Roman" w:hAnsi="Times New Roman" w:cs="Times New Roman"/>
            <w:color w:val="0563C1"/>
            <w:u w:val="single"/>
          </w:rPr>
          <w:t>Español</w:t>
        </w:r>
      </w:hyperlink>
    </w:p>
    <w:p w14:paraId="768A97A5" w14:textId="77777777" w:rsidR="00031EDB" w:rsidRPr="008564A9" w:rsidRDefault="00031EDB" w:rsidP="0057200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D38CF01" w14:textId="5AD9F4EC" w:rsidR="00031EDB" w:rsidRPr="008564A9" w:rsidRDefault="00031EDB" w:rsidP="00031EDB">
      <w:pPr>
        <w:numPr>
          <w:ilvl w:val="0"/>
          <w:numId w:val="23"/>
        </w:numPr>
        <w:spacing w:after="0" w:line="240" w:lineRule="auto"/>
        <w:ind w:left="1620"/>
        <w:jc w:val="both"/>
        <w:rPr>
          <w:rFonts w:ascii="Times New Roman" w:eastAsia="Times New Roman" w:hAnsi="Times New Roman" w:cs="Times New Roman"/>
        </w:rPr>
      </w:pPr>
      <w:r w:rsidRPr="008564A9">
        <w:rPr>
          <w:rFonts w:ascii="Times New Roman" w:eastAsia="Times New Roman" w:hAnsi="Times New Roman" w:cs="Times New Roman"/>
        </w:rPr>
        <w:t>Working Group 2: Fundraising for partnership for development activities within the framework of OAS/SEDI: Document:</w:t>
      </w:r>
    </w:p>
    <w:p w14:paraId="0213A951" w14:textId="77777777" w:rsidR="00527C7D" w:rsidRPr="008564A9" w:rsidRDefault="00527C7D" w:rsidP="00527C7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4F1B444" w14:textId="5990A898" w:rsidR="00527C7D" w:rsidRPr="00527C7D" w:rsidRDefault="00527C7D" w:rsidP="00527C7D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27C7D">
        <w:rPr>
          <w:rFonts w:ascii="Times New Roman" w:eastAsia="Times New Roman" w:hAnsi="Times New Roman" w:cs="Times New Roman"/>
        </w:rPr>
        <w:t>Mapping of potential funding mechanisms for the Development Cooperation Fund (DCF):</w:t>
      </w:r>
      <w:r w:rsidRPr="008564A9">
        <w:rPr>
          <w:rFonts w:ascii="Times New Roman" w:eastAsia="Times New Roman" w:hAnsi="Times New Roman" w:cs="Times New Roman"/>
        </w:rPr>
        <w:t xml:space="preserve"> </w:t>
      </w:r>
      <w:r w:rsidRPr="00527C7D">
        <w:rPr>
          <w:rFonts w:ascii="Times New Roman" w:eastAsia="Times New Roman" w:hAnsi="Times New Roman" w:cs="Times New Roman"/>
          <w:color w:val="000000"/>
        </w:rPr>
        <w:t xml:space="preserve">Document: (AICD/JD/doc-215/23) </w:t>
      </w:r>
      <w:r w:rsidRPr="00527C7D">
        <w:rPr>
          <w:rFonts w:ascii="Times New Roman" w:eastAsia="Times New Roman" w:hAnsi="Times New Roman" w:cs="Times New Roman"/>
          <w:b/>
          <w:bCs/>
          <w:color w:val="000000"/>
        </w:rPr>
        <w:t>-</w:t>
      </w:r>
      <w:r w:rsidRPr="008564A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hyperlink r:id="rId11" w:history="1">
        <w:r w:rsidRPr="00527C7D">
          <w:rPr>
            <w:rFonts w:ascii="Times New Roman" w:eastAsia="Times New Roman" w:hAnsi="Times New Roman" w:cs="Times New Roman"/>
            <w:color w:val="0000FF"/>
            <w:u w:val="single"/>
          </w:rPr>
          <w:t>English</w:t>
        </w:r>
      </w:hyperlink>
      <w:r w:rsidRPr="008564A9">
        <w:rPr>
          <w:rFonts w:ascii="Times New Roman" w:eastAsia="Times New Roman" w:hAnsi="Times New Roman" w:cs="Times New Roman"/>
        </w:rPr>
        <w:t>-</w:t>
      </w:r>
      <w:hyperlink r:id="rId12" w:history="1">
        <w:r w:rsidRPr="00527C7D">
          <w:rPr>
            <w:rFonts w:ascii="Times New Roman" w:eastAsia="Times New Roman" w:hAnsi="Times New Roman" w:cs="Times New Roman"/>
            <w:color w:val="0000FF"/>
            <w:u w:val="single"/>
          </w:rPr>
          <w:t>Español</w:t>
        </w:r>
      </w:hyperlink>
      <w:r w:rsidRPr="00527C7D">
        <w:rPr>
          <w:rFonts w:ascii="Times New Roman" w:eastAsia="Times New Roman" w:hAnsi="Times New Roman" w:cs="Times New Roman"/>
          <w:color w:val="000000"/>
        </w:rPr>
        <w:t> </w:t>
      </w:r>
    </w:p>
    <w:p w14:paraId="60810F54" w14:textId="77777777" w:rsidR="00527C7D" w:rsidRPr="008564A9" w:rsidRDefault="00527C7D" w:rsidP="00527C7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73B3F9B" w14:textId="1891E599" w:rsidR="00031EDB" w:rsidRPr="008564A9" w:rsidRDefault="00031EDB" w:rsidP="00031EDB">
      <w:pPr>
        <w:numPr>
          <w:ilvl w:val="0"/>
          <w:numId w:val="23"/>
        </w:numPr>
        <w:spacing w:after="0" w:line="240" w:lineRule="auto"/>
        <w:ind w:left="1620"/>
        <w:jc w:val="both"/>
        <w:rPr>
          <w:rFonts w:ascii="Times New Roman" w:eastAsia="Times New Roman" w:hAnsi="Times New Roman" w:cs="Times New Roman"/>
        </w:rPr>
      </w:pPr>
      <w:r w:rsidRPr="008564A9">
        <w:rPr>
          <w:rFonts w:ascii="Times New Roman" w:eastAsia="Times New Roman" w:hAnsi="Times New Roman" w:cs="Times New Roman"/>
        </w:rPr>
        <w:t>Working Group 3:  Proposed Actions: Position the IACD in the international development cooperation landscape.</w:t>
      </w:r>
    </w:p>
    <w:p w14:paraId="5703E982" w14:textId="77777777" w:rsidR="00031EDB" w:rsidRPr="008564A9" w:rsidRDefault="00031EDB" w:rsidP="00FA38B6">
      <w:pPr>
        <w:spacing w:after="0" w:line="240" w:lineRule="auto"/>
        <w:ind w:left="2520" w:hanging="540"/>
        <w:jc w:val="both"/>
        <w:rPr>
          <w:rFonts w:ascii="Times New Roman" w:eastAsia="Times New Roman" w:hAnsi="Times New Roman" w:cs="Times New Roman"/>
        </w:rPr>
      </w:pPr>
      <w:r w:rsidRPr="008564A9">
        <w:rPr>
          <w:rFonts w:ascii="Times New Roman" w:eastAsia="Times New Roman" w:hAnsi="Times New Roman" w:cs="Times New Roman"/>
          <w:lang w:val="fr-CA"/>
        </w:rPr>
        <w:t>Document:  </w:t>
      </w:r>
      <w:r w:rsidRPr="008564A9">
        <w:rPr>
          <w:rFonts w:ascii="Times New Roman" w:eastAsia="Times New Roman" w:hAnsi="Times New Roman" w:cs="Times New Roman"/>
          <w:color w:val="333333"/>
          <w:lang w:val="fr-CA"/>
        </w:rPr>
        <w:t xml:space="preserve"> </w:t>
      </w:r>
      <w:r w:rsidRPr="008564A9">
        <w:rPr>
          <w:rFonts w:ascii="Times New Roman" w:eastAsia="Times New Roman" w:hAnsi="Times New Roman" w:cs="Times New Roman"/>
          <w:lang w:val="fr-CA"/>
        </w:rPr>
        <w:t xml:space="preserve">(AICD/JD/doc-210/23) - </w:t>
      </w:r>
      <w:hyperlink r:id="rId13" w:tgtFrame="loopstyle_link" w:history="1">
        <w:proofErr w:type="spellStart"/>
        <w:r w:rsidRPr="008564A9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val="fr-CA"/>
          </w:rPr>
          <w:t>Español</w:t>
        </w:r>
        <w:proofErr w:type="spellEnd"/>
      </w:hyperlink>
      <w:r w:rsidRPr="008564A9">
        <w:rPr>
          <w:rFonts w:ascii="Times New Roman" w:eastAsia="Times New Roman" w:hAnsi="Times New Roman" w:cs="Times New Roman"/>
          <w:color w:val="000000"/>
          <w:shd w:val="clear" w:color="auto" w:fill="FFFFFF"/>
          <w:lang w:val="fr-CA"/>
        </w:rPr>
        <w:t xml:space="preserve"> - </w:t>
      </w:r>
      <w:hyperlink r:id="rId14" w:tgtFrame="loopstyle_link" w:history="1">
        <w:r w:rsidRPr="008564A9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val="fr-CA"/>
          </w:rPr>
          <w:t>English</w:t>
        </w:r>
      </w:hyperlink>
      <w:r w:rsidRPr="008564A9">
        <w:rPr>
          <w:rFonts w:ascii="Times New Roman" w:eastAsia="Times New Roman" w:hAnsi="Times New Roman" w:cs="Times New Roman"/>
        </w:rPr>
        <w:t xml:space="preserve">  </w:t>
      </w:r>
    </w:p>
    <w:p w14:paraId="1E705D52" w14:textId="77777777" w:rsidR="00031EDB" w:rsidRPr="008564A9" w:rsidRDefault="00031EDB" w:rsidP="0057200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188238C" w14:textId="77777777" w:rsidR="00FA38B6" w:rsidRPr="008564A9" w:rsidRDefault="00FA38B6" w:rsidP="00FA38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64A9">
        <w:rPr>
          <w:rFonts w:ascii="Times New Roman" w:eastAsia="Times New Roman" w:hAnsi="Times New Roman" w:cs="Times New Roman"/>
        </w:rPr>
        <w:t xml:space="preserve">Language Cooperation Program: </w:t>
      </w:r>
    </w:p>
    <w:p w14:paraId="1EC87A78" w14:textId="06BFFCF9" w:rsidR="00FA38B6" w:rsidRPr="008564A9" w:rsidRDefault="00FA38B6" w:rsidP="00FA38B6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</w:rPr>
      </w:pPr>
      <w:r w:rsidRPr="008564A9">
        <w:rPr>
          <w:rFonts w:ascii="Times New Roman" w:eastAsia="Times New Roman" w:hAnsi="Times New Roman" w:cs="Times New Roman"/>
        </w:rPr>
        <w:t xml:space="preserve">·     </w:t>
      </w:r>
      <w:r w:rsidR="00527C7D" w:rsidRPr="008564A9">
        <w:rPr>
          <w:rFonts w:ascii="Times New Roman" w:eastAsia="Times New Roman" w:hAnsi="Times New Roman" w:cs="Times New Roman"/>
        </w:rPr>
        <w:t xml:space="preserve">Update on the </w:t>
      </w:r>
      <w:r w:rsidRPr="008564A9">
        <w:rPr>
          <w:rFonts w:ascii="Times New Roman" w:eastAsia="Times New Roman" w:hAnsi="Times New Roman" w:cs="Times New Roman"/>
        </w:rPr>
        <w:t xml:space="preserve">implementation of the Language Proficiency Training and Certification Program  </w:t>
      </w:r>
    </w:p>
    <w:p w14:paraId="6B903B96" w14:textId="2EDD5008" w:rsidR="00FA38B6" w:rsidRPr="008564A9" w:rsidRDefault="00FA38B6" w:rsidP="00FA38B6">
      <w:pPr>
        <w:spacing w:after="0" w:line="240" w:lineRule="auto"/>
        <w:ind w:left="3420" w:hanging="1389"/>
        <w:jc w:val="both"/>
        <w:textAlignment w:val="baseline"/>
        <w:rPr>
          <w:rFonts w:ascii="Times New Roman" w:eastAsia="Times New Roman" w:hAnsi="Times New Roman" w:cs="Times New Roman"/>
        </w:rPr>
      </w:pPr>
      <w:r w:rsidRPr="008564A9">
        <w:rPr>
          <w:rFonts w:ascii="Times New Roman" w:eastAsia="Times New Roman" w:hAnsi="Times New Roman" w:cs="Times New Roman"/>
        </w:rPr>
        <w:t>Document: Approved budget 2023 [(AG/RES. 2985 (LII-O/22)] -  </w:t>
      </w:r>
      <w:hyperlink r:id="rId15" w:tgtFrame="loopstyle_link" w:history="1">
        <w:r w:rsidRPr="008564A9">
          <w:rPr>
            <w:rFonts w:ascii="Times New Roman" w:eastAsia="Times New Roman" w:hAnsi="Times New Roman" w:cs="Times New Roman"/>
            <w:color w:val="0000FF"/>
            <w:u w:val="single"/>
          </w:rPr>
          <w:t>Español</w:t>
        </w:r>
      </w:hyperlink>
      <w:r w:rsidRPr="008564A9">
        <w:rPr>
          <w:rFonts w:ascii="Times New Roman" w:eastAsia="Times New Roman" w:hAnsi="Times New Roman" w:cs="Times New Roman"/>
        </w:rPr>
        <w:t xml:space="preserve"> – </w:t>
      </w:r>
    </w:p>
    <w:p w14:paraId="0CF902DA" w14:textId="48D697F4" w:rsidR="00FA38B6" w:rsidRPr="008564A9" w:rsidRDefault="009D215C" w:rsidP="00FA38B6">
      <w:pPr>
        <w:spacing w:after="0" w:line="240" w:lineRule="auto"/>
        <w:ind w:left="3420" w:hanging="1389"/>
        <w:jc w:val="both"/>
        <w:textAlignment w:val="baseline"/>
        <w:rPr>
          <w:rFonts w:ascii="Times New Roman" w:eastAsia="Times New Roman" w:hAnsi="Times New Roman" w:cs="Times New Roman"/>
        </w:rPr>
      </w:pPr>
      <w:hyperlink r:id="rId16" w:tgtFrame="loopstyle_link" w:history="1">
        <w:r w:rsidR="00FA38B6" w:rsidRPr="008564A9">
          <w:rPr>
            <w:rFonts w:ascii="Times New Roman" w:eastAsia="Times New Roman" w:hAnsi="Times New Roman" w:cs="Times New Roman"/>
            <w:color w:val="0000FF"/>
            <w:u w:val="single"/>
            <w:lang w:val="pt-BR"/>
          </w:rPr>
          <w:t>English</w:t>
        </w:r>
      </w:hyperlink>
      <w:r w:rsidR="00FA38B6" w:rsidRPr="008564A9">
        <w:rPr>
          <w:rFonts w:ascii="Times New Roman" w:eastAsia="Times New Roman" w:hAnsi="Times New Roman" w:cs="Times New Roman"/>
        </w:rPr>
        <w:t xml:space="preserve"> </w:t>
      </w:r>
      <w:r w:rsidR="00FA38B6" w:rsidRPr="008564A9">
        <w:rPr>
          <w:rFonts w:ascii="Times New Roman" w:eastAsia="Times New Roman" w:hAnsi="Times New Roman" w:cs="Times New Roman"/>
          <w:lang w:val="pt-BR"/>
        </w:rPr>
        <w:t xml:space="preserve">- </w:t>
      </w:r>
      <w:hyperlink r:id="rId17" w:tgtFrame="loopstyle_link" w:history="1">
        <w:r w:rsidR="00FA38B6" w:rsidRPr="008564A9">
          <w:rPr>
            <w:rFonts w:ascii="Times New Roman" w:eastAsia="Times New Roman" w:hAnsi="Times New Roman" w:cs="Times New Roman"/>
            <w:color w:val="F47B29"/>
            <w:u w:val="single"/>
            <w:shd w:val="clear" w:color="auto" w:fill="FFFFFF"/>
            <w:lang w:val="pt-BR"/>
          </w:rPr>
          <w:t>Français</w:t>
        </w:r>
      </w:hyperlink>
      <w:r w:rsidR="00FA38B6" w:rsidRPr="008564A9">
        <w:rPr>
          <w:rFonts w:ascii="Times New Roman" w:eastAsia="Times New Roman" w:hAnsi="Times New Roman" w:cs="Times New Roman"/>
          <w:color w:val="333333"/>
          <w:shd w:val="clear" w:color="auto" w:fill="FFFFFF"/>
          <w:lang w:val="pt-BR"/>
        </w:rPr>
        <w:t xml:space="preserve"> - </w:t>
      </w:r>
      <w:hyperlink r:id="rId18" w:tgtFrame="loopstyle_link" w:history="1">
        <w:r w:rsidR="00FA38B6" w:rsidRPr="008564A9">
          <w:rPr>
            <w:rFonts w:ascii="Times New Roman" w:eastAsia="Times New Roman" w:hAnsi="Times New Roman" w:cs="Times New Roman"/>
            <w:color w:val="0D499C"/>
            <w:u w:val="single"/>
            <w:shd w:val="clear" w:color="auto" w:fill="FFFFFF"/>
            <w:lang w:val="pt-BR"/>
          </w:rPr>
          <w:t>Português</w:t>
        </w:r>
      </w:hyperlink>
    </w:p>
    <w:p w14:paraId="2E35C422" w14:textId="77777777" w:rsidR="00FA38B6" w:rsidRPr="008564A9" w:rsidRDefault="00FA38B6" w:rsidP="00FA38B6">
      <w:pPr>
        <w:spacing w:after="0" w:line="240" w:lineRule="auto"/>
        <w:ind w:left="2880" w:hanging="900"/>
        <w:jc w:val="both"/>
        <w:rPr>
          <w:rFonts w:ascii="Times New Roman" w:eastAsia="Times New Roman" w:hAnsi="Times New Roman" w:cs="Times New Roman"/>
        </w:rPr>
      </w:pPr>
    </w:p>
    <w:p w14:paraId="42C49D3E" w14:textId="77777777" w:rsidR="00A65831" w:rsidRPr="008564A9" w:rsidRDefault="00527C7D" w:rsidP="00527C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64A9">
        <w:rPr>
          <w:rFonts w:ascii="Times New Roman" w:eastAsia="Times New Roman" w:hAnsi="Times New Roman" w:cs="Times New Roman"/>
        </w:rPr>
        <w:t>Call for experts for CooperaNet:  Criteria for selection of Experts</w:t>
      </w:r>
      <w:r w:rsidR="00A65831" w:rsidRPr="008564A9">
        <w:rPr>
          <w:rFonts w:ascii="Times New Roman" w:eastAsia="Times New Roman" w:hAnsi="Times New Roman" w:cs="Times New Roman"/>
        </w:rPr>
        <w:t>:</w:t>
      </w:r>
    </w:p>
    <w:p w14:paraId="052CDF13" w14:textId="4B73C4EA" w:rsidR="00A65831" w:rsidRPr="008564A9" w:rsidRDefault="00A65831" w:rsidP="00A6583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64A9">
        <w:rPr>
          <w:rFonts w:ascii="Times New Roman" w:eastAsia="Times New Roman" w:hAnsi="Times New Roman" w:cs="Times New Roman"/>
        </w:rPr>
        <w:t>Final document including inputs submitted by member states</w:t>
      </w:r>
    </w:p>
    <w:p w14:paraId="141FBD0A" w14:textId="56E933C4" w:rsidR="00527C7D" w:rsidRPr="008564A9" w:rsidRDefault="00527C7D" w:rsidP="00527C7D">
      <w:pPr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 w:rsidRPr="008564A9">
        <w:rPr>
          <w:rFonts w:ascii="Times New Roman" w:eastAsia="Times New Roman" w:hAnsi="Times New Roman" w:cs="Times New Roman"/>
          <w:color w:val="333333"/>
        </w:rPr>
        <w:t xml:space="preserve">Document: </w:t>
      </w:r>
      <w:r w:rsidRPr="008564A9">
        <w:rPr>
          <w:rFonts w:ascii="Times New Roman" w:eastAsia="Times New Roman" w:hAnsi="Times New Roman" w:cs="Times New Roman"/>
        </w:rPr>
        <w:t>(AICD/JD/doc-208/23</w:t>
      </w:r>
      <w:r w:rsidR="00A65831" w:rsidRPr="008564A9">
        <w:rPr>
          <w:rFonts w:ascii="Times New Roman" w:eastAsia="Times New Roman" w:hAnsi="Times New Roman" w:cs="Times New Roman"/>
        </w:rPr>
        <w:t xml:space="preserve"> rev.1</w:t>
      </w:r>
      <w:r w:rsidRPr="008564A9">
        <w:rPr>
          <w:rFonts w:ascii="Times New Roman" w:eastAsia="Times New Roman" w:hAnsi="Times New Roman" w:cs="Times New Roman"/>
        </w:rPr>
        <w:t xml:space="preserve">) - </w:t>
      </w:r>
      <w:hyperlink r:id="rId19" w:tgtFrame="loopstyle_link" w:history="1">
        <w:r w:rsidRPr="008564A9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Español</w:t>
        </w:r>
      </w:hyperlink>
      <w:r w:rsidRPr="008564A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- </w:t>
      </w:r>
      <w:hyperlink r:id="rId20" w:tgtFrame="loopstyle_link" w:history="1">
        <w:r w:rsidRPr="008564A9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English</w:t>
        </w:r>
      </w:hyperlink>
    </w:p>
    <w:p w14:paraId="0640EDD5" w14:textId="77777777" w:rsidR="00FA38B6" w:rsidRPr="008564A9" w:rsidRDefault="00FA38B6" w:rsidP="00FA38B6">
      <w:pPr>
        <w:spacing w:after="0" w:line="240" w:lineRule="auto"/>
        <w:ind w:left="2880" w:hanging="900"/>
        <w:jc w:val="both"/>
        <w:rPr>
          <w:rFonts w:ascii="Times New Roman" w:eastAsia="Times New Roman" w:hAnsi="Times New Roman" w:cs="Times New Roman"/>
        </w:rPr>
      </w:pPr>
    </w:p>
    <w:p w14:paraId="18E1ABFE" w14:textId="77777777" w:rsidR="00A65831" w:rsidRPr="008564A9" w:rsidRDefault="00A65831" w:rsidP="00FA38B6">
      <w:pPr>
        <w:spacing w:after="0" w:line="240" w:lineRule="auto"/>
        <w:ind w:left="2880" w:hanging="900"/>
        <w:jc w:val="both"/>
        <w:rPr>
          <w:rFonts w:ascii="Times New Roman" w:eastAsia="Times New Roman" w:hAnsi="Times New Roman" w:cs="Times New Roman"/>
        </w:rPr>
      </w:pPr>
    </w:p>
    <w:p w14:paraId="44292579" w14:textId="77777777" w:rsidR="00FA38B6" w:rsidRPr="008564A9" w:rsidRDefault="00FA38B6" w:rsidP="00FA38B6">
      <w:pPr>
        <w:spacing w:after="0" w:line="240" w:lineRule="auto"/>
        <w:ind w:left="2880" w:hanging="900"/>
        <w:jc w:val="both"/>
        <w:rPr>
          <w:rFonts w:ascii="Times New Roman" w:eastAsia="Times New Roman" w:hAnsi="Times New Roman" w:cs="Times New Roman"/>
        </w:rPr>
      </w:pPr>
    </w:p>
    <w:p w14:paraId="4AC58E49" w14:textId="77777777" w:rsidR="00FA38B6" w:rsidRPr="008564A9" w:rsidRDefault="00FA38B6" w:rsidP="00A658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64A9">
        <w:rPr>
          <w:rFonts w:ascii="Times New Roman" w:eastAsia="Times New Roman" w:hAnsi="Times New Roman" w:cs="Times New Roman"/>
        </w:rPr>
        <w:lastRenderedPageBreak/>
        <w:t> Development Cooperation Fund (DCF):</w:t>
      </w:r>
    </w:p>
    <w:p w14:paraId="18D01482" w14:textId="77777777" w:rsidR="00FA38B6" w:rsidRPr="008564A9" w:rsidRDefault="00FA38B6" w:rsidP="0057200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2B09C4D" w14:textId="344B5818" w:rsidR="00FA38B6" w:rsidRPr="008564A9" w:rsidRDefault="00FA38B6" w:rsidP="00FA38B6">
      <w:pPr>
        <w:numPr>
          <w:ilvl w:val="0"/>
          <w:numId w:val="28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</w:rPr>
      </w:pPr>
      <w:r w:rsidRPr="008564A9">
        <w:rPr>
          <w:rFonts w:ascii="Times New Roman" w:eastAsia="Times New Roman" w:hAnsi="Times New Roman" w:cs="Times New Roman"/>
        </w:rPr>
        <w:t>202</w:t>
      </w:r>
      <w:r w:rsidR="00A65831" w:rsidRPr="008564A9">
        <w:rPr>
          <w:rFonts w:ascii="Times New Roman" w:eastAsia="Times New Roman" w:hAnsi="Times New Roman" w:cs="Times New Roman"/>
        </w:rPr>
        <w:t>3</w:t>
      </w:r>
      <w:r w:rsidRPr="008564A9">
        <w:rPr>
          <w:rFonts w:ascii="Times New Roman" w:eastAsia="Times New Roman" w:hAnsi="Times New Roman" w:cs="Times New Roman"/>
        </w:rPr>
        <w:t xml:space="preserve"> Contributions to the Development Cooperation Fund (Updated as of </w:t>
      </w:r>
      <w:r w:rsidR="00A65831" w:rsidRPr="008564A9">
        <w:rPr>
          <w:rFonts w:ascii="Times New Roman" w:eastAsia="Times New Roman" w:hAnsi="Times New Roman" w:cs="Times New Roman"/>
        </w:rPr>
        <w:t>September 7</w:t>
      </w:r>
      <w:r w:rsidRPr="008564A9">
        <w:rPr>
          <w:rFonts w:ascii="Times New Roman" w:eastAsia="Times New Roman" w:hAnsi="Times New Roman" w:cs="Times New Roman"/>
        </w:rPr>
        <w:t>,</w:t>
      </w:r>
      <w:r w:rsidR="00A65831" w:rsidRPr="008564A9">
        <w:rPr>
          <w:rFonts w:ascii="Times New Roman" w:eastAsia="Times New Roman" w:hAnsi="Times New Roman" w:cs="Times New Roman"/>
        </w:rPr>
        <w:t xml:space="preserve"> </w:t>
      </w:r>
      <w:r w:rsidRPr="008564A9">
        <w:rPr>
          <w:rFonts w:ascii="Times New Roman" w:eastAsia="Times New Roman" w:hAnsi="Times New Roman" w:cs="Times New Roman"/>
        </w:rPr>
        <w:t xml:space="preserve">2023) </w:t>
      </w:r>
    </w:p>
    <w:p w14:paraId="4C68FAE8" w14:textId="78C104C5" w:rsidR="00FA38B6" w:rsidRPr="008564A9" w:rsidRDefault="00FA38B6" w:rsidP="00FA38B6">
      <w:pPr>
        <w:tabs>
          <w:tab w:val="left" w:pos="207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64A9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r w:rsidRPr="008564A9">
        <w:rPr>
          <w:rFonts w:ascii="Times New Roman" w:eastAsia="Times New Roman" w:hAnsi="Times New Roman" w:cs="Times New Roman"/>
        </w:rPr>
        <w:t>                                          </w:t>
      </w:r>
      <w:r w:rsidRPr="008564A9">
        <w:rPr>
          <w:rFonts w:ascii="Times New Roman" w:eastAsia="Times New Roman" w:hAnsi="Times New Roman" w:cs="Times New Roman"/>
          <w:color w:val="333333"/>
        </w:rPr>
        <w:t xml:space="preserve">Document: </w:t>
      </w:r>
      <w:r w:rsidRPr="008564A9">
        <w:rPr>
          <w:rFonts w:ascii="Times New Roman" w:eastAsia="Times New Roman" w:hAnsi="Times New Roman" w:cs="Times New Roman"/>
        </w:rPr>
        <w:t>(AICD/JD/doc-2</w:t>
      </w:r>
      <w:r w:rsidR="00A65831" w:rsidRPr="008564A9">
        <w:rPr>
          <w:rFonts w:ascii="Times New Roman" w:eastAsia="Times New Roman" w:hAnsi="Times New Roman" w:cs="Times New Roman"/>
        </w:rPr>
        <w:t>14</w:t>
      </w:r>
      <w:r w:rsidRPr="008564A9">
        <w:rPr>
          <w:rFonts w:ascii="Times New Roman" w:eastAsia="Times New Roman" w:hAnsi="Times New Roman" w:cs="Times New Roman"/>
        </w:rPr>
        <w:t xml:space="preserve">/23) - </w:t>
      </w:r>
      <w:hyperlink r:id="rId21" w:tgtFrame="loopstyle_link" w:history="1">
        <w:r w:rsidRPr="008564A9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Español</w:t>
        </w:r>
      </w:hyperlink>
      <w:r w:rsidRPr="008564A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- </w:t>
      </w:r>
      <w:hyperlink r:id="rId22" w:tgtFrame="loopstyle_link" w:history="1">
        <w:r w:rsidRPr="008564A9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English</w:t>
        </w:r>
      </w:hyperlink>
    </w:p>
    <w:p w14:paraId="474561B8" w14:textId="77777777" w:rsidR="00FA38B6" w:rsidRPr="008564A9" w:rsidRDefault="00FA38B6" w:rsidP="0057200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7EB909F" w14:textId="77777777" w:rsidR="00FA38B6" w:rsidRPr="008564A9" w:rsidRDefault="00FA38B6" w:rsidP="0057200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0DE1A6C" w14:textId="77777777" w:rsidR="000255D6" w:rsidRPr="008564A9" w:rsidRDefault="000255D6" w:rsidP="00A658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64A9">
        <w:rPr>
          <w:rFonts w:ascii="Times New Roman" w:eastAsia="Times New Roman" w:hAnsi="Times New Roman" w:cs="Times New Roman"/>
        </w:rPr>
        <w:t>Preparation for the Fourth Specialized CIDI Meeting of High-Level Authorities on Cooperation:</w:t>
      </w:r>
    </w:p>
    <w:p w14:paraId="4C39C720" w14:textId="2E529F0D" w:rsidR="008564A9" w:rsidRPr="008564A9" w:rsidRDefault="008564A9" w:rsidP="008564A9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64A9">
        <w:rPr>
          <w:rFonts w:ascii="Times New Roman" w:eastAsia="Times New Roman" w:hAnsi="Times New Roman" w:cs="Times New Roman"/>
        </w:rPr>
        <w:t>Discussion on the following topics:</w:t>
      </w:r>
    </w:p>
    <w:p w14:paraId="5E9D608D" w14:textId="77777777" w:rsidR="00A65831" w:rsidRPr="008564A9" w:rsidRDefault="00A65831" w:rsidP="00A65831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</w:rPr>
      </w:pPr>
    </w:p>
    <w:p w14:paraId="6727A0BE" w14:textId="3F17475F" w:rsidR="00A65831" w:rsidRPr="008564A9" w:rsidRDefault="00A65831" w:rsidP="000255D6">
      <w:pPr>
        <w:numPr>
          <w:ilvl w:val="0"/>
          <w:numId w:val="32"/>
        </w:numPr>
        <w:spacing w:after="0" w:line="240" w:lineRule="auto"/>
        <w:ind w:left="2610"/>
        <w:jc w:val="both"/>
        <w:rPr>
          <w:rFonts w:ascii="Times New Roman" w:eastAsia="Times New Roman" w:hAnsi="Times New Roman" w:cs="Times New Roman"/>
        </w:rPr>
      </w:pPr>
      <w:r w:rsidRPr="008564A9">
        <w:rPr>
          <w:rFonts w:ascii="Times New Roman" w:eastAsia="Times New Roman" w:hAnsi="Times New Roman" w:cs="Times New Roman"/>
        </w:rPr>
        <w:t>Preliminary Draft White Paper-</w:t>
      </w:r>
      <w:r w:rsidRPr="008564A9">
        <w:rPr>
          <w:rFonts w:ascii="Times New Roman" w:eastAsia="Times New Roman" w:hAnsi="Times New Roman" w:cs="Times New Roman"/>
        </w:rPr>
        <w:t xml:space="preserve"> </w:t>
      </w:r>
      <w:r w:rsidRPr="008564A9">
        <w:rPr>
          <w:rFonts w:ascii="Times New Roman" w:eastAsia="Times New Roman" w:hAnsi="Times New Roman" w:cs="Times New Roman"/>
        </w:rPr>
        <w:t>AICD/JD/doc-213/23)</w:t>
      </w:r>
      <w:r w:rsidRPr="008564A9">
        <w:rPr>
          <w:rFonts w:ascii="Times New Roman" w:eastAsia="Times New Roman" w:hAnsi="Times New Roman" w:cs="Times New Roman"/>
        </w:rPr>
        <w:t>-</w:t>
      </w:r>
      <w:r w:rsidRPr="008564A9">
        <w:rPr>
          <w:rFonts w:ascii="Times New Roman" w:eastAsia="Times New Roman" w:hAnsi="Times New Roman" w:cs="Times New Roman"/>
        </w:rPr>
        <w:t> </w:t>
      </w:r>
      <w:hyperlink r:id="rId23" w:history="1">
        <w:r w:rsidRPr="008564A9">
          <w:rPr>
            <w:rFonts w:ascii="Times New Roman" w:eastAsia="Times New Roman" w:hAnsi="Times New Roman" w:cs="Times New Roman"/>
            <w:color w:val="0000FF"/>
            <w:u w:val="single"/>
          </w:rPr>
          <w:t>English</w:t>
        </w:r>
      </w:hyperlink>
      <w:r w:rsidRPr="008564A9">
        <w:rPr>
          <w:rFonts w:ascii="Times New Roman" w:eastAsia="Times New Roman" w:hAnsi="Times New Roman" w:cs="Times New Roman"/>
          <w:color w:val="FF0000"/>
        </w:rPr>
        <w:t xml:space="preserve"> -</w:t>
      </w:r>
      <w:hyperlink r:id="rId24" w:history="1">
        <w:r w:rsidRPr="008564A9">
          <w:rPr>
            <w:rFonts w:ascii="Times New Roman" w:eastAsia="Times New Roman" w:hAnsi="Times New Roman" w:cs="Times New Roman"/>
            <w:color w:val="0000FF"/>
            <w:u w:val="single"/>
          </w:rPr>
          <w:t>Español</w:t>
        </w:r>
      </w:hyperlink>
      <w:r w:rsidRPr="008564A9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4FAF8CAF" w14:textId="77777777" w:rsidR="00A65831" w:rsidRPr="008564A9" w:rsidRDefault="00A65831" w:rsidP="00A65831">
      <w:pPr>
        <w:numPr>
          <w:ilvl w:val="0"/>
          <w:numId w:val="32"/>
        </w:numPr>
        <w:spacing w:after="0" w:line="240" w:lineRule="auto"/>
        <w:ind w:left="2610"/>
        <w:jc w:val="both"/>
        <w:rPr>
          <w:rFonts w:ascii="Times New Roman" w:eastAsia="Times New Roman" w:hAnsi="Times New Roman" w:cs="Times New Roman"/>
        </w:rPr>
      </w:pPr>
      <w:r w:rsidRPr="008564A9">
        <w:rPr>
          <w:rFonts w:ascii="Times New Roman" w:eastAsia="Times New Roman" w:hAnsi="Times New Roman" w:cs="Times New Roman"/>
        </w:rPr>
        <w:t>Location (Host country)</w:t>
      </w:r>
    </w:p>
    <w:p w14:paraId="177A2DA7" w14:textId="4F358C65" w:rsidR="000255D6" w:rsidRPr="008564A9" w:rsidRDefault="000255D6" w:rsidP="000255D6">
      <w:pPr>
        <w:numPr>
          <w:ilvl w:val="0"/>
          <w:numId w:val="32"/>
        </w:numPr>
        <w:spacing w:after="0" w:line="240" w:lineRule="auto"/>
        <w:ind w:left="2610"/>
        <w:jc w:val="both"/>
        <w:rPr>
          <w:rFonts w:ascii="Times New Roman" w:eastAsia="Times New Roman" w:hAnsi="Times New Roman" w:cs="Times New Roman"/>
        </w:rPr>
      </w:pPr>
      <w:r w:rsidRPr="008564A9">
        <w:rPr>
          <w:rFonts w:ascii="Times New Roman" w:eastAsia="Times New Roman" w:hAnsi="Times New Roman" w:cs="Times New Roman"/>
        </w:rPr>
        <w:t>Preparatory meeting in preparation for the High-Level Authorities on Cooperation</w:t>
      </w:r>
      <w:r w:rsidR="008564A9" w:rsidRPr="008564A9">
        <w:rPr>
          <w:rFonts w:ascii="Times New Roman" w:eastAsia="Times New Roman" w:hAnsi="Times New Roman" w:cs="Times New Roman"/>
        </w:rPr>
        <w:t xml:space="preserve"> </w:t>
      </w:r>
      <w:r w:rsidR="008564A9" w:rsidRPr="008564A9">
        <w:rPr>
          <w:rFonts w:ascii="Times New Roman" w:eastAsia="Times New Roman" w:hAnsi="Times New Roman" w:cs="Times New Roman"/>
        </w:rPr>
        <w:t>(November 2-3, 2023, OAS Headquarters)</w:t>
      </w:r>
    </w:p>
    <w:p w14:paraId="1DCABE7E" w14:textId="77777777" w:rsidR="008564A9" w:rsidRPr="008564A9" w:rsidRDefault="008564A9" w:rsidP="008564A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F4624F3" w14:textId="77777777" w:rsidR="008564A9" w:rsidRPr="008564A9" w:rsidRDefault="008564A9" w:rsidP="008564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64A9">
        <w:rPr>
          <w:rFonts w:ascii="Times New Roman" w:eastAsia="Times New Roman" w:hAnsi="Times New Roman" w:cs="Times New Roman"/>
        </w:rPr>
        <w:t xml:space="preserve"> OAS Scholarship and Training Programs:               </w:t>
      </w:r>
    </w:p>
    <w:p w14:paraId="1F8FBEBE" w14:textId="4AF71ED4" w:rsidR="008564A9" w:rsidRPr="008564A9" w:rsidRDefault="008564A9" w:rsidP="008564A9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64A9">
        <w:rPr>
          <w:rFonts w:ascii="Times New Roman" w:eastAsia="Times New Roman" w:hAnsi="Times New Roman" w:cs="Times New Roman"/>
        </w:rPr>
        <w:t xml:space="preserve">Request for approval of implementation of the award of a second round of the Academic Scholarship among those member states ranking lower in the Human Development Index - Document: (AICD/JD/doc-216/23) - </w:t>
      </w:r>
      <w:hyperlink r:id="rId25" w:tgtFrame="loopstyle_link" w:history="1">
        <w:r w:rsidRPr="008564A9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Español</w:t>
        </w:r>
      </w:hyperlink>
      <w:r w:rsidRPr="008564A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- </w:t>
      </w:r>
      <w:hyperlink r:id="rId26" w:tgtFrame="loopstyle_link" w:history="1">
        <w:r w:rsidRPr="008564A9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English</w:t>
        </w:r>
      </w:hyperlink>
    </w:p>
    <w:p w14:paraId="2092D287" w14:textId="77777777" w:rsidR="008564A9" w:rsidRPr="008564A9" w:rsidRDefault="008564A9" w:rsidP="008564A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D8C8D3B" w14:textId="77777777" w:rsidR="000255D6" w:rsidRPr="008564A9" w:rsidRDefault="000255D6" w:rsidP="008564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64A9">
        <w:rPr>
          <w:rFonts w:ascii="Times New Roman" w:eastAsia="Times New Roman" w:hAnsi="Times New Roman" w:cs="Times New Roman"/>
        </w:rPr>
        <w:t>Other business</w:t>
      </w:r>
    </w:p>
    <w:p w14:paraId="29F152BE" w14:textId="77777777" w:rsidR="00FA38B6" w:rsidRPr="008564A9" w:rsidRDefault="00FA38B6" w:rsidP="0057200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03DC904" w14:textId="77777777" w:rsidR="00FA38B6" w:rsidRPr="008564A9" w:rsidRDefault="00FA38B6" w:rsidP="0057200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9E3DF62" w14:textId="55FD736A" w:rsidR="00750899" w:rsidRPr="008564A9" w:rsidRDefault="00750899" w:rsidP="007508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74187EA" w14:textId="2808171E" w:rsidR="00750899" w:rsidRPr="008564A9" w:rsidRDefault="00750899" w:rsidP="007508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96B9E28" w14:textId="0FC0CCBB" w:rsidR="00750899" w:rsidRPr="008564A9" w:rsidRDefault="00750899" w:rsidP="007508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64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27AE1EB" wp14:editId="6F39F937">
                <wp:simplePos x="0" y="0"/>
                <wp:positionH relativeFrom="column">
                  <wp:posOffset>0</wp:posOffset>
                </wp:positionH>
                <wp:positionV relativeFrom="page">
                  <wp:posOffset>8931275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AE314C2" w14:textId="4D0E36E5" w:rsidR="00750899" w:rsidRPr="007F6CFF" w:rsidRDefault="00750899" w:rsidP="0075089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8564A9">
                              <w:rPr>
                                <w:noProof/>
                                <w:sz w:val="18"/>
                              </w:rPr>
                              <w:t>CIDRP03969E01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AE1E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703.25pt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" filled="f" stroked="f">
                <v:stroke joinstyle="round"/>
                <v:textbox>
                  <w:txbxContent>
                    <w:p w14:paraId="4AE314C2" w14:textId="4D0E36E5" w:rsidR="00750899" w:rsidRPr="007F6CFF" w:rsidRDefault="00750899" w:rsidP="0075089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8564A9">
                        <w:rPr>
                          <w:noProof/>
                          <w:sz w:val="18"/>
                        </w:rPr>
                        <w:t>CIDRP03969E01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50899" w:rsidRPr="008564A9" w:rsidSect="008564A9">
      <w:headerReference w:type="default" r:id="rId27"/>
      <w:pgSz w:w="12240" w:h="15840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EB5EB" w14:textId="77777777" w:rsidR="005B29EE" w:rsidRDefault="005B29EE" w:rsidP="005B29EE">
      <w:pPr>
        <w:spacing w:after="0" w:line="240" w:lineRule="auto"/>
      </w:pPr>
      <w:r>
        <w:separator/>
      </w:r>
    </w:p>
  </w:endnote>
  <w:endnote w:type="continuationSeparator" w:id="0">
    <w:p w14:paraId="5A289476" w14:textId="77777777" w:rsidR="005B29EE" w:rsidRDefault="005B29EE" w:rsidP="005B2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F47AE" w14:textId="77777777" w:rsidR="005B29EE" w:rsidRDefault="005B29EE" w:rsidP="005B29EE">
      <w:pPr>
        <w:spacing w:after="0" w:line="240" w:lineRule="auto"/>
      </w:pPr>
      <w:r>
        <w:separator/>
      </w:r>
    </w:p>
  </w:footnote>
  <w:footnote w:type="continuationSeparator" w:id="0">
    <w:p w14:paraId="4716A05E" w14:textId="77777777" w:rsidR="005B29EE" w:rsidRDefault="005B29EE" w:rsidP="005B2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92098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E82D44" w14:textId="712CD061" w:rsidR="005B29EE" w:rsidRDefault="005B29EE">
        <w:pPr>
          <w:pStyle w:val="Header"/>
          <w:jc w:val="center"/>
        </w:pPr>
        <w:r>
          <w:fldChar w:fldCharType="begin"/>
        </w:r>
        <w:r>
          <w:instrText xml:space="preserve"> PAGE  \* ArabicDash  \* MERGEFORMAT </w:instrText>
        </w:r>
        <w:r>
          <w:fldChar w:fldCharType="separate"/>
        </w:r>
        <w:r>
          <w:rPr>
            <w:noProof/>
          </w:rPr>
          <w:t>- 2 -</w:t>
        </w:r>
        <w:r>
          <w:fldChar w:fldCharType="end"/>
        </w:r>
      </w:p>
    </w:sdtContent>
  </w:sdt>
  <w:p w14:paraId="3A996188" w14:textId="77777777" w:rsidR="005B29EE" w:rsidRDefault="005B29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314"/>
    <w:multiLevelType w:val="hybridMultilevel"/>
    <w:tmpl w:val="31C6FFC4"/>
    <w:lvl w:ilvl="0" w:tplc="3AD0856A">
      <w:numFmt w:val="bullet"/>
      <w:lvlText w:val="•"/>
      <w:lvlJc w:val="left"/>
      <w:pPr>
        <w:ind w:left="3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" w15:restartNumberingAfterBreak="0">
    <w:nsid w:val="08E726EC"/>
    <w:multiLevelType w:val="multilevel"/>
    <w:tmpl w:val="B33EED1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Letter"/>
      <w:lvlText w:val="%3."/>
      <w:lvlJc w:val="left"/>
      <w:pPr>
        <w:tabs>
          <w:tab w:val="num" w:pos="3960"/>
        </w:tabs>
        <w:ind w:left="3960" w:hanging="360"/>
      </w:pPr>
    </w:lvl>
    <w:lvl w:ilvl="3">
      <w:start w:val="1"/>
      <w:numFmt w:val="lowerLetter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Letter"/>
      <w:lvlText w:val="%6."/>
      <w:lvlJc w:val="left"/>
      <w:pPr>
        <w:tabs>
          <w:tab w:val="num" w:pos="6120"/>
        </w:tabs>
        <w:ind w:left="6120" w:hanging="360"/>
      </w:pPr>
    </w:lvl>
    <w:lvl w:ilvl="6">
      <w:start w:val="1"/>
      <w:numFmt w:val="lowerLetter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Letter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2" w15:restartNumberingAfterBreak="0">
    <w:nsid w:val="142D484C"/>
    <w:multiLevelType w:val="hybridMultilevel"/>
    <w:tmpl w:val="9CB683F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58117C3"/>
    <w:multiLevelType w:val="hybridMultilevel"/>
    <w:tmpl w:val="57BC3FB8"/>
    <w:lvl w:ilvl="0" w:tplc="935A81B4">
      <w:start w:val="1"/>
      <w:numFmt w:val="decimal"/>
      <w:lvlText w:val="%1."/>
      <w:lvlJc w:val="righ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EF0A18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79056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30513A"/>
    <w:multiLevelType w:val="hybridMultilevel"/>
    <w:tmpl w:val="B89E28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CE4997"/>
    <w:multiLevelType w:val="hybridMultilevel"/>
    <w:tmpl w:val="9D263954"/>
    <w:lvl w:ilvl="0" w:tplc="E7C04CCC">
      <w:start w:val="202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4603976"/>
    <w:multiLevelType w:val="hybridMultilevel"/>
    <w:tmpl w:val="D89434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95F4A29"/>
    <w:multiLevelType w:val="multilevel"/>
    <w:tmpl w:val="B33EED1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Letter"/>
      <w:lvlText w:val="%3."/>
      <w:lvlJc w:val="left"/>
      <w:pPr>
        <w:tabs>
          <w:tab w:val="num" w:pos="3960"/>
        </w:tabs>
        <w:ind w:left="3960" w:hanging="360"/>
      </w:pPr>
    </w:lvl>
    <w:lvl w:ilvl="3">
      <w:start w:val="1"/>
      <w:numFmt w:val="lowerLetter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Letter"/>
      <w:lvlText w:val="%6."/>
      <w:lvlJc w:val="left"/>
      <w:pPr>
        <w:tabs>
          <w:tab w:val="num" w:pos="6120"/>
        </w:tabs>
        <w:ind w:left="6120" w:hanging="360"/>
      </w:pPr>
    </w:lvl>
    <w:lvl w:ilvl="6">
      <w:start w:val="1"/>
      <w:numFmt w:val="lowerLetter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Letter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9" w15:restartNumberingAfterBreak="0">
    <w:nsid w:val="29637C25"/>
    <w:multiLevelType w:val="multilevel"/>
    <w:tmpl w:val="FFFFFFFF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CBB2F7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3463F3"/>
    <w:multiLevelType w:val="multilevel"/>
    <w:tmpl w:val="7150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D8D2D77"/>
    <w:multiLevelType w:val="hybridMultilevel"/>
    <w:tmpl w:val="4CD26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21059B"/>
    <w:multiLevelType w:val="multilevel"/>
    <w:tmpl w:val="8666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397811"/>
    <w:multiLevelType w:val="hybridMultilevel"/>
    <w:tmpl w:val="1ED41446"/>
    <w:lvl w:ilvl="0" w:tplc="902A2E24">
      <w:start w:val="5"/>
      <w:numFmt w:val="bullet"/>
      <w:lvlText w:val="-"/>
      <w:lvlJc w:val="left"/>
      <w:pPr>
        <w:ind w:left="1260" w:hanging="360"/>
      </w:pPr>
      <w:rPr>
        <w:rFonts w:ascii="Calibri" w:eastAsia="Times New Roman" w:hAnsi="Calibri" w:cs="Calibri" w:hint="default"/>
        <w:sz w:val="20"/>
      </w:rPr>
    </w:lvl>
    <w:lvl w:ilvl="1" w:tplc="7DB29918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03576E0"/>
    <w:multiLevelType w:val="hybridMultilevel"/>
    <w:tmpl w:val="91F4C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6B6F3C"/>
    <w:multiLevelType w:val="multilevel"/>
    <w:tmpl w:val="FFFFFFFF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5244079"/>
    <w:multiLevelType w:val="hybridMultilevel"/>
    <w:tmpl w:val="74E28274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4556362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9270"/>
        </w:tabs>
        <w:ind w:left="927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9990"/>
        </w:tabs>
        <w:ind w:left="999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11430"/>
        </w:tabs>
        <w:ind w:left="1143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12150"/>
        </w:tabs>
        <w:ind w:left="1215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57E2874"/>
    <w:multiLevelType w:val="multilevel"/>
    <w:tmpl w:val="6F02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6057D8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93D62E7"/>
    <w:multiLevelType w:val="multilevel"/>
    <w:tmpl w:val="2B30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CCC60FE"/>
    <w:multiLevelType w:val="hybridMultilevel"/>
    <w:tmpl w:val="3948EE14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3" w15:restartNumberingAfterBreak="0">
    <w:nsid w:val="4D88238E"/>
    <w:multiLevelType w:val="multilevel"/>
    <w:tmpl w:val="725E140E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57582D"/>
    <w:multiLevelType w:val="multilevel"/>
    <w:tmpl w:val="FFFFFFFF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222244E"/>
    <w:multiLevelType w:val="hybridMultilevel"/>
    <w:tmpl w:val="9CB683FE"/>
    <w:lvl w:ilvl="0" w:tplc="FFFFFFFF">
      <w:start w:val="1"/>
      <w:numFmt w:val="decimal"/>
      <w:lvlText w:val="%1."/>
      <w:lvlJc w:val="left"/>
      <w:pPr>
        <w:ind w:left="0" w:hanging="360"/>
      </w:p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56262C90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8B4313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C4E64C8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FF62AAC"/>
    <w:multiLevelType w:val="hybridMultilevel"/>
    <w:tmpl w:val="AAEE1F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1694965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D553194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EA8669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95C21EE"/>
    <w:multiLevelType w:val="multilevel"/>
    <w:tmpl w:val="D722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BA3783F"/>
    <w:multiLevelType w:val="multilevel"/>
    <w:tmpl w:val="FFFFFFFF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012101888">
    <w:abstractNumId w:val="2"/>
  </w:num>
  <w:num w:numId="2" w16cid:durableId="1102527669">
    <w:abstractNumId w:val="1"/>
  </w:num>
  <w:num w:numId="3" w16cid:durableId="1017384487">
    <w:abstractNumId w:val="17"/>
  </w:num>
  <w:num w:numId="4" w16cid:durableId="1444036067">
    <w:abstractNumId w:val="7"/>
  </w:num>
  <w:num w:numId="5" w16cid:durableId="3629149">
    <w:abstractNumId w:val="0"/>
  </w:num>
  <w:num w:numId="6" w16cid:durableId="2063479343">
    <w:abstractNumId w:val="29"/>
  </w:num>
  <w:num w:numId="7" w16cid:durableId="1788232158">
    <w:abstractNumId w:val="12"/>
  </w:num>
  <w:num w:numId="8" w16cid:durableId="934021301">
    <w:abstractNumId w:val="15"/>
  </w:num>
  <w:num w:numId="9" w16cid:durableId="1061909458">
    <w:abstractNumId w:val="22"/>
  </w:num>
  <w:num w:numId="10" w16cid:durableId="394553229">
    <w:abstractNumId w:val="6"/>
  </w:num>
  <w:num w:numId="11" w16cid:durableId="88718100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55223799">
    <w:abstractNumId w:val="5"/>
  </w:num>
  <w:num w:numId="13" w16cid:durableId="168761296">
    <w:abstractNumId w:val="8"/>
  </w:num>
  <w:num w:numId="14" w16cid:durableId="44380870">
    <w:abstractNumId w:val="19"/>
  </w:num>
  <w:num w:numId="15" w16cid:durableId="182520754">
    <w:abstractNumId w:val="23"/>
  </w:num>
  <w:num w:numId="16" w16cid:durableId="1255747057">
    <w:abstractNumId w:val="33"/>
  </w:num>
  <w:num w:numId="17" w16cid:durableId="1473330144">
    <w:abstractNumId w:val="11"/>
  </w:num>
  <w:num w:numId="18" w16cid:durableId="760954263">
    <w:abstractNumId w:val="21"/>
  </w:num>
  <w:num w:numId="19" w16cid:durableId="1456558485">
    <w:abstractNumId w:val="13"/>
  </w:num>
  <w:num w:numId="20" w16cid:durableId="33488948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2421801">
    <w:abstractNumId w:val="27"/>
  </w:num>
  <w:num w:numId="22" w16cid:durableId="835535293">
    <w:abstractNumId w:val="14"/>
  </w:num>
  <w:num w:numId="23" w16cid:durableId="1791436880">
    <w:abstractNumId w:val="4"/>
  </w:num>
  <w:num w:numId="24" w16cid:durableId="1655600611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32200744">
    <w:abstractNumId w:val="32"/>
  </w:num>
  <w:num w:numId="26" w16cid:durableId="1159880945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69062542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1502550">
    <w:abstractNumId w:val="20"/>
  </w:num>
  <w:num w:numId="29" w16cid:durableId="187375525">
    <w:abstractNumId w:val="18"/>
  </w:num>
  <w:num w:numId="30" w16cid:durableId="822815259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18751219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04614331">
    <w:abstractNumId w:val="10"/>
  </w:num>
  <w:num w:numId="33" w16cid:durableId="153763147">
    <w:abstractNumId w:val="3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02717879">
    <w:abstractNumId w:val="25"/>
  </w:num>
  <w:num w:numId="35" w16cid:durableId="15361199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008"/>
    <w:rsid w:val="000255D6"/>
    <w:rsid w:val="00031EDB"/>
    <w:rsid w:val="00041F6B"/>
    <w:rsid w:val="000725D4"/>
    <w:rsid w:val="000737CD"/>
    <w:rsid w:val="00076235"/>
    <w:rsid w:val="000B2409"/>
    <w:rsid w:val="000C5744"/>
    <w:rsid w:val="00106527"/>
    <w:rsid w:val="00155E89"/>
    <w:rsid w:val="00170093"/>
    <w:rsid w:val="00184701"/>
    <w:rsid w:val="001874B9"/>
    <w:rsid w:val="002065E2"/>
    <w:rsid w:val="00244561"/>
    <w:rsid w:val="00244FE9"/>
    <w:rsid w:val="0028267B"/>
    <w:rsid w:val="00330A33"/>
    <w:rsid w:val="00334A76"/>
    <w:rsid w:val="00336EE3"/>
    <w:rsid w:val="003874DE"/>
    <w:rsid w:val="00392110"/>
    <w:rsid w:val="003A31FD"/>
    <w:rsid w:val="003B4076"/>
    <w:rsid w:val="00407565"/>
    <w:rsid w:val="00415771"/>
    <w:rsid w:val="005171F8"/>
    <w:rsid w:val="00527C7D"/>
    <w:rsid w:val="00572008"/>
    <w:rsid w:val="005B29EE"/>
    <w:rsid w:val="005E42DB"/>
    <w:rsid w:val="00652140"/>
    <w:rsid w:val="006E4871"/>
    <w:rsid w:val="0071119F"/>
    <w:rsid w:val="007122CA"/>
    <w:rsid w:val="00727E79"/>
    <w:rsid w:val="00750899"/>
    <w:rsid w:val="00822C3B"/>
    <w:rsid w:val="00830F3C"/>
    <w:rsid w:val="008313BE"/>
    <w:rsid w:val="00833740"/>
    <w:rsid w:val="0084329B"/>
    <w:rsid w:val="008564A9"/>
    <w:rsid w:val="00890A05"/>
    <w:rsid w:val="008B2D19"/>
    <w:rsid w:val="008E62E9"/>
    <w:rsid w:val="009127F3"/>
    <w:rsid w:val="00930EB5"/>
    <w:rsid w:val="00946FFF"/>
    <w:rsid w:val="00953CBC"/>
    <w:rsid w:val="009767C0"/>
    <w:rsid w:val="009977B9"/>
    <w:rsid w:val="009B3F61"/>
    <w:rsid w:val="009D215C"/>
    <w:rsid w:val="00A07514"/>
    <w:rsid w:val="00A14342"/>
    <w:rsid w:val="00A50095"/>
    <w:rsid w:val="00A65831"/>
    <w:rsid w:val="00A76756"/>
    <w:rsid w:val="00AA7E0C"/>
    <w:rsid w:val="00BA041F"/>
    <w:rsid w:val="00BA3AD6"/>
    <w:rsid w:val="00BB76CD"/>
    <w:rsid w:val="00BF3C12"/>
    <w:rsid w:val="00C45E1C"/>
    <w:rsid w:val="00C54DB9"/>
    <w:rsid w:val="00C77CF0"/>
    <w:rsid w:val="00CC5F37"/>
    <w:rsid w:val="00D57648"/>
    <w:rsid w:val="00DD4579"/>
    <w:rsid w:val="00DE2713"/>
    <w:rsid w:val="00E9628D"/>
    <w:rsid w:val="00EE2ADF"/>
    <w:rsid w:val="00F21913"/>
    <w:rsid w:val="00FA36D4"/>
    <w:rsid w:val="00FA38B6"/>
    <w:rsid w:val="00FD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04FAF"/>
  <w15:chartTrackingRefBased/>
  <w15:docId w15:val="{E9FC0A1D-3817-41E0-AD7C-CABED009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00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4561"/>
    <w:rPr>
      <w:color w:val="0000FF"/>
      <w:u w:val="single"/>
    </w:rPr>
  </w:style>
  <w:style w:type="paragraph" w:customStyle="1" w:styleId="xmsonormal">
    <w:name w:val="x_msonormal"/>
    <w:basedOn w:val="Normal"/>
    <w:rsid w:val="0024456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822C3B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5B2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9EE"/>
  </w:style>
  <w:style w:type="paragraph" w:styleId="Footer">
    <w:name w:val="footer"/>
    <w:basedOn w:val="Normal"/>
    <w:link w:val="FooterChar"/>
    <w:uiPriority w:val="99"/>
    <w:unhideWhenUsed/>
    <w:rsid w:val="005B2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m.oas.org/IDMS/Redirectpage.aspx?class=AICD/JD%20XX.2.18/doc.&amp;classNum=205&amp;lang=e" TargetMode="External"/><Relationship Id="rId13" Type="http://schemas.openxmlformats.org/officeDocument/2006/relationships/hyperlink" Target="https://scm.oas.org/IDMS/Redirectpage.aspx?class=AICD/JD%20XX.2.18/doc.&amp;classNum=210&amp;lang=s" TargetMode="External"/><Relationship Id="rId18" Type="http://schemas.openxmlformats.org/officeDocument/2006/relationships/hyperlink" Target="http://scm.oas.org/doc_public/PORTUGUESE/HIST_23/CIDSC00209P02.docx" TargetMode="External"/><Relationship Id="rId26" Type="http://schemas.openxmlformats.org/officeDocument/2006/relationships/hyperlink" Target="https://scm.oas.org/IDMS/Redirectpage.aspx?class=AICD/JD%20XX.2.18/doc.&amp;classNum=216&amp;lang=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m.oas.org/IDMS/Redirectpage.aspx?class=AICD/JD%20XX.2.18/doc.&amp;classNum=214&amp;lang=s" TargetMode="External"/><Relationship Id="rId7" Type="http://schemas.openxmlformats.org/officeDocument/2006/relationships/hyperlink" Target="https://scm.oas.org/IDMS/Redirectpage.aspx?class=AICD/JD%20XX.2.18/doc.&amp;classNum=205&amp;lang=s" TargetMode="External"/><Relationship Id="rId12" Type="http://schemas.openxmlformats.org/officeDocument/2006/relationships/hyperlink" Target="http://scm.oas.org/IDMS/Redirectpage.aspx?class=AICD/JD%20XX.2.18/doc.&amp;classNum=215&amp;lang=s" TargetMode="External"/><Relationship Id="rId17" Type="http://schemas.openxmlformats.org/officeDocument/2006/relationships/hyperlink" Target="http://scm.oas.org/doc_public/FRENCH/HIST_23/CIDSC00209F02.docx" TargetMode="External"/><Relationship Id="rId25" Type="http://schemas.openxmlformats.org/officeDocument/2006/relationships/hyperlink" Target="https://scm.oas.org/IDMS/Redirectpage.aspx?class=AICD/JD%20XX.2.18/doc.&amp;classNum=216&amp;lang=s" TargetMode="External"/><Relationship Id="rId2" Type="http://schemas.openxmlformats.org/officeDocument/2006/relationships/styles" Target="styles.xml"/><Relationship Id="rId16" Type="http://schemas.openxmlformats.org/officeDocument/2006/relationships/hyperlink" Target="http://scm.oas.org/doc_public/ENGLISH/HIST_23/CIDSC00209E02.docx" TargetMode="External"/><Relationship Id="rId20" Type="http://schemas.openxmlformats.org/officeDocument/2006/relationships/hyperlink" Target="https://scm.oas.org/IDMS/Redirectpage.aspx?class=AICD/JD%20XX.2.18/doc.&amp;classNum=208&amp;lang=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m.oas.org/IDMS/Redirectpage.aspx?class=AICD/JD%20XX.2.18/doc.&amp;classNum=215&amp;lang=e" TargetMode="External"/><Relationship Id="rId24" Type="http://schemas.openxmlformats.org/officeDocument/2006/relationships/hyperlink" Target="https://scm.oas.org/IDMS/Redirectpage.aspx?class=AICD/JD%20XX.2.18/doc.&amp;classNum=213&amp;lang=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m.oas.org/doc_public/SPANISH/HIST_23/CIDSC00209S02.docx" TargetMode="External"/><Relationship Id="rId23" Type="http://schemas.openxmlformats.org/officeDocument/2006/relationships/hyperlink" Target="https://scm.oas.org/IDMS/Redirectpage.aspx?class=AICD/JD%20XX.2.18/doc.&amp;classNum=213&amp;lang=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cm.oas.org/IDMS/Redirectpage.aspx?class=AICD/JD%20XX.2.18/doc.&amp;classNum=211&amp;lang=s" TargetMode="External"/><Relationship Id="rId19" Type="http://schemas.openxmlformats.org/officeDocument/2006/relationships/hyperlink" Target="https://scm.oas.org/IDMS/Redirectpage.aspx?class=AICD/JD%20XX.2.18/doc.&amp;classNum=208&amp;lang=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AICD/JD%20XX.2.18/doc.&amp;classNum=211&amp;lang=e" TargetMode="External"/><Relationship Id="rId14" Type="http://schemas.openxmlformats.org/officeDocument/2006/relationships/hyperlink" Target="https://scm.oas.org/IDMS/Redirectpage.aspx?class=AICD/JD%20XX.2.18/doc.&amp;classNum=210&amp;lang=e" TargetMode="External"/><Relationship Id="rId22" Type="http://schemas.openxmlformats.org/officeDocument/2006/relationships/hyperlink" Target="https://scm.oas.org/IDMS/Redirectpage.aspx?class=AICD/JD%20XX.2.18/doc.&amp;classNum=214&amp;lang=e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722</Words>
  <Characters>4094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Sandra</dc:creator>
  <cp:keywords/>
  <dc:description/>
  <cp:lastModifiedBy>Burns, Sandra</cp:lastModifiedBy>
  <cp:revision>4</cp:revision>
  <dcterms:created xsi:type="dcterms:W3CDTF">2023-09-20T22:46:00Z</dcterms:created>
  <dcterms:modified xsi:type="dcterms:W3CDTF">2023-09-21T01:08:00Z</dcterms:modified>
</cp:coreProperties>
</file>