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2640" w14:textId="52E11DC4" w:rsidR="00DA4B77" w:rsidRPr="00EA645F" w:rsidRDefault="00DA4B77" w:rsidP="00376238">
      <w:pPr>
        <w:tabs>
          <w:tab w:val="left" w:pos="6840"/>
        </w:tabs>
        <w:rPr>
          <w:sz w:val="22"/>
          <w:szCs w:val="22"/>
          <w:lang w:val="pt-BR"/>
        </w:rPr>
      </w:pPr>
      <w:r>
        <w:rPr>
          <w:b/>
          <w:sz w:val="22"/>
        </w:rPr>
        <w:tab/>
      </w:r>
      <w:r w:rsidRPr="00EA645F">
        <w:rPr>
          <w:sz w:val="22"/>
          <w:lang w:val="pt-BR"/>
        </w:rPr>
        <w:t>OEA/Ser.W</w:t>
      </w:r>
      <w:r w:rsidRPr="00EA645F">
        <w:rPr>
          <w:b/>
          <w:sz w:val="22"/>
          <w:lang w:val="pt-BR"/>
        </w:rPr>
        <w:t xml:space="preserve"> </w:t>
      </w:r>
      <w:r w:rsidRPr="00EA645F">
        <w:rPr>
          <w:sz w:val="22"/>
          <w:lang w:val="pt-BR"/>
        </w:rPr>
        <w:tab/>
        <w:t>CIDI/INF. 516/22 add.1</w:t>
      </w:r>
    </w:p>
    <w:p w14:paraId="7955568A" w14:textId="213FD573" w:rsidR="00BA1D03" w:rsidRPr="00B16538" w:rsidRDefault="00DA4B77" w:rsidP="00FE5777">
      <w:pPr>
        <w:tabs>
          <w:tab w:val="left" w:pos="6840"/>
        </w:tabs>
        <w:rPr>
          <w:sz w:val="22"/>
          <w:szCs w:val="22"/>
        </w:rPr>
      </w:pPr>
      <w:r w:rsidRPr="00EA645F">
        <w:rPr>
          <w:sz w:val="22"/>
          <w:lang w:val="pt-BR"/>
        </w:rPr>
        <w:tab/>
      </w:r>
      <w:r>
        <w:rPr>
          <w:sz w:val="22"/>
        </w:rPr>
        <w:t>14 septiembre 2022</w:t>
      </w:r>
    </w:p>
    <w:p w14:paraId="59E5DE8C" w14:textId="3E27603C" w:rsidR="00DD1B38" w:rsidRPr="00853499" w:rsidRDefault="00853499" w:rsidP="00FE5777">
      <w:pPr>
        <w:tabs>
          <w:tab w:val="left" w:pos="6840"/>
        </w:tabs>
        <w:rPr>
          <w:bCs/>
          <w:sz w:val="22"/>
          <w:szCs w:val="22"/>
        </w:rPr>
      </w:pPr>
      <w:r>
        <w:rPr>
          <w:sz w:val="22"/>
        </w:rPr>
        <w:tab/>
        <w:t>Original: inglés</w:t>
      </w:r>
    </w:p>
    <w:p w14:paraId="629788C8" w14:textId="77777777" w:rsidR="00853499" w:rsidRPr="00853499" w:rsidRDefault="00853499" w:rsidP="00853499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</w:rPr>
      </w:pPr>
    </w:p>
    <w:p w14:paraId="6A675E62" w14:textId="77777777" w:rsidR="004E1B3B" w:rsidRDefault="004E1B3B" w:rsidP="004E1B3B">
      <w:pPr>
        <w:rPr>
          <w:sz w:val="22"/>
          <w:szCs w:val="22"/>
        </w:rPr>
      </w:pPr>
    </w:p>
    <w:p w14:paraId="1A9CCDDD" w14:textId="77777777" w:rsidR="00113C8E" w:rsidRDefault="00113C8E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0C925F38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5BA934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5772321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68B90C4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33D78A2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849B8FD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3F4AAF75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2F39E48F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5B021F9C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7B837F75" w14:textId="77777777" w:rsidR="00F32AA1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4A9F90E3" w14:textId="77777777" w:rsidR="00F32AA1" w:rsidRPr="00A46A1C" w:rsidRDefault="00F32AA1" w:rsidP="007D5052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862C81" w14:textId="77777777" w:rsidR="008A0106" w:rsidRPr="00A46A1C" w:rsidRDefault="008A0106" w:rsidP="00F32AA1">
      <w:pPr>
        <w:jc w:val="center"/>
        <w:rPr>
          <w:b/>
          <w:bCs/>
        </w:rPr>
      </w:pPr>
    </w:p>
    <w:p w14:paraId="44663B1D" w14:textId="77777777" w:rsidR="008A0106" w:rsidRPr="00A46A1C" w:rsidRDefault="008A0106" w:rsidP="00F32AA1">
      <w:pPr>
        <w:jc w:val="center"/>
        <w:rPr>
          <w:bCs/>
          <w:sz w:val="22"/>
          <w:szCs w:val="22"/>
        </w:rPr>
      </w:pPr>
    </w:p>
    <w:p w14:paraId="39C18EE4" w14:textId="5AFE10A6" w:rsidR="00376238" w:rsidRPr="00376238" w:rsidRDefault="00376238" w:rsidP="00376238">
      <w:pPr>
        <w:jc w:val="center"/>
        <w:rPr>
          <w:bCs/>
          <w:sz w:val="22"/>
          <w:szCs w:val="22"/>
        </w:rPr>
      </w:pPr>
      <w:r>
        <w:rPr>
          <w:sz w:val="22"/>
        </w:rPr>
        <w:t xml:space="preserve">NOTA DE LA MISIÓN PERMANENTE DE GRENADA CON LA QUE INFORMA QUE LA EMBAJADORA YOLANDE YVONNE SMITH SEGUIRÁ SIENDO LA REPRESENTANTE PERMANENTE DE GRENADA ANTE LA ORGANIZACIÓN DE </w:t>
      </w:r>
      <w:r w:rsidR="00482553">
        <w:rPr>
          <w:sz w:val="22"/>
        </w:rPr>
        <w:t xml:space="preserve">LOS </w:t>
      </w:r>
      <w:r>
        <w:rPr>
          <w:sz w:val="22"/>
        </w:rPr>
        <w:t>ESTADOS AMERICANOS</w:t>
      </w:r>
    </w:p>
    <w:p w14:paraId="5193A681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8678F5C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7F396D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6EF58F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67354D9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2EF0489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68DAB5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3F35C4A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A283D07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4BA0D96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70A7F760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76CA0D71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07293B9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699FAC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5C372EB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4C08DF34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0B679FDE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216CB030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61AFDF2D" w14:textId="77777777" w:rsidR="00376238" w:rsidRPr="00376238" w:rsidRDefault="00376238" w:rsidP="00376238">
      <w:pPr>
        <w:jc w:val="center"/>
        <w:rPr>
          <w:bCs/>
          <w:sz w:val="22"/>
          <w:szCs w:val="22"/>
        </w:rPr>
      </w:pPr>
    </w:p>
    <w:p w14:paraId="151FC76C" w14:textId="77777777" w:rsidR="00EA645F" w:rsidRDefault="00EA645F" w:rsidP="00376238">
      <w:pPr>
        <w:jc w:val="center"/>
        <w:rPr>
          <w:bCs/>
          <w:sz w:val="22"/>
          <w:szCs w:val="22"/>
        </w:rPr>
        <w:sectPr w:rsidR="00EA645F" w:rsidSect="004E1B3B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2160" w:right="1570" w:bottom="1296" w:left="1699" w:header="720" w:footer="720" w:gutter="0"/>
          <w:pgNumType w:start="1"/>
          <w:cols w:space="720"/>
          <w:titlePg/>
        </w:sectPr>
      </w:pPr>
    </w:p>
    <w:p w14:paraId="775A7C38" w14:textId="5412B1A5" w:rsidR="00EA645F" w:rsidRPr="00EA645F" w:rsidRDefault="00AA4BA9" w:rsidP="00EA645F">
      <w:pPr>
        <w:tabs>
          <w:tab w:val="left" w:pos="720"/>
        </w:tabs>
        <w:jc w:val="center"/>
        <w:rPr>
          <w:b/>
          <w:bCs/>
          <w:i/>
          <w:iCs/>
          <w:sz w:val="22"/>
        </w:rPr>
      </w:pPr>
      <w:r w:rsidRPr="00EA645F">
        <w:rPr>
          <w:b/>
          <w:bCs/>
          <w:i/>
          <w:iCs/>
          <w:sz w:val="22"/>
        </w:rPr>
        <w:lastRenderedPageBreak/>
        <w:t>MISIÓN PERMANENTE DE GRENADA</w:t>
      </w:r>
    </w:p>
    <w:p w14:paraId="541FD4F2" w14:textId="7303E44E" w:rsidR="00AA4BA9" w:rsidRPr="00EA645F" w:rsidRDefault="00AA4BA9" w:rsidP="00EA645F">
      <w:pPr>
        <w:tabs>
          <w:tab w:val="left" w:pos="720"/>
        </w:tabs>
        <w:jc w:val="center"/>
        <w:rPr>
          <w:b/>
          <w:bCs/>
          <w:i/>
          <w:iCs/>
          <w:sz w:val="22"/>
          <w:szCs w:val="22"/>
        </w:rPr>
      </w:pPr>
      <w:r w:rsidRPr="00EA645F">
        <w:rPr>
          <w:b/>
          <w:bCs/>
          <w:i/>
          <w:iCs/>
          <w:sz w:val="22"/>
        </w:rPr>
        <w:t>ANTE LA ORGANIZACIÓN DE LOS ESTADOS AMERICANOS</w:t>
      </w:r>
    </w:p>
    <w:p w14:paraId="59C7F277" w14:textId="63845700" w:rsidR="00AA4BA9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</w:p>
    <w:p w14:paraId="670A931C" w14:textId="655C6228" w:rsidR="00AA4BA9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</w:p>
    <w:p w14:paraId="242E9570" w14:textId="2A27BBA9" w:rsidR="00EA645F" w:rsidRDefault="00EA645F" w:rsidP="00AA4BA9">
      <w:pPr>
        <w:tabs>
          <w:tab w:val="left" w:pos="720"/>
        </w:tabs>
        <w:jc w:val="both"/>
        <w:rPr>
          <w:sz w:val="22"/>
          <w:szCs w:val="22"/>
        </w:rPr>
      </w:pPr>
    </w:p>
    <w:p w14:paraId="5BAD9FF2" w14:textId="77777777" w:rsidR="00EA645F" w:rsidRPr="00AA4BA9" w:rsidRDefault="00EA645F" w:rsidP="00AA4BA9">
      <w:pPr>
        <w:tabs>
          <w:tab w:val="left" w:pos="720"/>
        </w:tabs>
        <w:jc w:val="both"/>
        <w:rPr>
          <w:sz w:val="22"/>
          <w:szCs w:val="22"/>
        </w:rPr>
      </w:pPr>
    </w:p>
    <w:p w14:paraId="66ADABF3" w14:textId="77777777" w:rsidR="00AA4BA9" w:rsidRPr="00AA4BA9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</w:rPr>
        <w:t>GD/OAS/V018/22</w:t>
      </w:r>
    </w:p>
    <w:p w14:paraId="5BD52082" w14:textId="77777777" w:rsidR="00AA4BA9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</w:p>
    <w:p w14:paraId="2FAA789F" w14:textId="325B9A40" w:rsidR="00AA4BA9" w:rsidRPr="00AA4BA9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</w:rPr>
        <w:tab/>
        <w:t xml:space="preserve">La Misión Permanente de </w:t>
      </w:r>
      <w:proofErr w:type="spellStart"/>
      <w:r>
        <w:rPr>
          <w:sz w:val="22"/>
        </w:rPr>
        <w:t>Grenada</w:t>
      </w:r>
      <w:proofErr w:type="spellEnd"/>
      <w:r>
        <w:rPr>
          <w:sz w:val="22"/>
        </w:rPr>
        <w:t xml:space="preserve"> ante la Organización de los Estados Americanos saluda atentamente a la Secretaría Ejecutiva para el Desarrollo Integral y se permite informarle que la presente Nota Verbal sustituye a la Nota GD/OAS/V015 de 31 de agosto de 2022.</w:t>
      </w:r>
    </w:p>
    <w:p w14:paraId="1914144D" w14:textId="77777777" w:rsidR="00AA4BA9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</w:p>
    <w:p w14:paraId="39E24274" w14:textId="33CFF0C8" w:rsidR="00AA4BA9" w:rsidRPr="00AA4BA9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</w:rPr>
        <w:tab/>
        <w:t xml:space="preserve">La Misión Permanente de </w:t>
      </w:r>
      <w:proofErr w:type="spellStart"/>
      <w:r>
        <w:rPr>
          <w:sz w:val="22"/>
        </w:rPr>
        <w:t>Grenada</w:t>
      </w:r>
      <w:proofErr w:type="spellEnd"/>
      <w:r>
        <w:rPr>
          <w:sz w:val="22"/>
        </w:rPr>
        <w:t xml:space="preserve"> se permite revocar la Nota fechada el 31 de agosto de 2022 en virtud de que la Embajadora Smith seguirá siendo la Representante Permanente de </w:t>
      </w:r>
      <w:proofErr w:type="spellStart"/>
      <w:r>
        <w:rPr>
          <w:sz w:val="22"/>
        </w:rPr>
        <w:t>Grenada</w:t>
      </w:r>
      <w:proofErr w:type="spellEnd"/>
      <w:r>
        <w:rPr>
          <w:sz w:val="22"/>
        </w:rPr>
        <w:t xml:space="preserve"> ante esta Organización hasta nuevo aviso.</w:t>
      </w:r>
    </w:p>
    <w:p w14:paraId="288D4DF7" w14:textId="77777777" w:rsidR="00AA4BA9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</w:p>
    <w:p w14:paraId="381C3C0D" w14:textId="4FF4B9B9" w:rsidR="00AA4BA9" w:rsidRPr="00AA4BA9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</w:rPr>
        <w:tab/>
        <w:t xml:space="preserve">La Misión Permanente de </w:t>
      </w:r>
      <w:proofErr w:type="spellStart"/>
      <w:r>
        <w:rPr>
          <w:sz w:val="22"/>
        </w:rPr>
        <w:t>Grenada</w:t>
      </w:r>
      <w:proofErr w:type="spellEnd"/>
      <w:r>
        <w:rPr>
          <w:sz w:val="22"/>
        </w:rPr>
        <w:t xml:space="preserve"> hace propicia la oportunidad para reiterar la Secretaría Ejecutiva para el Desarrollo Integral las seguridades de su más alta y distinguida consideración.</w:t>
      </w:r>
    </w:p>
    <w:p w14:paraId="2E388562" w14:textId="0054189C" w:rsidR="00AA4BA9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</w:p>
    <w:p w14:paraId="3540BBBD" w14:textId="0F6F1BCE" w:rsidR="00EA645F" w:rsidRDefault="00EA645F" w:rsidP="00AA4BA9">
      <w:pPr>
        <w:tabs>
          <w:tab w:val="left" w:pos="720"/>
        </w:tabs>
        <w:jc w:val="both"/>
        <w:rPr>
          <w:sz w:val="22"/>
          <w:szCs w:val="22"/>
        </w:rPr>
      </w:pPr>
    </w:p>
    <w:p w14:paraId="348A5D0B" w14:textId="3B20331B" w:rsidR="00EA645F" w:rsidRDefault="00EA645F" w:rsidP="00AA4BA9">
      <w:pPr>
        <w:tabs>
          <w:tab w:val="left" w:pos="720"/>
        </w:tabs>
        <w:jc w:val="both"/>
        <w:rPr>
          <w:sz w:val="22"/>
          <w:szCs w:val="22"/>
        </w:rPr>
      </w:pPr>
    </w:p>
    <w:p w14:paraId="5D5570EB" w14:textId="77777777" w:rsidR="00EA645F" w:rsidRDefault="00EA645F" w:rsidP="00AA4BA9">
      <w:pPr>
        <w:tabs>
          <w:tab w:val="left" w:pos="720"/>
        </w:tabs>
        <w:jc w:val="both"/>
        <w:rPr>
          <w:sz w:val="22"/>
          <w:szCs w:val="22"/>
        </w:rPr>
      </w:pPr>
    </w:p>
    <w:p w14:paraId="78838F99" w14:textId="38705BCB" w:rsidR="00AA4BA9" w:rsidRPr="00AA4BA9" w:rsidRDefault="00AA4BA9" w:rsidP="00EA645F">
      <w:pPr>
        <w:tabs>
          <w:tab w:val="left" w:pos="720"/>
        </w:tabs>
        <w:jc w:val="right"/>
        <w:rPr>
          <w:sz w:val="22"/>
          <w:szCs w:val="22"/>
        </w:rPr>
      </w:pPr>
      <w:r>
        <w:rPr>
          <w:sz w:val="22"/>
        </w:rPr>
        <w:t>Washington, D. C., a 14 de septiembre de 2022</w:t>
      </w:r>
    </w:p>
    <w:p w14:paraId="4961BF17" w14:textId="4D39BEF0" w:rsidR="00AA4BA9" w:rsidRDefault="00AA4BA9" w:rsidP="00AA4BA9">
      <w:pPr>
        <w:tabs>
          <w:tab w:val="left" w:pos="720"/>
        </w:tabs>
        <w:jc w:val="both"/>
        <w:rPr>
          <w:sz w:val="22"/>
        </w:rPr>
      </w:pPr>
    </w:p>
    <w:p w14:paraId="3B5ED4C7" w14:textId="4015BD18" w:rsidR="00EA645F" w:rsidRDefault="00EA645F" w:rsidP="00AA4BA9">
      <w:pPr>
        <w:tabs>
          <w:tab w:val="left" w:pos="720"/>
        </w:tabs>
        <w:jc w:val="both"/>
        <w:rPr>
          <w:sz w:val="22"/>
        </w:rPr>
      </w:pPr>
    </w:p>
    <w:p w14:paraId="1D0423A7" w14:textId="42D880A7" w:rsidR="00EA645F" w:rsidRDefault="00EA645F" w:rsidP="00AA4BA9">
      <w:pPr>
        <w:tabs>
          <w:tab w:val="left" w:pos="720"/>
        </w:tabs>
        <w:jc w:val="both"/>
        <w:rPr>
          <w:sz w:val="22"/>
        </w:rPr>
      </w:pPr>
    </w:p>
    <w:p w14:paraId="06CC6F59" w14:textId="6BD8534A" w:rsidR="00EA645F" w:rsidRDefault="00EA645F" w:rsidP="00AA4BA9">
      <w:pPr>
        <w:tabs>
          <w:tab w:val="left" w:pos="720"/>
        </w:tabs>
        <w:jc w:val="both"/>
        <w:rPr>
          <w:sz w:val="22"/>
        </w:rPr>
      </w:pPr>
    </w:p>
    <w:p w14:paraId="6500334B" w14:textId="53BCB65C" w:rsidR="00EA645F" w:rsidRDefault="00EA645F" w:rsidP="00AA4BA9">
      <w:pPr>
        <w:tabs>
          <w:tab w:val="left" w:pos="720"/>
        </w:tabs>
        <w:jc w:val="both"/>
        <w:rPr>
          <w:sz w:val="22"/>
        </w:rPr>
      </w:pPr>
    </w:p>
    <w:p w14:paraId="09ACD9C4" w14:textId="472AEEB9" w:rsidR="00EA645F" w:rsidRDefault="00EA645F" w:rsidP="00AA4BA9">
      <w:pPr>
        <w:tabs>
          <w:tab w:val="left" w:pos="720"/>
        </w:tabs>
        <w:jc w:val="both"/>
        <w:rPr>
          <w:sz w:val="22"/>
        </w:rPr>
      </w:pPr>
    </w:p>
    <w:p w14:paraId="551503BA" w14:textId="77777777" w:rsidR="00EA645F" w:rsidRPr="00AA4BA9" w:rsidRDefault="00EA645F" w:rsidP="00AA4BA9">
      <w:pPr>
        <w:tabs>
          <w:tab w:val="left" w:pos="720"/>
        </w:tabs>
        <w:jc w:val="both"/>
        <w:rPr>
          <w:sz w:val="22"/>
          <w:szCs w:val="22"/>
        </w:rPr>
      </w:pPr>
    </w:p>
    <w:p w14:paraId="0C7D4751" w14:textId="77777777" w:rsidR="00AA4BA9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</w:rPr>
        <w:t>Secretaría Ejecutiva para el Desarrollo Integral</w:t>
      </w:r>
    </w:p>
    <w:p w14:paraId="3FC9201C" w14:textId="77777777" w:rsidR="00AA4BA9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</w:rPr>
        <w:t>Organización de los Estados Americanos</w:t>
      </w:r>
    </w:p>
    <w:p w14:paraId="65A2D769" w14:textId="21E1A39F" w:rsidR="006E0441" w:rsidRDefault="00AA4BA9" w:rsidP="00AA4BA9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</w:rPr>
        <w:t>Washington, D. C.</w:t>
      </w:r>
    </w:p>
    <w:p w14:paraId="59EFFB65" w14:textId="11732510" w:rsidR="006E0441" w:rsidRDefault="00EA645F" w:rsidP="00AA4BA9">
      <w:pPr>
        <w:tabs>
          <w:tab w:val="left" w:pos="720"/>
        </w:tabs>
        <w:jc w:val="both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618A71" wp14:editId="380A706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31E89B8" w14:textId="1D540520" w:rsidR="00EA645F" w:rsidRPr="00EA645F" w:rsidRDefault="00EA64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CIDRP03671S04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18A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31E89B8" w14:textId="1D540520" w:rsidR="00EA645F" w:rsidRPr="00EA645F" w:rsidRDefault="00EA645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CIDRP03671S04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E0441" w:rsidSect="00EA645F">
      <w:headerReference w:type="first" r:id="rId10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6B1D" w14:textId="77777777" w:rsidR="00474D91" w:rsidRDefault="00474D91">
      <w:r>
        <w:separator/>
      </w:r>
    </w:p>
  </w:endnote>
  <w:endnote w:type="continuationSeparator" w:id="0">
    <w:p w14:paraId="6C3C0A78" w14:textId="77777777" w:rsidR="00474D91" w:rsidRDefault="0047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C9BF" w14:textId="77777777" w:rsidR="00474D91" w:rsidRDefault="00474D91">
      <w:r>
        <w:separator/>
      </w:r>
    </w:p>
  </w:footnote>
  <w:footnote w:type="continuationSeparator" w:id="0">
    <w:p w14:paraId="1DD8CC8E" w14:textId="77777777" w:rsidR="00474D91" w:rsidRDefault="0047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DCF1" w14:textId="77777777" w:rsidR="006C5BC5" w:rsidRDefault="006C5BC5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9E1AC" w14:textId="77777777" w:rsidR="006C5BC5" w:rsidRDefault="006C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6E8" w14:textId="7946236D" w:rsidR="006C5BC5" w:rsidRPr="005A1046" w:rsidRDefault="006C5BC5" w:rsidP="004E1B3B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D5DB" w14:textId="77777777" w:rsidR="006C5BC5" w:rsidRDefault="00AA4F52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00A80F7" wp14:editId="0E026BF6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9266E" w14:textId="77777777" w:rsidR="006C5BC5" w:rsidRDefault="00AA4F52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5E9DAD41" wp14:editId="620C8894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A80F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" stroked="f">
              <v:textbox>
                <w:txbxContent>
                  <w:p w14:paraId="37E9266E" w14:textId="77777777" w:rsidR="006C5BC5" w:rsidRDefault="00AA4F52" w:rsidP="004E1B3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5E9DAD41" wp14:editId="620C8894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DF462E2" wp14:editId="7382398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E54662" wp14:editId="27C9F7BE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02E6" w14:textId="77777777" w:rsidR="006C5BC5" w:rsidRPr="006E0441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E9C0C5E" w14:textId="77777777" w:rsidR="006C5BC5" w:rsidRPr="006E0441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>Consejo Interamericano para el Desarrollo Integral</w:t>
                          </w:r>
                        </w:p>
                        <w:p w14:paraId="739351AE" w14:textId="77777777" w:rsidR="006C5BC5" w:rsidRPr="006E0441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>(CIDI)</w:t>
                          </w:r>
                        </w:p>
                        <w:p w14:paraId="75B170D3" w14:textId="77777777" w:rsidR="006C5BC5" w:rsidRPr="009E107E" w:rsidRDefault="006C5BC5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46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N+AGqXeAAAACQEAAA8AAABkcnMvZG93&#10;bnJldi54bWxMj8FOwzAQRO9I/IO1lbggardKkxLiVIAE4trSD9jE2yRqvI5it0n/HnOC42hGM2+K&#10;3Wx7caXRd441rJYKBHHtTMeNhuP3x9MWhA/IBnvHpOFGHnbl/V2BuXET7+l6CI2IJexz1NCGMORS&#10;+roli37pBuLondxoMUQ5NtKMOMVy28u1Uqm02HFcaHGg95bq8+FiNZy+psfN81R9hmO2T9I37LLK&#10;3bR+WMyvLyACzeEvDL/4ER3KyFS5Cxsveg2ZileChvUqBRH9rUoSEFUMbrIUZFnI/w/KH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DfgBql3gAAAAkBAAAPAAAAAAAAAAAAAAAAAE8E&#10;AABkcnMvZG93bnJldi54bWxQSwUGAAAAAAQABADzAAAAWgUAAAAA&#10;" stroked="f">
              <v:textbox>
                <w:txbxContent>
                  <w:p w14:paraId="2DA002E6" w14:textId="77777777" w:rsidR="006C5BC5" w:rsidRPr="006E0441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ORGANIZACIÓN DE LOS ESTADOS AMERICANOS</w:t>
                    </w:r>
                  </w:p>
                  <w:p w14:paraId="6E9C0C5E" w14:textId="77777777" w:rsidR="006C5BC5" w:rsidRPr="006E0441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8"/>
                        <w:szCs w:val="28"/>
                        <w:rFonts w:ascii="Garamond" w:hAnsi="Garamond"/>
                      </w:rPr>
                    </w:pPr>
                    <w:r>
                      <w:rPr>
                        <w:sz w:val="28"/>
                        <w:rFonts w:ascii="Garamond" w:hAnsi="Garamond"/>
                      </w:rPr>
                      <w:t xml:space="preserve">Consejo Interamericano para el Desarrollo Integral</w:t>
                    </w:r>
                  </w:p>
                  <w:p w14:paraId="739351AE" w14:textId="77777777" w:rsidR="006C5BC5" w:rsidRPr="006E0441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8"/>
                        <w:szCs w:val="28"/>
                        <w:rFonts w:ascii="Garamond" w:hAnsi="Garamond"/>
                      </w:rPr>
                    </w:pPr>
                    <w:r>
                      <w:rPr>
                        <w:sz w:val="28"/>
                        <w:rFonts w:ascii="Garamond" w:hAnsi="Garamond"/>
                      </w:rPr>
                      <w:t xml:space="preserve">(CIDI)</w:t>
                    </w:r>
                  </w:p>
                  <w:p w14:paraId="75B170D3" w14:textId="77777777" w:rsidR="006C5BC5" w:rsidRPr="009E107E" w:rsidRDefault="006C5BC5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C8E5BC" w14:textId="77777777" w:rsidR="006C5BC5" w:rsidRDefault="006C5B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8EB8" w14:textId="489ABAFA" w:rsidR="00EA645F" w:rsidRDefault="00EA645F" w:rsidP="004E1B3B">
    <w:pPr>
      <w:pStyle w:val="Header"/>
    </w:pPr>
  </w:p>
  <w:p w14:paraId="7AF00095" w14:textId="77777777" w:rsidR="00EA645F" w:rsidRDefault="00EA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EE00F3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A0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867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C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40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E8C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E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0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98F0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7FE0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F20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86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4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1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683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CF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80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07825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C4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1E0C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E230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829BF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36CD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008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E4A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0FF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07174C"/>
    <w:multiLevelType w:val="hybridMultilevel"/>
    <w:tmpl w:val="E83CC500"/>
    <w:lvl w:ilvl="0" w:tplc="C2DE63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8412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898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7CBD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B109F9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0CB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3DE50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34EB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1AB5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67559C"/>
    <w:multiLevelType w:val="hybridMultilevel"/>
    <w:tmpl w:val="6A2C7CB4"/>
    <w:lvl w:ilvl="0" w:tplc="2506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E1B74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869C95BA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A0E9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A3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7CC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29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1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E9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13C0"/>
    <w:multiLevelType w:val="hybridMultilevel"/>
    <w:tmpl w:val="B6EAA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C7C0E"/>
    <w:multiLevelType w:val="hybridMultilevel"/>
    <w:tmpl w:val="DE26FBD8"/>
    <w:lvl w:ilvl="0" w:tplc="1FA8DA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84A34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F60B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65436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0E2B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76AA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56C1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FE0D4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9080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7346D"/>
    <w:multiLevelType w:val="hybridMultilevel"/>
    <w:tmpl w:val="A95483DE"/>
    <w:lvl w:ilvl="0" w:tplc="F000BBE4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7135B"/>
    <w:multiLevelType w:val="hybridMultilevel"/>
    <w:tmpl w:val="5F92BD4C"/>
    <w:lvl w:ilvl="0" w:tplc="B0145C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E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C5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EA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65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C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48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E6AC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91451"/>
    <w:multiLevelType w:val="hybridMultilevel"/>
    <w:tmpl w:val="460C9B2C"/>
    <w:lvl w:ilvl="0" w:tplc="09D6A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697C27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645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A849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07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08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61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61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2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CCB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CBD2B8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E3C52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780349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90E70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F8A3A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EDCB01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26E261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9686A9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AD837F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225CA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A63613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494EA4DA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BE036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AC67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E44E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10B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6AF5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78CB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105097"/>
    <w:multiLevelType w:val="hybridMultilevel"/>
    <w:tmpl w:val="D4E00E90"/>
    <w:lvl w:ilvl="0" w:tplc="004CB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20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D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8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6A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AA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B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C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14D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7266"/>
    <w:multiLevelType w:val="hybridMultilevel"/>
    <w:tmpl w:val="0DFE0A8A"/>
    <w:lvl w:ilvl="0" w:tplc="161C6D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81DB5"/>
    <w:multiLevelType w:val="hybridMultilevel"/>
    <w:tmpl w:val="B62E96E0"/>
    <w:lvl w:ilvl="0" w:tplc="DE608A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ABAC4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49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4D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CE84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C1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8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CBD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A46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B6CFB"/>
    <w:multiLevelType w:val="hybridMultilevel"/>
    <w:tmpl w:val="5EA09502"/>
    <w:lvl w:ilvl="0" w:tplc="309AD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8247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C47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0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CF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21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F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02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849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05E47"/>
    <w:multiLevelType w:val="hybridMultilevel"/>
    <w:tmpl w:val="6F406320"/>
    <w:lvl w:ilvl="0" w:tplc="5ECC52E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0220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A473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A093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09E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B0C7B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43A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3A4F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C8BA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3A0242"/>
    <w:multiLevelType w:val="hybridMultilevel"/>
    <w:tmpl w:val="885806CA"/>
    <w:lvl w:ilvl="0" w:tplc="3B3E42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D820F0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6040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3249E9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64671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A72F7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168F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716FE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9257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14E16"/>
    <w:multiLevelType w:val="hybridMultilevel"/>
    <w:tmpl w:val="D5F233D2"/>
    <w:lvl w:ilvl="0" w:tplc="7BF0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4A1A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5C6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A25E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7A53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F566F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3A3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3E3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DCC0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B3675"/>
    <w:multiLevelType w:val="hybridMultilevel"/>
    <w:tmpl w:val="A9DA8112"/>
    <w:lvl w:ilvl="0" w:tplc="87EE2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5CE9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BA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E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E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A2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EA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807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114BE"/>
    <w:multiLevelType w:val="hybridMultilevel"/>
    <w:tmpl w:val="C972B150"/>
    <w:lvl w:ilvl="0" w:tplc="9BEE7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9086C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20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CA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E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4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B80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63902"/>
    <w:multiLevelType w:val="hybridMultilevel"/>
    <w:tmpl w:val="36582EE6"/>
    <w:lvl w:ilvl="0" w:tplc="76A639A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8C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E9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2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E0A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4B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72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6D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561D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77F1"/>
    <w:multiLevelType w:val="hybridMultilevel"/>
    <w:tmpl w:val="5896CF1E"/>
    <w:lvl w:ilvl="0" w:tplc="20083F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7E88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FC4C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D08F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ECFF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6D63D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B0F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60C88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565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66A42"/>
    <w:multiLevelType w:val="hybridMultilevel"/>
    <w:tmpl w:val="67328966"/>
    <w:lvl w:ilvl="0" w:tplc="5E9E7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03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7C7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4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6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85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41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F2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004B4"/>
    <w:multiLevelType w:val="hybridMultilevel"/>
    <w:tmpl w:val="4504FAC8"/>
    <w:lvl w:ilvl="0" w:tplc="8FA2A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9D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F6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C9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65E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6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8C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77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29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4EC6"/>
    <w:multiLevelType w:val="hybridMultilevel"/>
    <w:tmpl w:val="19DC8602"/>
    <w:lvl w:ilvl="0" w:tplc="064E61E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721B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ECB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4EAB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DE00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7427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34068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0604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C68E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CF640EF"/>
    <w:multiLevelType w:val="hybridMultilevel"/>
    <w:tmpl w:val="A80C78BA"/>
    <w:lvl w:ilvl="0" w:tplc="5B065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D8A4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85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A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05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4F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B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8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76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746659536">
    <w:abstractNumId w:val="15"/>
  </w:num>
  <w:num w:numId="2" w16cid:durableId="7575964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170292902">
    <w:abstractNumId w:val="2"/>
  </w:num>
  <w:num w:numId="4" w16cid:durableId="1352609992">
    <w:abstractNumId w:val="12"/>
  </w:num>
  <w:num w:numId="5" w16cid:durableId="181745523">
    <w:abstractNumId w:val="30"/>
  </w:num>
  <w:num w:numId="6" w16cid:durableId="2002270891">
    <w:abstractNumId w:val="19"/>
  </w:num>
  <w:num w:numId="7" w16cid:durableId="342825649">
    <w:abstractNumId w:val="20"/>
  </w:num>
  <w:num w:numId="8" w16cid:durableId="130446553">
    <w:abstractNumId w:val="32"/>
  </w:num>
  <w:num w:numId="9" w16cid:durableId="1586647740">
    <w:abstractNumId w:val="26"/>
  </w:num>
  <w:num w:numId="10" w16cid:durableId="1049764556">
    <w:abstractNumId w:val="25"/>
  </w:num>
  <w:num w:numId="11" w16cid:durableId="1126460839">
    <w:abstractNumId w:val="8"/>
  </w:num>
  <w:num w:numId="12" w16cid:durableId="1356805061">
    <w:abstractNumId w:val="4"/>
  </w:num>
  <w:num w:numId="13" w16cid:durableId="2068608260">
    <w:abstractNumId w:val="1"/>
  </w:num>
  <w:num w:numId="14" w16cid:durableId="1778521813">
    <w:abstractNumId w:val="17"/>
  </w:num>
  <w:num w:numId="15" w16cid:durableId="1147749086">
    <w:abstractNumId w:val="28"/>
  </w:num>
  <w:num w:numId="16" w16cid:durableId="566385024">
    <w:abstractNumId w:val="3"/>
  </w:num>
  <w:num w:numId="17" w16cid:durableId="432552178">
    <w:abstractNumId w:val="29"/>
  </w:num>
  <w:num w:numId="18" w16cid:durableId="631520977">
    <w:abstractNumId w:val="23"/>
  </w:num>
  <w:num w:numId="19" w16cid:durableId="2122677196">
    <w:abstractNumId w:val="24"/>
  </w:num>
  <w:num w:numId="20" w16cid:durableId="267126709">
    <w:abstractNumId w:val="14"/>
  </w:num>
  <w:num w:numId="21" w16cid:durableId="992103260">
    <w:abstractNumId w:val="31"/>
  </w:num>
  <w:num w:numId="22" w16cid:durableId="266081459">
    <w:abstractNumId w:val="16"/>
  </w:num>
  <w:num w:numId="23" w16cid:durableId="937638471">
    <w:abstractNumId w:val="10"/>
  </w:num>
  <w:num w:numId="24" w16cid:durableId="638460219">
    <w:abstractNumId w:val="27"/>
  </w:num>
  <w:num w:numId="25" w16cid:durableId="730810167">
    <w:abstractNumId w:val="5"/>
  </w:num>
  <w:num w:numId="26" w16cid:durableId="1684547265">
    <w:abstractNumId w:val="7"/>
  </w:num>
  <w:num w:numId="27" w16cid:durableId="1233348252">
    <w:abstractNumId w:val="33"/>
  </w:num>
  <w:num w:numId="28" w16cid:durableId="981156675">
    <w:abstractNumId w:val="13"/>
  </w:num>
  <w:num w:numId="29" w16cid:durableId="507330196">
    <w:abstractNumId w:val="22"/>
  </w:num>
  <w:num w:numId="30" w16cid:durableId="2040666987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75298513">
    <w:abstractNumId w:val="11"/>
  </w:num>
  <w:num w:numId="32" w16cid:durableId="1819106259">
    <w:abstractNumId w:val="18"/>
  </w:num>
  <w:num w:numId="33" w16cid:durableId="464084004">
    <w:abstractNumId w:val="9"/>
  </w:num>
  <w:num w:numId="34" w16cid:durableId="6588497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32984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D930E9B-96C1-4F1C-B044-170029B2EAF3}"/>
    <w:docVar w:name="dgnword-eventsink" w:val="1956656882272"/>
  </w:docVars>
  <w:rsids>
    <w:rsidRoot w:val="007F2774"/>
    <w:rsid w:val="00013469"/>
    <w:rsid w:val="00026C35"/>
    <w:rsid w:val="0005492E"/>
    <w:rsid w:val="00080AD1"/>
    <w:rsid w:val="00097E2D"/>
    <w:rsid w:val="000D05E5"/>
    <w:rsid w:val="000D0845"/>
    <w:rsid w:val="00101478"/>
    <w:rsid w:val="00105D45"/>
    <w:rsid w:val="00110750"/>
    <w:rsid w:val="00113C8E"/>
    <w:rsid w:val="00132F73"/>
    <w:rsid w:val="001456F6"/>
    <w:rsid w:val="00152F83"/>
    <w:rsid w:val="00184B2C"/>
    <w:rsid w:val="00185490"/>
    <w:rsid w:val="001910B7"/>
    <w:rsid w:val="001A7420"/>
    <w:rsid w:val="001C1531"/>
    <w:rsid w:val="001E6A44"/>
    <w:rsid w:val="00205326"/>
    <w:rsid w:val="00210DBE"/>
    <w:rsid w:val="00221339"/>
    <w:rsid w:val="00222132"/>
    <w:rsid w:val="0023270F"/>
    <w:rsid w:val="00252E3A"/>
    <w:rsid w:val="00261B40"/>
    <w:rsid w:val="00262065"/>
    <w:rsid w:val="0026510A"/>
    <w:rsid w:val="00284FB7"/>
    <w:rsid w:val="002A423E"/>
    <w:rsid w:val="002B1431"/>
    <w:rsid w:val="002C7630"/>
    <w:rsid w:val="002D1FDF"/>
    <w:rsid w:val="00322829"/>
    <w:rsid w:val="00376238"/>
    <w:rsid w:val="0038507D"/>
    <w:rsid w:val="003A711B"/>
    <w:rsid w:val="003C5EE6"/>
    <w:rsid w:val="00430F72"/>
    <w:rsid w:val="00442835"/>
    <w:rsid w:val="0045785D"/>
    <w:rsid w:val="00474D91"/>
    <w:rsid w:val="00482553"/>
    <w:rsid w:val="00490140"/>
    <w:rsid w:val="00491FE5"/>
    <w:rsid w:val="004E1B3B"/>
    <w:rsid w:val="00523A0C"/>
    <w:rsid w:val="00543CCD"/>
    <w:rsid w:val="00544816"/>
    <w:rsid w:val="00552CCF"/>
    <w:rsid w:val="005568BC"/>
    <w:rsid w:val="005807AC"/>
    <w:rsid w:val="00585180"/>
    <w:rsid w:val="005B15DC"/>
    <w:rsid w:val="005B69CC"/>
    <w:rsid w:val="005E12F1"/>
    <w:rsid w:val="005E4C95"/>
    <w:rsid w:val="005E7EC2"/>
    <w:rsid w:val="005F5F5B"/>
    <w:rsid w:val="0060782A"/>
    <w:rsid w:val="00613657"/>
    <w:rsid w:val="00616C85"/>
    <w:rsid w:val="00621F51"/>
    <w:rsid w:val="00646476"/>
    <w:rsid w:val="00665A8A"/>
    <w:rsid w:val="00667276"/>
    <w:rsid w:val="00671697"/>
    <w:rsid w:val="006A135E"/>
    <w:rsid w:val="006A4E4F"/>
    <w:rsid w:val="006B018A"/>
    <w:rsid w:val="006C5BC5"/>
    <w:rsid w:val="006E0441"/>
    <w:rsid w:val="006E72F7"/>
    <w:rsid w:val="00716DBA"/>
    <w:rsid w:val="0072014F"/>
    <w:rsid w:val="00720F82"/>
    <w:rsid w:val="00721610"/>
    <w:rsid w:val="00741C7F"/>
    <w:rsid w:val="007D5052"/>
    <w:rsid w:val="007E2E8A"/>
    <w:rsid w:val="007F2774"/>
    <w:rsid w:val="0080267D"/>
    <w:rsid w:val="00814670"/>
    <w:rsid w:val="00833A0B"/>
    <w:rsid w:val="00853499"/>
    <w:rsid w:val="00875328"/>
    <w:rsid w:val="00876CE9"/>
    <w:rsid w:val="00886961"/>
    <w:rsid w:val="008A0106"/>
    <w:rsid w:val="008B2F93"/>
    <w:rsid w:val="008B3110"/>
    <w:rsid w:val="008F2D26"/>
    <w:rsid w:val="0091227E"/>
    <w:rsid w:val="00956038"/>
    <w:rsid w:val="00975DD4"/>
    <w:rsid w:val="00977B99"/>
    <w:rsid w:val="009A4FF3"/>
    <w:rsid w:val="009D7A2F"/>
    <w:rsid w:val="009E0576"/>
    <w:rsid w:val="00A046CE"/>
    <w:rsid w:val="00A401E7"/>
    <w:rsid w:val="00A43541"/>
    <w:rsid w:val="00A464F8"/>
    <w:rsid w:val="00A46A1C"/>
    <w:rsid w:val="00A95C7E"/>
    <w:rsid w:val="00AA4BA9"/>
    <w:rsid w:val="00AA4F52"/>
    <w:rsid w:val="00AB027E"/>
    <w:rsid w:val="00AB0ABC"/>
    <w:rsid w:val="00AB1EB8"/>
    <w:rsid w:val="00AD6877"/>
    <w:rsid w:val="00B16538"/>
    <w:rsid w:val="00B23D59"/>
    <w:rsid w:val="00B6260B"/>
    <w:rsid w:val="00B64A26"/>
    <w:rsid w:val="00B6610B"/>
    <w:rsid w:val="00B85518"/>
    <w:rsid w:val="00B96088"/>
    <w:rsid w:val="00BA1D03"/>
    <w:rsid w:val="00BA626E"/>
    <w:rsid w:val="00BB6427"/>
    <w:rsid w:val="00BD7E02"/>
    <w:rsid w:val="00BF7D29"/>
    <w:rsid w:val="00C13C6E"/>
    <w:rsid w:val="00C33C72"/>
    <w:rsid w:val="00C35B0F"/>
    <w:rsid w:val="00C35C31"/>
    <w:rsid w:val="00C420F3"/>
    <w:rsid w:val="00C4730B"/>
    <w:rsid w:val="00C623BF"/>
    <w:rsid w:val="00C70ECF"/>
    <w:rsid w:val="00C94A45"/>
    <w:rsid w:val="00C96C74"/>
    <w:rsid w:val="00CB6969"/>
    <w:rsid w:val="00CC7EC0"/>
    <w:rsid w:val="00CE53B1"/>
    <w:rsid w:val="00D16EBF"/>
    <w:rsid w:val="00D24B6C"/>
    <w:rsid w:val="00D24F7F"/>
    <w:rsid w:val="00D34C91"/>
    <w:rsid w:val="00D43F82"/>
    <w:rsid w:val="00D522BB"/>
    <w:rsid w:val="00D81DCC"/>
    <w:rsid w:val="00D83D20"/>
    <w:rsid w:val="00DA4B77"/>
    <w:rsid w:val="00DA6380"/>
    <w:rsid w:val="00DC7B27"/>
    <w:rsid w:val="00DD0E93"/>
    <w:rsid w:val="00DD17FB"/>
    <w:rsid w:val="00DD1B38"/>
    <w:rsid w:val="00DD62A6"/>
    <w:rsid w:val="00E2537E"/>
    <w:rsid w:val="00E46D37"/>
    <w:rsid w:val="00E531D4"/>
    <w:rsid w:val="00E63F37"/>
    <w:rsid w:val="00E77442"/>
    <w:rsid w:val="00E95A79"/>
    <w:rsid w:val="00EA645F"/>
    <w:rsid w:val="00ED1BAC"/>
    <w:rsid w:val="00EF16AF"/>
    <w:rsid w:val="00EF17CB"/>
    <w:rsid w:val="00EF4351"/>
    <w:rsid w:val="00F064C8"/>
    <w:rsid w:val="00F14085"/>
    <w:rsid w:val="00F32AA1"/>
    <w:rsid w:val="00F6778F"/>
    <w:rsid w:val="00F937B6"/>
    <w:rsid w:val="00FA536D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BACBE"/>
  <w15:chartTrackingRefBased/>
  <w15:docId w15:val="{13F2DDD6-C375-4951-9D4C-EE8635F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styleId="Hyperlink">
    <w:name w:val="Hyperlink"/>
    <w:basedOn w:val="DefaultParagraphFont"/>
    <w:rsid w:val="00CB6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B6969"/>
    <w:rPr>
      <w:color w:val="954F72" w:themeColor="followedHyperlink"/>
      <w:u w:val="single"/>
    </w:rPr>
  </w:style>
  <w:style w:type="paragraph" w:customStyle="1" w:styleId="Cuerpo">
    <w:name w:val="Cuerpo"/>
    <w:rsid w:val="00D24F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s-ES"/>
    </w:rPr>
  </w:style>
  <w:style w:type="character" w:customStyle="1" w:styleId="Ninguno">
    <w:name w:val="Ninguno"/>
    <w:rsid w:val="00D24F7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9</TotalTime>
  <Pages>2</Pages>
  <Words>181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Santos, Ada</cp:lastModifiedBy>
  <cp:revision>2</cp:revision>
  <cp:lastPrinted>2019-12-03T01:18:00Z</cp:lastPrinted>
  <dcterms:created xsi:type="dcterms:W3CDTF">2022-09-14T22:39:00Z</dcterms:created>
  <dcterms:modified xsi:type="dcterms:W3CDTF">2022-09-19T16:44:00Z</dcterms:modified>
</cp:coreProperties>
</file>