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29"/>
        <w:rPr>
          <w:lang w:val="en-US"/>
        </w:rPr>
      </w:pPr>
      <w:r w:rsidRPr="00E42F6A">
        <w:rPr>
          <w:caps/>
          <w:lang w:val="en-US"/>
        </w:rPr>
        <w:tab/>
        <w:t xml:space="preserve">PERMANENT COUNCIL OF THE </w:t>
      </w:r>
      <w:r w:rsidRPr="00E42F6A">
        <w:rPr>
          <w:lang w:val="en-US"/>
        </w:rPr>
        <w:tab/>
      </w:r>
      <w:r w:rsidR="003D4135">
        <w:rPr>
          <w:lang w:val="en-US"/>
        </w:rPr>
        <w:t>OEA/Ser.G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880"/>
        </w:tabs>
        <w:ind w:left="0" w:right="-749"/>
        <w:rPr>
          <w:lang w:val="en-US"/>
        </w:rPr>
      </w:pPr>
      <w:r w:rsidRPr="00E42F6A">
        <w:rPr>
          <w:lang w:val="en-US"/>
        </w:rPr>
        <w:tab/>
      </w:r>
      <w:r w:rsidRPr="00E42F6A">
        <w:rPr>
          <w:caps/>
          <w:lang w:val="en-US"/>
        </w:rPr>
        <w:t>ORGANIZATION OF AMERICAN STATES</w:t>
      </w:r>
      <w:r w:rsidRPr="00E42F6A">
        <w:rPr>
          <w:lang w:val="en-US"/>
        </w:rPr>
        <w:tab/>
        <w:t>CP/CAAP-</w:t>
      </w:r>
      <w:r w:rsidR="00B253D4">
        <w:rPr>
          <w:lang w:val="en-US"/>
        </w:rPr>
        <w:t>365</w:t>
      </w:r>
      <w:r w:rsidR="000F0815">
        <w:rPr>
          <w:lang w:val="en-US"/>
        </w:rPr>
        <w:t>2</w:t>
      </w:r>
      <w:r w:rsidR="009944C9">
        <w:rPr>
          <w:lang w:val="en-US"/>
        </w:rPr>
        <w:t>/</w:t>
      </w:r>
      <w:r w:rsidR="00E5014F">
        <w:rPr>
          <w:lang w:val="en-US"/>
        </w:rPr>
        <w:t>20</w:t>
      </w:r>
    </w:p>
    <w:p w:rsidR="00E42F6A" w:rsidRPr="00E42F6A" w:rsidRDefault="00E42F6A" w:rsidP="00E42F6A">
      <w:pPr>
        <w:pStyle w:val="CPClassification"/>
        <w:tabs>
          <w:tab w:val="clear" w:pos="2736"/>
          <w:tab w:val="center" w:pos="2700"/>
        </w:tabs>
        <w:ind w:left="0" w:right="-29"/>
        <w:rPr>
          <w:lang w:val="en-US"/>
        </w:rPr>
      </w:pPr>
      <w:r w:rsidRPr="00E42F6A">
        <w:rPr>
          <w:lang w:val="en-US"/>
        </w:rPr>
        <w:tab/>
      </w:r>
      <w:r w:rsidRPr="00E42F6A">
        <w:rPr>
          <w:lang w:val="en-US"/>
        </w:rPr>
        <w:tab/>
      </w:r>
      <w:r w:rsidR="00DB420A">
        <w:rPr>
          <w:lang w:val="en-US"/>
        </w:rPr>
        <w:t>3</w:t>
      </w:r>
      <w:r w:rsidR="000F0815">
        <w:rPr>
          <w:lang w:val="en-US"/>
        </w:rPr>
        <w:t xml:space="preserve"> April</w:t>
      </w:r>
      <w:r w:rsidR="00E5014F">
        <w:rPr>
          <w:lang w:val="en-US"/>
        </w:rPr>
        <w:t xml:space="preserve"> </w:t>
      </w:r>
      <w:r w:rsidR="006C02E1">
        <w:rPr>
          <w:lang w:val="en-US"/>
        </w:rPr>
        <w:t>20</w:t>
      </w:r>
      <w:r w:rsidR="00E5014F">
        <w:rPr>
          <w:lang w:val="en-US"/>
        </w:rPr>
        <w:t>20</w:t>
      </w:r>
    </w:p>
    <w:p w:rsidR="00E42F6A" w:rsidRPr="00E42F6A" w:rsidRDefault="00E42F6A" w:rsidP="00397FCD">
      <w:pPr>
        <w:pStyle w:val="CPClassification"/>
        <w:tabs>
          <w:tab w:val="clear" w:pos="2736"/>
          <w:tab w:val="center" w:pos="2880"/>
        </w:tabs>
        <w:ind w:left="0" w:right="-720"/>
        <w:rPr>
          <w:lang w:val="en-US"/>
        </w:rPr>
      </w:pPr>
      <w:r w:rsidRPr="00E42F6A">
        <w:rPr>
          <w:caps/>
          <w:lang w:val="en-US"/>
        </w:rPr>
        <w:tab/>
        <w:t>COMMITTEE ON ADMINISTRATIVE</w:t>
      </w:r>
      <w:r w:rsidRPr="00E42F6A">
        <w:rPr>
          <w:lang w:val="en-US"/>
        </w:rPr>
        <w:tab/>
        <w:t>Original: English</w:t>
      </w:r>
      <w:r w:rsidR="00397FCD">
        <w:rPr>
          <w:lang w:val="en-US"/>
        </w:rPr>
        <w:t>/Spanish</w:t>
      </w:r>
    </w:p>
    <w:p w:rsidR="00E42F6A" w:rsidRPr="009944C9" w:rsidRDefault="00E42F6A" w:rsidP="00E42F6A">
      <w:pPr>
        <w:tabs>
          <w:tab w:val="center" w:pos="2880"/>
        </w:tabs>
        <w:rPr>
          <w:rFonts w:ascii="Times New Roman" w:hAnsi="Times New Roman"/>
          <w:lang w:val="en-US"/>
        </w:rPr>
      </w:pPr>
      <w:r w:rsidRPr="00E42F6A">
        <w:rPr>
          <w:rFonts w:ascii="Times New Roman" w:hAnsi="Times New Roman"/>
          <w:lang w:val="en-US"/>
        </w:rPr>
        <w:tab/>
      </w:r>
      <w:smartTag w:uri="urn:schemas-microsoft-com:office:smarttags" w:element="stockticker">
        <w:r w:rsidRPr="009944C9">
          <w:rPr>
            <w:rFonts w:ascii="Times New Roman" w:hAnsi="Times New Roman"/>
            <w:lang w:val="en-US"/>
          </w:rPr>
          <w:t>AND</w:t>
        </w:r>
      </w:smartTag>
      <w:r w:rsidRPr="009944C9">
        <w:rPr>
          <w:rFonts w:ascii="Times New Roman" w:hAnsi="Times New Roman"/>
          <w:lang w:val="en-US"/>
        </w:rPr>
        <w:t xml:space="preserve"> BUDGETARY AFFAIRS</w:t>
      </w: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2673E" w:rsidRPr="0092673E" w:rsidRDefault="0092673E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C30CD" w:rsidRPr="0092673E" w:rsidRDefault="009C30CD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944C9" w:rsidRDefault="00E5014F" w:rsidP="009944C9">
      <w:pPr>
        <w:jc w:val="center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SECOND </w:t>
      </w:r>
      <w:r w:rsidR="007E5EE0">
        <w:rPr>
          <w:rFonts w:ascii="Times New Roman" w:hAnsi="Times New Roman"/>
          <w:bCs/>
          <w:lang w:val="en-US"/>
        </w:rPr>
        <w:t>SEMIANNUAL</w:t>
      </w:r>
      <w:r w:rsidR="009944C9" w:rsidRPr="009944C9">
        <w:rPr>
          <w:rFonts w:ascii="Times New Roman" w:hAnsi="Times New Roman"/>
          <w:bCs/>
          <w:lang w:val="en-US"/>
        </w:rPr>
        <w:t xml:space="preserve"> RESOURCE MANAGEMENT AND PERFORMANCE REPORT</w:t>
      </w:r>
    </w:p>
    <w:p w:rsidR="009944C9" w:rsidRPr="009944C9" w:rsidRDefault="009944C9" w:rsidP="009944C9">
      <w:pPr>
        <w:jc w:val="center"/>
        <w:rPr>
          <w:rFonts w:ascii="Times New Roman" w:hAnsi="Times New Roman"/>
          <w:lang w:val="en-US"/>
        </w:rPr>
      </w:pPr>
    </w:p>
    <w:p w:rsidR="009944C9" w:rsidRPr="0092673E" w:rsidRDefault="009944C9" w:rsidP="009944C9">
      <w:pPr>
        <w:jc w:val="center"/>
        <w:rPr>
          <w:rFonts w:ascii="Times New Roman" w:hAnsi="Times New Roman"/>
          <w:lang w:val="en-US"/>
        </w:rPr>
        <w:sectPr w:rsidR="009944C9" w:rsidRPr="0092673E" w:rsidSect="002E318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2160" w:right="1570" w:bottom="1296" w:left="1670" w:header="1296" w:footer="1296" w:gutter="0"/>
          <w:pgNumType w:fmt="numberInDash" w:start="1"/>
          <w:cols w:space="720"/>
          <w:noEndnote/>
          <w:titlePg/>
          <w:docGrid w:linePitch="272"/>
        </w:sectPr>
      </w:pPr>
      <w:r w:rsidRPr="0092673E">
        <w:rPr>
          <w:rFonts w:ascii="Times New Roman" w:hAnsi="Times New Roman"/>
          <w:lang w:val="en-US"/>
        </w:rPr>
        <w:t xml:space="preserve">(From January 1 to </w:t>
      </w:r>
      <w:r w:rsidR="0028644D">
        <w:rPr>
          <w:rFonts w:ascii="Times New Roman" w:hAnsi="Times New Roman"/>
          <w:lang w:val="en-US"/>
        </w:rPr>
        <w:t>December</w:t>
      </w:r>
      <w:r w:rsidR="00027448">
        <w:rPr>
          <w:rFonts w:ascii="Times New Roman" w:hAnsi="Times New Roman"/>
          <w:lang w:val="en-US"/>
        </w:rPr>
        <w:t xml:space="preserve"> 3</w:t>
      </w:r>
      <w:r w:rsidR="0028644D">
        <w:rPr>
          <w:rFonts w:ascii="Times New Roman" w:hAnsi="Times New Roman"/>
          <w:lang w:val="en-US"/>
        </w:rPr>
        <w:t>1</w:t>
      </w:r>
      <w:r w:rsidR="002C21E6">
        <w:rPr>
          <w:rFonts w:ascii="Times New Roman" w:hAnsi="Times New Roman"/>
          <w:lang w:val="en-US"/>
        </w:rPr>
        <w:t>,</w:t>
      </w:r>
      <w:r w:rsidRPr="0092673E">
        <w:rPr>
          <w:rFonts w:ascii="Times New Roman" w:hAnsi="Times New Roman"/>
          <w:lang w:val="en-US"/>
        </w:rPr>
        <w:t xml:space="preserve"> 201</w:t>
      </w:r>
      <w:r w:rsidR="00E5014F">
        <w:rPr>
          <w:rFonts w:ascii="Times New Roman" w:hAnsi="Times New Roman"/>
          <w:lang w:val="en-US"/>
        </w:rPr>
        <w:t>9</w:t>
      </w:r>
      <w:r w:rsidRPr="0092673E">
        <w:rPr>
          <w:rFonts w:ascii="Times New Roman" w:hAnsi="Times New Roman"/>
          <w:lang w:val="en-US"/>
        </w:rPr>
        <w:t>)</w:t>
      </w:r>
    </w:p>
    <w:p w:rsidR="00E42F6A" w:rsidRPr="003B0257" w:rsidRDefault="007E4BCC" w:rsidP="009C30CD">
      <w:pPr>
        <w:tabs>
          <w:tab w:val="left" w:pos="4860"/>
          <w:tab w:val="left" w:pos="5220"/>
          <w:tab w:val="left" w:pos="5400"/>
        </w:tabs>
        <w:ind w:left="5400" w:hanging="5400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8745" distR="118745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E4BCC" w:rsidRPr="007E4BCC" w:rsidRDefault="007E4BC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CP421</w:t>
                            </w:r>
                            <w:r w:rsidR="000F0815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97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BkePKP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7E4BCC" w:rsidRPr="007E4BCC" w:rsidRDefault="007E4BC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CP421</w:t>
                      </w:r>
                      <w:r w:rsidR="000F0815">
                        <w:rPr>
                          <w:rFonts w:ascii="Times New Roman" w:hAnsi="Times New Roman"/>
                          <w:noProof/>
                          <w:sz w:val="18"/>
                        </w:rPr>
                        <w:t>97</w:t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E5EE0" w:rsidRPr="007E5EE0">
        <w:rPr>
          <w:rFonts w:ascii="Times New Roman" w:hAnsi="Times New Roman"/>
          <w:lang w:val="en-US"/>
        </w:rPr>
        <w:t xml:space="preserve">Semiannual </w:t>
      </w:r>
      <w:r w:rsidR="0024132C">
        <w:rPr>
          <w:rFonts w:ascii="Times New Roman" w:hAnsi="Times New Roman"/>
          <w:lang w:val="en-US"/>
        </w:rPr>
        <w:t xml:space="preserve">Resource Management and Performance </w:t>
      </w:r>
      <w:r w:rsidR="007E5EE0" w:rsidRPr="007E5EE0">
        <w:rPr>
          <w:rFonts w:ascii="Times New Roman" w:hAnsi="Times New Roman"/>
          <w:lang w:val="en-US"/>
        </w:rPr>
        <w:t>Report</w:t>
      </w:r>
      <w:r w:rsidR="00672DDB">
        <w:rPr>
          <w:rFonts w:ascii="Times New Roman" w:hAnsi="Times New Roman"/>
          <w:lang w:val="en-US"/>
        </w:rPr>
        <w:t xml:space="preserve">:  </w:t>
      </w:r>
      <w:hyperlink r:id="rId11" w:history="1">
        <w:r w:rsidR="00C24DEF" w:rsidRPr="00B253D4">
          <w:rPr>
            <w:rStyle w:val="Hyperlink"/>
            <w:rFonts w:ascii="Times New Roman" w:hAnsi="Times New Roman"/>
            <w:lang w:val="en-US"/>
          </w:rPr>
          <w:t>Link</w:t>
        </w:r>
      </w:hyperlink>
    </w:p>
    <w:sectPr w:rsidR="00E42F6A" w:rsidRPr="003B0257" w:rsidSect="004810D7">
      <w:type w:val="oddPage"/>
      <w:pgSz w:w="12240" w:h="15840" w:code="1"/>
      <w:pgMar w:top="2160" w:right="1570" w:bottom="1296" w:left="1699" w:header="1296" w:footer="1296" w:gutter="0"/>
      <w:pgNumType w:fmt="numberInDash"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1B" w:rsidRDefault="0031501B">
      <w:r>
        <w:separator/>
      </w:r>
    </w:p>
  </w:endnote>
  <w:endnote w:type="continuationSeparator" w:id="0">
    <w:p w:rsidR="0031501B" w:rsidRDefault="0031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98B" w:rsidRDefault="009E198B" w:rsidP="00FC5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98B" w:rsidRDefault="009E1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1B" w:rsidRDefault="0031501B">
      <w:r>
        <w:separator/>
      </w:r>
    </w:p>
  </w:footnote>
  <w:footnote w:type="continuationSeparator" w:id="0">
    <w:p w:rsidR="0031501B" w:rsidRDefault="0031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2E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44B" w:rsidRDefault="00920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</w:p>
  <w:p w:rsidR="0092044B" w:rsidRDefault="0092044B" w:rsidP="002E3184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</w:rPr>
    </w:pPr>
    <w:r w:rsidRPr="002E3184">
      <w:rPr>
        <w:rStyle w:val="PageNumber"/>
        <w:rFonts w:ascii="Times New Roman" w:hAnsi="Times New Roman"/>
      </w:rPr>
      <w:fldChar w:fldCharType="begin"/>
    </w:r>
    <w:r w:rsidRPr="002E3184">
      <w:rPr>
        <w:rStyle w:val="PageNumber"/>
        <w:rFonts w:ascii="Times New Roman" w:hAnsi="Times New Roman"/>
      </w:rPr>
      <w:instrText xml:space="preserve">PAGE  </w:instrText>
    </w:r>
    <w:r w:rsidRPr="002E3184">
      <w:rPr>
        <w:rStyle w:val="PageNumber"/>
        <w:rFonts w:ascii="Times New Roman" w:hAnsi="Times New Roman"/>
      </w:rPr>
      <w:fldChar w:fldCharType="separate"/>
    </w:r>
    <w:r w:rsidR="009944C9">
      <w:rPr>
        <w:rStyle w:val="PageNumber"/>
        <w:rFonts w:ascii="Times New Roman" w:hAnsi="Times New Roman"/>
        <w:noProof/>
      </w:rPr>
      <w:t>- 4 -</w:t>
    </w:r>
    <w:r w:rsidRPr="002E3184">
      <w:rPr>
        <w:rStyle w:val="PageNumber"/>
        <w:rFonts w:ascii="Times New Roman" w:hAnsi="Times New Roman"/>
      </w:rPr>
      <w:fldChar w:fldCharType="end"/>
    </w:r>
  </w:p>
  <w:p w:rsidR="0092044B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Pr="002E3184" w:rsidRDefault="0092044B" w:rsidP="00A506CF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</w:p>
  <w:p w:rsidR="0092044B" w:rsidRDefault="0092044B">
    <w:pPr>
      <w:pStyle w:val="Header"/>
    </w:pPr>
  </w:p>
  <w:p w:rsidR="0092044B" w:rsidRDefault="00920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B57"/>
    <w:multiLevelType w:val="hybridMultilevel"/>
    <w:tmpl w:val="81BEF19E"/>
    <w:lvl w:ilvl="0" w:tplc="7004E7A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8B"/>
    <w:rsid w:val="00027448"/>
    <w:rsid w:val="00027751"/>
    <w:rsid w:val="000364E7"/>
    <w:rsid w:val="00054374"/>
    <w:rsid w:val="000670BE"/>
    <w:rsid w:val="000A64B8"/>
    <w:rsid w:val="000A7412"/>
    <w:rsid w:val="000F0815"/>
    <w:rsid w:val="000F17D4"/>
    <w:rsid w:val="00111F1F"/>
    <w:rsid w:val="001354D6"/>
    <w:rsid w:val="00144786"/>
    <w:rsid w:val="00167D98"/>
    <w:rsid w:val="00180888"/>
    <w:rsid w:val="001C7936"/>
    <w:rsid w:val="001D7C03"/>
    <w:rsid w:val="001E74FA"/>
    <w:rsid w:val="001F0DA3"/>
    <w:rsid w:val="00221E5C"/>
    <w:rsid w:val="0024132C"/>
    <w:rsid w:val="00243D7F"/>
    <w:rsid w:val="002566DD"/>
    <w:rsid w:val="0028644D"/>
    <w:rsid w:val="002C21E6"/>
    <w:rsid w:val="002C63AC"/>
    <w:rsid w:val="002D74AF"/>
    <w:rsid w:val="002E23A5"/>
    <w:rsid w:val="002E3184"/>
    <w:rsid w:val="0031501B"/>
    <w:rsid w:val="003269D4"/>
    <w:rsid w:val="003372DD"/>
    <w:rsid w:val="00357FCD"/>
    <w:rsid w:val="00365709"/>
    <w:rsid w:val="00397FCD"/>
    <w:rsid w:val="003B0257"/>
    <w:rsid w:val="003D4135"/>
    <w:rsid w:val="00402109"/>
    <w:rsid w:val="0041695B"/>
    <w:rsid w:val="00433DC4"/>
    <w:rsid w:val="004340A2"/>
    <w:rsid w:val="004417D4"/>
    <w:rsid w:val="00442731"/>
    <w:rsid w:val="00462A14"/>
    <w:rsid w:val="00477829"/>
    <w:rsid w:val="004810D7"/>
    <w:rsid w:val="004818B8"/>
    <w:rsid w:val="004A00FF"/>
    <w:rsid w:val="004D3A24"/>
    <w:rsid w:val="0056706A"/>
    <w:rsid w:val="00580DC1"/>
    <w:rsid w:val="005C1B5F"/>
    <w:rsid w:val="005C5C04"/>
    <w:rsid w:val="005D37E3"/>
    <w:rsid w:val="005D604C"/>
    <w:rsid w:val="005F5591"/>
    <w:rsid w:val="006406A3"/>
    <w:rsid w:val="00672DDB"/>
    <w:rsid w:val="006B308E"/>
    <w:rsid w:val="006C02E1"/>
    <w:rsid w:val="006C44E8"/>
    <w:rsid w:val="006D19C9"/>
    <w:rsid w:val="006D777E"/>
    <w:rsid w:val="006E76DC"/>
    <w:rsid w:val="00704FFD"/>
    <w:rsid w:val="007240FA"/>
    <w:rsid w:val="0076248B"/>
    <w:rsid w:val="007E4BCC"/>
    <w:rsid w:val="007E5EE0"/>
    <w:rsid w:val="007F69C7"/>
    <w:rsid w:val="008247EC"/>
    <w:rsid w:val="00825793"/>
    <w:rsid w:val="00830D09"/>
    <w:rsid w:val="00831D1B"/>
    <w:rsid w:val="008A5271"/>
    <w:rsid w:val="008D4C85"/>
    <w:rsid w:val="00900D27"/>
    <w:rsid w:val="00905321"/>
    <w:rsid w:val="0092044B"/>
    <w:rsid w:val="0092673E"/>
    <w:rsid w:val="009269D9"/>
    <w:rsid w:val="009554DD"/>
    <w:rsid w:val="00957439"/>
    <w:rsid w:val="00963310"/>
    <w:rsid w:val="0097546A"/>
    <w:rsid w:val="009944C9"/>
    <w:rsid w:val="009C2DC2"/>
    <w:rsid w:val="009C30CD"/>
    <w:rsid w:val="009E198B"/>
    <w:rsid w:val="009F1A40"/>
    <w:rsid w:val="00A159E4"/>
    <w:rsid w:val="00A174FE"/>
    <w:rsid w:val="00A37E7C"/>
    <w:rsid w:val="00A506CF"/>
    <w:rsid w:val="00A60CC3"/>
    <w:rsid w:val="00A82E6B"/>
    <w:rsid w:val="00AA1665"/>
    <w:rsid w:val="00AA65A2"/>
    <w:rsid w:val="00AA70B6"/>
    <w:rsid w:val="00B14342"/>
    <w:rsid w:val="00B253D4"/>
    <w:rsid w:val="00C24DEF"/>
    <w:rsid w:val="00C4088A"/>
    <w:rsid w:val="00C56E77"/>
    <w:rsid w:val="00C613FF"/>
    <w:rsid w:val="00C6387B"/>
    <w:rsid w:val="00C8245B"/>
    <w:rsid w:val="00C86F3B"/>
    <w:rsid w:val="00D00E14"/>
    <w:rsid w:val="00D10093"/>
    <w:rsid w:val="00D575EA"/>
    <w:rsid w:val="00D7248C"/>
    <w:rsid w:val="00D82B0F"/>
    <w:rsid w:val="00D96FCE"/>
    <w:rsid w:val="00DB420A"/>
    <w:rsid w:val="00DC7A57"/>
    <w:rsid w:val="00DD3999"/>
    <w:rsid w:val="00E343B7"/>
    <w:rsid w:val="00E424CB"/>
    <w:rsid w:val="00E42F6A"/>
    <w:rsid w:val="00E5014F"/>
    <w:rsid w:val="00E831C2"/>
    <w:rsid w:val="00EC1D6C"/>
    <w:rsid w:val="00F543B6"/>
    <w:rsid w:val="00F65BC4"/>
    <w:rsid w:val="00F817C3"/>
    <w:rsid w:val="00FB627F"/>
    <w:rsid w:val="00FC16C3"/>
    <w:rsid w:val="00FC5C58"/>
    <w:rsid w:val="00FD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;"/>
  <w14:docId w14:val="287B1C30"/>
  <w15:docId w15:val="{28717881-F6C7-4C00-8627-7D7C1BE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5B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F65BC4"/>
  </w:style>
  <w:style w:type="paragraph" w:styleId="Footer">
    <w:name w:val="footer"/>
    <w:basedOn w:val="Normal"/>
    <w:rsid w:val="00F65BC4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sid w:val="00180888"/>
    <w:rPr>
      <w:sz w:val="20"/>
      <w:szCs w:val="20"/>
    </w:rPr>
  </w:style>
  <w:style w:type="character" w:styleId="FootnoteReference">
    <w:name w:val="footnote reference"/>
    <w:semiHidden/>
    <w:rsid w:val="00180888"/>
    <w:rPr>
      <w:vertAlign w:val="superscript"/>
    </w:rPr>
  </w:style>
  <w:style w:type="paragraph" w:customStyle="1" w:styleId="Heading">
    <w:name w:val="Heading"/>
    <w:basedOn w:val="Normal"/>
    <w:rsid w:val="00E42F6A"/>
    <w:pPr>
      <w:tabs>
        <w:tab w:val="center" w:pos="2160"/>
        <w:tab w:val="left" w:pos="7200"/>
      </w:tabs>
      <w:snapToGrid w:val="0"/>
    </w:pPr>
    <w:rPr>
      <w:rFonts w:ascii="Times New Roman" w:eastAsia="SimSun" w:hAnsi="Times New Roman"/>
      <w:snapToGrid w:val="0"/>
      <w:lang w:val="en-US" w:eastAsia="zh-CN"/>
    </w:rPr>
  </w:style>
  <w:style w:type="paragraph" w:customStyle="1" w:styleId="CPClassification">
    <w:name w:val="CP Classification"/>
    <w:basedOn w:val="Normal"/>
    <w:rsid w:val="00E42F6A"/>
    <w:pPr>
      <w:tabs>
        <w:tab w:val="center" w:pos="2736"/>
        <w:tab w:val="left" w:pos="7200"/>
      </w:tabs>
      <w:snapToGrid w:val="0"/>
      <w:ind w:left="7200" w:right="-504"/>
      <w:jc w:val="both"/>
    </w:pPr>
    <w:rPr>
      <w:rFonts w:ascii="Times New Roman" w:eastAsia="SimSun" w:hAnsi="Times New Roman"/>
      <w:snapToGrid w:val="0"/>
      <w:lang w:val="pt-PT" w:eastAsia="zh-CN"/>
    </w:rPr>
  </w:style>
  <w:style w:type="character" w:styleId="Hyperlink">
    <w:name w:val="Hyperlink"/>
    <w:rsid w:val="009944C9"/>
    <w:rPr>
      <w:color w:val="0000FF"/>
      <w:u w:val="single"/>
    </w:rPr>
  </w:style>
  <w:style w:type="character" w:styleId="FollowedHyperlink">
    <w:name w:val="FollowedHyperlink"/>
    <w:rsid w:val="009944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0/CP42111ECAAP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 States</Company>
  <LinksUpToDate>false</LinksUpToDate>
  <CharactersWithSpaces>419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http://scm.oas.org/pdfs/2018/CP38739ESEMIANNUALREPORTDEC2017.pdf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Navarro, Ileana</dc:creator>
  <cp:lastModifiedBy>Loredo, Carmen</cp:lastModifiedBy>
  <cp:revision>4</cp:revision>
  <cp:lastPrinted>2009-02-04T14:44:00Z</cp:lastPrinted>
  <dcterms:created xsi:type="dcterms:W3CDTF">2020-04-03T15:36:00Z</dcterms:created>
  <dcterms:modified xsi:type="dcterms:W3CDTF">2020-04-03T19:05:00Z</dcterms:modified>
</cp:coreProperties>
</file>