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A0BDB" w14:textId="77777777" w:rsidR="00E42F6A" w:rsidRPr="00E42F6A" w:rsidRDefault="00E42F6A" w:rsidP="00E42F6A">
      <w:pPr>
        <w:pStyle w:val="CPClassification"/>
        <w:tabs>
          <w:tab w:val="clear" w:pos="2736"/>
          <w:tab w:val="center" w:pos="2880"/>
        </w:tabs>
        <w:ind w:left="0" w:right="-29"/>
        <w:rPr>
          <w:lang w:val="en-US"/>
        </w:rPr>
      </w:pPr>
      <w:r w:rsidRPr="00E42F6A">
        <w:rPr>
          <w:caps/>
          <w:lang w:val="en-US"/>
        </w:rPr>
        <w:tab/>
        <w:t xml:space="preserve">PERMANENT COUNCIL OF THE </w:t>
      </w:r>
      <w:r w:rsidRPr="00E42F6A">
        <w:rPr>
          <w:lang w:val="en-US"/>
        </w:rPr>
        <w:tab/>
      </w:r>
      <w:r w:rsidR="003D4135">
        <w:rPr>
          <w:lang w:val="en-US"/>
        </w:rPr>
        <w:t>OEA/Ser.G</w:t>
      </w:r>
    </w:p>
    <w:p w14:paraId="0C95C23A" w14:textId="57BF7C1C" w:rsidR="00E42F6A" w:rsidRPr="00E42F6A" w:rsidRDefault="00E42F6A" w:rsidP="00E42F6A">
      <w:pPr>
        <w:pStyle w:val="CPClassification"/>
        <w:tabs>
          <w:tab w:val="clear" w:pos="2736"/>
          <w:tab w:val="center" w:pos="2880"/>
        </w:tabs>
        <w:ind w:left="0" w:right="-749"/>
        <w:rPr>
          <w:lang w:val="en-US"/>
        </w:rPr>
      </w:pPr>
      <w:r w:rsidRPr="00E42F6A">
        <w:rPr>
          <w:lang w:val="en-US"/>
        </w:rPr>
        <w:tab/>
      </w:r>
      <w:r w:rsidRPr="00E42F6A">
        <w:rPr>
          <w:caps/>
          <w:lang w:val="en-US"/>
        </w:rPr>
        <w:t>ORGANIZATION OF AMERICAN STATES</w:t>
      </w:r>
      <w:r w:rsidRPr="00E42F6A">
        <w:rPr>
          <w:lang w:val="en-US"/>
        </w:rPr>
        <w:tab/>
        <w:t>CP/CAAP-</w:t>
      </w:r>
      <w:r w:rsidR="00DE2169">
        <w:rPr>
          <w:lang w:val="en-US"/>
        </w:rPr>
        <w:t>3922</w:t>
      </w:r>
      <w:r w:rsidR="009944C9">
        <w:rPr>
          <w:lang w:val="en-US"/>
        </w:rPr>
        <w:t>/</w:t>
      </w:r>
      <w:r w:rsidR="00E5014F">
        <w:rPr>
          <w:lang w:val="en-US"/>
        </w:rPr>
        <w:t>2</w:t>
      </w:r>
      <w:r w:rsidR="00664AAB">
        <w:rPr>
          <w:lang w:val="en-US"/>
        </w:rPr>
        <w:t>3</w:t>
      </w:r>
      <w:r w:rsidR="002317A1">
        <w:rPr>
          <w:lang w:val="en-US"/>
        </w:rPr>
        <w:t xml:space="preserve"> </w:t>
      </w:r>
    </w:p>
    <w:p w14:paraId="6848F3AC" w14:textId="0EEC73FE" w:rsidR="00E42F6A" w:rsidRPr="00E42F6A" w:rsidRDefault="00E42F6A" w:rsidP="00E42F6A">
      <w:pPr>
        <w:pStyle w:val="CPClassification"/>
        <w:tabs>
          <w:tab w:val="clear" w:pos="2736"/>
          <w:tab w:val="center" w:pos="2700"/>
        </w:tabs>
        <w:ind w:left="0" w:right="-29"/>
        <w:rPr>
          <w:lang w:val="en-US"/>
        </w:rPr>
      </w:pPr>
      <w:r w:rsidRPr="00E42F6A">
        <w:rPr>
          <w:lang w:val="en-US"/>
        </w:rPr>
        <w:tab/>
      </w:r>
      <w:r w:rsidRPr="00E42F6A">
        <w:rPr>
          <w:lang w:val="en-US"/>
        </w:rPr>
        <w:tab/>
      </w:r>
      <w:r w:rsidR="00DE2169">
        <w:rPr>
          <w:lang w:val="en-US"/>
        </w:rPr>
        <w:t>18</w:t>
      </w:r>
      <w:r w:rsidR="0028644D">
        <w:rPr>
          <w:lang w:val="en-US"/>
        </w:rPr>
        <w:t xml:space="preserve"> </w:t>
      </w:r>
      <w:r w:rsidR="00DE2169">
        <w:rPr>
          <w:lang w:val="en-US"/>
        </w:rPr>
        <w:t>September</w:t>
      </w:r>
      <w:r w:rsidR="00664AAB">
        <w:rPr>
          <w:lang w:val="en-US"/>
        </w:rPr>
        <w:t xml:space="preserve"> </w:t>
      </w:r>
      <w:r w:rsidR="006C02E1">
        <w:rPr>
          <w:lang w:val="en-US"/>
        </w:rPr>
        <w:t>20</w:t>
      </w:r>
      <w:r w:rsidR="00E5014F">
        <w:rPr>
          <w:lang w:val="en-US"/>
        </w:rPr>
        <w:t>2</w:t>
      </w:r>
      <w:r w:rsidR="00664AAB">
        <w:rPr>
          <w:lang w:val="en-US"/>
        </w:rPr>
        <w:t>3</w:t>
      </w:r>
    </w:p>
    <w:p w14:paraId="51B90E10" w14:textId="77777777" w:rsidR="00E42F6A" w:rsidRPr="00E42F6A" w:rsidRDefault="00E42F6A" w:rsidP="00397FCD">
      <w:pPr>
        <w:pStyle w:val="CPClassification"/>
        <w:tabs>
          <w:tab w:val="clear" w:pos="2736"/>
          <w:tab w:val="center" w:pos="2880"/>
        </w:tabs>
        <w:ind w:left="0" w:right="-720"/>
        <w:rPr>
          <w:lang w:val="en-US"/>
        </w:rPr>
      </w:pPr>
      <w:r w:rsidRPr="00E42F6A">
        <w:rPr>
          <w:caps/>
          <w:lang w:val="en-US"/>
        </w:rPr>
        <w:tab/>
        <w:t>COMMITTEE ON ADMINISTRATIVE</w:t>
      </w:r>
      <w:r w:rsidRPr="00E42F6A">
        <w:rPr>
          <w:lang w:val="en-US"/>
        </w:rPr>
        <w:tab/>
        <w:t>Original: English</w:t>
      </w:r>
      <w:r w:rsidR="00397FCD">
        <w:rPr>
          <w:lang w:val="en-US"/>
        </w:rPr>
        <w:t>/Spanish</w:t>
      </w:r>
    </w:p>
    <w:p w14:paraId="435D49F6" w14:textId="77777777" w:rsidR="00E42F6A" w:rsidRPr="009944C9" w:rsidRDefault="00E42F6A" w:rsidP="00E42F6A">
      <w:pPr>
        <w:tabs>
          <w:tab w:val="center" w:pos="2880"/>
        </w:tabs>
        <w:rPr>
          <w:rFonts w:ascii="Times New Roman" w:hAnsi="Times New Roman"/>
          <w:lang w:val="en-US"/>
        </w:rPr>
      </w:pPr>
      <w:r w:rsidRPr="00E42F6A">
        <w:rPr>
          <w:rFonts w:ascii="Times New Roman" w:hAnsi="Times New Roman"/>
          <w:lang w:val="en-US"/>
        </w:rPr>
        <w:tab/>
      </w:r>
      <w:smartTag w:uri="urn:schemas-microsoft-com:office:smarttags" w:element="stockticker">
        <w:r w:rsidRPr="009944C9">
          <w:rPr>
            <w:rFonts w:ascii="Times New Roman" w:hAnsi="Times New Roman"/>
            <w:lang w:val="en-US"/>
          </w:rPr>
          <w:t>AND</w:t>
        </w:r>
      </w:smartTag>
      <w:r w:rsidRPr="009944C9">
        <w:rPr>
          <w:rFonts w:ascii="Times New Roman" w:hAnsi="Times New Roman"/>
          <w:lang w:val="en-US"/>
        </w:rPr>
        <w:t xml:space="preserve"> BUDGETARY AFFAIRS</w:t>
      </w:r>
    </w:p>
    <w:p w14:paraId="6CEB4D83" w14:textId="77777777"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1A09910E" w14:textId="77777777"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7C0E804D" w14:textId="77777777"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34228919" w14:textId="77777777"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2BF24DAA" w14:textId="77777777"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099A3479" w14:textId="77777777"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7BDBC4E5" w14:textId="77777777" w:rsidR="009944C9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391D7536" w14:textId="77777777" w:rsidR="0092673E" w:rsidRDefault="0092673E" w:rsidP="009944C9">
      <w:pPr>
        <w:jc w:val="center"/>
        <w:rPr>
          <w:rFonts w:ascii="Times New Roman" w:hAnsi="Times New Roman"/>
          <w:lang w:val="en-US"/>
        </w:rPr>
      </w:pPr>
    </w:p>
    <w:p w14:paraId="3A266160" w14:textId="77777777" w:rsidR="0092673E" w:rsidRDefault="0092673E" w:rsidP="009944C9">
      <w:pPr>
        <w:jc w:val="center"/>
        <w:rPr>
          <w:rFonts w:ascii="Times New Roman" w:hAnsi="Times New Roman"/>
          <w:lang w:val="en-US"/>
        </w:rPr>
      </w:pPr>
    </w:p>
    <w:p w14:paraId="6D7261A9" w14:textId="77777777" w:rsidR="0092673E" w:rsidRPr="0092673E" w:rsidRDefault="0092673E" w:rsidP="009944C9">
      <w:pPr>
        <w:jc w:val="center"/>
        <w:rPr>
          <w:rFonts w:ascii="Times New Roman" w:hAnsi="Times New Roman"/>
          <w:lang w:val="en-US"/>
        </w:rPr>
      </w:pPr>
    </w:p>
    <w:p w14:paraId="58197CAA" w14:textId="77777777"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64D071BA" w14:textId="77777777"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2BA7E2F5" w14:textId="77777777" w:rsidR="009944C9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62BAAA8B" w14:textId="77777777" w:rsidR="009C30CD" w:rsidRPr="0092673E" w:rsidRDefault="009C30CD" w:rsidP="009944C9">
      <w:pPr>
        <w:jc w:val="center"/>
        <w:rPr>
          <w:rFonts w:ascii="Times New Roman" w:hAnsi="Times New Roman"/>
          <w:lang w:val="en-US"/>
        </w:rPr>
      </w:pPr>
    </w:p>
    <w:p w14:paraId="2E2D72A9" w14:textId="77777777"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209480E8" w14:textId="77777777"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1B384151" w14:textId="77777777" w:rsidR="00067A24" w:rsidRDefault="00067A24" w:rsidP="00067A24">
      <w:pPr>
        <w:jc w:val="center"/>
        <w:rPr>
          <w:rFonts w:ascii="Times New Roman" w:hAnsi="Times New Roman"/>
          <w:lang w:val="en-US"/>
        </w:rPr>
      </w:pPr>
      <w:r w:rsidRPr="00D12685">
        <w:rPr>
          <w:rFonts w:ascii="Times New Roman" w:hAnsi="Times New Roman"/>
          <w:lang w:val="en-US"/>
        </w:rPr>
        <w:t>SEMIANNUAL</w:t>
      </w:r>
      <w:r>
        <w:rPr>
          <w:rFonts w:ascii="Times New Roman" w:hAnsi="Times New Roman"/>
          <w:lang w:val="en-US"/>
        </w:rPr>
        <w:t xml:space="preserve"> </w:t>
      </w:r>
      <w:r w:rsidRPr="00067A24">
        <w:rPr>
          <w:rFonts w:ascii="Times New Roman" w:hAnsi="Times New Roman"/>
          <w:lang w:val="en-US"/>
        </w:rPr>
        <w:t>RESOURCE</w:t>
      </w:r>
      <w:r>
        <w:rPr>
          <w:rFonts w:ascii="Times New Roman" w:hAnsi="Times New Roman"/>
          <w:lang w:val="en-US"/>
        </w:rPr>
        <w:t xml:space="preserve"> </w:t>
      </w:r>
      <w:r w:rsidRPr="00067A24">
        <w:rPr>
          <w:rFonts w:ascii="Times New Roman" w:hAnsi="Times New Roman"/>
          <w:lang w:val="en-US"/>
        </w:rPr>
        <w:t>MANAGEMENT</w:t>
      </w:r>
      <w:r>
        <w:rPr>
          <w:rFonts w:ascii="Times New Roman" w:hAnsi="Times New Roman"/>
          <w:lang w:val="en-US"/>
        </w:rPr>
        <w:t xml:space="preserve"> </w:t>
      </w:r>
      <w:r w:rsidRPr="00067A24">
        <w:rPr>
          <w:rFonts w:ascii="Times New Roman" w:hAnsi="Times New Roman"/>
          <w:lang w:val="en-US"/>
        </w:rPr>
        <w:t>AND</w:t>
      </w:r>
    </w:p>
    <w:p w14:paraId="521EDBEB" w14:textId="50EC7B05" w:rsidR="00D12685" w:rsidRDefault="00067A24" w:rsidP="00067A24">
      <w:pPr>
        <w:jc w:val="center"/>
        <w:rPr>
          <w:rFonts w:ascii="Times New Roman" w:hAnsi="Times New Roman"/>
          <w:lang w:val="en-US"/>
        </w:rPr>
      </w:pPr>
      <w:r w:rsidRPr="00067A24">
        <w:rPr>
          <w:rFonts w:ascii="Times New Roman" w:hAnsi="Times New Roman"/>
          <w:lang w:val="en-US"/>
        </w:rPr>
        <w:t xml:space="preserve"> PERFORMANCE</w:t>
      </w:r>
      <w:r>
        <w:rPr>
          <w:rFonts w:ascii="Times New Roman" w:hAnsi="Times New Roman"/>
          <w:lang w:val="en-US"/>
        </w:rPr>
        <w:t xml:space="preserve"> </w:t>
      </w:r>
      <w:r w:rsidRPr="00067A24">
        <w:rPr>
          <w:rFonts w:ascii="Times New Roman" w:hAnsi="Times New Roman"/>
          <w:lang w:val="en-US"/>
        </w:rPr>
        <w:t>REPORT</w:t>
      </w:r>
    </w:p>
    <w:p w14:paraId="090D1780" w14:textId="77777777" w:rsidR="00067A24" w:rsidRDefault="00067A24" w:rsidP="00D12685">
      <w:pPr>
        <w:jc w:val="center"/>
        <w:rPr>
          <w:rFonts w:ascii="Times New Roman" w:hAnsi="Times New Roman"/>
          <w:lang w:val="en-US"/>
        </w:rPr>
      </w:pPr>
    </w:p>
    <w:p w14:paraId="72F6CCC3" w14:textId="77777777" w:rsidR="009944C9" w:rsidRDefault="009944C9" w:rsidP="007A1AA7">
      <w:pPr>
        <w:jc w:val="center"/>
        <w:rPr>
          <w:rFonts w:ascii="Times New Roman" w:hAnsi="Times New Roman"/>
          <w:lang w:val="en-US"/>
        </w:rPr>
      </w:pPr>
      <w:r w:rsidRPr="0092673E">
        <w:rPr>
          <w:rFonts w:ascii="Times New Roman" w:hAnsi="Times New Roman"/>
          <w:lang w:val="en-US"/>
        </w:rPr>
        <w:t>(</w:t>
      </w:r>
      <w:r w:rsidR="007A1AA7">
        <w:rPr>
          <w:rFonts w:ascii="Times New Roman" w:hAnsi="Times New Roman"/>
          <w:lang w:val="en-US"/>
        </w:rPr>
        <w:t xml:space="preserve">As of </w:t>
      </w:r>
      <w:r w:rsidR="00DE2169">
        <w:rPr>
          <w:rFonts w:ascii="Times New Roman" w:hAnsi="Times New Roman"/>
          <w:lang w:val="en-US"/>
        </w:rPr>
        <w:t>June 30</w:t>
      </w:r>
      <w:r w:rsidR="007A1AA7">
        <w:rPr>
          <w:rFonts w:ascii="Times New Roman" w:hAnsi="Times New Roman"/>
          <w:lang w:val="en-US"/>
        </w:rPr>
        <w:t>, 202</w:t>
      </w:r>
      <w:r w:rsidR="00DE2169">
        <w:rPr>
          <w:rFonts w:ascii="Times New Roman" w:hAnsi="Times New Roman"/>
          <w:lang w:val="en-US"/>
        </w:rPr>
        <w:t>3</w:t>
      </w:r>
      <w:r w:rsidRPr="0092673E">
        <w:rPr>
          <w:rFonts w:ascii="Times New Roman" w:hAnsi="Times New Roman"/>
          <w:lang w:val="en-US"/>
        </w:rPr>
        <w:t>)</w:t>
      </w:r>
    </w:p>
    <w:p w14:paraId="66CA5F6E" w14:textId="77777777" w:rsidR="00DA4E7D" w:rsidRDefault="00DA4E7D" w:rsidP="007A1AA7">
      <w:pPr>
        <w:jc w:val="center"/>
        <w:rPr>
          <w:rFonts w:ascii="Times New Roman" w:hAnsi="Times New Roman"/>
          <w:lang w:val="en-US"/>
        </w:rPr>
      </w:pPr>
    </w:p>
    <w:p w14:paraId="2ED9B36D" w14:textId="665505BF" w:rsidR="00DA4E7D" w:rsidRPr="0092673E" w:rsidRDefault="00DA4E7D" w:rsidP="007A1AA7">
      <w:pPr>
        <w:jc w:val="center"/>
        <w:rPr>
          <w:rFonts w:ascii="Times New Roman" w:hAnsi="Times New Roman"/>
          <w:lang w:val="en-US"/>
        </w:rPr>
        <w:sectPr w:rsidR="00DA4E7D" w:rsidRPr="0092673E" w:rsidSect="0073263B">
          <w:headerReference w:type="even" r:id="rId7"/>
          <w:headerReference w:type="default" r:id="rId8"/>
          <w:footerReference w:type="even" r:id="rId9"/>
          <w:footerReference w:type="default" r:id="rId10"/>
          <w:pgSz w:w="12240" w:h="15840" w:code="1"/>
          <w:pgMar w:top="2160" w:right="1571" w:bottom="1298" w:left="1701" w:header="720" w:footer="720" w:gutter="0"/>
          <w:pgNumType w:fmt="numberInDash" w:start="1"/>
          <w:cols w:space="720"/>
          <w:noEndnote/>
          <w:titlePg/>
          <w:docGrid w:linePitch="272"/>
        </w:sectPr>
      </w:pPr>
    </w:p>
    <w:p w14:paraId="0C0577F3" w14:textId="3E890F9D" w:rsidR="00E42F6A" w:rsidRDefault="0073263B" w:rsidP="00C91727">
      <w:pPr>
        <w:tabs>
          <w:tab w:val="left" w:pos="4860"/>
          <w:tab w:val="left" w:pos="5220"/>
          <w:tab w:val="left" w:pos="5400"/>
        </w:tabs>
        <w:ind w:left="5400" w:hanging="540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lastRenderedPageBreak/>
        <w:t xml:space="preserve">Click the link to access the </w:t>
      </w:r>
      <w:hyperlink r:id="rId11" w:history="1">
        <w:r w:rsidR="007A1AA7" w:rsidRPr="008921B0">
          <w:rPr>
            <w:rStyle w:val="Hyperlink"/>
            <w:rFonts w:ascii="Times New Roman" w:hAnsi="Times New Roman"/>
            <w:lang w:val="en-US"/>
          </w:rPr>
          <w:t>Semiannual Resource M</w:t>
        </w:r>
        <w:r w:rsidR="007A1AA7" w:rsidRPr="008921B0">
          <w:rPr>
            <w:rStyle w:val="Hyperlink"/>
            <w:rFonts w:ascii="Times New Roman" w:hAnsi="Times New Roman"/>
            <w:lang w:val="en-US"/>
          </w:rPr>
          <w:t>a</w:t>
        </w:r>
        <w:r w:rsidR="007A1AA7" w:rsidRPr="008921B0">
          <w:rPr>
            <w:rStyle w:val="Hyperlink"/>
            <w:rFonts w:ascii="Times New Roman" w:hAnsi="Times New Roman"/>
            <w:lang w:val="en-US"/>
          </w:rPr>
          <w:t>nagement and Performance Report</w:t>
        </w:r>
      </w:hyperlink>
    </w:p>
    <w:p w14:paraId="2B28CBEF" w14:textId="35A8E74C" w:rsidR="008921B0" w:rsidRDefault="008921B0" w:rsidP="00C91727">
      <w:pPr>
        <w:tabs>
          <w:tab w:val="left" w:pos="4860"/>
          <w:tab w:val="left" w:pos="5220"/>
          <w:tab w:val="left" w:pos="5400"/>
        </w:tabs>
        <w:ind w:left="5400" w:hanging="5400"/>
        <w:rPr>
          <w:rFonts w:ascii="Times New Roman" w:hAnsi="Times New Roman"/>
          <w:lang w:val="en-US"/>
        </w:rPr>
      </w:pPr>
    </w:p>
    <w:p w14:paraId="2BBE28C0" w14:textId="428540A8" w:rsidR="008921B0" w:rsidRPr="003B0257" w:rsidRDefault="008921B0" w:rsidP="00C91727">
      <w:pPr>
        <w:tabs>
          <w:tab w:val="left" w:pos="4860"/>
          <w:tab w:val="left" w:pos="5220"/>
          <w:tab w:val="left" w:pos="5400"/>
        </w:tabs>
        <w:ind w:left="5400" w:hanging="5400"/>
        <w:rPr>
          <w:rFonts w:ascii="Times New Roman" w:hAnsi="Times New Roman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8781EA9" wp14:editId="4E9FA3E8">
            <wp:simplePos x="0" y="0"/>
            <wp:positionH relativeFrom="column">
              <wp:posOffset>5297805</wp:posOffset>
            </wp:positionH>
            <wp:positionV relativeFrom="page">
              <wp:posOffset>8971915</wp:posOffset>
            </wp:positionV>
            <wp:extent cx="713105" cy="7131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D0E3989" wp14:editId="4DEEBF90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F0D03F3" w14:textId="43C59654" w:rsidR="008921B0" w:rsidRPr="008921B0" w:rsidRDefault="008921B0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CP48307E01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0E398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1F0D03F3" w14:textId="43C59654" w:rsidR="008921B0" w:rsidRPr="008921B0" w:rsidRDefault="008921B0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CP48307E01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8921B0" w:rsidRPr="003B0257" w:rsidSect="0073263B">
      <w:type w:val="oddPage"/>
      <w:pgSz w:w="12240" w:h="15840" w:code="1"/>
      <w:pgMar w:top="2160" w:right="1571" w:bottom="1298" w:left="1701" w:header="720" w:footer="720" w:gutter="0"/>
      <w:pgNumType w:fmt="numberInDash"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359D2" w14:textId="77777777" w:rsidR="00471226" w:rsidRDefault="00471226">
      <w:r>
        <w:separator/>
      </w:r>
    </w:p>
  </w:endnote>
  <w:endnote w:type="continuationSeparator" w:id="0">
    <w:p w14:paraId="437757F9" w14:textId="77777777" w:rsidR="00471226" w:rsidRDefault="00471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17132" w14:textId="77777777" w:rsidR="009E198B" w:rsidRDefault="009E198B" w:rsidP="00FC5C5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E064C8" w14:textId="77777777" w:rsidR="009E198B" w:rsidRDefault="009E19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60C03" w14:textId="0647B188" w:rsidR="009E198B" w:rsidRDefault="0073263B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CB6D6B2" wp14:editId="338DD5C1">
          <wp:simplePos x="0" y="0"/>
          <wp:positionH relativeFrom="column">
            <wp:posOffset>5301615</wp:posOffset>
          </wp:positionH>
          <wp:positionV relativeFrom="paragraph">
            <wp:posOffset>-563245</wp:posOffset>
          </wp:positionV>
          <wp:extent cx="720000" cy="720000"/>
          <wp:effectExtent l="0" t="0" r="4445" b="4445"/>
          <wp:wrapNone/>
          <wp:docPr id="2" name="Picture 2" descr="Qr cod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Qr cod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81F5E" w14:textId="77777777" w:rsidR="00471226" w:rsidRDefault="00471226">
      <w:r>
        <w:separator/>
      </w:r>
    </w:p>
  </w:footnote>
  <w:footnote w:type="continuationSeparator" w:id="0">
    <w:p w14:paraId="5018DF6E" w14:textId="77777777" w:rsidR="00471226" w:rsidRDefault="004712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113FD" w14:textId="77777777" w:rsidR="0092044B" w:rsidRDefault="0092044B" w:rsidP="002E318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78A236" w14:textId="77777777" w:rsidR="0092044B" w:rsidRDefault="009204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6F72B" w14:textId="4359D9A1" w:rsidR="0092044B" w:rsidRPr="002E3184" w:rsidRDefault="0092044B" w:rsidP="0073263B">
    <w:pPr>
      <w:pStyle w:val="Header"/>
      <w:framePr w:wrap="around" w:vAnchor="text" w:hAnchor="margin" w:xAlign="center" w:y="1"/>
      <w:jc w:val="center"/>
      <w:rPr>
        <w:rStyle w:val="PageNumber"/>
        <w:rFonts w:ascii="Times New Roman" w:hAnsi="Times New Roman"/>
      </w:rPr>
    </w:pPr>
    <w:r w:rsidRPr="002E3184">
      <w:rPr>
        <w:rStyle w:val="PageNumber"/>
        <w:rFonts w:ascii="Times New Roman" w:hAnsi="Times New Roman"/>
      </w:rPr>
      <w:fldChar w:fldCharType="begin"/>
    </w:r>
    <w:r w:rsidRPr="002E3184">
      <w:rPr>
        <w:rStyle w:val="PageNumber"/>
        <w:rFonts w:ascii="Times New Roman" w:hAnsi="Times New Roman"/>
      </w:rPr>
      <w:instrText xml:space="preserve">PAGE  </w:instrText>
    </w:r>
    <w:r w:rsidRPr="002E3184">
      <w:rPr>
        <w:rStyle w:val="PageNumber"/>
        <w:rFonts w:ascii="Times New Roman" w:hAnsi="Times New Roman"/>
      </w:rPr>
      <w:fldChar w:fldCharType="separate"/>
    </w:r>
    <w:r w:rsidR="009944C9">
      <w:rPr>
        <w:rStyle w:val="PageNumber"/>
        <w:rFonts w:ascii="Times New Roman" w:hAnsi="Times New Roman"/>
        <w:noProof/>
      </w:rPr>
      <w:t>- 4 -</w:t>
    </w:r>
    <w:r w:rsidRPr="002E3184">
      <w:rPr>
        <w:rStyle w:val="PageNumber"/>
        <w:rFonts w:ascii="Times New Roman" w:hAnsi="Times New Roman"/>
      </w:rPr>
      <w:fldChar w:fldCharType="end"/>
    </w:r>
  </w:p>
  <w:p w14:paraId="61A380F5" w14:textId="15555918" w:rsidR="0092044B" w:rsidRDefault="009204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5B57"/>
    <w:multiLevelType w:val="hybridMultilevel"/>
    <w:tmpl w:val="81BEF19E"/>
    <w:lvl w:ilvl="0" w:tplc="7004E7A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2048216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48B"/>
    <w:rsid w:val="00020D40"/>
    <w:rsid w:val="00027448"/>
    <w:rsid w:val="00027751"/>
    <w:rsid w:val="000364E7"/>
    <w:rsid w:val="00054374"/>
    <w:rsid w:val="000612A6"/>
    <w:rsid w:val="000670BE"/>
    <w:rsid w:val="00067A24"/>
    <w:rsid w:val="000A64B8"/>
    <w:rsid w:val="000A7412"/>
    <w:rsid w:val="000F17D4"/>
    <w:rsid w:val="00111F1F"/>
    <w:rsid w:val="001354D6"/>
    <w:rsid w:val="00144786"/>
    <w:rsid w:val="00167D98"/>
    <w:rsid w:val="00180888"/>
    <w:rsid w:val="001C7936"/>
    <w:rsid w:val="001D7C03"/>
    <w:rsid w:val="001E74FA"/>
    <w:rsid w:val="001F0DA3"/>
    <w:rsid w:val="00221E5C"/>
    <w:rsid w:val="002317A1"/>
    <w:rsid w:val="0024132C"/>
    <w:rsid w:val="00243D7F"/>
    <w:rsid w:val="002566DD"/>
    <w:rsid w:val="0026436A"/>
    <w:rsid w:val="0028644D"/>
    <w:rsid w:val="002C21E6"/>
    <w:rsid w:val="002D74AF"/>
    <w:rsid w:val="002E3184"/>
    <w:rsid w:val="0031501B"/>
    <w:rsid w:val="003269D4"/>
    <w:rsid w:val="003372DD"/>
    <w:rsid w:val="00357FCD"/>
    <w:rsid w:val="00365709"/>
    <w:rsid w:val="0038412B"/>
    <w:rsid w:val="00397FCD"/>
    <w:rsid w:val="003B0257"/>
    <w:rsid w:val="003D4135"/>
    <w:rsid w:val="003F54CD"/>
    <w:rsid w:val="00402109"/>
    <w:rsid w:val="0041695B"/>
    <w:rsid w:val="00433DC4"/>
    <w:rsid w:val="004340A2"/>
    <w:rsid w:val="004417D4"/>
    <w:rsid w:val="00442731"/>
    <w:rsid w:val="00462A14"/>
    <w:rsid w:val="00471226"/>
    <w:rsid w:val="00477829"/>
    <w:rsid w:val="004810D7"/>
    <w:rsid w:val="004818B8"/>
    <w:rsid w:val="004A00FF"/>
    <w:rsid w:val="004D3A24"/>
    <w:rsid w:val="00505628"/>
    <w:rsid w:val="0056706A"/>
    <w:rsid w:val="00580DC1"/>
    <w:rsid w:val="00596BE0"/>
    <w:rsid w:val="005C1B5F"/>
    <w:rsid w:val="005C5C04"/>
    <w:rsid w:val="005D604C"/>
    <w:rsid w:val="005F5591"/>
    <w:rsid w:val="006406A3"/>
    <w:rsid w:val="00664AAB"/>
    <w:rsid w:val="00672DDB"/>
    <w:rsid w:val="00685AFC"/>
    <w:rsid w:val="006B308E"/>
    <w:rsid w:val="006C02E1"/>
    <w:rsid w:val="006C44E8"/>
    <w:rsid w:val="006D19C9"/>
    <w:rsid w:val="006D777E"/>
    <w:rsid w:val="006E76DC"/>
    <w:rsid w:val="00704FFD"/>
    <w:rsid w:val="007240FA"/>
    <w:rsid w:val="0073263B"/>
    <w:rsid w:val="00745B54"/>
    <w:rsid w:val="0076248B"/>
    <w:rsid w:val="007A1AA7"/>
    <w:rsid w:val="007E5EE0"/>
    <w:rsid w:val="007F69C7"/>
    <w:rsid w:val="00821310"/>
    <w:rsid w:val="008247EC"/>
    <w:rsid w:val="00825793"/>
    <w:rsid w:val="00830D09"/>
    <w:rsid w:val="00831D1B"/>
    <w:rsid w:val="008921B0"/>
    <w:rsid w:val="008A5271"/>
    <w:rsid w:val="008D4C85"/>
    <w:rsid w:val="008F109D"/>
    <w:rsid w:val="00900D27"/>
    <w:rsid w:val="00905321"/>
    <w:rsid w:val="0092044B"/>
    <w:rsid w:val="0092673E"/>
    <w:rsid w:val="009269D9"/>
    <w:rsid w:val="009554DD"/>
    <w:rsid w:val="00957439"/>
    <w:rsid w:val="00963310"/>
    <w:rsid w:val="0097546A"/>
    <w:rsid w:val="009944C9"/>
    <w:rsid w:val="009C2DC2"/>
    <w:rsid w:val="009C3025"/>
    <w:rsid w:val="009C30CD"/>
    <w:rsid w:val="009C50E6"/>
    <w:rsid w:val="009E198B"/>
    <w:rsid w:val="009F1A40"/>
    <w:rsid w:val="00A154D2"/>
    <w:rsid w:val="00A159E4"/>
    <w:rsid w:val="00A174FE"/>
    <w:rsid w:val="00A37E7C"/>
    <w:rsid w:val="00A506CF"/>
    <w:rsid w:val="00A60CC3"/>
    <w:rsid w:val="00A62E5C"/>
    <w:rsid w:val="00A82E6B"/>
    <w:rsid w:val="00AA1665"/>
    <w:rsid w:val="00AA65A2"/>
    <w:rsid w:val="00AA70B6"/>
    <w:rsid w:val="00AD6485"/>
    <w:rsid w:val="00B14342"/>
    <w:rsid w:val="00C24DEF"/>
    <w:rsid w:val="00C4088A"/>
    <w:rsid w:val="00C56E77"/>
    <w:rsid w:val="00C613FF"/>
    <w:rsid w:val="00C6387B"/>
    <w:rsid w:val="00C8245B"/>
    <w:rsid w:val="00C86F3B"/>
    <w:rsid w:val="00C91727"/>
    <w:rsid w:val="00CA0B41"/>
    <w:rsid w:val="00D00E14"/>
    <w:rsid w:val="00D10093"/>
    <w:rsid w:val="00D12685"/>
    <w:rsid w:val="00D575EA"/>
    <w:rsid w:val="00D7248C"/>
    <w:rsid w:val="00D82B0F"/>
    <w:rsid w:val="00D96FCE"/>
    <w:rsid w:val="00DA4E7D"/>
    <w:rsid w:val="00DC42A8"/>
    <w:rsid w:val="00DC7A57"/>
    <w:rsid w:val="00DD3999"/>
    <w:rsid w:val="00DE2169"/>
    <w:rsid w:val="00E343B7"/>
    <w:rsid w:val="00E424CB"/>
    <w:rsid w:val="00E42F6A"/>
    <w:rsid w:val="00E5014F"/>
    <w:rsid w:val="00E831C2"/>
    <w:rsid w:val="00EC1D6C"/>
    <w:rsid w:val="00F103E0"/>
    <w:rsid w:val="00F543B6"/>
    <w:rsid w:val="00F65BC4"/>
    <w:rsid w:val="00F817C3"/>
    <w:rsid w:val="00F93230"/>
    <w:rsid w:val="00FB0FCC"/>
    <w:rsid w:val="00FB627F"/>
    <w:rsid w:val="00FC16C3"/>
    <w:rsid w:val="00FC5C58"/>
    <w:rsid w:val="00FD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5B2E5777"/>
  <w15:docId w15:val="{1F959AA6-21A1-429B-B295-117E4BE55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65BC4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rsid w:val="00F65BC4"/>
  </w:style>
  <w:style w:type="paragraph" w:styleId="Footer">
    <w:name w:val="footer"/>
    <w:basedOn w:val="Normal"/>
    <w:rsid w:val="00F65BC4"/>
    <w:pPr>
      <w:tabs>
        <w:tab w:val="center" w:pos="4252"/>
        <w:tab w:val="right" w:pos="8504"/>
      </w:tabs>
    </w:pPr>
  </w:style>
  <w:style w:type="paragraph" w:styleId="FootnoteText">
    <w:name w:val="footnote text"/>
    <w:basedOn w:val="Normal"/>
    <w:semiHidden/>
    <w:rsid w:val="00180888"/>
    <w:rPr>
      <w:sz w:val="20"/>
      <w:szCs w:val="20"/>
    </w:rPr>
  </w:style>
  <w:style w:type="character" w:styleId="FootnoteReference">
    <w:name w:val="footnote reference"/>
    <w:semiHidden/>
    <w:rsid w:val="00180888"/>
    <w:rPr>
      <w:vertAlign w:val="superscript"/>
    </w:rPr>
  </w:style>
  <w:style w:type="paragraph" w:customStyle="1" w:styleId="Heading">
    <w:name w:val="Heading"/>
    <w:basedOn w:val="Normal"/>
    <w:rsid w:val="00E42F6A"/>
    <w:pPr>
      <w:tabs>
        <w:tab w:val="center" w:pos="2160"/>
        <w:tab w:val="left" w:pos="7200"/>
      </w:tabs>
      <w:snapToGrid w:val="0"/>
    </w:pPr>
    <w:rPr>
      <w:rFonts w:ascii="Times New Roman" w:eastAsia="SimSun" w:hAnsi="Times New Roman"/>
      <w:snapToGrid w:val="0"/>
      <w:lang w:val="en-US" w:eastAsia="zh-CN"/>
    </w:rPr>
  </w:style>
  <w:style w:type="paragraph" w:customStyle="1" w:styleId="CPClassification">
    <w:name w:val="CP Classification"/>
    <w:basedOn w:val="Normal"/>
    <w:rsid w:val="00E42F6A"/>
    <w:pPr>
      <w:tabs>
        <w:tab w:val="center" w:pos="2736"/>
        <w:tab w:val="left" w:pos="7200"/>
      </w:tabs>
      <w:snapToGrid w:val="0"/>
      <w:ind w:left="7200" w:right="-504"/>
      <w:jc w:val="both"/>
    </w:pPr>
    <w:rPr>
      <w:rFonts w:ascii="Times New Roman" w:eastAsia="SimSun" w:hAnsi="Times New Roman"/>
      <w:snapToGrid w:val="0"/>
      <w:lang w:val="pt-PT" w:eastAsia="zh-CN"/>
    </w:rPr>
  </w:style>
  <w:style w:type="character" w:styleId="Hyperlink">
    <w:name w:val="Hyperlink"/>
    <w:rsid w:val="009944C9"/>
    <w:rPr>
      <w:color w:val="0000FF"/>
      <w:u w:val="single"/>
    </w:rPr>
  </w:style>
  <w:style w:type="character" w:styleId="FollowedHyperlink">
    <w:name w:val="FollowedHyperlink"/>
    <w:rsid w:val="009944C9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26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m.oas.org/pdfs/2023/CP48307e.pdf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 of American States</Company>
  <LinksUpToDate>false</LinksUpToDate>
  <CharactersWithSpaces>426</CharactersWithSpaces>
  <SharedDoc>false</SharedDoc>
  <HLinks>
    <vt:vector size="6" baseType="variant">
      <vt:variant>
        <vt:i4>5767258</vt:i4>
      </vt:variant>
      <vt:variant>
        <vt:i4>0</vt:i4>
      </vt:variant>
      <vt:variant>
        <vt:i4>0</vt:i4>
      </vt:variant>
      <vt:variant>
        <vt:i4>5</vt:i4>
      </vt:variant>
      <vt:variant>
        <vt:lpwstr>http://scm.oas.org/pdfs/2018/CP38739ESEMIANNUALREPORTDEC2017.pdf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Navarro, Ileana</dc:creator>
  <cp:lastModifiedBy>Mayorga, Georgina</cp:lastModifiedBy>
  <cp:revision>3</cp:revision>
  <cp:lastPrinted>2009-02-04T14:44:00Z</cp:lastPrinted>
  <dcterms:created xsi:type="dcterms:W3CDTF">2023-09-18T16:48:00Z</dcterms:created>
  <dcterms:modified xsi:type="dcterms:W3CDTF">2023-09-18T16:52:00Z</dcterms:modified>
</cp:coreProperties>
</file>