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796" w14:textId="77777777" w:rsidR="00C35586" w:rsidRDefault="00C35586" w:rsidP="00C35586">
      <w:pPr>
        <w:pStyle w:val="CPClassification"/>
        <w:ind w:left="0" w:right="0"/>
        <w:jc w:val="left"/>
        <w:rPr>
          <w:szCs w:val="22"/>
          <w:lang w:val="pt-BR"/>
        </w:rPr>
      </w:pPr>
      <w:bookmarkStart w:id="0" w:name="tittle"/>
      <w:r>
        <w:rPr>
          <w:lang w:val="pt-BR"/>
        </w:rPr>
        <w:object w:dxaOrig="225" w:dyaOrig="225" w14:anchorId="2FBD4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8pt;margin-top:-27pt;width:320.1pt;height:28.3pt;z-index:-251658240;mso-wrap-edited:f" wrapcoords="3572 1580 2041 2634 170 7376 170 11590 2381 19493 5272 20020 11055 20020 17008 20020 21260 12117 21600 4215 18709 2107 9524 1580 3572 1580" fillcolor="window">
            <v:imagedata r:id="rId8" o:title=""/>
            <w10:wrap type="topAndBottom"/>
          </v:shape>
          <o:OLEObject Type="Embed" ProgID="Word.Picture.8" ShapeID="_x0000_s1027" DrawAspect="Content" ObjectID="_1681740418" r:id="rId9"/>
        </w:object>
      </w:r>
    </w:p>
    <w:p w14:paraId="617ADB8B" w14:textId="77777777" w:rsidR="00C35586" w:rsidRDefault="00C35586" w:rsidP="00C35586">
      <w:pPr>
        <w:pStyle w:val="CPClassification"/>
        <w:ind w:left="0" w:right="0"/>
        <w:jc w:val="left"/>
        <w:rPr>
          <w:szCs w:val="22"/>
        </w:rPr>
      </w:pPr>
      <w:r>
        <w:tab/>
      </w:r>
      <w:r>
        <w:tab/>
        <w:t>OEA/Ser.G</w:t>
      </w:r>
    </w:p>
    <w:p w14:paraId="522BE0A1" w14:textId="0580E4BB" w:rsidR="00175692" w:rsidRPr="00DD5DED" w:rsidRDefault="00175692" w:rsidP="005539B7">
      <w:pPr>
        <w:ind w:left="7200" w:right="-1289"/>
        <w:contextualSpacing/>
        <w:rPr>
          <w:rFonts w:ascii="Times New Roman" w:eastAsia="Calibri" w:hAnsi="Times New Roman"/>
          <w:lang w:val="pt-BR"/>
        </w:rPr>
      </w:pPr>
      <w:r w:rsidRPr="00DD5DED">
        <w:rPr>
          <w:rFonts w:ascii="Times New Roman" w:hAnsi="Times New Roman"/>
          <w:lang w:val="pt-BR"/>
        </w:rPr>
        <w:t>CP/</w:t>
      </w:r>
      <w:r w:rsidR="005539B7">
        <w:rPr>
          <w:rFonts w:ascii="Times New Roman" w:hAnsi="Times New Roman"/>
          <w:lang w:val="pt-BR"/>
        </w:rPr>
        <w:t xml:space="preserve">RES. </w:t>
      </w:r>
      <w:r w:rsidR="00C529FA">
        <w:rPr>
          <w:rFonts w:ascii="Times New Roman" w:hAnsi="Times New Roman"/>
          <w:lang w:val="pt-BR"/>
        </w:rPr>
        <w:t>1172</w:t>
      </w:r>
      <w:r w:rsidR="005539B7">
        <w:rPr>
          <w:rFonts w:ascii="Times New Roman" w:hAnsi="Times New Roman"/>
          <w:lang w:val="pt-BR"/>
        </w:rPr>
        <w:t xml:space="preserve"> (2319/21)</w:t>
      </w:r>
      <w:r w:rsidR="00C529FA">
        <w:rPr>
          <w:rFonts w:ascii="Times New Roman" w:hAnsi="Times New Roman"/>
          <w:lang w:val="pt-BR"/>
        </w:rPr>
        <w:t xml:space="preserve"> rev. 1</w:t>
      </w:r>
    </w:p>
    <w:p w14:paraId="78555993" w14:textId="27F1A108" w:rsidR="00175692" w:rsidRPr="00DD5DED" w:rsidRDefault="00C529FA" w:rsidP="005539B7">
      <w:pPr>
        <w:ind w:left="7200" w:right="-1289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5</w:t>
      </w:r>
      <w:r w:rsidR="00175692" w:rsidRPr="00DD5DED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maio</w:t>
      </w:r>
      <w:r w:rsidR="00175692" w:rsidRPr="00DD5DED">
        <w:rPr>
          <w:rFonts w:ascii="Times New Roman" w:hAnsi="Times New Roman"/>
          <w:lang w:val="pt-BR"/>
        </w:rPr>
        <w:t xml:space="preserve"> 2021</w:t>
      </w:r>
    </w:p>
    <w:p w14:paraId="68F09D14" w14:textId="77777777" w:rsidR="005539B7" w:rsidRDefault="00175692" w:rsidP="005539B7">
      <w:pPr>
        <w:ind w:left="7200" w:right="-929"/>
        <w:contextualSpacing/>
        <w:rPr>
          <w:rFonts w:ascii="Times New Roman" w:hAnsi="Times New Roman"/>
          <w:lang w:val="pt-BR"/>
        </w:rPr>
      </w:pPr>
      <w:r w:rsidRPr="00DD5DED">
        <w:rPr>
          <w:rFonts w:ascii="Times New Roman" w:hAnsi="Times New Roman"/>
          <w:lang w:val="pt-BR"/>
        </w:rPr>
        <w:t>Original: espa</w:t>
      </w:r>
      <w:r w:rsidR="0079788D" w:rsidRPr="00DD5DED">
        <w:rPr>
          <w:rFonts w:ascii="Times New Roman" w:hAnsi="Times New Roman"/>
          <w:lang w:val="pt-BR"/>
        </w:rPr>
        <w:t>nh</w:t>
      </w:r>
      <w:r w:rsidRPr="00DD5DED">
        <w:rPr>
          <w:rFonts w:ascii="Times New Roman" w:hAnsi="Times New Roman"/>
          <w:lang w:val="pt-BR"/>
        </w:rPr>
        <w:t>ol</w:t>
      </w:r>
      <w:bookmarkEnd w:id="0"/>
    </w:p>
    <w:p w14:paraId="4DD01286" w14:textId="77777777" w:rsidR="005539B7" w:rsidRDefault="005539B7" w:rsidP="005539B7">
      <w:pPr>
        <w:pStyle w:val="CPClassification"/>
        <w:tabs>
          <w:tab w:val="left" w:pos="720"/>
        </w:tabs>
        <w:ind w:left="0"/>
        <w:jc w:val="center"/>
        <w:rPr>
          <w:szCs w:val="22"/>
          <w:lang w:val="pt-BR"/>
        </w:rPr>
      </w:pPr>
    </w:p>
    <w:p w14:paraId="7E1617CF" w14:textId="77777777" w:rsidR="005539B7" w:rsidRDefault="005539B7" w:rsidP="005539B7">
      <w:pPr>
        <w:pStyle w:val="CPClassification"/>
        <w:tabs>
          <w:tab w:val="left" w:pos="720"/>
        </w:tabs>
        <w:ind w:left="0"/>
        <w:jc w:val="center"/>
        <w:rPr>
          <w:szCs w:val="22"/>
          <w:lang w:val="pt-BR"/>
        </w:rPr>
      </w:pPr>
    </w:p>
    <w:p w14:paraId="7ACEF9B7" w14:textId="1CFE27A4" w:rsidR="005539B7" w:rsidRDefault="005539B7" w:rsidP="005539B7">
      <w:pPr>
        <w:pStyle w:val="CPClassification"/>
        <w:tabs>
          <w:tab w:val="left" w:pos="720"/>
        </w:tabs>
        <w:ind w:left="0"/>
        <w:jc w:val="center"/>
        <w:rPr>
          <w:szCs w:val="22"/>
          <w:lang w:val="pt-BR"/>
        </w:rPr>
      </w:pPr>
    </w:p>
    <w:p w14:paraId="5D4371C1" w14:textId="2C0E818E" w:rsidR="005539B7" w:rsidRDefault="005539B7" w:rsidP="005539B7">
      <w:pPr>
        <w:pStyle w:val="CPClassification"/>
        <w:tabs>
          <w:tab w:val="left" w:pos="720"/>
        </w:tabs>
        <w:ind w:left="0" w:right="-29"/>
        <w:jc w:val="center"/>
        <w:rPr>
          <w:szCs w:val="22"/>
          <w:lang w:val="pt-BR"/>
        </w:rPr>
      </w:pPr>
      <w:r>
        <w:rPr>
          <w:szCs w:val="22"/>
          <w:lang w:val="pt-BR"/>
        </w:rPr>
        <w:t xml:space="preserve">CP/RES. </w:t>
      </w:r>
      <w:r w:rsidR="00C529FA">
        <w:rPr>
          <w:szCs w:val="22"/>
          <w:lang w:val="pt-BR"/>
        </w:rPr>
        <w:t>1172</w:t>
      </w:r>
      <w:r>
        <w:rPr>
          <w:szCs w:val="22"/>
          <w:lang w:val="pt-BR"/>
        </w:rPr>
        <w:t xml:space="preserve"> (2319/21)</w:t>
      </w:r>
    </w:p>
    <w:p w14:paraId="796E7151" w14:textId="77777777" w:rsidR="005539B7" w:rsidRDefault="005539B7" w:rsidP="005539B7">
      <w:pPr>
        <w:pStyle w:val="CPClassification"/>
        <w:tabs>
          <w:tab w:val="left" w:pos="720"/>
        </w:tabs>
        <w:ind w:left="0" w:right="-29"/>
        <w:jc w:val="center"/>
        <w:rPr>
          <w:szCs w:val="22"/>
          <w:lang w:val="pt-BR"/>
        </w:rPr>
      </w:pPr>
    </w:p>
    <w:p w14:paraId="6F796D6A" w14:textId="6BD8FE7D" w:rsidR="0072244F" w:rsidRPr="00DD5DED" w:rsidRDefault="0072244F" w:rsidP="005539B7">
      <w:pPr>
        <w:pStyle w:val="CPClassification"/>
        <w:tabs>
          <w:tab w:val="left" w:pos="720"/>
        </w:tabs>
        <w:ind w:left="0" w:right="-29"/>
        <w:jc w:val="center"/>
        <w:rPr>
          <w:szCs w:val="22"/>
          <w:lang w:val="pt-BR"/>
        </w:rPr>
      </w:pPr>
      <w:r w:rsidRPr="00DD5DED">
        <w:rPr>
          <w:szCs w:val="22"/>
          <w:lang w:val="pt-BR"/>
        </w:rPr>
        <w:t xml:space="preserve">SEDE </w:t>
      </w:r>
      <w:r w:rsidR="00DD5DED" w:rsidRPr="00DD5DED">
        <w:rPr>
          <w:szCs w:val="22"/>
          <w:lang w:val="pt-BR"/>
        </w:rPr>
        <w:t xml:space="preserve">E DATA </w:t>
      </w:r>
      <w:r w:rsidRPr="00DD5DED">
        <w:rPr>
          <w:szCs w:val="22"/>
          <w:lang w:val="pt-BR"/>
        </w:rPr>
        <w:t>D</w:t>
      </w:r>
      <w:r w:rsidR="005003EA" w:rsidRPr="00DD5DED">
        <w:rPr>
          <w:szCs w:val="22"/>
          <w:lang w:val="pt-BR"/>
        </w:rPr>
        <w:t>O</w:t>
      </w:r>
      <w:r w:rsidRPr="00DD5DED">
        <w:rPr>
          <w:szCs w:val="22"/>
          <w:lang w:val="pt-BR"/>
        </w:rPr>
        <w:t xml:space="preserve"> QUIN</w:t>
      </w:r>
      <w:r w:rsidR="007C5D5C" w:rsidRPr="00DD5DED">
        <w:rPr>
          <w:szCs w:val="22"/>
          <w:lang w:val="pt-BR"/>
        </w:rPr>
        <w:t>Q</w:t>
      </w:r>
      <w:r w:rsidRPr="00DD5DED">
        <w:rPr>
          <w:szCs w:val="22"/>
          <w:lang w:val="pt-BR"/>
        </w:rPr>
        <w:t>UAGÉSIMO PRIME</w:t>
      </w:r>
      <w:r w:rsidR="007C5D5C" w:rsidRPr="00DD5DED">
        <w:rPr>
          <w:szCs w:val="22"/>
          <w:lang w:val="pt-BR"/>
        </w:rPr>
        <w:t>I</w:t>
      </w:r>
      <w:r w:rsidRPr="00DD5DED">
        <w:rPr>
          <w:szCs w:val="22"/>
          <w:lang w:val="pt-BR"/>
        </w:rPr>
        <w:t>R</w:t>
      </w:r>
      <w:r w:rsidR="007C5D5C" w:rsidRPr="00DD5DED">
        <w:rPr>
          <w:szCs w:val="22"/>
          <w:lang w:val="pt-BR"/>
        </w:rPr>
        <w:t>O</w:t>
      </w:r>
      <w:r w:rsidRPr="00DD5DED">
        <w:rPr>
          <w:szCs w:val="22"/>
          <w:lang w:val="pt-BR"/>
        </w:rPr>
        <w:t xml:space="preserve"> PERÍODO ORDIN</w:t>
      </w:r>
      <w:r w:rsidR="007C5D5C" w:rsidRPr="00DD5DED">
        <w:rPr>
          <w:szCs w:val="22"/>
          <w:lang w:val="pt-BR"/>
        </w:rPr>
        <w:t>Á</w:t>
      </w:r>
      <w:r w:rsidRPr="00DD5DED">
        <w:rPr>
          <w:szCs w:val="22"/>
          <w:lang w:val="pt-BR"/>
        </w:rPr>
        <w:t xml:space="preserve">RIO </w:t>
      </w:r>
      <w:r w:rsidR="005539B7">
        <w:rPr>
          <w:szCs w:val="22"/>
          <w:lang w:val="pt-BR"/>
        </w:rPr>
        <w:br/>
      </w:r>
      <w:r w:rsidRPr="00DD5DED">
        <w:rPr>
          <w:szCs w:val="22"/>
          <w:lang w:val="pt-BR"/>
        </w:rPr>
        <w:t>DE</w:t>
      </w:r>
      <w:r w:rsidR="005539B7">
        <w:rPr>
          <w:szCs w:val="22"/>
          <w:lang w:val="pt-BR"/>
        </w:rPr>
        <w:t xml:space="preserve"> </w:t>
      </w:r>
      <w:r w:rsidRPr="00DD5DED">
        <w:rPr>
          <w:szCs w:val="22"/>
          <w:lang w:val="pt-BR"/>
        </w:rPr>
        <w:t>SES</w:t>
      </w:r>
      <w:r w:rsidR="007C5D5C" w:rsidRPr="00DD5DED">
        <w:rPr>
          <w:szCs w:val="22"/>
          <w:lang w:val="pt-BR"/>
        </w:rPr>
        <w:t>SÕ</w:t>
      </w:r>
      <w:r w:rsidRPr="00DD5DED">
        <w:rPr>
          <w:szCs w:val="22"/>
          <w:lang w:val="pt-BR"/>
        </w:rPr>
        <w:t xml:space="preserve">ES DA </w:t>
      </w:r>
      <w:r w:rsidR="007C5D5C" w:rsidRPr="00DD5DED">
        <w:rPr>
          <w:szCs w:val="22"/>
          <w:lang w:val="pt-BR"/>
        </w:rPr>
        <w:t>ASSEMBLEIA</w:t>
      </w:r>
      <w:r w:rsidRPr="00DD5DED">
        <w:rPr>
          <w:szCs w:val="22"/>
          <w:lang w:val="pt-BR"/>
        </w:rPr>
        <w:t xml:space="preserve"> GENERAL</w:t>
      </w:r>
      <w:r w:rsidR="00C529FA" w:rsidRPr="00C529FA">
        <w:rPr>
          <w:rStyle w:val="FootnoteReference"/>
          <w:szCs w:val="22"/>
          <w:u w:val="single"/>
          <w:vertAlign w:val="superscript"/>
          <w:lang w:val="pt-BR"/>
        </w:rPr>
        <w:footnoteReference w:id="1"/>
      </w:r>
      <w:r w:rsidR="00C529FA" w:rsidRPr="00C529FA">
        <w:rPr>
          <w:szCs w:val="22"/>
          <w:vertAlign w:val="superscript"/>
          <w:lang w:val="pt-BR"/>
        </w:rPr>
        <w:t>/</w:t>
      </w:r>
    </w:p>
    <w:p w14:paraId="2067647C" w14:textId="77777777" w:rsidR="0072244F" w:rsidRPr="00DD5DED" w:rsidRDefault="0072244F" w:rsidP="005539B7">
      <w:pPr>
        <w:pStyle w:val="CPClassification"/>
        <w:tabs>
          <w:tab w:val="left" w:pos="720"/>
        </w:tabs>
        <w:ind w:left="0" w:right="-29"/>
        <w:rPr>
          <w:szCs w:val="22"/>
          <w:lang w:val="pt-BR"/>
        </w:rPr>
      </w:pPr>
    </w:p>
    <w:p w14:paraId="3986AEF5" w14:textId="49EBF7AC" w:rsidR="0072244F" w:rsidRPr="00DD5DED" w:rsidRDefault="0072244F" w:rsidP="005539B7">
      <w:pPr>
        <w:pStyle w:val="CPClassification"/>
        <w:tabs>
          <w:tab w:val="left" w:pos="720"/>
        </w:tabs>
        <w:ind w:left="0" w:right="-29"/>
        <w:jc w:val="center"/>
        <w:rPr>
          <w:szCs w:val="22"/>
          <w:lang w:val="pt-BR"/>
        </w:rPr>
      </w:pPr>
      <w:r w:rsidRPr="00DD5DED">
        <w:rPr>
          <w:szCs w:val="22"/>
          <w:lang w:val="pt-BR"/>
        </w:rPr>
        <w:t>(</w:t>
      </w:r>
      <w:r w:rsidR="005539B7" w:rsidRPr="00F139A2">
        <w:rPr>
          <w:lang w:val="pt-BR"/>
        </w:rPr>
        <w:t>Aprovada pelo Conselho Permanente na sessão ordinária virtual realizada</w:t>
      </w:r>
      <w:r w:rsidR="005539B7" w:rsidRPr="00F139A2">
        <w:rPr>
          <w:lang w:val="pt-BR"/>
        </w:rPr>
        <w:br/>
        <w:t xml:space="preserve">em </w:t>
      </w:r>
      <w:r w:rsidR="005539B7">
        <w:rPr>
          <w:lang w:val="pt-BR"/>
        </w:rPr>
        <w:t>28</w:t>
      </w:r>
      <w:r w:rsidR="005539B7" w:rsidRPr="00F139A2">
        <w:rPr>
          <w:lang w:val="pt-BR"/>
        </w:rPr>
        <w:t xml:space="preserve"> de abril de 2021</w:t>
      </w:r>
      <w:r w:rsidRPr="00DD5DED">
        <w:rPr>
          <w:szCs w:val="22"/>
          <w:lang w:val="pt-BR"/>
        </w:rPr>
        <w:t>)</w:t>
      </w:r>
    </w:p>
    <w:p w14:paraId="7EF2B289" w14:textId="77777777" w:rsidR="0072244F" w:rsidRPr="00DD5DED" w:rsidRDefault="0072244F" w:rsidP="005539B7">
      <w:pPr>
        <w:pStyle w:val="CPClassification"/>
        <w:tabs>
          <w:tab w:val="left" w:pos="720"/>
        </w:tabs>
        <w:ind w:left="0" w:right="-29"/>
        <w:rPr>
          <w:szCs w:val="22"/>
          <w:lang w:val="pt-BR"/>
        </w:rPr>
      </w:pPr>
    </w:p>
    <w:p w14:paraId="3FB82130" w14:textId="77777777" w:rsidR="0072244F" w:rsidRPr="00DD5DED" w:rsidRDefault="0072244F" w:rsidP="005539B7">
      <w:pPr>
        <w:pStyle w:val="CPClassification"/>
        <w:tabs>
          <w:tab w:val="left" w:pos="720"/>
        </w:tabs>
        <w:ind w:left="0" w:right="-29"/>
        <w:rPr>
          <w:szCs w:val="22"/>
          <w:lang w:val="pt-BR"/>
        </w:rPr>
      </w:pPr>
    </w:p>
    <w:p w14:paraId="15DE0C2D" w14:textId="6897ACD5" w:rsidR="0072244F" w:rsidRPr="00DD5DED" w:rsidRDefault="005003EA" w:rsidP="005539B7">
      <w:pPr>
        <w:ind w:right="-29" w:firstLine="720"/>
        <w:rPr>
          <w:rFonts w:ascii="Times New Roman" w:hAnsi="Times New Roman"/>
          <w:color w:val="0D0C12"/>
          <w:szCs w:val="22"/>
          <w:lang w:val="pt-BR"/>
        </w:rPr>
      </w:pPr>
      <w:r w:rsidRPr="00DD5DED">
        <w:rPr>
          <w:rFonts w:ascii="Times New Roman" w:hAnsi="Times New Roman"/>
          <w:color w:val="0D0C12"/>
          <w:szCs w:val="22"/>
          <w:lang w:val="pt-BR"/>
        </w:rPr>
        <w:t>O</w:t>
      </w:r>
      <w:r w:rsidR="0072244F" w:rsidRPr="00DD5DED">
        <w:rPr>
          <w:rFonts w:ascii="Times New Roman" w:hAnsi="Times New Roman"/>
          <w:color w:val="0D0C12"/>
          <w:szCs w:val="22"/>
          <w:lang w:val="pt-BR"/>
        </w:rPr>
        <w:t xml:space="preserve"> CONSE</w:t>
      </w:r>
      <w:r w:rsidR="00DD5DED" w:rsidRPr="00DD5DED">
        <w:rPr>
          <w:rFonts w:ascii="Times New Roman" w:hAnsi="Times New Roman"/>
          <w:color w:val="0D0C12"/>
          <w:szCs w:val="22"/>
          <w:lang w:val="pt-BR"/>
        </w:rPr>
        <w:t>LH</w:t>
      </w:r>
      <w:r w:rsidR="0072244F" w:rsidRPr="00DD5DED">
        <w:rPr>
          <w:rFonts w:ascii="Times New Roman" w:hAnsi="Times New Roman"/>
          <w:color w:val="0D0C12"/>
          <w:szCs w:val="22"/>
          <w:lang w:val="pt-BR"/>
        </w:rPr>
        <w:t>O PERMANENTE DA ORGANIZA</w:t>
      </w:r>
      <w:r w:rsidRPr="00DD5DED">
        <w:rPr>
          <w:rFonts w:ascii="Times New Roman" w:hAnsi="Times New Roman"/>
          <w:color w:val="0D0C12"/>
          <w:szCs w:val="22"/>
          <w:lang w:val="pt-BR"/>
        </w:rPr>
        <w:t>ÇÃO</w:t>
      </w:r>
      <w:r w:rsidR="0072244F" w:rsidRPr="00DD5DED">
        <w:rPr>
          <w:rFonts w:ascii="Times New Roman" w:hAnsi="Times New Roman"/>
          <w:color w:val="0D0C12"/>
          <w:szCs w:val="22"/>
          <w:lang w:val="pt-BR"/>
        </w:rPr>
        <w:t xml:space="preserve"> DOS ESTADOS AMERICANOS,</w:t>
      </w:r>
    </w:p>
    <w:p w14:paraId="0285D6BE" w14:textId="77777777" w:rsidR="0072244F" w:rsidRPr="00DD5DED" w:rsidRDefault="0072244F" w:rsidP="005539B7">
      <w:pPr>
        <w:pStyle w:val="CPClassification"/>
        <w:tabs>
          <w:tab w:val="left" w:pos="720"/>
        </w:tabs>
        <w:ind w:left="0" w:right="-29"/>
        <w:rPr>
          <w:szCs w:val="22"/>
          <w:lang w:val="pt-BR"/>
        </w:rPr>
      </w:pPr>
    </w:p>
    <w:p w14:paraId="638BF9EF" w14:textId="27BDFF19" w:rsidR="0072244F" w:rsidRPr="00DD5DED" w:rsidRDefault="0072244F" w:rsidP="005539B7">
      <w:pPr>
        <w:widowControl/>
        <w:ind w:right="-29"/>
        <w:rPr>
          <w:rFonts w:ascii="Times New Roman" w:hAnsi="Times New Roman"/>
          <w:szCs w:val="22"/>
          <w:lang w:val="pt-BR"/>
        </w:rPr>
      </w:pPr>
      <w:r w:rsidRPr="00DD5DED">
        <w:rPr>
          <w:rFonts w:ascii="Times New Roman" w:hAnsi="Times New Roman"/>
          <w:szCs w:val="22"/>
          <w:lang w:val="pt-BR"/>
        </w:rPr>
        <w:tab/>
      </w:r>
      <w:r w:rsidR="005003EA" w:rsidRPr="00DD5DED">
        <w:rPr>
          <w:rFonts w:ascii="Times New Roman" w:hAnsi="Times New Roman"/>
          <w:szCs w:val="22"/>
          <w:lang w:val="pt-BR"/>
        </w:rPr>
        <w:t>LEVA</w:t>
      </w:r>
      <w:r w:rsidRPr="00DD5DED">
        <w:rPr>
          <w:rFonts w:ascii="Times New Roman" w:hAnsi="Times New Roman"/>
          <w:szCs w:val="22"/>
          <w:lang w:val="pt-BR"/>
        </w:rPr>
        <w:t>NDO E</w:t>
      </w:r>
      <w:r w:rsidR="005003EA" w:rsidRPr="00DD5DED">
        <w:rPr>
          <w:rFonts w:ascii="Times New Roman" w:hAnsi="Times New Roman"/>
          <w:szCs w:val="22"/>
          <w:lang w:val="pt-BR"/>
        </w:rPr>
        <w:t>M</w:t>
      </w:r>
      <w:r w:rsidRPr="00DD5DED">
        <w:rPr>
          <w:rFonts w:ascii="Times New Roman" w:hAnsi="Times New Roman"/>
          <w:szCs w:val="22"/>
          <w:lang w:val="pt-BR"/>
        </w:rPr>
        <w:t xml:space="preserve"> C</w:t>
      </w:r>
      <w:r w:rsidR="00DD5DED" w:rsidRPr="00DD5DED">
        <w:rPr>
          <w:rFonts w:ascii="Times New Roman" w:hAnsi="Times New Roman"/>
          <w:szCs w:val="22"/>
          <w:lang w:val="pt-BR"/>
        </w:rPr>
        <w:t>O</w:t>
      </w:r>
      <w:r w:rsidRPr="00DD5DED">
        <w:rPr>
          <w:rFonts w:ascii="Times New Roman" w:hAnsi="Times New Roman"/>
          <w:szCs w:val="22"/>
          <w:lang w:val="pt-BR"/>
        </w:rPr>
        <w:t>NTA os art</w:t>
      </w:r>
      <w:r w:rsidR="00DD5DED" w:rsidRPr="00DD5DED">
        <w:rPr>
          <w:rFonts w:ascii="Times New Roman" w:hAnsi="Times New Roman"/>
          <w:szCs w:val="22"/>
          <w:lang w:val="pt-BR"/>
        </w:rPr>
        <w:t>ig</w:t>
      </w:r>
      <w:r w:rsidRPr="00DD5DED">
        <w:rPr>
          <w:rFonts w:ascii="Times New Roman" w:hAnsi="Times New Roman"/>
          <w:szCs w:val="22"/>
          <w:lang w:val="pt-BR"/>
        </w:rPr>
        <w:t>os 43</w:t>
      </w:r>
      <w:r w:rsidR="007C5D5C" w:rsidRPr="00DD5DED">
        <w:rPr>
          <w:rFonts w:ascii="Times New Roman" w:hAnsi="Times New Roman"/>
          <w:szCs w:val="22"/>
          <w:lang w:val="pt-BR"/>
        </w:rPr>
        <w:t xml:space="preserve"> e </w:t>
      </w:r>
      <w:r w:rsidRPr="00DD5DED">
        <w:rPr>
          <w:rFonts w:ascii="Times New Roman" w:hAnsi="Times New Roman"/>
          <w:szCs w:val="22"/>
          <w:lang w:val="pt-BR"/>
        </w:rPr>
        <w:t>44 d</w:t>
      </w:r>
      <w:r w:rsidR="00DD5DED" w:rsidRPr="00DD5DED">
        <w:rPr>
          <w:rFonts w:ascii="Times New Roman" w:hAnsi="Times New Roman"/>
          <w:szCs w:val="22"/>
          <w:lang w:val="pt-BR"/>
        </w:rPr>
        <w:t>o</w:t>
      </w:r>
      <w:r w:rsidRPr="00DD5DED">
        <w:rPr>
          <w:rFonts w:ascii="Times New Roman" w:hAnsi="Times New Roman"/>
          <w:szCs w:val="22"/>
          <w:lang w:val="pt-BR"/>
        </w:rPr>
        <w:t xml:space="preserve"> </w:t>
      </w:r>
      <w:r w:rsidR="00445039" w:rsidRPr="00DD5DED">
        <w:rPr>
          <w:rFonts w:ascii="Times New Roman" w:hAnsi="Times New Roman"/>
          <w:szCs w:val="22"/>
          <w:lang w:val="pt-BR"/>
        </w:rPr>
        <w:t>Regulamento</w:t>
      </w:r>
      <w:r w:rsidR="007C5D5C" w:rsidRPr="00DD5DED">
        <w:rPr>
          <w:rFonts w:ascii="Times New Roman" w:hAnsi="Times New Roman"/>
          <w:szCs w:val="22"/>
          <w:lang w:val="pt-BR"/>
        </w:rPr>
        <w:t xml:space="preserve"> da Assembleia</w:t>
      </w:r>
      <w:r w:rsidRPr="00DD5DED">
        <w:rPr>
          <w:rFonts w:ascii="Times New Roman" w:hAnsi="Times New Roman"/>
          <w:szCs w:val="22"/>
          <w:lang w:val="pt-BR"/>
        </w:rPr>
        <w:t xml:space="preserve"> Geral</w:t>
      </w:r>
      <w:r w:rsidR="00DD5DED" w:rsidRPr="00DD5DED">
        <w:rPr>
          <w:rFonts w:ascii="Times New Roman" w:hAnsi="Times New Roman"/>
          <w:szCs w:val="22"/>
          <w:lang w:val="pt-BR"/>
        </w:rPr>
        <w:t>,</w:t>
      </w:r>
      <w:r w:rsidRPr="00DD5DED">
        <w:rPr>
          <w:rFonts w:ascii="Times New Roman" w:hAnsi="Times New Roman"/>
          <w:szCs w:val="22"/>
          <w:lang w:val="pt-BR"/>
        </w:rPr>
        <w:t xml:space="preserve"> relativos </w:t>
      </w:r>
      <w:r w:rsidR="00DD5DED" w:rsidRPr="00DD5DED">
        <w:rPr>
          <w:rFonts w:ascii="Times New Roman" w:hAnsi="Times New Roman"/>
          <w:szCs w:val="22"/>
          <w:lang w:val="pt-BR"/>
        </w:rPr>
        <w:t>à realiz</w:t>
      </w:r>
      <w:r w:rsidRPr="00DD5DED">
        <w:rPr>
          <w:rFonts w:ascii="Times New Roman" w:hAnsi="Times New Roman"/>
          <w:szCs w:val="22"/>
          <w:lang w:val="pt-BR"/>
        </w:rPr>
        <w:t>a</w:t>
      </w:r>
      <w:r w:rsidR="005003EA" w:rsidRPr="00DD5DED">
        <w:rPr>
          <w:rFonts w:ascii="Times New Roman" w:hAnsi="Times New Roman"/>
          <w:szCs w:val="22"/>
          <w:lang w:val="pt-BR"/>
        </w:rPr>
        <w:t>ção</w:t>
      </w:r>
      <w:r w:rsidRPr="00DD5DED">
        <w:rPr>
          <w:rFonts w:ascii="Times New Roman" w:hAnsi="Times New Roman"/>
          <w:szCs w:val="22"/>
          <w:lang w:val="pt-BR"/>
        </w:rPr>
        <w:t xml:space="preserve"> dos períodos </w:t>
      </w:r>
      <w:r w:rsidR="00445039" w:rsidRPr="00DD5DED">
        <w:rPr>
          <w:rFonts w:ascii="Times New Roman" w:hAnsi="Times New Roman"/>
          <w:szCs w:val="22"/>
          <w:lang w:val="pt-BR"/>
        </w:rPr>
        <w:t>ordinários</w:t>
      </w:r>
      <w:r w:rsidRPr="00DD5DED">
        <w:rPr>
          <w:rFonts w:ascii="Times New Roman" w:hAnsi="Times New Roman"/>
          <w:szCs w:val="22"/>
          <w:lang w:val="pt-BR"/>
        </w:rPr>
        <w:t xml:space="preserve"> de ses</w:t>
      </w:r>
      <w:r w:rsidR="00DD5DED" w:rsidRPr="00DD5DED">
        <w:rPr>
          <w:rFonts w:ascii="Times New Roman" w:hAnsi="Times New Roman"/>
          <w:szCs w:val="22"/>
          <w:lang w:val="pt-BR"/>
        </w:rPr>
        <w:t>sõ</w:t>
      </w:r>
      <w:r w:rsidRPr="00DD5DED">
        <w:rPr>
          <w:rFonts w:ascii="Times New Roman" w:hAnsi="Times New Roman"/>
          <w:szCs w:val="22"/>
          <w:lang w:val="pt-BR"/>
        </w:rPr>
        <w:t>es</w:t>
      </w:r>
      <w:r w:rsidR="007C5D5C" w:rsidRPr="00DD5DED">
        <w:rPr>
          <w:rFonts w:ascii="Times New Roman" w:hAnsi="Times New Roman"/>
          <w:szCs w:val="22"/>
          <w:lang w:val="pt-BR"/>
        </w:rPr>
        <w:t xml:space="preserve"> da Assembleia</w:t>
      </w:r>
      <w:r w:rsidRPr="00DD5DED">
        <w:rPr>
          <w:rFonts w:ascii="Times New Roman" w:hAnsi="Times New Roman"/>
          <w:szCs w:val="22"/>
          <w:lang w:val="pt-BR"/>
        </w:rPr>
        <w:t xml:space="preserve"> Geral; </w:t>
      </w:r>
      <w:r w:rsidR="00DD5DED" w:rsidRPr="00DD5DED">
        <w:rPr>
          <w:rFonts w:ascii="Times New Roman" w:hAnsi="Times New Roman"/>
          <w:szCs w:val="22"/>
          <w:lang w:val="pt-BR"/>
        </w:rPr>
        <w:t>e</w:t>
      </w:r>
    </w:p>
    <w:p w14:paraId="0C002789" w14:textId="77777777" w:rsidR="0072244F" w:rsidRPr="00DD5DED" w:rsidRDefault="0072244F" w:rsidP="005539B7">
      <w:pPr>
        <w:pStyle w:val="CPClassification"/>
        <w:tabs>
          <w:tab w:val="left" w:pos="720"/>
        </w:tabs>
        <w:ind w:left="0" w:right="-29"/>
        <w:rPr>
          <w:szCs w:val="22"/>
          <w:lang w:val="pt-BR"/>
        </w:rPr>
      </w:pPr>
    </w:p>
    <w:p w14:paraId="54C68BB8" w14:textId="353880B8" w:rsidR="0072244F" w:rsidRPr="00DD5DED" w:rsidRDefault="00DD5DED" w:rsidP="005539B7">
      <w:pPr>
        <w:widowControl/>
        <w:ind w:right="-29"/>
        <w:rPr>
          <w:rFonts w:ascii="Times New Roman" w:hAnsi="Times New Roman"/>
          <w:szCs w:val="22"/>
          <w:lang w:val="pt-BR"/>
        </w:rPr>
      </w:pPr>
      <w:r w:rsidRPr="00DD5DED">
        <w:rPr>
          <w:rFonts w:ascii="Times New Roman" w:hAnsi="Times New Roman"/>
          <w:szCs w:val="22"/>
          <w:lang w:val="pt-BR"/>
        </w:rPr>
        <w:tab/>
      </w:r>
      <w:r w:rsidR="0072244F" w:rsidRPr="00DD5DED">
        <w:rPr>
          <w:rFonts w:ascii="Times New Roman" w:hAnsi="Times New Roman"/>
          <w:szCs w:val="22"/>
          <w:lang w:val="pt-BR"/>
        </w:rPr>
        <w:t>CONSIDERANDO</w:t>
      </w:r>
      <w:r w:rsidRPr="00DD5DED">
        <w:rPr>
          <w:rFonts w:ascii="Times New Roman" w:hAnsi="Times New Roman"/>
          <w:szCs w:val="22"/>
          <w:lang w:val="pt-BR"/>
        </w:rPr>
        <w:t xml:space="preserve"> q</w:t>
      </w:r>
      <w:r w:rsidR="0072244F" w:rsidRPr="00DD5DED">
        <w:rPr>
          <w:rFonts w:ascii="Times New Roman" w:hAnsi="Times New Roman"/>
          <w:szCs w:val="22"/>
          <w:lang w:val="pt-BR"/>
        </w:rPr>
        <w:t>ue</w:t>
      </w:r>
      <w:r w:rsidRPr="00DD5DED">
        <w:rPr>
          <w:rFonts w:ascii="Times New Roman" w:hAnsi="Times New Roman"/>
          <w:szCs w:val="22"/>
          <w:lang w:val="pt-BR"/>
        </w:rPr>
        <w:t>,</w:t>
      </w:r>
      <w:r w:rsidR="0072244F" w:rsidRPr="00DD5DED">
        <w:rPr>
          <w:rFonts w:ascii="Times New Roman" w:hAnsi="Times New Roman"/>
          <w:szCs w:val="22"/>
          <w:lang w:val="pt-BR"/>
        </w:rPr>
        <w:t xml:space="preserve"> mediante a </w:t>
      </w:r>
      <w:bookmarkStart w:id="1" w:name="_Toc398801980"/>
      <w:r w:rsidR="00573FF1">
        <w:rPr>
          <w:rFonts w:ascii="Times New Roman" w:hAnsi="Times New Roman"/>
          <w:szCs w:val="22"/>
          <w:lang w:val="pt-BR"/>
        </w:rPr>
        <w:t xml:space="preserve">resolução </w:t>
      </w:r>
      <w:r w:rsidR="0072244F" w:rsidRPr="00DD5DED">
        <w:rPr>
          <w:rFonts w:ascii="Times New Roman" w:hAnsi="Times New Roman"/>
          <w:szCs w:val="22"/>
          <w:lang w:val="pt-BR"/>
        </w:rPr>
        <w:t>AG/RES. 2964 (L-O/20</w:t>
      </w:r>
      <w:bookmarkEnd w:id="1"/>
      <w:r w:rsidR="0072244F" w:rsidRPr="00DD5DED">
        <w:rPr>
          <w:rFonts w:ascii="Times New Roman" w:hAnsi="Times New Roman"/>
          <w:szCs w:val="22"/>
          <w:lang w:val="pt-BR"/>
        </w:rPr>
        <w:t xml:space="preserve">), a </w:t>
      </w:r>
      <w:r w:rsidR="007C5D5C" w:rsidRPr="00DD5DED">
        <w:rPr>
          <w:rFonts w:ascii="Times New Roman" w:hAnsi="Times New Roman"/>
          <w:szCs w:val="22"/>
          <w:lang w:val="pt-BR"/>
        </w:rPr>
        <w:t>Assembleia</w:t>
      </w:r>
      <w:r w:rsidR="0072244F" w:rsidRPr="00DD5DED">
        <w:rPr>
          <w:rFonts w:ascii="Times New Roman" w:hAnsi="Times New Roman"/>
          <w:szCs w:val="22"/>
          <w:lang w:val="pt-BR"/>
        </w:rPr>
        <w:t xml:space="preserve"> Geral ace</w:t>
      </w:r>
      <w:r w:rsidRPr="00DD5DED">
        <w:rPr>
          <w:rFonts w:ascii="Times New Roman" w:hAnsi="Times New Roman"/>
          <w:szCs w:val="22"/>
          <w:lang w:val="pt-BR"/>
        </w:rPr>
        <w:t>i</w:t>
      </w:r>
      <w:r w:rsidR="0072244F" w:rsidRPr="00DD5DED">
        <w:rPr>
          <w:rFonts w:ascii="Times New Roman" w:hAnsi="Times New Roman"/>
          <w:szCs w:val="22"/>
          <w:lang w:val="pt-BR"/>
        </w:rPr>
        <w:t>t</w:t>
      </w:r>
      <w:r w:rsidRPr="00DD5DED">
        <w:rPr>
          <w:rFonts w:ascii="Times New Roman" w:hAnsi="Times New Roman"/>
          <w:szCs w:val="22"/>
          <w:lang w:val="pt-BR"/>
        </w:rPr>
        <w:t>ou 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</w:t>
      </w:r>
      <w:r w:rsidR="00445039" w:rsidRPr="00DD5DED">
        <w:rPr>
          <w:rFonts w:ascii="Times New Roman" w:hAnsi="Times New Roman"/>
          <w:szCs w:val="22"/>
          <w:lang w:val="pt-BR"/>
        </w:rPr>
        <w:t>oferecimento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d</w:t>
      </w:r>
      <w:r w:rsidRPr="00DD5DED">
        <w:rPr>
          <w:rFonts w:ascii="Times New Roman" w:hAnsi="Times New Roman"/>
          <w:szCs w:val="22"/>
          <w:lang w:val="pt-BR"/>
        </w:rPr>
        <w:t>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Go</w:t>
      </w:r>
      <w:r w:rsidRPr="00DD5DED">
        <w:rPr>
          <w:rFonts w:ascii="Times New Roman" w:hAnsi="Times New Roman"/>
          <w:szCs w:val="22"/>
          <w:lang w:val="pt-BR"/>
        </w:rPr>
        <w:t>v</w:t>
      </w:r>
      <w:r w:rsidR="0072244F" w:rsidRPr="00DD5DED">
        <w:rPr>
          <w:rFonts w:ascii="Times New Roman" w:hAnsi="Times New Roman"/>
          <w:szCs w:val="22"/>
          <w:lang w:val="pt-BR"/>
        </w:rPr>
        <w:t>erno d</w:t>
      </w:r>
      <w:r w:rsidR="00573FF1">
        <w:rPr>
          <w:rFonts w:ascii="Times New Roman" w:hAnsi="Times New Roman"/>
          <w:szCs w:val="22"/>
          <w:lang w:val="pt-BR"/>
        </w:rPr>
        <w:t>a</w:t>
      </w:r>
      <w:r w:rsidR="0072244F" w:rsidRPr="00DD5DED">
        <w:rPr>
          <w:rFonts w:ascii="Times New Roman" w:hAnsi="Times New Roman"/>
          <w:szCs w:val="22"/>
          <w:lang w:val="pt-BR"/>
        </w:rPr>
        <w:t xml:space="preserve"> Guatemala para sed</w:t>
      </w:r>
      <w:r w:rsidRPr="00DD5DED">
        <w:rPr>
          <w:rFonts w:ascii="Times New Roman" w:hAnsi="Times New Roman"/>
          <w:szCs w:val="22"/>
          <w:lang w:val="pt-BR"/>
        </w:rPr>
        <w:t>iar 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</w:t>
      </w:r>
      <w:r w:rsidR="00445039" w:rsidRPr="00DD5DED">
        <w:rPr>
          <w:rFonts w:ascii="Times New Roman" w:hAnsi="Times New Roman"/>
          <w:szCs w:val="22"/>
          <w:lang w:val="pt-BR"/>
        </w:rPr>
        <w:t>Quinquagésimo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</w:t>
      </w:r>
      <w:r w:rsidRPr="00DD5DED">
        <w:rPr>
          <w:rFonts w:ascii="Times New Roman" w:hAnsi="Times New Roman"/>
          <w:szCs w:val="22"/>
          <w:lang w:val="pt-BR"/>
        </w:rPr>
        <w:t>P</w:t>
      </w:r>
      <w:r w:rsidR="0072244F" w:rsidRPr="00DD5DED">
        <w:rPr>
          <w:rFonts w:ascii="Times New Roman" w:hAnsi="Times New Roman"/>
          <w:szCs w:val="22"/>
          <w:lang w:val="pt-BR"/>
        </w:rPr>
        <w:t>rime</w:t>
      </w:r>
      <w:r w:rsidR="00573FF1">
        <w:rPr>
          <w:rFonts w:ascii="Times New Roman" w:hAnsi="Times New Roman"/>
          <w:szCs w:val="22"/>
          <w:lang w:val="pt-BR"/>
        </w:rPr>
        <w:t>i</w:t>
      </w:r>
      <w:r w:rsidR="0072244F" w:rsidRPr="00DD5DED">
        <w:rPr>
          <w:rFonts w:ascii="Times New Roman" w:hAnsi="Times New Roman"/>
          <w:szCs w:val="22"/>
          <w:lang w:val="pt-BR"/>
        </w:rPr>
        <w:t>r</w:t>
      </w:r>
      <w:r w:rsidR="00573FF1">
        <w:rPr>
          <w:rFonts w:ascii="Times New Roman" w:hAnsi="Times New Roman"/>
          <w:szCs w:val="22"/>
          <w:lang w:val="pt-BR"/>
        </w:rPr>
        <w:t>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</w:t>
      </w:r>
      <w:r w:rsidRPr="00DD5DED">
        <w:rPr>
          <w:rFonts w:ascii="Times New Roman" w:hAnsi="Times New Roman"/>
          <w:szCs w:val="22"/>
          <w:lang w:val="pt-BR"/>
        </w:rPr>
        <w:t>P</w:t>
      </w:r>
      <w:r w:rsidR="0072244F" w:rsidRPr="00DD5DED">
        <w:rPr>
          <w:rFonts w:ascii="Times New Roman" w:hAnsi="Times New Roman"/>
          <w:szCs w:val="22"/>
          <w:lang w:val="pt-BR"/>
        </w:rPr>
        <w:t xml:space="preserve">eríodo </w:t>
      </w:r>
      <w:r w:rsidR="00445039" w:rsidRPr="00DD5DED">
        <w:rPr>
          <w:rFonts w:ascii="Times New Roman" w:hAnsi="Times New Roman"/>
          <w:szCs w:val="22"/>
          <w:lang w:val="pt-BR"/>
        </w:rPr>
        <w:t>Ordinário</w:t>
      </w:r>
      <w:r w:rsidR="0072244F" w:rsidRPr="00DD5DED">
        <w:rPr>
          <w:rFonts w:ascii="Times New Roman" w:hAnsi="Times New Roman"/>
          <w:szCs w:val="22"/>
          <w:lang w:val="pt-BR"/>
        </w:rPr>
        <w:t xml:space="preserve"> de </w:t>
      </w:r>
      <w:r w:rsidRPr="00DD5DED">
        <w:rPr>
          <w:rFonts w:ascii="Times New Roman" w:hAnsi="Times New Roman"/>
          <w:szCs w:val="22"/>
          <w:lang w:val="pt-BR"/>
        </w:rPr>
        <w:t>S</w:t>
      </w:r>
      <w:r w:rsidR="0072244F" w:rsidRPr="00DD5DED">
        <w:rPr>
          <w:rFonts w:ascii="Times New Roman" w:hAnsi="Times New Roman"/>
          <w:szCs w:val="22"/>
          <w:lang w:val="pt-BR"/>
        </w:rPr>
        <w:t>es</w:t>
      </w:r>
      <w:r w:rsidRPr="00DD5DED">
        <w:rPr>
          <w:rFonts w:ascii="Times New Roman" w:hAnsi="Times New Roman"/>
          <w:szCs w:val="22"/>
          <w:lang w:val="pt-BR"/>
        </w:rPr>
        <w:t>sõ</w:t>
      </w:r>
      <w:r w:rsidR="0072244F" w:rsidRPr="00DD5DED">
        <w:rPr>
          <w:rFonts w:ascii="Times New Roman" w:hAnsi="Times New Roman"/>
          <w:szCs w:val="22"/>
          <w:lang w:val="pt-BR"/>
        </w:rPr>
        <w:t>es</w:t>
      </w:r>
      <w:r w:rsidR="007C5D5C" w:rsidRPr="00DD5DED">
        <w:rPr>
          <w:rFonts w:ascii="Times New Roman" w:hAnsi="Times New Roman"/>
          <w:szCs w:val="22"/>
          <w:lang w:val="pt-BR"/>
        </w:rPr>
        <w:t xml:space="preserve"> da Assembleia</w:t>
      </w:r>
      <w:r w:rsidR="0072244F" w:rsidRPr="00DD5DED">
        <w:rPr>
          <w:rFonts w:ascii="Times New Roman" w:hAnsi="Times New Roman"/>
          <w:szCs w:val="22"/>
          <w:lang w:val="pt-BR"/>
        </w:rPr>
        <w:t xml:space="preserve"> Geral</w:t>
      </w:r>
      <w:r w:rsidRPr="00DD5DED">
        <w:rPr>
          <w:rFonts w:ascii="Times New Roman" w:hAnsi="Times New Roman"/>
          <w:szCs w:val="22"/>
          <w:lang w:val="pt-BR"/>
        </w:rPr>
        <w:t>,</w:t>
      </w:r>
      <w:r w:rsidR="0072244F" w:rsidRPr="00DD5DED">
        <w:rPr>
          <w:rFonts w:ascii="Times New Roman" w:hAnsi="Times New Roman"/>
          <w:szCs w:val="22"/>
          <w:lang w:val="pt-BR"/>
        </w:rPr>
        <w:t xml:space="preserve"> </w:t>
      </w:r>
    </w:p>
    <w:p w14:paraId="5FEAF25A" w14:textId="77777777" w:rsidR="0072244F" w:rsidRPr="00DD5DED" w:rsidRDefault="0072244F" w:rsidP="005539B7">
      <w:pPr>
        <w:widowControl/>
        <w:ind w:right="-29"/>
        <w:rPr>
          <w:rFonts w:ascii="Times New Roman" w:hAnsi="Times New Roman"/>
          <w:szCs w:val="22"/>
          <w:lang w:val="pt-BR"/>
        </w:rPr>
      </w:pPr>
    </w:p>
    <w:p w14:paraId="53603EBC" w14:textId="58BDF07E" w:rsidR="0072244F" w:rsidRPr="00DD5DED" w:rsidRDefault="0072244F" w:rsidP="005539B7">
      <w:pPr>
        <w:widowControl/>
        <w:ind w:right="-29"/>
        <w:rPr>
          <w:rFonts w:ascii="Times New Roman" w:hAnsi="Times New Roman"/>
          <w:szCs w:val="22"/>
          <w:lang w:val="pt-BR"/>
        </w:rPr>
      </w:pPr>
      <w:r w:rsidRPr="00DD5DED">
        <w:rPr>
          <w:rFonts w:ascii="Times New Roman" w:hAnsi="Times New Roman"/>
          <w:szCs w:val="22"/>
          <w:lang w:val="pt-BR"/>
        </w:rPr>
        <w:t>RES</w:t>
      </w:r>
      <w:r w:rsidR="00DD5DED" w:rsidRPr="00DD5DED">
        <w:rPr>
          <w:rFonts w:ascii="Times New Roman" w:hAnsi="Times New Roman"/>
          <w:szCs w:val="22"/>
          <w:lang w:val="pt-BR"/>
        </w:rPr>
        <w:t>O</w:t>
      </w:r>
      <w:r w:rsidRPr="00DD5DED">
        <w:rPr>
          <w:rFonts w:ascii="Times New Roman" w:hAnsi="Times New Roman"/>
          <w:szCs w:val="22"/>
          <w:lang w:val="pt-BR"/>
        </w:rPr>
        <w:t>LVE:</w:t>
      </w:r>
    </w:p>
    <w:p w14:paraId="2E539C8C" w14:textId="77777777" w:rsidR="0072244F" w:rsidRPr="00DD5DED" w:rsidRDefault="0072244F" w:rsidP="005539B7">
      <w:pPr>
        <w:pStyle w:val="CPClassification"/>
        <w:tabs>
          <w:tab w:val="left" w:pos="720"/>
        </w:tabs>
        <w:ind w:left="0" w:right="-29"/>
        <w:rPr>
          <w:szCs w:val="22"/>
          <w:lang w:val="pt-BR"/>
        </w:rPr>
      </w:pPr>
    </w:p>
    <w:p w14:paraId="58A97010" w14:textId="07C8963E" w:rsidR="0072244F" w:rsidRPr="00DD5DED" w:rsidRDefault="0072244F" w:rsidP="005539B7">
      <w:pPr>
        <w:numPr>
          <w:ilvl w:val="0"/>
          <w:numId w:val="1"/>
        </w:numPr>
        <w:tabs>
          <w:tab w:val="clear" w:pos="720"/>
          <w:tab w:val="clear" w:pos="1044"/>
          <w:tab w:val="left" w:pos="1350"/>
        </w:tabs>
        <w:autoSpaceDE w:val="0"/>
        <w:autoSpaceDN w:val="0"/>
        <w:ind w:right="-29" w:firstLine="720"/>
        <w:rPr>
          <w:rFonts w:ascii="Times New Roman" w:hAnsi="Times New Roman"/>
          <w:color w:val="0D0C12"/>
          <w:szCs w:val="22"/>
          <w:lang w:val="pt-BR"/>
        </w:rPr>
      </w:pP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Determinar que 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o </w:t>
      </w:r>
      <w:r w:rsidR="00445039" w:rsidRPr="00DD5DED">
        <w:rPr>
          <w:rFonts w:ascii="Times New Roman" w:hAnsi="Times New Roman"/>
          <w:color w:val="0D0C12"/>
          <w:spacing w:val="-1"/>
          <w:szCs w:val="22"/>
          <w:lang w:val="pt-BR"/>
        </w:rPr>
        <w:t>Quinquagésimo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P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>rime</w:t>
      </w:r>
      <w:r w:rsidR="00573FF1">
        <w:rPr>
          <w:rFonts w:ascii="Times New Roman" w:hAnsi="Times New Roman"/>
          <w:color w:val="0D0C12"/>
          <w:spacing w:val="-1"/>
          <w:szCs w:val="22"/>
          <w:lang w:val="pt-BR"/>
        </w:rPr>
        <w:t>i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>r</w:t>
      </w:r>
      <w:r w:rsidR="00573FF1">
        <w:rPr>
          <w:rFonts w:ascii="Times New Roman" w:hAnsi="Times New Roman"/>
          <w:color w:val="0D0C12"/>
          <w:spacing w:val="-1"/>
          <w:szCs w:val="22"/>
          <w:lang w:val="pt-BR"/>
        </w:rPr>
        <w:t>o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P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eríodo </w:t>
      </w:r>
      <w:r w:rsidR="00445039" w:rsidRPr="00DD5DED">
        <w:rPr>
          <w:rFonts w:ascii="Times New Roman" w:hAnsi="Times New Roman"/>
          <w:color w:val="0D0C12"/>
          <w:spacing w:val="-1"/>
          <w:szCs w:val="22"/>
          <w:lang w:val="pt-BR"/>
        </w:rPr>
        <w:t>Ordinário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de 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S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>es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sõ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>es</w:t>
      </w:r>
      <w:r w:rsidR="007C5D5C"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da Assembleia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Geral se 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realize n</w:t>
      </w:r>
      <w:r w:rsidRPr="00DD5DED">
        <w:rPr>
          <w:rFonts w:ascii="Times New Roman" w:hAnsi="Times New Roman"/>
          <w:szCs w:val="22"/>
          <w:lang w:val="pt-BR"/>
        </w:rPr>
        <w:t xml:space="preserve">os </w:t>
      </w:r>
      <w:r w:rsidR="00445039" w:rsidRPr="00DD5DED">
        <w:rPr>
          <w:rFonts w:ascii="Times New Roman" w:hAnsi="Times New Roman"/>
          <w:szCs w:val="22"/>
          <w:lang w:val="pt-BR"/>
        </w:rPr>
        <w:t>dias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10, 11</w:t>
      </w:r>
      <w:r w:rsidR="007C5D5C"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e 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12 de </w:t>
      </w:r>
      <w:r w:rsidR="00445039" w:rsidRPr="00DD5DED">
        <w:rPr>
          <w:rFonts w:ascii="Times New Roman" w:hAnsi="Times New Roman"/>
          <w:color w:val="0D0C12"/>
          <w:spacing w:val="-1"/>
          <w:szCs w:val="22"/>
          <w:lang w:val="pt-BR"/>
        </w:rPr>
        <w:t>novembro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</w:t>
      </w:r>
      <w:r w:rsidR="005539B7">
        <w:rPr>
          <w:rFonts w:ascii="Times New Roman" w:hAnsi="Times New Roman"/>
          <w:color w:val="0D0C12"/>
          <w:spacing w:val="-1"/>
          <w:szCs w:val="22"/>
          <w:lang w:val="pt-BR"/>
        </w:rPr>
        <w:t xml:space="preserve">de 2021 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>na C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i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>dad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e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d</w:t>
      </w:r>
      <w:r w:rsidR="00DD5DED" w:rsidRPr="00DD5DED">
        <w:rPr>
          <w:rFonts w:ascii="Times New Roman" w:hAnsi="Times New Roman"/>
          <w:color w:val="0D0C12"/>
          <w:spacing w:val="-1"/>
          <w:szCs w:val="22"/>
          <w:lang w:val="pt-BR"/>
        </w:rPr>
        <w:t>a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Guatemala de </w:t>
      </w:r>
      <w:r w:rsidR="00445039" w:rsidRPr="00DD5DED">
        <w:rPr>
          <w:rFonts w:ascii="Times New Roman" w:hAnsi="Times New Roman"/>
          <w:color w:val="0D0C12"/>
          <w:spacing w:val="-1"/>
          <w:szCs w:val="22"/>
          <w:lang w:val="pt-BR"/>
        </w:rPr>
        <w:t>maneira</w:t>
      </w:r>
      <w:r w:rsidRPr="00DD5DED">
        <w:rPr>
          <w:rFonts w:ascii="Times New Roman" w:hAnsi="Times New Roman"/>
          <w:color w:val="0D0C12"/>
          <w:spacing w:val="-1"/>
          <w:szCs w:val="22"/>
          <w:lang w:val="pt-BR"/>
        </w:rPr>
        <w:t xml:space="preserve"> presencial.</w:t>
      </w:r>
    </w:p>
    <w:p w14:paraId="773D0168" w14:textId="77777777" w:rsidR="0072244F" w:rsidRPr="00DD5DED" w:rsidRDefault="0072244F" w:rsidP="005539B7">
      <w:pPr>
        <w:tabs>
          <w:tab w:val="left" w:pos="1350"/>
        </w:tabs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49848B2C" w14:textId="437379FD" w:rsidR="00AE1109" w:rsidRPr="00C529FA" w:rsidRDefault="0072244F" w:rsidP="006C26BC">
      <w:pPr>
        <w:numPr>
          <w:ilvl w:val="0"/>
          <w:numId w:val="2"/>
        </w:numPr>
        <w:tabs>
          <w:tab w:val="clear" w:pos="648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 w:firstLine="720"/>
        <w:rPr>
          <w:rFonts w:ascii="Times New Roman" w:hAnsi="Times New Roman"/>
          <w:szCs w:val="22"/>
          <w:lang w:val="pt-BR"/>
        </w:rPr>
      </w:pPr>
      <w:r w:rsidRPr="005539B7">
        <w:rPr>
          <w:rFonts w:ascii="Times New Roman" w:hAnsi="Times New Roman"/>
          <w:color w:val="0D0C12"/>
          <w:szCs w:val="22"/>
          <w:lang w:val="pt-BR"/>
        </w:rPr>
        <w:t xml:space="preserve">Solicitar </w:t>
      </w:r>
      <w:r w:rsidRPr="005539B7">
        <w:rPr>
          <w:rFonts w:ascii="Times New Roman" w:hAnsi="Times New Roman"/>
          <w:color w:val="29262D"/>
          <w:szCs w:val="22"/>
          <w:lang w:val="pt-BR"/>
        </w:rPr>
        <w:t>a</w:t>
      </w:r>
      <w:r w:rsidR="00DD5DED" w:rsidRPr="005539B7">
        <w:rPr>
          <w:rFonts w:ascii="Times New Roman" w:hAnsi="Times New Roman"/>
          <w:color w:val="29262D"/>
          <w:szCs w:val="22"/>
          <w:lang w:val="pt-BR"/>
        </w:rPr>
        <w:t>o</w:t>
      </w:r>
      <w:r w:rsidRPr="005539B7">
        <w:rPr>
          <w:rFonts w:ascii="Times New Roman" w:hAnsi="Times New Roman"/>
          <w:color w:val="29262D"/>
          <w:szCs w:val="22"/>
          <w:lang w:val="pt-BR"/>
        </w:rPr>
        <w:t xml:space="preserve"> </w:t>
      </w:r>
      <w:r w:rsidRPr="005539B7">
        <w:rPr>
          <w:rFonts w:ascii="Times New Roman" w:hAnsi="Times New Roman"/>
          <w:color w:val="0D0C12"/>
          <w:szCs w:val="22"/>
          <w:lang w:val="pt-BR"/>
        </w:rPr>
        <w:t>Secret</w:t>
      </w:r>
      <w:r w:rsidR="007C5D5C" w:rsidRPr="005539B7">
        <w:rPr>
          <w:rFonts w:ascii="Times New Roman" w:hAnsi="Times New Roman"/>
          <w:color w:val="0D0C12"/>
          <w:szCs w:val="22"/>
          <w:lang w:val="pt-BR"/>
        </w:rPr>
        <w:t>á</w:t>
      </w:r>
      <w:r w:rsidRPr="005539B7">
        <w:rPr>
          <w:rFonts w:ascii="Times New Roman" w:hAnsi="Times New Roman"/>
          <w:color w:val="0D0C12"/>
          <w:szCs w:val="22"/>
          <w:lang w:val="pt-BR"/>
        </w:rPr>
        <w:t>rio</w:t>
      </w:r>
      <w:r w:rsidR="007C5D5C" w:rsidRPr="005539B7">
        <w:rPr>
          <w:rFonts w:ascii="Times New Roman" w:hAnsi="Times New Roman"/>
          <w:color w:val="0D0C12"/>
          <w:szCs w:val="22"/>
          <w:lang w:val="pt-BR"/>
        </w:rPr>
        <w:t>-</w:t>
      </w:r>
      <w:r w:rsidRPr="005539B7">
        <w:rPr>
          <w:rFonts w:ascii="Times New Roman" w:hAnsi="Times New Roman"/>
          <w:color w:val="0D0C12"/>
          <w:szCs w:val="22"/>
          <w:lang w:val="pt-BR"/>
        </w:rPr>
        <w:t>Geral que transmita a presente resolu</w:t>
      </w:r>
      <w:r w:rsidR="005003EA" w:rsidRPr="005539B7">
        <w:rPr>
          <w:rFonts w:ascii="Times New Roman" w:hAnsi="Times New Roman"/>
          <w:color w:val="0D0C12"/>
          <w:szCs w:val="22"/>
          <w:lang w:val="pt-BR"/>
        </w:rPr>
        <w:t>ção</w:t>
      </w:r>
      <w:r w:rsidRPr="005539B7">
        <w:rPr>
          <w:rFonts w:ascii="Times New Roman" w:hAnsi="Times New Roman"/>
          <w:color w:val="0D0C12"/>
          <w:szCs w:val="22"/>
          <w:lang w:val="pt-BR"/>
        </w:rPr>
        <w:t xml:space="preserve"> aos </w:t>
      </w:r>
      <w:r w:rsidR="00445039" w:rsidRPr="005539B7">
        <w:rPr>
          <w:rFonts w:ascii="Times New Roman" w:hAnsi="Times New Roman"/>
          <w:color w:val="0D0C12"/>
          <w:szCs w:val="22"/>
          <w:lang w:val="pt-BR"/>
        </w:rPr>
        <w:t>órgãos</w:t>
      </w:r>
      <w:r w:rsidRPr="005539B7">
        <w:rPr>
          <w:rFonts w:ascii="Times New Roman" w:hAnsi="Times New Roman"/>
          <w:color w:val="0D0C12"/>
          <w:szCs w:val="22"/>
          <w:lang w:val="pt-BR"/>
        </w:rPr>
        <w:t>, organismos</w:t>
      </w:r>
      <w:r w:rsidR="007C5D5C" w:rsidRPr="005539B7">
        <w:rPr>
          <w:rFonts w:ascii="Times New Roman" w:hAnsi="Times New Roman"/>
          <w:color w:val="0D0C12"/>
          <w:szCs w:val="22"/>
          <w:lang w:val="pt-BR"/>
        </w:rPr>
        <w:t xml:space="preserve"> e </w:t>
      </w:r>
      <w:r w:rsidRPr="005539B7">
        <w:rPr>
          <w:rFonts w:ascii="Times New Roman" w:hAnsi="Times New Roman"/>
          <w:color w:val="0D0C12"/>
          <w:szCs w:val="22"/>
          <w:lang w:val="pt-BR"/>
        </w:rPr>
        <w:t>entidades</w:t>
      </w:r>
      <w:r w:rsidR="007C5D5C" w:rsidRPr="005539B7">
        <w:rPr>
          <w:rFonts w:ascii="Times New Roman" w:hAnsi="Times New Roman"/>
          <w:color w:val="0D0C12"/>
          <w:szCs w:val="22"/>
          <w:lang w:val="pt-BR"/>
        </w:rPr>
        <w:t xml:space="preserve"> da </w:t>
      </w:r>
      <w:r w:rsidRPr="005539B7">
        <w:rPr>
          <w:rFonts w:ascii="Times New Roman" w:hAnsi="Times New Roman"/>
          <w:color w:val="0D0C12"/>
          <w:szCs w:val="22"/>
          <w:lang w:val="pt-BR"/>
        </w:rPr>
        <w:t>Organiza</w:t>
      </w:r>
      <w:r w:rsidR="005003EA" w:rsidRPr="005539B7">
        <w:rPr>
          <w:rFonts w:ascii="Times New Roman" w:hAnsi="Times New Roman"/>
          <w:color w:val="0D0C12"/>
          <w:szCs w:val="22"/>
          <w:lang w:val="pt-BR"/>
        </w:rPr>
        <w:t>ção</w:t>
      </w:r>
      <w:r w:rsidRPr="005539B7">
        <w:rPr>
          <w:rFonts w:ascii="Times New Roman" w:hAnsi="Times New Roman"/>
          <w:color w:val="0D0C12"/>
          <w:szCs w:val="22"/>
          <w:lang w:val="pt-BR"/>
        </w:rPr>
        <w:t>.</w:t>
      </w:r>
    </w:p>
    <w:p w14:paraId="401BAFE8" w14:textId="01383EB0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65C98C86" w14:textId="0020DF6E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08282960" w14:textId="07C7F403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1CE8D86C" w14:textId="2BC35A71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00715E45" w14:textId="183A3FE8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0DB25BA9" w14:textId="0E73201A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71A33C07" w14:textId="1E42D20B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0480A4AD" w14:textId="563A288F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1032DA22" w14:textId="09E6F836" w:rsidR="00C529FA" w:rsidRDefault="00C529FA" w:rsidP="00C529F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5FE1714D" w14:textId="2339A183" w:rsidR="00C529FA" w:rsidRPr="00C529FA" w:rsidRDefault="00C529FA" w:rsidP="00C355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jc w:val="center"/>
        <w:rPr>
          <w:rFonts w:ascii="Times New Roman" w:hAnsi="Times New Roman"/>
          <w:color w:val="0D0C12"/>
          <w:szCs w:val="22"/>
          <w:lang w:val="pt-BR"/>
        </w:rPr>
      </w:pPr>
      <w:r w:rsidRPr="00C35586">
        <w:rPr>
          <w:lang w:val="pt-BR"/>
        </w:rPr>
        <w:lastRenderedPageBreak/>
        <w:t>NOTA DE RODAPÉ</w:t>
      </w:r>
    </w:p>
    <w:p w14:paraId="1A7EBDD9" w14:textId="0B45E92E" w:rsidR="00C529FA" w:rsidRDefault="00C529FA" w:rsidP="00C355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Fonts w:ascii="Times New Roman" w:hAnsi="Times New Roman"/>
          <w:color w:val="0D0C12"/>
          <w:szCs w:val="22"/>
          <w:lang w:val="pt-BR"/>
        </w:rPr>
      </w:pPr>
    </w:p>
    <w:p w14:paraId="140F37CB" w14:textId="2125638D" w:rsidR="00C529FA" w:rsidRPr="00C529FA" w:rsidRDefault="00C35586" w:rsidP="00C35586">
      <w:p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1350"/>
          <w:tab w:val="right" w:pos="9417"/>
        </w:tabs>
        <w:autoSpaceDE w:val="0"/>
        <w:autoSpaceDN w:val="0"/>
        <w:ind w:right="-29"/>
        <w:rPr>
          <w:rStyle w:val="FootnoteReference"/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color w:val="0D0C12"/>
          <w:szCs w:val="22"/>
          <w:lang w:val="pt-BR"/>
        </w:rPr>
        <w:tab/>
      </w:r>
      <w:r w:rsidR="00C529FA">
        <w:rPr>
          <w:rFonts w:ascii="Times New Roman" w:hAnsi="Times New Roman"/>
          <w:color w:val="0D0C12"/>
          <w:szCs w:val="22"/>
          <w:lang w:val="pt-BR"/>
        </w:rPr>
        <w:t>1.</w:t>
      </w:r>
      <w:r w:rsidR="00C529FA">
        <w:rPr>
          <w:rFonts w:ascii="Times New Roman" w:hAnsi="Times New Roman"/>
          <w:color w:val="0D0C12"/>
          <w:szCs w:val="22"/>
          <w:lang w:val="pt-BR"/>
        </w:rPr>
        <w:tab/>
        <w:t xml:space="preserve">(...) </w:t>
      </w:r>
      <w:r w:rsidR="00C529FA" w:rsidRPr="00C529FA">
        <w:rPr>
          <w:rFonts w:ascii="Times New Roman" w:hAnsi="Times New Roman"/>
          <w:sz w:val="20"/>
          <w:lang w:val="pt-BR"/>
        </w:rPr>
        <w:t>Estados Americanos. No entanto, Antígua e Barbuda é de opinião que uma decisão sobre qualquer reunião presencial deve ser tomada tendo em devida consideração as condições prevalecentes da pandemia de covid-19 no país-sede e nos demais Estados membros</w:t>
      </w:r>
      <w:r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68EE2B" wp14:editId="3BF45C4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062B71" w14:textId="41646C1E" w:rsidR="00C35586" w:rsidRPr="00C35586" w:rsidRDefault="00C3558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CP43986P01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8EE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7062B71" w14:textId="41646C1E" w:rsidR="00C35586" w:rsidRPr="00C35586" w:rsidRDefault="00C3558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CP43986P01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529FA" w:rsidRPr="00C529FA" w:rsidSect="008C211E">
      <w:headerReference w:type="default" r:id="rId10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FDFA" w14:textId="77777777" w:rsidR="00505B6D" w:rsidRDefault="00505B6D">
      <w:pPr>
        <w:spacing w:line="20" w:lineRule="exact"/>
      </w:pPr>
    </w:p>
  </w:endnote>
  <w:endnote w:type="continuationSeparator" w:id="0">
    <w:p w14:paraId="34737EE9" w14:textId="77777777" w:rsidR="00505B6D" w:rsidRDefault="00505B6D">
      <w:r>
        <w:t xml:space="preserve"> </w:t>
      </w:r>
    </w:p>
  </w:endnote>
  <w:endnote w:type="continuationNotice" w:id="1">
    <w:p w14:paraId="03FE2E7C" w14:textId="77777777" w:rsidR="00505B6D" w:rsidRDefault="00505B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9112" w14:textId="77777777" w:rsidR="00505B6D" w:rsidRDefault="00505B6D">
      <w:r>
        <w:separator/>
      </w:r>
    </w:p>
  </w:footnote>
  <w:footnote w:type="continuationSeparator" w:id="0">
    <w:p w14:paraId="0CC19169" w14:textId="77777777" w:rsidR="00505B6D" w:rsidRDefault="00505B6D">
      <w:r>
        <w:continuationSeparator/>
      </w:r>
    </w:p>
  </w:footnote>
  <w:footnote w:id="1">
    <w:p w14:paraId="3558D1B5" w14:textId="763AA907" w:rsidR="00C529FA" w:rsidRPr="00C529FA" w:rsidRDefault="00C529FA" w:rsidP="00C529FA">
      <w:pPr>
        <w:pStyle w:val="BodyText"/>
        <w:tabs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51" w:line="259" w:lineRule="auto"/>
        <w:ind w:left="720" w:right="113" w:hanging="360"/>
        <w:rPr>
          <w:rFonts w:ascii="Times New Roman" w:hAnsi="Times New Roman"/>
          <w:sz w:val="20"/>
        </w:rPr>
      </w:pPr>
      <w:r w:rsidRPr="00C529FA">
        <w:rPr>
          <w:rStyle w:val="FootnoteReference"/>
          <w:rFonts w:ascii="Times New Roman" w:hAnsi="Times New Roman"/>
          <w:sz w:val="20"/>
        </w:rPr>
        <w:footnoteRef/>
      </w:r>
      <w:r w:rsidRPr="00C529FA">
        <w:rPr>
          <w:rFonts w:ascii="Times New Roman" w:hAnsi="Times New Roman"/>
          <w:sz w:val="20"/>
        </w:rPr>
        <w:t>.</w:t>
      </w:r>
      <w:r w:rsidRPr="00C529FA">
        <w:rPr>
          <w:rFonts w:ascii="Times New Roman" w:hAnsi="Times New Roman"/>
          <w:sz w:val="20"/>
        </w:rPr>
        <w:tab/>
        <w:t>A Delegação de Antígua e Barbuda agradece o oferecimento de sede do Governo da Guatemala para o Quinquagésimo Primeiro Período Ordinário de Sessões da Assembleia Geral da Organização dos</w:t>
      </w:r>
      <w:r>
        <w:rPr>
          <w:rFonts w:ascii="Times New Roman" w:hAnsi="Times New Roman"/>
          <w:sz w:val="20"/>
        </w:rPr>
        <w:t xml:space="preserve"> (...)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206A" w14:textId="77777777" w:rsidR="008C211E" w:rsidRDefault="008C211E">
    <w:pPr>
      <w:pStyle w:val="Header"/>
      <w:jc w:val="center"/>
    </w:pPr>
  </w:p>
  <w:p w14:paraId="126D64E4" w14:textId="77777777" w:rsidR="008C211E" w:rsidRDefault="008C2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94D25"/>
    <w:rsid w:val="00175692"/>
    <w:rsid w:val="00205229"/>
    <w:rsid w:val="00277052"/>
    <w:rsid w:val="002F5A84"/>
    <w:rsid w:val="0031278A"/>
    <w:rsid w:val="00407603"/>
    <w:rsid w:val="00445039"/>
    <w:rsid w:val="00470003"/>
    <w:rsid w:val="004A7548"/>
    <w:rsid w:val="004F2420"/>
    <w:rsid w:val="005003EA"/>
    <w:rsid w:val="00505B6D"/>
    <w:rsid w:val="005539B7"/>
    <w:rsid w:val="00573FF1"/>
    <w:rsid w:val="005A569C"/>
    <w:rsid w:val="006B2D7C"/>
    <w:rsid w:val="00706D16"/>
    <w:rsid w:val="0072244F"/>
    <w:rsid w:val="00754EBB"/>
    <w:rsid w:val="00785E87"/>
    <w:rsid w:val="0079788D"/>
    <w:rsid w:val="007C5D5C"/>
    <w:rsid w:val="007D39DF"/>
    <w:rsid w:val="008C211E"/>
    <w:rsid w:val="008C674E"/>
    <w:rsid w:val="0098342E"/>
    <w:rsid w:val="00AE1109"/>
    <w:rsid w:val="00C35586"/>
    <w:rsid w:val="00C529FA"/>
    <w:rsid w:val="00C54C56"/>
    <w:rsid w:val="00D557D2"/>
    <w:rsid w:val="00DA1A8E"/>
    <w:rsid w:val="00DD5DED"/>
    <w:rsid w:val="00E80781"/>
    <w:rsid w:val="00E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F28EA"/>
  <w15:docId w15:val="{F82A5AE3-4E99-46FE-A29D-D5C8E5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4076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9D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9DF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211E"/>
    <w:rPr>
      <w:rFonts w:ascii="CG Times" w:hAnsi="CG Times"/>
      <w:sz w:val="22"/>
      <w:lang w:val="es-ES"/>
    </w:rPr>
  </w:style>
  <w:style w:type="paragraph" w:styleId="BodyText">
    <w:name w:val="Body Text"/>
    <w:basedOn w:val="Normal"/>
    <w:link w:val="BodyTextChar"/>
    <w:rsid w:val="00C529FA"/>
    <w:pPr>
      <w:widowControl/>
      <w:tabs>
        <w:tab w:val="left" w:pos="-720"/>
        <w:tab w:val="left" w:pos="1"/>
        <w:tab w:val="left" w:pos="5040"/>
        <w:tab w:val="left" w:pos="8640"/>
      </w:tabs>
    </w:pPr>
    <w:rPr>
      <w:rFonts w:eastAsia="MS Mincho"/>
      <w:sz w:val="24"/>
      <w:lang w:val="pt-BR"/>
    </w:rPr>
  </w:style>
  <w:style w:type="character" w:customStyle="1" w:styleId="BodyTextChar">
    <w:name w:val="Body Text Char"/>
    <w:basedOn w:val="DefaultParagraphFont"/>
    <w:link w:val="BodyText"/>
    <w:rsid w:val="00C529FA"/>
    <w:rPr>
      <w:rFonts w:ascii="CG Times" w:eastAsia="MS Mincho" w:hAnsi="CG Times"/>
      <w:sz w:val="24"/>
      <w:lang w:val="pt-BR"/>
    </w:rPr>
  </w:style>
  <w:style w:type="paragraph" w:styleId="ListParagraph">
    <w:name w:val="List Paragraph"/>
    <w:basedOn w:val="Normal"/>
    <w:uiPriority w:val="34"/>
    <w:qFormat/>
    <w:rsid w:val="00C5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25A3-AB32-4CC9-84DE-8F98A85D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3</cp:revision>
  <cp:lastPrinted>1998-03-30T14:02:00Z</cp:lastPrinted>
  <dcterms:created xsi:type="dcterms:W3CDTF">2021-05-05T21:05:00Z</dcterms:created>
  <dcterms:modified xsi:type="dcterms:W3CDTF">2021-05-05T21:21:00Z</dcterms:modified>
</cp:coreProperties>
</file>