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B877" w14:textId="77777777" w:rsidR="00BA2978" w:rsidRPr="006E29DA" w:rsidRDefault="005248B6" w:rsidP="005A219D">
      <w:pPr>
        <w:pStyle w:val="Header"/>
        <w:tabs>
          <w:tab w:val="center" w:pos="2880"/>
          <w:tab w:val="left" w:pos="7200"/>
        </w:tabs>
        <w:rPr>
          <w:rFonts w:ascii="Times New Roman" w:eastAsia="Times New Roman" w:hAnsi="Times New Roman"/>
        </w:rPr>
      </w:pPr>
      <w:r w:rsidRPr="006E29DA">
        <w:rPr>
          <w:rFonts w:ascii="Times New Roman" w:hAnsi="Times New Roman"/>
        </w:rPr>
        <w:tab/>
        <w:t>CONSEIL PERMANENT DE</w:t>
      </w:r>
      <w:r w:rsidRPr="006E29DA">
        <w:rPr>
          <w:rFonts w:ascii="Times New Roman" w:hAnsi="Times New Roman"/>
        </w:rPr>
        <w:tab/>
      </w:r>
      <w:r w:rsidRPr="006E29DA">
        <w:rPr>
          <w:rFonts w:ascii="Times New Roman" w:hAnsi="Times New Roman"/>
        </w:rPr>
        <w:tab/>
        <w:t>OEA/</w:t>
      </w:r>
      <w:proofErr w:type="spellStart"/>
      <w:r w:rsidRPr="006E29DA">
        <w:rPr>
          <w:rFonts w:ascii="Times New Roman" w:hAnsi="Times New Roman"/>
        </w:rPr>
        <w:t>Ser.G</w:t>
      </w:r>
      <w:proofErr w:type="spellEnd"/>
    </w:p>
    <w:p w14:paraId="2BC195FB" w14:textId="055C61B0" w:rsidR="00A938D3" w:rsidRPr="006E29DA" w:rsidRDefault="005A219D" w:rsidP="005A219D">
      <w:pPr>
        <w:pStyle w:val="Header"/>
        <w:tabs>
          <w:tab w:val="clear" w:pos="8838"/>
          <w:tab w:val="center" w:pos="2880"/>
          <w:tab w:val="left" w:pos="7200"/>
        </w:tabs>
        <w:ind w:right="-110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BA2978" w:rsidRPr="006E29DA">
        <w:rPr>
          <w:rFonts w:ascii="Times New Roman" w:hAnsi="Times New Roman"/>
        </w:rPr>
        <w:t>L’ORGANISATION DES ÉTATS AMÉRICAINS</w:t>
      </w:r>
      <w:r w:rsidR="00BA2978" w:rsidRPr="006E29DA">
        <w:rPr>
          <w:rFonts w:ascii="Times New Roman" w:hAnsi="Times New Roman"/>
        </w:rPr>
        <w:tab/>
        <w:t>CSH/GT/RTP VI-</w:t>
      </w:r>
      <w:r w:rsidR="00B5222E">
        <w:rPr>
          <w:rFonts w:ascii="Times New Roman" w:hAnsi="Times New Roman"/>
        </w:rPr>
        <w:t>8</w:t>
      </w:r>
      <w:r w:rsidR="00BA2978" w:rsidRPr="006E29DA">
        <w:rPr>
          <w:rFonts w:ascii="Times New Roman" w:hAnsi="Times New Roman"/>
        </w:rPr>
        <w:t>/21</w:t>
      </w:r>
    </w:p>
    <w:p w14:paraId="3CA3957A" w14:textId="58F3FDB5" w:rsidR="00BA2978" w:rsidRPr="006E29DA" w:rsidRDefault="005A219D" w:rsidP="005A219D">
      <w:pPr>
        <w:pStyle w:val="Header"/>
        <w:tabs>
          <w:tab w:val="center" w:pos="2880"/>
          <w:tab w:val="left" w:pos="7200"/>
        </w:tabs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84EBE">
        <w:rPr>
          <w:rFonts w:ascii="Times New Roman" w:hAnsi="Times New Roman"/>
        </w:rPr>
        <w:t>1</w:t>
      </w:r>
      <w:r w:rsidR="00251DA3">
        <w:rPr>
          <w:rFonts w:ascii="Times New Roman" w:hAnsi="Times New Roman"/>
        </w:rPr>
        <w:t>6</w:t>
      </w:r>
      <w:r w:rsidR="00BA2978" w:rsidRPr="006E29DA">
        <w:rPr>
          <w:rFonts w:ascii="Times New Roman" w:hAnsi="Times New Roman"/>
        </w:rPr>
        <w:t xml:space="preserve"> avril 2021</w:t>
      </w:r>
    </w:p>
    <w:p w14:paraId="6AAA343F" w14:textId="77777777" w:rsidR="00BA2978" w:rsidRPr="006E29DA" w:rsidRDefault="00BA2978" w:rsidP="005A219D">
      <w:pPr>
        <w:pStyle w:val="Header"/>
        <w:tabs>
          <w:tab w:val="center" w:pos="2880"/>
          <w:tab w:val="left" w:pos="7200"/>
        </w:tabs>
        <w:rPr>
          <w:rFonts w:ascii="Times New Roman" w:eastAsia="Times New Roman" w:hAnsi="Times New Roman"/>
        </w:rPr>
      </w:pPr>
      <w:r w:rsidRPr="006E29DA">
        <w:rPr>
          <w:rFonts w:ascii="Times New Roman" w:hAnsi="Times New Roman"/>
        </w:rPr>
        <w:tab/>
        <w:t>COMMISSION SUR LA SÉCURITÉ CONTINENTALE</w:t>
      </w:r>
      <w:r w:rsidRPr="006E29DA">
        <w:rPr>
          <w:rFonts w:ascii="Times New Roman" w:hAnsi="Times New Roman"/>
        </w:rPr>
        <w:tab/>
        <w:t>Original: espagnol</w:t>
      </w:r>
    </w:p>
    <w:p w14:paraId="1EA3474E" w14:textId="77777777" w:rsidR="00DD4EB9" w:rsidRPr="005A219D" w:rsidRDefault="00DD4EB9" w:rsidP="00F56CA8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fr-FR"/>
        </w:rPr>
      </w:pPr>
    </w:p>
    <w:p w14:paraId="78F33CD2" w14:textId="77777777" w:rsidR="00F56CA8" w:rsidRPr="006E29DA" w:rsidRDefault="00F56CA8" w:rsidP="00F56CA8">
      <w:pPr>
        <w:pStyle w:val="CPClassification"/>
        <w:tabs>
          <w:tab w:val="clear" w:pos="2160"/>
          <w:tab w:val="left" w:pos="7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</w:rPr>
      </w:pPr>
      <w:r w:rsidRPr="006E29DA">
        <w:tab/>
      </w:r>
      <w:r w:rsidRPr="006E29DA">
        <w:rPr>
          <w:u w:val="single"/>
        </w:rPr>
        <w:t>Groupe de travail chargé de coordonner les préparatifs</w:t>
      </w:r>
    </w:p>
    <w:p w14:paraId="26713B0D" w14:textId="77777777" w:rsidR="00F56CA8" w:rsidRPr="006E29DA" w:rsidRDefault="00F56CA8" w:rsidP="00F56CA8">
      <w:pPr>
        <w:pStyle w:val="CPClassification"/>
        <w:tabs>
          <w:tab w:val="clear" w:pos="2160"/>
          <w:tab w:val="left" w:pos="81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</w:rPr>
      </w:pPr>
      <w:r w:rsidRPr="006E29DA">
        <w:tab/>
      </w:r>
      <w:proofErr w:type="gramStart"/>
      <w:r w:rsidRPr="006E29DA">
        <w:rPr>
          <w:u w:val="single"/>
        </w:rPr>
        <w:t>de</w:t>
      </w:r>
      <w:proofErr w:type="gramEnd"/>
      <w:r w:rsidRPr="006E29DA">
        <w:rPr>
          <w:u w:val="single"/>
        </w:rPr>
        <w:t xml:space="preserve"> la Sixième Réunion des autorités nationales</w:t>
      </w:r>
    </w:p>
    <w:p w14:paraId="60F337D0" w14:textId="77777777" w:rsidR="00F56CA8" w:rsidRPr="006E29DA" w:rsidRDefault="00F56CA8" w:rsidP="00F56CA8">
      <w:pPr>
        <w:pStyle w:val="CPClassification"/>
        <w:tabs>
          <w:tab w:val="clear" w:pos="2160"/>
          <w:tab w:val="left" w:pos="135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</w:rPr>
      </w:pPr>
      <w:r w:rsidRPr="006E29DA">
        <w:tab/>
      </w:r>
      <w:proofErr w:type="gramStart"/>
      <w:r w:rsidRPr="006E29DA">
        <w:rPr>
          <w:u w:val="single"/>
        </w:rPr>
        <w:t>en</w:t>
      </w:r>
      <w:proofErr w:type="gramEnd"/>
      <w:r w:rsidRPr="006E29DA">
        <w:rPr>
          <w:u w:val="single"/>
        </w:rPr>
        <w:t xml:space="preserve"> matière de traite des personnes</w:t>
      </w:r>
    </w:p>
    <w:p w14:paraId="3FA75958" w14:textId="77777777" w:rsidR="00F13F3A" w:rsidRDefault="00F13F3A" w:rsidP="005A219D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jc w:val="left"/>
        <w:outlineLvl w:val="0"/>
        <w:rPr>
          <w:szCs w:val="22"/>
        </w:rPr>
      </w:pPr>
    </w:p>
    <w:p w14:paraId="13932C0E" w14:textId="77777777" w:rsidR="005A219D" w:rsidRDefault="005A219D" w:rsidP="005A219D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jc w:val="left"/>
        <w:outlineLvl w:val="0"/>
        <w:rPr>
          <w:szCs w:val="22"/>
        </w:rPr>
      </w:pPr>
    </w:p>
    <w:p w14:paraId="100DC365" w14:textId="77777777" w:rsidR="005A219D" w:rsidRPr="005A219D" w:rsidRDefault="005A219D" w:rsidP="005A219D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jc w:val="left"/>
        <w:outlineLvl w:val="0"/>
        <w:rPr>
          <w:szCs w:val="22"/>
        </w:rPr>
      </w:pPr>
    </w:p>
    <w:p w14:paraId="03760249" w14:textId="77777777" w:rsidR="00763565" w:rsidRDefault="00763565" w:rsidP="005A219D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outlineLvl w:val="0"/>
        <w:rPr>
          <w:vertAlign w:val="superscript"/>
        </w:rPr>
      </w:pPr>
      <w:r w:rsidRPr="006E29DA">
        <w:t>ORDRE DU JOUR</w:t>
      </w:r>
      <w:r w:rsidRPr="006E29DA">
        <w:rPr>
          <w:rStyle w:val="FootnoteReference"/>
          <w:noProof/>
          <w:szCs w:val="22"/>
          <w:u w:val="single"/>
          <w:lang w:val="en-US"/>
        </w:rPr>
        <w:footnoteReference w:id="1"/>
      </w:r>
      <w:r w:rsidRPr="006E29DA">
        <w:rPr>
          <w:vertAlign w:val="superscript"/>
        </w:rPr>
        <w:t>/</w:t>
      </w:r>
    </w:p>
    <w:p w14:paraId="52FCBA92" w14:textId="77777777" w:rsidR="005A219D" w:rsidRDefault="005A219D" w:rsidP="005A219D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jc w:val="left"/>
        <w:outlineLvl w:val="0"/>
        <w:rPr>
          <w:vertAlign w:val="superscript"/>
        </w:rPr>
      </w:pPr>
    </w:p>
    <w:p w14:paraId="448E623C" w14:textId="77777777" w:rsidR="005A219D" w:rsidRPr="006E29DA" w:rsidRDefault="005A219D" w:rsidP="005A219D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jc w:val="left"/>
        <w:outlineLvl w:val="0"/>
        <w:rPr>
          <w:noProof/>
          <w:szCs w:val="22"/>
        </w:rPr>
      </w:pPr>
    </w:p>
    <w:p w14:paraId="48902328" w14:textId="68F4406D" w:rsidR="00763565" w:rsidRPr="006E29DA" w:rsidRDefault="00763565" w:rsidP="005A219D">
      <w:pPr>
        <w:spacing w:after="0" w:line="240" w:lineRule="auto"/>
        <w:ind w:left="2160"/>
        <w:outlineLvl w:val="0"/>
        <w:rPr>
          <w:rFonts w:ascii="Times New Roman" w:hAnsi="Times New Roman"/>
          <w:noProof/>
        </w:rPr>
      </w:pPr>
      <w:r w:rsidRPr="006E29DA">
        <w:rPr>
          <w:rFonts w:ascii="Times New Roman" w:hAnsi="Times New Roman"/>
        </w:rPr>
        <w:tab/>
      </w:r>
      <w:r w:rsidRPr="006E29DA">
        <w:rPr>
          <w:rFonts w:ascii="Times New Roman" w:hAnsi="Times New Roman"/>
          <w:u w:val="single"/>
        </w:rPr>
        <w:t>Date</w:t>
      </w:r>
      <w:r w:rsidRPr="006E29DA">
        <w:rPr>
          <w:rFonts w:ascii="Times New Roman" w:hAnsi="Times New Roman"/>
        </w:rPr>
        <w:t> :</w:t>
      </w:r>
      <w:r w:rsidRPr="006E29DA">
        <w:rPr>
          <w:rFonts w:ascii="Times New Roman" w:hAnsi="Times New Roman"/>
        </w:rPr>
        <w:tab/>
        <w:t>mardi 20 avril 2021</w:t>
      </w:r>
    </w:p>
    <w:p w14:paraId="5CA1882D" w14:textId="2696FC9A" w:rsidR="00763565" w:rsidRPr="006E29DA" w:rsidRDefault="00763565" w:rsidP="005A219D">
      <w:pPr>
        <w:spacing w:after="0" w:line="240" w:lineRule="auto"/>
        <w:ind w:left="2160"/>
        <w:outlineLvl w:val="0"/>
        <w:rPr>
          <w:rFonts w:ascii="Times New Roman" w:hAnsi="Times New Roman"/>
          <w:noProof/>
        </w:rPr>
      </w:pPr>
      <w:r w:rsidRPr="006E29DA">
        <w:rPr>
          <w:rFonts w:ascii="Times New Roman" w:hAnsi="Times New Roman"/>
        </w:rPr>
        <w:tab/>
      </w:r>
      <w:r w:rsidRPr="006E29DA">
        <w:rPr>
          <w:rFonts w:ascii="Times New Roman" w:hAnsi="Times New Roman"/>
          <w:u w:val="single"/>
        </w:rPr>
        <w:t>Heure</w:t>
      </w:r>
      <w:r w:rsidRPr="006E29DA">
        <w:rPr>
          <w:rFonts w:ascii="Times New Roman" w:hAnsi="Times New Roman"/>
        </w:rPr>
        <w:t xml:space="preserve"> :</w:t>
      </w:r>
      <w:r w:rsidRPr="006E29DA">
        <w:rPr>
          <w:rFonts w:ascii="Times New Roman" w:hAnsi="Times New Roman"/>
        </w:rPr>
        <w:tab/>
        <w:t xml:space="preserve">10 h 00 – 13 h 00 </w:t>
      </w:r>
    </w:p>
    <w:p w14:paraId="3BF20D99" w14:textId="77777777" w:rsidR="00763565" w:rsidRPr="006E29DA" w:rsidRDefault="00763565" w:rsidP="005A219D">
      <w:pPr>
        <w:spacing w:after="0" w:line="240" w:lineRule="auto"/>
        <w:ind w:left="2160"/>
        <w:outlineLvl w:val="0"/>
        <w:rPr>
          <w:rFonts w:ascii="Times New Roman" w:hAnsi="Times New Roman"/>
        </w:rPr>
      </w:pPr>
      <w:r w:rsidRPr="006E29DA">
        <w:rPr>
          <w:rFonts w:ascii="Times New Roman" w:hAnsi="Times New Roman"/>
        </w:rPr>
        <w:tab/>
      </w:r>
      <w:r w:rsidRPr="006E29DA">
        <w:rPr>
          <w:rFonts w:ascii="Times New Roman" w:hAnsi="Times New Roman"/>
          <w:u w:val="single"/>
        </w:rPr>
        <w:t>Lieu</w:t>
      </w:r>
      <w:r w:rsidRPr="006E29DA">
        <w:rPr>
          <w:rFonts w:ascii="Times New Roman" w:hAnsi="Times New Roman"/>
        </w:rPr>
        <w:t xml:space="preserve"> :</w:t>
      </w:r>
      <w:r w:rsidRPr="006E29DA">
        <w:rPr>
          <w:rFonts w:ascii="Times New Roman" w:hAnsi="Times New Roman"/>
        </w:rPr>
        <w:tab/>
        <w:t>virtuel</w:t>
      </w:r>
    </w:p>
    <w:p w14:paraId="45C699BC" w14:textId="77777777" w:rsidR="00763565" w:rsidRDefault="00763565" w:rsidP="005A219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spacing w:after="0" w:line="240" w:lineRule="auto"/>
        <w:ind w:right="-29"/>
        <w:jc w:val="both"/>
        <w:rPr>
          <w:rFonts w:ascii="Times New Roman" w:hAnsi="Times New Roman"/>
          <w:bCs/>
          <w:noProof/>
          <w:lang w:val="pt-BR"/>
        </w:rPr>
      </w:pPr>
    </w:p>
    <w:p w14:paraId="617B51C4" w14:textId="77777777" w:rsidR="005A219D" w:rsidRPr="006E29DA" w:rsidRDefault="005A219D" w:rsidP="005A219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spacing w:after="0" w:line="240" w:lineRule="auto"/>
        <w:ind w:right="-29"/>
        <w:jc w:val="both"/>
        <w:rPr>
          <w:rFonts w:ascii="Times New Roman" w:hAnsi="Times New Roman"/>
          <w:bCs/>
          <w:noProof/>
          <w:lang w:val="pt-BR"/>
        </w:rPr>
      </w:pPr>
    </w:p>
    <w:p w14:paraId="40062CFE" w14:textId="77777777" w:rsidR="00763565" w:rsidRPr="005A219D" w:rsidRDefault="00763565" w:rsidP="005A219D">
      <w:pPr>
        <w:numPr>
          <w:ilvl w:val="0"/>
          <w:numId w:val="29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spacing w:after="0" w:line="240" w:lineRule="auto"/>
        <w:ind w:left="720" w:right="-29" w:hanging="720"/>
        <w:jc w:val="both"/>
        <w:rPr>
          <w:rFonts w:ascii="Times New Roman" w:hAnsi="Times New Roman"/>
          <w:bCs/>
          <w:noProof/>
        </w:rPr>
      </w:pPr>
      <w:r w:rsidRPr="005A219D">
        <w:rPr>
          <w:rFonts w:ascii="Times New Roman" w:hAnsi="Times New Roman"/>
        </w:rPr>
        <w:t>Adoption de l’ordre du jour</w:t>
      </w:r>
    </w:p>
    <w:p w14:paraId="47F8D0D5" w14:textId="77777777" w:rsidR="00763565" w:rsidRPr="005A219D" w:rsidRDefault="00763565" w:rsidP="005A219D">
      <w:pPr>
        <w:pStyle w:val="ListParagraph"/>
        <w:ind w:left="0"/>
        <w:rPr>
          <w:rFonts w:ascii="Times New Roman" w:hAnsi="Times New Roman"/>
          <w:bCs/>
          <w:noProof/>
          <w:szCs w:val="22"/>
        </w:rPr>
      </w:pPr>
    </w:p>
    <w:p w14:paraId="25C766CB" w14:textId="77777777" w:rsidR="00763565" w:rsidRPr="005A219D" w:rsidRDefault="00763565" w:rsidP="005A219D">
      <w:pPr>
        <w:numPr>
          <w:ilvl w:val="0"/>
          <w:numId w:val="29"/>
        </w:numPr>
        <w:tabs>
          <w:tab w:val="clear" w:pos="360"/>
        </w:tabs>
        <w:snapToGrid w:val="0"/>
        <w:spacing w:after="0" w:line="240" w:lineRule="auto"/>
        <w:ind w:left="720" w:right="-29" w:hanging="720"/>
        <w:jc w:val="both"/>
        <w:rPr>
          <w:rFonts w:ascii="Times New Roman" w:hAnsi="Times New Roman"/>
          <w:noProof/>
          <w:color w:val="000000"/>
        </w:rPr>
      </w:pPr>
      <w:r w:rsidRPr="005A219D">
        <w:rPr>
          <w:rFonts w:ascii="Times New Roman" w:hAnsi="Times New Roman"/>
          <w:color w:val="000000"/>
        </w:rPr>
        <w:t>Examen des documents destinés à la Sixième Réunion des autorités nationales en matière de traite des personnes</w:t>
      </w:r>
    </w:p>
    <w:p w14:paraId="5BFFC0D1" w14:textId="77777777" w:rsidR="00763565" w:rsidRPr="005A219D" w:rsidRDefault="00763565" w:rsidP="005A219D">
      <w:pPr>
        <w:pStyle w:val="ListParagraph"/>
        <w:rPr>
          <w:rFonts w:ascii="Times New Roman" w:hAnsi="Times New Roman"/>
          <w:bCs/>
          <w:color w:val="000000"/>
        </w:rPr>
      </w:pPr>
    </w:p>
    <w:p w14:paraId="682B69EE" w14:textId="21E83926" w:rsidR="00763565" w:rsidRPr="00251DA3" w:rsidRDefault="00763565" w:rsidP="005A219D">
      <w:pPr>
        <w:numPr>
          <w:ilvl w:val="0"/>
          <w:numId w:val="31"/>
        </w:numPr>
        <w:tabs>
          <w:tab w:val="clear" w:pos="720"/>
          <w:tab w:val="num" w:pos="1440"/>
        </w:tabs>
        <w:snapToGrid w:val="0"/>
        <w:spacing w:after="0" w:line="240" w:lineRule="auto"/>
        <w:ind w:left="1440" w:right="171" w:hanging="720"/>
        <w:rPr>
          <w:rFonts w:ascii="Times New Roman" w:hAnsi="Times New Roman"/>
        </w:rPr>
      </w:pPr>
      <w:r w:rsidRPr="005A219D">
        <w:rPr>
          <w:rFonts w:ascii="Times New Roman" w:hAnsi="Times New Roman"/>
        </w:rPr>
        <w:t xml:space="preserve">Projet d’ordre du </w:t>
      </w:r>
      <w:r w:rsidRPr="00251DA3">
        <w:rPr>
          <w:rFonts w:ascii="Times New Roman" w:hAnsi="Times New Roman"/>
        </w:rPr>
        <w:t>jour</w:t>
      </w:r>
      <w:proofErr w:type="gramStart"/>
      <w:r w:rsidRPr="00251DA3">
        <w:rPr>
          <w:rFonts w:ascii="Times New Roman" w:hAnsi="Times New Roman"/>
        </w:rPr>
        <w:t> :</w:t>
      </w:r>
      <w:r w:rsidR="00384EBE" w:rsidRPr="00251DA3">
        <w:rPr>
          <w:rFonts w:ascii="Times New Roman" w:hAnsi="Times New Roman"/>
        </w:rPr>
        <w:t>CSH</w:t>
      </w:r>
      <w:proofErr w:type="gramEnd"/>
      <w:r w:rsidR="00384EBE" w:rsidRPr="00251DA3">
        <w:rPr>
          <w:rFonts w:ascii="Times New Roman" w:hAnsi="Times New Roman"/>
        </w:rPr>
        <w:t xml:space="preserve">/GT/RTP VI-2/21 </w:t>
      </w:r>
      <w:proofErr w:type="spellStart"/>
      <w:r w:rsidR="00384EBE" w:rsidRPr="00251DA3">
        <w:rPr>
          <w:rFonts w:ascii="Times New Roman" w:hAnsi="Times New Roman"/>
        </w:rPr>
        <w:t>rev</w:t>
      </w:r>
      <w:proofErr w:type="spellEnd"/>
      <w:r w:rsidR="00384EBE" w:rsidRPr="00251DA3">
        <w:rPr>
          <w:rFonts w:ascii="Times New Roman" w:hAnsi="Times New Roman"/>
        </w:rPr>
        <w:t>. 1</w:t>
      </w:r>
    </w:p>
    <w:p w14:paraId="648BAFD1" w14:textId="486F7CD0" w:rsidR="00763565" w:rsidRPr="00251DA3" w:rsidRDefault="00763565" w:rsidP="005A219D">
      <w:pPr>
        <w:numPr>
          <w:ilvl w:val="0"/>
          <w:numId w:val="31"/>
        </w:numPr>
        <w:tabs>
          <w:tab w:val="clear" w:pos="720"/>
          <w:tab w:val="num" w:pos="1440"/>
        </w:tabs>
        <w:snapToGrid w:val="0"/>
        <w:spacing w:after="0" w:line="240" w:lineRule="auto"/>
        <w:ind w:left="1440" w:right="171" w:hanging="720"/>
        <w:rPr>
          <w:rFonts w:ascii="Times New Roman" w:hAnsi="Times New Roman"/>
        </w:rPr>
      </w:pPr>
      <w:r w:rsidRPr="00251DA3">
        <w:rPr>
          <w:rFonts w:ascii="Times New Roman" w:hAnsi="Times New Roman"/>
        </w:rPr>
        <w:t xml:space="preserve">Projet de calendrier : </w:t>
      </w:r>
      <w:r w:rsidR="00384EBE" w:rsidRPr="00251DA3">
        <w:rPr>
          <w:rFonts w:ascii="Times New Roman" w:hAnsi="Times New Roman"/>
        </w:rPr>
        <w:t xml:space="preserve">CSH/GT/RTP VI-3/21 </w:t>
      </w:r>
      <w:proofErr w:type="spellStart"/>
      <w:r w:rsidR="00384EBE" w:rsidRPr="00251DA3">
        <w:rPr>
          <w:rFonts w:ascii="Times New Roman" w:hAnsi="Times New Roman"/>
        </w:rPr>
        <w:t>rev</w:t>
      </w:r>
      <w:proofErr w:type="spellEnd"/>
      <w:r w:rsidR="00384EBE" w:rsidRPr="00251DA3">
        <w:rPr>
          <w:rFonts w:ascii="Times New Roman" w:hAnsi="Times New Roman"/>
        </w:rPr>
        <w:t>. 1</w:t>
      </w:r>
    </w:p>
    <w:p w14:paraId="2524FDD7" w14:textId="3681BBDB" w:rsidR="00384EBE" w:rsidRPr="00251DA3" w:rsidRDefault="00384EBE" w:rsidP="00384EBE">
      <w:pPr>
        <w:numPr>
          <w:ilvl w:val="0"/>
          <w:numId w:val="31"/>
        </w:numPr>
        <w:tabs>
          <w:tab w:val="clear" w:pos="720"/>
          <w:tab w:val="num" w:pos="1440"/>
        </w:tabs>
        <w:snapToGrid w:val="0"/>
        <w:spacing w:after="0" w:line="240" w:lineRule="auto"/>
        <w:ind w:left="1440" w:right="171" w:hanging="720"/>
        <w:rPr>
          <w:rFonts w:ascii="Times New Roman" w:hAnsi="Times New Roman"/>
        </w:rPr>
      </w:pPr>
      <w:r w:rsidRPr="00251DA3">
        <w:rPr>
          <w:rFonts w:ascii="Times New Roman" w:hAnsi="Times New Roman"/>
        </w:rPr>
        <w:t xml:space="preserve">Projet de recommandations : CSH/GT/RTP VI-5/21 </w:t>
      </w:r>
      <w:proofErr w:type="spellStart"/>
      <w:r w:rsidRPr="00251DA3">
        <w:rPr>
          <w:rFonts w:ascii="Times New Roman" w:hAnsi="Times New Roman"/>
        </w:rPr>
        <w:t>rev</w:t>
      </w:r>
      <w:proofErr w:type="spellEnd"/>
      <w:r w:rsidRPr="00251DA3">
        <w:rPr>
          <w:rFonts w:ascii="Times New Roman" w:hAnsi="Times New Roman"/>
        </w:rPr>
        <w:t>. 1</w:t>
      </w:r>
    </w:p>
    <w:p w14:paraId="5DE4D564" w14:textId="591A1712" w:rsidR="00763565" w:rsidRPr="00251DA3" w:rsidRDefault="00763565" w:rsidP="005A219D">
      <w:pPr>
        <w:numPr>
          <w:ilvl w:val="0"/>
          <w:numId w:val="31"/>
        </w:numPr>
        <w:tabs>
          <w:tab w:val="clear" w:pos="720"/>
          <w:tab w:val="num" w:pos="1440"/>
        </w:tabs>
        <w:snapToGrid w:val="0"/>
        <w:spacing w:after="0" w:line="240" w:lineRule="auto"/>
        <w:ind w:left="1440" w:right="171" w:hanging="720"/>
        <w:rPr>
          <w:rFonts w:ascii="Times New Roman" w:hAnsi="Times New Roman"/>
        </w:rPr>
      </w:pPr>
      <w:r w:rsidRPr="00251DA3">
        <w:rPr>
          <w:rFonts w:ascii="Times New Roman" w:hAnsi="Times New Roman"/>
        </w:rPr>
        <w:t xml:space="preserve">Projet de troisième plan de travail pour des réponses intégrales à la traite des personnes dans le continent américain : </w:t>
      </w:r>
      <w:r w:rsidR="00384EBE" w:rsidRPr="00251DA3">
        <w:rPr>
          <w:rFonts w:ascii="Times New Roman" w:hAnsi="Times New Roman"/>
        </w:rPr>
        <w:t xml:space="preserve">CSH/GT/RTP VI-4/21 </w:t>
      </w:r>
      <w:proofErr w:type="spellStart"/>
      <w:r w:rsidR="00384EBE" w:rsidRPr="00251DA3">
        <w:rPr>
          <w:rFonts w:ascii="Times New Roman" w:hAnsi="Times New Roman"/>
        </w:rPr>
        <w:t>rev</w:t>
      </w:r>
      <w:proofErr w:type="spellEnd"/>
      <w:r w:rsidR="00384EBE" w:rsidRPr="00251DA3">
        <w:rPr>
          <w:rFonts w:ascii="Times New Roman" w:hAnsi="Times New Roman"/>
        </w:rPr>
        <w:t>. 1</w:t>
      </w:r>
    </w:p>
    <w:p w14:paraId="35F737FB" w14:textId="77777777" w:rsidR="00763565" w:rsidRPr="00384EBE" w:rsidRDefault="00763565" w:rsidP="005A219D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41003E85" w14:textId="3807BC93" w:rsidR="00517F12" w:rsidRPr="005A219D" w:rsidRDefault="00763565" w:rsidP="005A219D">
      <w:pPr>
        <w:numPr>
          <w:ilvl w:val="0"/>
          <w:numId w:val="29"/>
        </w:numPr>
        <w:tabs>
          <w:tab w:val="clear" w:pos="360"/>
        </w:tabs>
        <w:snapToGrid w:val="0"/>
        <w:spacing w:after="0" w:line="240" w:lineRule="auto"/>
        <w:ind w:left="720" w:right="-29" w:hanging="720"/>
        <w:jc w:val="both"/>
        <w:rPr>
          <w:rFonts w:ascii="Times New Roman" w:hAnsi="Times New Roman"/>
          <w:noProof/>
          <w:color w:val="000000"/>
        </w:rPr>
      </w:pPr>
      <w:r w:rsidRPr="005A219D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9D8642E" wp14:editId="2D88326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524510" cy="34925"/>
                <wp:effectExtent l="0" t="19050" r="0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1D9DF" w14:textId="77777777" w:rsidR="00384EBE" w:rsidRPr="00CB2E3B" w:rsidRDefault="00384EBE" w:rsidP="00763565">
                            <w:pPr>
                              <w:ind w:left="36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864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41.3pt;height: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/y8AEAAMQDAAAOAAAAZHJzL2Uyb0RvYy54bWysU9uO0zAQfUfiHyy/07ShLWzUdLXsahHS&#10;cpF2+YCp4yQWiceM3Sbl6xk73VLgDfFieS4+c+bMeHM99p04aPIGbSkXs7kU2iqsjG1K+fXp/tVb&#10;KXwAW0GHVpfyqL283r58sRlcoXNssas0CQaxvhhcKdsQXJFlXrW6Bz9Dpy0Ha6QeApvUZBXBwOh9&#10;l+Xz+TobkCpHqLT37L2bgnKb8Otaq/C5rr0OoislcwvppHTu4pltN1A0BK416kQD/oFFD8Zy0TPU&#10;HQQQezJ/QfVGEXqsw0xhn2FdG6VTD9zNYv5HN48tOJ16YXG8O8vk/x+s+nT4QsJUpVxLYaHnET3p&#10;MYh3OIp1VGdwvuCkR8dpYWQ3Tzl16t0Dqm9eWLxtwTb6hgiHVkPF7BbxZXbxdMLxEWQ3fMSKy8A+&#10;YAIaa+qjdCyGYHSe0vE8mUhFsXOVL1cLjigOvV5e5atUAIrnt458eK+xF/FSSuK5J2w4PPgQuUDx&#10;nBJLWbw3XZdm39nfHJwYPYl7pDsRD+NuPGmxw+rIXRBOq8Srz5cW6YcUA69RKf33PZCWovtgWYmr&#10;xXIZ9y4Zy9WbnA26jOwuI2AVQ5UySDFdb8O0q3tHpmm50qS9xRtWrzaptSjzxOrEm1cldXxa67iL&#10;l3bK+vX5tj8BAAD//wMAUEsDBBQABgAIAAAAIQAjwRZL3gAAAAwBAAAPAAAAZHJzL2Rvd25yZXYu&#10;eG1sTI/BTsMwEETvSPyDtUjcWruVU5U0ToVAXEG0gNSbG2+TiHgdxW4T/p6FCxx35ml2pthOvhMX&#10;HGIbyMBirkAgVcG1VBt42z/N1iBisuRsFwgNfGGEbXl9VdjchZFe8bJLteAQirk10KTU51LGqkFv&#10;4zz0SOydwuBt4nOopRvsyOG+k0ulVtLblvhDY3t8aLD63J29gffn0+FDq5f60Wf9GCYlyd9JY25v&#10;pvsNiIRT+oPhpz5Xh5I7HcOZXBSdgdlCa0bZ0FrxKkZW6yWI46+SZSDLQv4fUX4DAAD//wMAUEsB&#10;Ai0AFAAGAAgAAAAhALaDOJL+AAAA4QEAABMAAAAAAAAAAAAAAAAAAAAAAFtDb250ZW50X1R5cGVz&#10;XS54bWxQSwECLQAUAAYACAAAACEAOP0h/9YAAACUAQAACwAAAAAAAAAAAAAAAAAvAQAAX3JlbHMv&#10;LnJlbHNQSwECLQAUAAYACAAAACEAknX/8vABAADEAwAADgAAAAAAAAAAAAAAAAAuAgAAZHJzL2Uy&#10;b0RvYy54bWxQSwECLQAUAAYACAAAACEAI8EWS94AAAAMAQAADwAAAAAAAAAAAAAAAABKBAAAZHJz&#10;L2Rvd25yZXYueG1sUEsFBgAAAAAEAAQA8wAAAFUFAAAAAA==&#10;" filled="f" stroked="f">
                <v:textbox>
                  <w:txbxContent>
                    <w:p w14:paraId="3B81D9DF" w14:textId="77777777" w:rsidR="00384EBE" w:rsidRPr="00CB2E3B" w:rsidRDefault="00384EBE" w:rsidP="00763565">
                      <w:pPr>
                        <w:ind w:left="360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A219D">
        <w:rPr>
          <w:rFonts w:ascii="Times New Roman" w:hAnsi="Times New Roman"/>
        </w:rPr>
        <w:t>Autres questions</w:t>
      </w:r>
    </w:p>
    <w:p w14:paraId="68C86502" w14:textId="77777777" w:rsidR="00517F12" w:rsidRPr="005A219D" w:rsidRDefault="00517F12" w:rsidP="005A219D">
      <w:pPr>
        <w:spacing w:after="0" w:line="240" w:lineRule="auto"/>
        <w:rPr>
          <w:rFonts w:ascii="Times New Roman" w:hAnsi="Times New Roman"/>
        </w:rPr>
      </w:pPr>
    </w:p>
    <w:p w14:paraId="02706CE9" w14:textId="6AD7EDBE" w:rsidR="00517F12" w:rsidRPr="006E29DA" w:rsidRDefault="00517F12" w:rsidP="00517F12">
      <w:pPr>
        <w:rPr>
          <w:rFonts w:ascii="Times New Roman" w:hAnsi="Times New Roman"/>
        </w:rPr>
      </w:pPr>
    </w:p>
    <w:p w14:paraId="78C88110" w14:textId="0B884F39" w:rsidR="0069639D" w:rsidRPr="006E29DA" w:rsidRDefault="005A219D" w:rsidP="00517F1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1C7072C" wp14:editId="6ADC9A9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467" cy="23156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467" cy="23156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BA0FE" w14:textId="506A7EF0" w:rsidR="00384EBE" w:rsidRPr="005A219D" w:rsidRDefault="00384EB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7072C" id="Text Box 2" o:spid="_x0000_s1027" type="#_x0000_t202" style="position:absolute;left:0;text-align:left;margin-left:-7.2pt;margin-top:10in;width:266.5pt;height:1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SR0gIAABoGAAAOAAAAZHJzL2Uyb0RvYy54bWysVEtPGzEQvlfqf7B8L5uEhMKKDUqhVJUi&#10;QIWKs+O1sytsj2s7yaa/vmN78xDtoVS97I7tb17fPC6vOq3IWjjfgqno8GRAiTAc6tYsK/r96fbD&#10;OSU+MFMzBUZUdCs8vZq+f3e5saUYQQOqFo6gEePLja1oE4Iti8LzRmjmT8AKg48SnGYBj25Z1I5t&#10;0LpWxWgwOCs24GrrgAvv8fYmP9Jpsi+l4OFeSi8CURXF2EL6uvRdxG8xvWTl0jHbtLwPg/1DFJq1&#10;Bp3uTd2wwMjKtb+Z0i134EGGEw66AClbLlIOmM1w8Cqbx4ZZkXJBcrzd0+T/n1l+t35wpK0rOqLE&#10;MI0lehJdIJ+gI6PIzsb6EkGPFmGhw2uscsrU2znwF4+Q4giTFTyiIxuddDr+MU+CiliA7Z706IXj&#10;5enp+Xh89pESjm+j0+Hk7Dz6LQ7a1vnwRYAmUaiow6KmCNh67kOG7iDRmYHbVim8Z6UyZFPRi8lo&#10;guYZtpdULKCoLSbszZISppbYtzy4ZPFINVq8Yb4ha4at40G1dW4WBytTJ+uNYPVnU5OwtUibwf6m&#10;0Z0WNSVKoNkoJWRgrfobJCatTAxcpNbt04v0ZkaTFLZK5OS+CYmlS8TGizQ04lq5HDPjXJgw7MlU&#10;BtERJZGctyj2+ENUb1HOeew8gwl7Zd0ayKS/Crt+2YUsM75vMJ/zjhSEbtGlnk3IeLOAeosN6iAP&#10;uLf8tsUCzpkPD8zhRGPr4ZYK9/iRCrBK0EuUNOB+/uk+4nHQ8BXLihsCu+DHijkssvpqcAQvhuNx&#10;XCnpMJ58HOHBHb8sjl/MSl8DdtIQ96HlSYz4oHaidKCfcZnNold8Yoaj74piv2bxOuS9hcuQi9ks&#10;gXCJWBbm5tHy3VzGxn3qnpmz/bwEnLQ72O0SVr4am4yN5TUwWwWQbZqpA6s9/7iA0lT2yzJuuONz&#10;Qh1W+vQXAAAA//8DAFBLAwQUAAYACAAAACEAUB3md98AAAANAQAADwAAAGRycy9kb3ducmV2Lnht&#10;bEyPwU7DMBBE70j8g7VI3Fo7KAklxKkQiCuIApV6c+NtEhGvo9htwt+zPdHjzjzNzpTr2fXihGPo&#10;PGlIlgoEUu1tR42Gr8/XxQpEiIas6T2hhl8MsK6ur0pTWD/RB542sREcQqEwGtoYh0LKULfoTFj6&#10;AYm9gx+diXyOjbSjmTjc9fJOqVw60xF/aM2Azy3WP5uj0/D9dthtU/XevLhsmPysJLkHqfXtzfz0&#10;CCLiHP9hONfn6lBxp70/kg2i17BI0pRRNtJU8SpGsmSVg9ifpfs8A1mV8nJF9QcAAP//AwBQSwEC&#10;LQAUAAYACAAAACEAtoM4kv4AAADhAQAAEwAAAAAAAAAAAAAAAAAAAAAAW0NvbnRlbnRfVHlwZXNd&#10;LnhtbFBLAQItABQABgAIAAAAIQA4/SH/1gAAAJQBAAALAAAAAAAAAAAAAAAAAC8BAABfcmVscy8u&#10;cmVsc1BLAQItABQABgAIAAAAIQCv30SR0gIAABoGAAAOAAAAAAAAAAAAAAAAAC4CAABkcnMvZTJv&#10;RG9jLnhtbFBLAQItABQABgAIAAAAIQBQHeZ33wAAAA0BAAAPAAAAAAAAAAAAAAAAACwFAABkcnMv&#10;ZG93bnJldi54bWxQSwUGAAAAAAQABADzAAAAOAYAAAAA&#10;" filled="f" stroked="f">
                <v:stroke joinstyle="round"/>
                <v:textbox>
                  <w:txbxContent>
                    <w:p w14:paraId="7C7BA0FE" w14:textId="506A7EF0" w:rsidR="00384EBE" w:rsidRPr="005A219D" w:rsidRDefault="00384EB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222E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72576" behindDoc="0" locked="1" layoutInCell="1" allowOverlap="1" wp14:anchorId="0753F156" wp14:editId="2F0869F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9349ED" w14:textId="1E15DA60" w:rsidR="00B5222E" w:rsidRPr="00B5222E" w:rsidRDefault="00B5222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CP43842F01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F156" id="Text Box 1" o:spid="_x0000_s1028" type="#_x0000_t202" style="position:absolute;left:0;text-align:left;margin-left:-7.2pt;margin-top:10in;width:266.4pt;height:18pt;z-index:25167257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Z2gAIAAAkFAAAOAAAAZHJzL2Uyb0RvYy54bWysVMtu2zAQvBfoPxC8N7KVRx0hcuAmTVHA&#10;SAI4Rc5rirKEUiRL0rbcr++QshMj7aEoeqFI7nAfs7O6uu47xTbS+dboko9PRpxJLUzV6lXJvz3d&#10;fZhw5gPpipTRsuQ76fn19P27q60tZG4aoyrpGJxoX2xtyZsQbJFlXjSyI39irNQw1sZ1FHB0q6xy&#10;tIX3TmX5aHSRbY2rrDNCeo/b28HIp8l/XUsRHuray8BUyZFbSKtL6zKu2fSKipUj27Rinwb9QxYd&#10;tRpBX1zdUiC2du1vrrpWOONNHU6E6TJT162QqQZUMx69qWbRkJWpFpDj7QtN/v+5FfebR8faCr3j&#10;TFOHFj3JPrBPpmfjyM7W+gKghQUs9LiOyFipt3MjvntAsiPM8MADHTF97br4RZ0MD9GA3QvpMYrA&#10;5enp5DSfwCRgy/PJxSh1JXt9bZ0PX6TpWNyU3KGpKQPazH2I8ak4QGIwbe5apVJjlWbbkl+e5+dw&#10;T5BXrShg21kU7PWKM1Ir6FYElzwePY0eb8k3bEOQjjeqrQaxOLPWVfLeSKo+64qFnQVtGvrmMVwn&#10;K86UhNu4S8hArfobJCpRek/owGGkNvTLPrUoPzRkaaod+uHMoGdvxV2LfOfkwyM5CBh0YijDA5Za&#10;GSRl9jvOGuN+/uk+4qErWFEFBgJF/1iTQ03qq4biLsdnZ3GC0uHs/GOOgzu2LI8tet3dGBAHVSG7&#10;tI34oA7b2pnuGbM7i1FhIi0Qu+Roz7C9CcOYYvaFnM0SCDNjKcz1woqDDGOfnvpncnYvjwBh3ZvD&#10;6FDxRiUDdtDJbB1M3SYJRZ4HVvf0Y96Ssvb/hjjQx+eEev2DTX8B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YYGGdoAC&#10;AAAJBQ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139349ED" w14:textId="1E15DA60" w:rsidR="00B5222E" w:rsidRPr="00B5222E" w:rsidRDefault="00B5222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CP43842F01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9639D" w:rsidRPr="006E29DA" w:rsidSect="00C51618">
      <w:headerReference w:type="default" r:id="rId11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2840" w14:textId="77777777" w:rsidR="00384EBE" w:rsidRDefault="00384EBE" w:rsidP="006070A3">
      <w:pPr>
        <w:spacing w:after="0" w:line="240" w:lineRule="auto"/>
      </w:pPr>
      <w:r>
        <w:separator/>
      </w:r>
    </w:p>
  </w:endnote>
  <w:endnote w:type="continuationSeparator" w:id="0">
    <w:p w14:paraId="672520A8" w14:textId="77777777" w:rsidR="00384EBE" w:rsidRDefault="00384EBE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2108" w14:textId="77777777" w:rsidR="00384EBE" w:rsidRDefault="00384EBE" w:rsidP="006070A3">
      <w:pPr>
        <w:spacing w:after="0" w:line="240" w:lineRule="auto"/>
      </w:pPr>
      <w:r>
        <w:separator/>
      </w:r>
    </w:p>
  </w:footnote>
  <w:footnote w:type="continuationSeparator" w:id="0">
    <w:p w14:paraId="3BF7FCB7" w14:textId="77777777" w:rsidR="00384EBE" w:rsidRDefault="00384EBE" w:rsidP="006070A3">
      <w:pPr>
        <w:spacing w:after="0" w:line="240" w:lineRule="auto"/>
      </w:pPr>
      <w:r>
        <w:continuationSeparator/>
      </w:r>
    </w:p>
  </w:footnote>
  <w:footnote w:id="1">
    <w:p w14:paraId="2C6ECEAE" w14:textId="77777777" w:rsidR="00384EBE" w:rsidRPr="00DA4963" w:rsidRDefault="00384EBE" w:rsidP="00763565">
      <w:pPr>
        <w:ind w:left="720" w:hanging="36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présidence demande à toutes les délégations de bien vouloir arriver à l’heure.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19ED" w14:textId="77777777" w:rsidR="00384EBE" w:rsidRPr="00AC4321" w:rsidRDefault="00384EBE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C4321">
      <w:rPr>
        <w:rFonts w:ascii="Times New Roman" w:hAnsi="Times New Roman"/>
      </w:rPr>
      <w:fldChar w:fldCharType="begin"/>
    </w:r>
    <w:r w:rsidRPr="00AC4321">
      <w:rPr>
        <w:rFonts w:ascii="Times New Roman" w:hAnsi="Times New Roman"/>
      </w:rPr>
      <w:instrText xml:space="preserve"> PAGE   \* MERGEFORMAT </w:instrText>
    </w:r>
    <w:r w:rsidRPr="00AC4321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AC4321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  <w:p w14:paraId="00B15917" w14:textId="77777777" w:rsidR="00384EBE" w:rsidRDefault="00384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6CB4"/>
    <w:multiLevelType w:val="hybridMultilevel"/>
    <w:tmpl w:val="8F9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C0FAF"/>
    <w:multiLevelType w:val="hybridMultilevel"/>
    <w:tmpl w:val="C5B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8368AE"/>
    <w:multiLevelType w:val="hybridMultilevel"/>
    <w:tmpl w:val="6AE0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2"/>
  </w:num>
  <w:num w:numId="7">
    <w:abstractNumId w:val="17"/>
  </w:num>
  <w:num w:numId="8">
    <w:abstractNumId w:val="24"/>
  </w:num>
  <w:num w:numId="9">
    <w:abstractNumId w:val="12"/>
  </w:num>
  <w:num w:numId="10">
    <w:abstractNumId w:val="19"/>
  </w:num>
  <w:num w:numId="11">
    <w:abstractNumId w:val="29"/>
  </w:num>
  <w:num w:numId="12">
    <w:abstractNumId w:val="2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27"/>
  </w:num>
  <w:num w:numId="27">
    <w:abstractNumId w:val="20"/>
  </w:num>
  <w:num w:numId="28">
    <w:abstractNumId w:val="30"/>
  </w:num>
  <w:num w:numId="2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AA0"/>
    <w:rsid w:val="00001C8D"/>
    <w:rsid w:val="000221C2"/>
    <w:rsid w:val="00031CC3"/>
    <w:rsid w:val="000579C2"/>
    <w:rsid w:val="0007600A"/>
    <w:rsid w:val="00085219"/>
    <w:rsid w:val="000856B3"/>
    <w:rsid w:val="00095C17"/>
    <w:rsid w:val="000A3436"/>
    <w:rsid w:val="000A6122"/>
    <w:rsid w:val="000A72D1"/>
    <w:rsid w:val="000B0303"/>
    <w:rsid w:val="000B55C3"/>
    <w:rsid w:val="000C1CB8"/>
    <w:rsid w:val="000C2CE2"/>
    <w:rsid w:val="000C41A9"/>
    <w:rsid w:val="000C72FD"/>
    <w:rsid w:val="000D7367"/>
    <w:rsid w:val="000F3748"/>
    <w:rsid w:val="0011052C"/>
    <w:rsid w:val="00112D79"/>
    <w:rsid w:val="00137F88"/>
    <w:rsid w:val="00144C6A"/>
    <w:rsid w:val="00152219"/>
    <w:rsid w:val="00156B6F"/>
    <w:rsid w:val="001661C6"/>
    <w:rsid w:val="00170A4F"/>
    <w:rsid w:val="00192C2A"/>
    <w:rsid w:val="001A1C2D"/>
    <w:rsid w:val="001A317B"/>
    <w:rsid w:val="001B2B3B"/>
    <w:rsid w:val="001B38EE"/>
    <w:rsid w:val="001F343E"/>
    <w:rsid w:val="00214582"/>
    <w:rsid w:val="002162E3"/>
    <w:rsid w:val="00216E07"/>
    <w:rsid w:val="00223878"/>
    <w:rsid w:val="00224C75"/>
    <w:rsid w:val="00245FCA"/>
    <w:rsid w:val="00246BC5"/>
    <w:rsid w:val="00251DA3"/>
    <w:rsid w:val="0025364F"/>
    <w:rsid w:val="002777D5"/>
    <w:rsid w:val="0029431C"/>
    <w:rsid w:val="002A1EC2"/>
    <w:rsid w:val="002A78AD"/>
    <w:rsid w:val="002B22B0"/>
    <w:rsid w:val="002B381E"/>
    <w:rsid w:val="002B6B3D"/>
    <w:rsid w:val="002C6227"/>
    <w:rsid w:val="002C669C"/>
    <w:rsid w:val="002D39EF"/>
    <w:rsid w:val="002D3CE8"/>
    <w:rsid w:val="002E3E1D"/>
    <w:rsid w:val="003006AE"/>
    <w:rsid w:val="003037EE"/>
    <w:rsid w:val="003355AB"/>
    <w:rsid w:val="00343CCF"/>
    <w:rsid w:val="00345863"/>
    <w:rsid w:val="00356CF5"/>
    <w:rsid w:val="00367196"/>
    <w:rsid w:val="00367964"/>
    <w:rsid w:val="00384EBE"/>
    <w:rsid w:val="00387627"/>
    <w:rsid w:val="00391832"/>
    <w:rsid w:val="00396835"/>
    <w:rsid w:val="003A24CA"/>
    <w:rsid w:val="003C3C26"/>
    <w:rsid w:val="003C7F39"/>
    <w:rsid w:val="003D4A90"/>
    <w:rsid w:val="003F1E30"/>
    <w:rsid w:val="00404591"/>
    <w:rsid w:val="00410AE4"/>
    <w:rsid w:val="00433AFA"/>
    <w:rsid w:val="00445A82"/>
    <w:rsid w:val="004603C3"/>
    <w:rsid w:val="00472759"/>
    <w:rsid w:val="004913BC"/>
    <w:rsid w:val="00491829"/>
    <w:rsid w:val="004A2764"/>
    <w:rsid w:val="004A7E4D"/>
    <w:rsid w:val="004D5F6F"/>
    <w:rsid w:val="004E4F1B"/>
    <w:rsid w:val="004F2002"/>
    <w:rsid w:val="00517F12"/>
    <w:rsid w:val="0052474D"/>
    <w:rsid w:val="005248B6"/>
    <w:rsid w:val="00524A5F"/>
    <w:rsid w:val="005353EB"/>
    <w:rsid w:val="00540B0D"/>
    <w:rsid w:val="0057358A"/>
    <w:rsid w:val="00573BC8"/>
    <w:rsid w:val="00574BC8"/>
    <w:rsid w:val="005801FA"/>
    <w:rsid w:val="00595566"/>
    <w:rsid w:val="0059790C"/>
    <w:rsid w:val="005A219D"/>
    <w:rsid w:val="005B36B4"/>
    <w:rsid w:val="005B57AD"/>
    <w:rsid w:val="005F07C5"/>
    <w:rsid w:val="006070A3"/>
    <w:rsid w:val="006409B3"/>
    <w:rsid w:val="00650AB4"/>
    <w:rsid w:val="0066376B"/>
    <w:rsid w:val="006855DB"/>
    <w:rsid w:val="0069639D"/>
    <w:rsid w:val="006C21BE"/>
    <w:rsid w:val="006C7C1D"/>
    <w:rsid w:val="006E29DA"/>
    <w:rsid w:val="006F21B3"/>
    <w:rsid w:val="007021DA"/>
    <w:rsid w:val="0071083B"/>
    <w:rsid w:val="00710EF6"/>
    <w:rsid w:val="00711AA0"/>
    <w:rsid w:val="0071759D"/>
    <w:rsid w:val="00723770"/>
    <w:rsid w:val="00726B14"/>
    <w:rsid w:val="007317B9"/>
    <w:rsid w:val="00747980"/>
    <w:rsid w:val="00754096"/>
    <w:rsid w:val="00763565"/>
    <w:rsid w:val="00763EE1"/>
    <w:rsid w:val="0078321B"/>
    <w:rsid w:val="007A07D2"/>
    <w:rsid w:val="007A0926"/>
    <w:rsid w:val="007B0E73"/>
    <w:rsid w:val="007C1751"/>
    <w:rsid w:val="007C4EBC"/>
    <w:rsid w:val="007D5E1A"/>
    <w:rsid w:val="007E482E"/>
    <w:rsid w:val="007E5DE1"/>
    <w:rsid w:val="007F0E31"/>
    <w:rsid w:val="007F4F7D"/>
    <w:rsid w:val="00801D8A"/>
    <w:rsid w:val="00804A05"/>
    <w:rsid w:val="00805868"/>
    <w:rsid w:val="0082166A"/>
    <w:rsid w:val="00822505"/>
    <w:rsid w:val="00833049"/>
    <w:rsid w:val="00833BFE"/>
    <w:rsid w:val="00851C41"/>
    <w:rsid w:val="00881250"/>
    <w:rsid w:val="00884D4C"/>
    <w:rsid w:val="00886D6B"/>
    <w:rsid w:val="00887C44"/>
    <w:rsid w:val="008C053A"/>
    <w:rsid w:val="008C2593"/>
    <w:rsid w:val="008D3A64"/>
    <w:rsid w:val="008D5238"/>
    <w:rsid w:val="008F7C83"/>
    <w:rsid w:val="00903D0B"/>
    <w:rsid w:val="0090628A"/>
    <w:rsid w:val="00936F18"/>
    <w:rsid w:val="009427D6"/>
    <w:rsid w:val="0095633C"/>
    <w:rsid w:val="00963720"/>
    <w:rsid w:val="00975C4A"/>
    <w:rsid w:val="00982A11"/>
    <w:rsid w:val="00986241"/>
    <w:rsid w:val="00994F80"/>
    <w:rsid w:val="009A0231"/>
    <w:rsid w:val="009A250D"/>
    <w:rsid w:val="009A40B4"/>
    <w:rsid w:val="009C320B"/>
    <w:rsid w:val="009E11C0"/>
    <w:rsid w:val="009F4AE0"/>
    <w:rsid w:val="009F614D"/>
    <w:rsid w:val="00A02143"/>
    <w:rsid w:val="00A07D74"/>
    <w:rsid w:val="00A140A9"/>
    <w:rsid w:val="00A33B9D"/>
    <w:rsid w:val="00A427B7"/>
    <w:rsid w:val="00A46D33"/>
    <w:rsid w:val="00A554B6"/>
    <w:rsid w:val="00A75E05"/>
    <w:rsid w:val="00A92F7B"/>
    <w:rsid w:val="00A938D3"/>
    <w:rsid w:val="00AA06D1"/>
    <w:rsid w:val="00AA390D"/>
    <w:rsid w:val="00AB3916"/>
    <w:rsid w:val="00AC4321"/>
    <w:rsid w:val="00AC56B1"/>
    <w:rsid w:val="00AE0412"/>
    <w:rsid w:val="00B16701"/>
    <w:rsid w:val="00B2453F"/>
    <w:rsid w:val="00B31DA6"/>
    <w:rsid w:val="00B45511"/>
    <w:rsid w:val="00B50058"/>
    <w:rsid w:val="00B51A37"/>
    <w:rsid w:val="00B5222E"/>
    <w:rsid w:val="00B71472"/>
    <w:rsid w:val="00B715D1"/>
    <w:rsid w:val="00B764CF"/>
    <w:rsid w:val="00B80A60"/>
    <w:rsid w:val="00B83D83"/>
    <w:rsid w:val="00B845FD"/>
    <w:rsid w:val="00B86CE1"/>
    <w:rsid w:val="00BA2978"/>
    <w:rsid w:val="00BB08BA"/>
    <w:rsid w:val="00BB2060"/>
    <w:rsid w:val="00BC757C"/>
    <w:rsid w:val="00BD3650"/>
    <w:rsid w:val="00BF164F"/>
    <w:rsid w:val="00C174BE"/>
    <w:rsid w:val="00C51618"/>
    <w:rsid w:val="00C5461D"/>
    <w:rsid w:val="00C84F28"/>
    <w:rsid w:val="00C9380F"/>
    <w:rsid w:val="00CB465F"/>
    <w:rsid w:val="00CC3B51"/>
    <w:rsid w:val="00CF33F6"/>
    <w:rsid w:val="00D00ABE"/>
    <w:rsid w:val="00D01539"/>
    <w:rsid w:val="00D0274D"/>
    <w:rsid w:val="00D032EE"/>
    <w:rsid w:val="00D056BD"/>
    <w:rsid w:val="00D12554"/>
    <w:rsid w:val="00D205FB"/>
    <w:rsid w:val="00D32E1E"/>
    <w:rsid w:val="00D5592F"/>
    <w:rsid w:val="00D62B31"/>
    <w:rsid w:val="00D64B13"/>
    <w:rsid w:val="00D744BB"/>
    <w:rsid w:val="00D87453"/>
    <w:rsid w:val="00DD4EB9"/>
    <w:rsid w:val="00DD7175"/>
    <w:rsid w:val="00DE271F"/>
    <w:rsid w:val="00E01006"/>
    <w:rsid w:val="00E13225"/>
    <w:rsid w:val="00E25258"/>
    <w:rsid w:val="00E265B3"/>
    <w:rsid w:val="00E579BA"/>
    <w:rsid w:val="00E61BCF"/>
    <w:rsid w:val="00E62E3E"/>
    <w:rsid w:val="00E657D3"/>
    <w:rsid w:val="00E87706"/>
    <w:rsid w:val="00EC15FE"/>
    <w:rsid w:val="00EC5C47"/>
    <w:rsid w:val="00EC5C6A"/>
    <w:rsid w:val="00ED1C37"/>
    <w:rsid w:val="00ED294E"/>
    <w:rsid w:val="00ED61A8"/>
    <w:rsid w:val="00EE1530"/>
    <w:rsid w:val="00F13F3A"/>
    <w:rsid w:val="00F26E3D"/>
    <w:rsid w:val="00F30115"/>
    <w:rsid w:val="00F3336F"/>
    <w:rsid w:val="00F41936"/>
    <w:rsid w:val="00F4373A"/>
    <w:rsid w:val="00F43A70"/>
    <w:rsid w:val="00F46AF4"/>
    <w:rsid w:val="00F56CA8"/>
    <w:rsid w:val="00F62F38"/>
    <w:rsid w:val="00F640A3"/>
    <w:rsid w:val="00F75108"/>
    <w:rsid w:val="00F8386D"/>
    <w:rsid w:val="00F960EF"/>
    <w:rsid w:val="00FA3AF4"/>
    <w:rsid w:val="00FC2D69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4D556FA"/>
  <w15:docId w15:val="{C5A5F62F-71AD-4B26-8B68-F9578BD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fr-CA"/>
    </w:rPr>
  </w:style>
  <w:style w:type="character" w:styleId="Hyperlink">
    <w:name w:val="Hyperlink"/>
    <w:uiPriority w:val="99"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semiHidden/>
    <w:unhideWhenUsed/>
    <w:qFormat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fr-CA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7B9"/>
    <w:rPr>
      <w:color w:val="605E5C"/>
      <w:shd w:val="clear" w:color="auto" w:fill="E1DFDD"/>
    </w:rPr>
  </w:style>
  <w:style w:type="paragraph" w:customStyle="1" w:styleId="CPTitle">
    <w:name w:val="CP Title"/>
    <w:basedOn w:val="Normal"/>
    <w:rsid w:val="00763565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7635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/>
      <w:jc w:val="both"/>
    </w:pPr>
    <w:rPr>
      <w:rFonts w:ascii="CG Times" w:eastAsia="Times New Roman" w:hAnsi="CG 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DAD8-B866-4C00-871D-81D69127A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BE67F-372E-4370-90A7-915E5405D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B50F2-C373-469F-A956-0540A39AF602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9f4cd83-a2d3-4405-9b45-6aff5241ff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514571-3D3E-4001-93FC-0AD43FB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creator>MPCOEA</dc:creator>
  <cp:lastModifiedBy>Loredo, Carmen</cp:lastModifiedBy>
  <cp:revision>3</cp:revision>
  <cp:lastPrinted>2013-08-05T22:05:00Z</cp:lastPrinted>
  <dcterms:created xsi:type="dcterms:W3CDTF">2021-04-16T18:52:00Z</dcterms:created>
  <dcterms:modified xsi:type="dcterms:W3CDTF">2021-04-16T19:11:00Z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