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1FB8" w14:textId="77777777" w:rsidR="00876D80" w:rsidRDefault="00876D80" w:rsidP="00876D80">
      <w:pPr>
        <w:jc w:val="center"/>
        <w:rPr>
          <w:b/>
          <w:bCs/>
          <w:sz w:val="22"/>
          <w:szCs w:val="22"/>
        </w:rPr>
      </w:pPr>
      <w:r w:rsidRPr="007E3081">
        <w:rPr>
          <w:b/>
          <w:bCs/>
          <w:sz w:val="22"/>
          <w:szCs w:val="22"/>
        </w:rPr>
        <w:t>IN</w:t>
      </w:r>
      <w:bookmarkStart w:id="0" w:name="_Hlk107916643"/>
      <w:r w:rsidRPr="007E3081">
        <w:rPr>
          <w:b/>
          <w:bCs/>
          <w:sz w:val="22"/>
          <w:szCs w:val="22"/>
        </w:rPr>
        <w:t>TER-AMERICAN COMMITTEE AGAINST TERRORISM (CICTE)</w:t>
      </w:r>
    </w:p>
    <w:p w14:paraId="2C5B92E9" w14:textId="77777777" w:rsidR="001B500D" w:rsidRPr="007E3081" w:rsidRDefault="001B500D" w:rsidP="00876D80">
      <w:pPr>
        <w:jc w:val="center"/>
        <w:rPr>
          <w:b/>
          <w:bCs/>
          <w:sz w:val="22"/>
          <w:szCs w:val="22"/>
        </w:rPr>
      </w:pPr>
    </w:p>
    <w:p w14:paraId="501FCFE8" w14:textId="77777777" w:rsidR="003F794E" w:rsidRPr="003D3B6F" w:rsidRDefault="003F794E" w:rsidP="003F794E">
      <w:pPr>
        <w:tabs>
          <w:tab w:val="left" w:pos="7200"/>
        </w:tabs>
        <w:rPr>
          <w:sz w:val="22"/>
          <w:szCs w:val="22"/>
        </w:rPr>
      </w:pPr>
      <w:r w:rsidRPr="003D3B6F">
        <w:rPr>
          <w:sz w:val="22"/>
          <w:szCs w:val="22"/>
        </w:rPr>
        <w:t>TWENTY-</w:t>
      </w:r>
      <w:r>
        <w:rPr>
          <w:sz w:val="22"/>
          <w:szCs w:val="22"/>
        </w:rPr>
        <w:t>SECOND</w:t>
      </w:r>
      <w:r w:rsidRPr="003D3B6F">
        <w:rPr>
          <w:sz w:val="22"/>
          <w:szCs w:val="22"/>
        </w:rPr>
        <w:t xml:space="preserve"> REGULAR</w:t>
      </w:r>
      <w:r w:rsidR="00B55500">
        <w:rPr>
          <w:sz w:val="22"/>
          <w:szCs w:val="22"/>
        </w:rPr>
        <w:t xml:space="preserve"> PERIOD OF</w:t>
      </w:r>
      <w:r w:rsidRPr="003D3B6F">
        <w:rPr>
          <w:sz w:val="22"/>
          <w:szCs w:val="22"/>
        </w:rPr>
        <w:t xml:space="preserve"> SESSION</w:t>
      </w:r>
      <w:r w:rsidR="00B55500">
        <w:rPr>
          <w:sz w:val="22"/>
          <w:szCs w:val="22"/>
        </w:rPr>
        <w:t>S</w:t>
      </w:r>
      <w:r w:rsidRPr="003D3B6F">
        <w:rPr>
          <w:sz w:val="22"/>
          <w:szCs w:val="22"/>
        </w:rPr>
        <w:tab/>
        <w:t>OEA/</w:t>
      </w:r>
      <w:proofErr w:type="spellStart"/>
      <w:r w:rsidRPr="003D3B6F">
        <w:rPr>
          <w:sz w:val="22"/>
          <w:szCs w:val="22"/>
        </w:rPr>
        <w:t>Ser.L</w:t>
      </w:r>
      <w:proofErr w:type="spellEnd"/>
      <w:r w:rsidRPr="003D3B6F">
        <w:rPr>
          <w:sz w:val="22"/>
          <w:szCs w:val="22"/>
        </w:rPr>
        <w:t>/X.2.2</w:t>
      </w:r>
      <w:r>
        <w:rPr>
          <w:sz w:val="22"/>
          <w:szCs w:val="22"/>
        </w:rPr>
        <w:t>2</w:t>
      </w:r>
    </w:p>
    <w:p w14:paraId="6F77DA42" w14:textId="77777777" w:rsidR="003F794E" w:rsidRPr="003D3B6F" w:rsidRDefault="003F794E" w:rsidP="003F794E">
      <w:pPr>
        <w:tabs>
          <w:tab w:val="left" w:pos="7200"/>
        </w:tabs>
        <w:ind w:right="-1109"/>
        <w:rPr>
          <w:sz w:val="22"/>
          <w:szCs w:val="22"/>
        </w:rPr>
      </w:pPr>
      <w:r>
        <w:rPr>
          <w:sz w:val="22"/>
          <w:szCs w:val="22"/>
        </w:rPr>
        <w:t>July 27</w:t>
      </w:r>
      <w:r w:rsidRPr="003D3B6F">
        <w:rPr>
          <w:sz w:val="22"/>
          <w:szCs w:val="22"/>
        </w:rPr>
        <w:t xml:space="preserve">, </w:t>
      </w:r>
      <w:proofErr w:type="gramStart"/>
      <w:r w:rsidRPr="003D3B6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proofErr w:type="gramEnd"/>
      <w:r w:rsidRPr="003D3B6F">
        <w:rPr>
          <w:sz w:val="22"/>
          <w:szCs w:val="22"/>
        </w:rPr>
        <w:t xml:space="preserve">        </w:t>
      </w:r>
      <w:r w:rsidRPr="003D3B6F">
        <w:rPr>
          <w:sz w:val="22"/>
          <w:szCs w:val="22"/>
        </w:rPr>
        <w:tab/>
        <w:t>CICTE/doc.2/2</w:t>
      </w:r>
      <w:r>
        <w:rPr>
          <w:sz w:val="22"/>
          <w:szCs w:val="22"/>
        </w:rPr>
        <w:t>2</w:t>
      </w:r>
    </w:p>
    <w:p w14:paraId="63FD1427" w14:textId="77777777" w:rsidR="003F794E" w:rsidRPr="003D3B6F" w:rsidRDefault="003F794E" w:rsidP="003F794E">
      <w:pPr>
        <w:tabs>
          <w:tab w:val="left" w:pos="7200"/>
        </w:tabs>
        <w:rPr>
          <w:sz w:val="22"/>
          <w:szCs w:val="22"/>
        </w:rPr>
      </w:pPr>
      <w:r w:rsidRPr="003D3B6F">
        <w:rPr>
          <w:sz w:val="22"/>
          <w:szCs w:val="22"/>
        </w:rPr>
        <w:t>Washington, D.C.</w:t>
      </w:r>
      <w:r w:rsidRPr="003D3B6F">
        <w:rPr>
          <w:sz w:val="22"/>
          <w:szCs w:val="22"/>
        </w:rPr>
        <w:tab/>
      </w:r>
      <w:r w:rsidR="00924D77">
        <w:rPr>
          <w:sz w:val="22"/>
          <w:szCs w:val="22"/>
        </w:rPr>
        <w:t>5</w:t>
      </w:r>
      <w:r w:rsidRPr="003D3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July </w:t>
      </w:r>
      <w:r w:rsidRPr="003D3B6F">
        <w:rPr>
          <w:sz w:val="22"/>
          <w:szCs w:val="22"/>
        </w:rPr>
        <w:t>202</w:t>
      </w:r>
      <w:r>
        <w:rPr>
          <w:sz w:val="22"/>
          <w:szCs w:val="22"/>
        </w:rPr>
        <w:t>2</w:t>
      </w:r>
    </w:p>
    <w:p w14:paraId="7EFB17DF" w14:textId="77777777" w:rsidR="003F794E" w:rsidRPr="003D3B6F" w:rsidRDefault="003F794E" w:rsidP="003F794E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3D3B6F">
        <w:rPr>
          <w:sz w:val="22"/>
          <w:szCs w:val="22"/>
        </w:rPr>
        <w:tab/>
        <w:t>Original: Spanish</w:t>
      </w:r>
    </w:p>
    <w:bookmarkEnd w:id="0"/>
    <w:p w14:paraId="01CFC1F2" w14:textId="77777777" w:rsidR="007E3081" w:rsidRPr="007E3081" w:rsidRDefault="007E3081" w:rsidP="00876D80">
      <w:pPr>
        <w:ind w:right="-900"/>
        <w:rPr>
          <w:caps/>
          <w:sz w:val="22"/>
          <w:szCs w:val="22"/>
        </w:rPr>
      </w:pPr>
    </w:p>
    <w:p w14:paraId="1A50252D" w14:textId="77777777" w:rsidR="007E3081" w:rsidRPr="007E3081" w:rsidRDefault="007E3081" w:rsidP="00876D80">
      <w:pPr>
        <w:ind w:right="-900"/>
        <w:rPr>
          <w:caps/>
          <w:sz w:val="22"/>
          <w:szCs w:val="22"/>
        </w:rPr>
      </w:pPr>
    </w:p>
    <w:p w14:paraId="0FAEF509" w14:textId="77777777" w:rsidR="00876D80" w:rsidRPr="007E3081" w:rsidRDefault="00876D80" w:rsidP="008762AC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 w:rsidRPr="007E3081">
        <w:rPr>
          <w:b/>
          <w:sz w:val="22"/>
          <w:szCs w:val="22"/>
        </w:rPr>
        <w:t>CONVOCATION</w:t>
      </w:r>
    </w:p>
    <w:p w14:paraId="45FB21E7" w14:textId="77777777" w:rsidR="005B5833" w:rsidRPr="00B63B33" w:rsidRDefault="00876D80" w:rsidP="00E36EDC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</w:rPr>
      </w:pPr>
      <w:r w:rsidRPr="00B63B33">
        <w:rPr>
          <w:sz w:val="22"/>
          <w:szCs w:val="22"/>
        </w:rPr>
        <w:t xml:space="preserve">The Secretariat of the Inter-American Committee against Terrorism (CICTE) </w:t>
      </w:r>
      <w:r w:rsidR="00B63B33">
        <w:rPr>
          <w:sz w:val="22"/>
          <w:szCs w:val="22"/>
        </w:rPr>
        <w:t xml:space="preserve">is honored </w:t>
      </w:r>
      <w:r w:rsidRPr="00B63B33">
        <w:rPr>
          <w:sz w:val="22"/>
          <w:szCs w:val="22"/>
        </w:rPr>
        <w:t xml:space="preserve">to address the Permanent Missions and, on the instructions of the Chair of the Committee, hereby wishes to inform </w:t>
      </w:r>
      <w:r w:rsidR="00B63B33">
        <w:rPr>
          <w:sz w:val="22"/>
          <w:szCs w:val="22"/>
        </w:rPr>
        <w:t xml:space="preserve">them </w:t>
      </w:r>
      <w:r w:rsidRPr="00B63B33">
        <w:rPr>
          <w:sz w:val="22"/>
          <w:szCs w:val="22"/>
        </w:rPr>
        <w:t xml:space="preserve">that the </w:t>
      </w:r>
      <w:r w:rsidR="00634431" w:rsidRPr="00B63B33">
        <w:rPr>
          <w:sz w:val="22"/>
          <w:szCs w:val="22"/>
        </w:rPr>
        <w:t>Tw</w:t>
      </w:r>
      <w:r w:rsidR="008E6F48" w:rsidRPr="00B63B33">
        <w:rPr>
          <w:sz w:val="22"/>
          <w:szCs w:val="22"/>
        </w:rPr>
        <w:t xml:space="preserve">enty-Second </w:t>
      </w:r>
      <w:r w:rsidRPr="00B63B33">
        <w:rPr>
          <w:sz w:val="22"/>
          <w:szCs w:val="22"/>
        </w:rPr>
        <w:t xml:space="preserve">Regular </w:t>
      </w:r>
      <w:r w:rsidR="00B55500" w:rsidRPr="00B63B33">
        <w:rPr>
          <w:sz w:val="22"/>
          <w:szCs w:val="22"/>
        </w:rPr>
        <w:t xml:space="preserve">Period of </w:t>
      </w:r>
      <w:r w:rsidRPr="00B63B33">
        <w:rPr>
          <w:sz w:val="22"/>
          <w:szCs w:val="22"/>
        </w:rPr>
        <w:t>Session</w:t>
      </w:r>
      <w:r w:rsidR="00B55500" w:rsidRPr="00B63B33">
        <w:rPr>
          <w:sz w:val="22"/>
          <w:szCs w:val="22"/>
        </w:rPr>
        <w:t xml:space="preserve">s </w:t>
      </w:r>
      <w:r w:rsidRPr="00B63B33">
        <w:rPr>
          <w:sz w:val="22"/>
          <w:szCs w:val="22"/>
        </w:rPr>
        <w:t>of CICTE will be held</w:t>
      </w:r>
      <w:r w:rsidR="000112BD" w:rsidRPr="00B63B33">
        <w:rPr>
          <w:sz w:val="22"/>
          <w:szCs w:val="22"/>
        </w:rPr>
        <w:t xml:space="preserve"> </w:t>
      </w:r>
      <w:r w:rsidR="00B63B33" w:rsidRPr="00B63B33">
        <w:rPr>
          <w:b/>
          <w:bCs/>
          <w:sz w:val="22"/>
          <w:szCs w:val="22"/>
        </w:rPr>
        <w:t>virtually</w:t>
      </w:r>
      <w:r w:rsidR="00B63B33" w:rsidRPr="00B63B33">
        <w:rPr>
          <w:sz w:val="22"/>
          <w:szCs w:val="22"/>
        </w:rPr>
        <w:t xml:space="preserve"> </w:t>
      </w:r>
      <w:r w:rsidR="000112BD" w:rsidRPr="00B63B33">
        <w:rPr>
          <w:sz w:val="22"/>
          <w:szCs w:val="22"/>
        </w:rPr>
        <w:t xml:space="preserve">on </w:t>
      </w:r>
      <w:r w:rsidR="008E6F48" w:rsidRPr="00B63B33">
        <w:rPr>
          <w:sz w:val="22"/>
          <w:szCs w:val="22"/>
        </w:rPr>
        <w:t>Wednesday</w:t>
      </w:r>
      <w:r w:rsidR="000112BD" w:rsidRPr="00B63B33">
        <w:rPr>
          <w:sz w:val="22"/>
          <w:szCs w:val="22"/>
        </w:rPr>
        <w:t>,</w:t>
      </w:r>
      <w:r w:rsidRPr="00B63B33">
        <w:rPr>
          <w:sz w:val="22"/>
          <w:szCs w:val="22"/>
        </w:rPr>
        <w:t xml:space="preserve"> </w:t>
      </w:r>
      <w:r w:rsidR="008E6F48" w:rsidRPr="00B63B33">
        <w:rPr>
          <w:sz w:val="22"/>
          <w:szCs w:val="22"/>
        </w:rPr>
        <w:t>July</w:t>
      </w:r>
      <w:r w:rsidR="004C507D" w:rsidRPr="00B63B33">
        <w:rPr>
          <w:sz w:val="22"/>
          <w:szCs w:val="22"/>
        </w:rPr>
        <w:t xml:space="preserve"> </w:t>
      </w:r>
      <w:r w:rsidR="005B5833" w:rsidRPr="00B63B33">
        <w:rPr>
          <w:sz w:val="22"/>
          <w:szCs w:val="22"/>
        </w:rPr>
        <w:t>2</w:t>
      </w:r>
      <w:r w:rsidR="008E6F48" w:rsidRPr="00B63B33">
        <w:rPr>
          <w:sz w:val="22"/>
          <w:szCs w:val="22"/>
        </w:rPr>
        <w:t>7</w:t>
      </w:r>
      <w:r w:rsidR="00634431" w:rsidRPr="00B63B33">
        <w:rPr>
          <w:sz w:val="22"/>
          <w:szCs w:val="22"/>
        </w:rPr>
        <w:t>, 202</w:t>
      </w:r>
      <w:r w:rsidR="003F794E" w:rsidRPr="00B63B33">
        <w:rPr>
          <w:sz w:val="22"/>
          <w:szCs w:val="22"/>
        </w:rPr>
        <w:t>2</w:t>
      </w:r>
      <w:r w:rsidR="000112BD" w:rsidRPr="00B63B33">
        <w:rPr>
          <w:sz w:val="22"/>
          <w:szCs w:val="22"/>
        </w:rPr>
        <w:t>, at</w:t>
      </w:r>
      <w:r w:rsidR="00634431" w:rsidRPr="00B63B33">
        <w:rPr>
          <w:sz w:val="22"/>
          <w:szCs w:val="22"/>
        </w:rPr>
        <w:t xml:space="preserve"> </w:t>
      </w:r>
      <w:r w:rsidR="00FE78E8" w:rsidRPr="00B63B33">
        <w:rPr>
          <w:bCs/>
          <w:sz w:val="22"/>
          <w:szCs w:val="22"/>
        </w:rPr>
        <w:t>10</w:t>
      </w:r>
      <w:r w:rsidR="005B5833" w:rsidRPr="00B63B33">
        <w:rPr>
          <w:bCs/>
          <w:sz w:val="22"/>
          <w:szCs w:val="22"/>
        </w:rPr>
        <w:t>:</w:t>
      </w:r>
      <w:r w:rsidR="00FE78E8" w:rsidRPr="00B63B33">
        <w:rPr>
          <w:bCs/>
          <w:sz w:val="22"/>
          <w:szCs w:val="22"/>
        </w:rPr>
        <w:t>0</w:t>
      </w:r>
      <w:r w:rsidR="005B5833" w:rsidRPr="00B63B33">
        <w:rPr>
          <w:bCs/>
          <w:sz w:val="22"/>
          <w:szCs w:val="22"/>
        </w:rPr>
        <w:t>0 a</w:t>
      </w:r>
      <w:r w:rsidR="00E36EDC" w:rsidRPr="00B63B33">
        <w:rPr>
          <w:bCs/>
          <w:sz w:val="22"/>
          <w:szCs w:val="22"/>
        </w:rPr>
        <w:t>.</w:t>
      </w:r>
      <w:r w:rsidR="005B5833" w:rsidRPr="00B63B33">
        <w:rPr>
          <w:bCs/>
          <w:sz w:val="22"/>
          <w:szCs w:val="22"/>
        </w:rPr>
        <w:t>m</w:t>
      </w:r>
      <w:r w:rsidR="00E36EDC" w:rsidRPr="00B63B33">
        <w:rPr>
          <w:bCs/>
          <w:sz w:val="22"/>
          <w:szCs w:val="22"/>
        </w:rPr>
        <w:t>.</w:t>
      </w:r>
      <w:r w:rsidR="000A108D" w:rsidRPr="00B63B33">
        <w:rPr>
          <w:bCs/>
          <w:sz w:val="22"/>
          <w:szCs w:val="22"/>
        </w:rPr>
        <w:t xml:space="preserve"> </w:t>
      </w:r>
      <w:r w:rsidR="005B5833" w:rsidRPr="00B63B33">
        <w:rPr>
          <w:bCs/>
          <w:sz w:val="22"/>
          <w:szCs w:val="22"/>
        </w:rPr>
        <w:t>The</w:t>
      </w:r>
      <w:r w:rsidR="005B5833" w:rsidRPr="00B63B33">
        <w:rPr>
          <w:sz w:val="22"/>
          <w:szCs w:val="22"/>
        </w:rPr>
        <w:t xml:space="preserve"> draft </w:t>
      </w:r>
      <w:r w:rsidR="00B63B33" w:rsidRPr="00B63B33">
        <w:rPr>
          <w:sz w:val="22"/>
          <w:szCs w:val="22"/>
        </w:rPr>
        <w:t xml:space="preserve">Agenda </w:t>
      </w:r>
      <w:r w:rsidR="005B5833" w:rsidRPr="00B63B33">
        <w:rPr>
          <w:sz w:val="22"/>
          <w:szCs w:val="22"/>
        </w:rPr>
        <w:t>shall be distributed shortly.</w:t>
      </w:r>
    </w:p>
    <w:p w14:paraId="4E506745" w14:textId="77777777" w:rsidR="00FE78E8" w:rsidRPr="00B63B33" w:rsidRDefault="000112BD" w:rsidP="00FE78E8">
      <w:pPr>
        <w:spacing w:line="360" w:lineRule="auto"/>
        <w:ind w:firstLine="720"/>
        <w:contextualSpacing/>
        <w:jc w:val="both"/>
        <w:rPr>
          <w:sz w:val="22"/>
          <w:szCs w:val="22"/>
        </w:rPr>
      </w:pPr>
      <w:r w:rsidRPr="00B63B33">
        <w:rPr>
          <w:sz w:val="22"/>
          <w:szCs w:val="22"/>
        </w:rPr>
        <w:t xml:space="preserve">In this </w:t>
      </w:r>
      <w:r w:rsidR="005359D5" w:rsidRPr="00B63B33">
        <w:rPr>
          <w:sz w:val="22"/>
          <w:szCs w:val="22"/>
        </w:rPr>
        <w:t>regard</w:t>
      </w:r>
      <w:r w:rsidRPr="00B63B33">
        <w:rPr>
          <w:sz w:val="22"/>
          <w:szCs w:val="22"/>
        </w:rPr>
        <w:t>, delegations are kindly requested to send</w:t>
      </w:r>
      <w:r w:rsidR="005359D5" w:rsidRPr="00B63B33">
        <w:rPr>
          <w:sz w:val="22"/>
          <w:szCs w:val="22"/>
        </w:rPr>
        <w:t xml:space="preserve"> </w:t>
      </w:r>
      <w:r w:rsidR="00E36EDC" w:rsidRPr="00B63B33">
        <w:rPr>
          <w:sz w:val="22"/>
          <w:szCs w:val="22"/>
        </w:rPr>
        <w:t xml:space="preserve">the </w:t>
      </w:r>
      <w:r w:rsidR="005359D5" w:rsidRPr="00B63B33">
        <w:rPr>
          <w:sz w:val="22"/>
          <w:szCs w:val="22"/>
        </w:rPr>
        <w:t xml:space="preserve">CICTE </w:t>
      </w:r>
      <w:r w:rsidR="00E36EDC" w:rsidRPr="00B63B33">
        <w:rPr>
          <w:sz w:val="22"/>
          <w:szCs w:val="22"/>
        </w:rPr>
        <w:t xml:space="preserve">Secretariat </w:t>
      </w:r>
      <w:r w:rsidR="005359D5" w:rsidRPr="00B63B33">
        <w:rPr>
          <w:sz w:val="22"/>
          <w:szCs w:val="22"/>
        </w:rPr>
        <w:t>(</w:t>
      </w:r>
      <w:hyperlink r:id="rId10" w:history="1">
        <w:r w:rsidR="003229C6" w:rsidRPr="00B63B33">
          <w:rPr>
            <w:rStyle w:val="Hyperlink"/>
            <w:sz w:val="22"/>
            <w:szCs w:val="22"/>
          </w:rPr>
          <w:t>CICTE@oas.org</w:t>
        </w:r>
      </w:hyperlink>
      <w:r w:rsidR="005359D5" w:rsidRPr="00B63B33">
        <w:rPr>
          <w:sz w:val="22"/>
          <w:szCs w:val="22"/>
        </w:rPr>
        <w:t>)</w:t>
      </w:r>
      <w:r w:rsidRPr="00B63B33">
        <w:rPr>
          <w:sz w:val="22"/>
          <w:szCs w:val="22"/>
        </w:rPr>
        <w:t xml:space="preserve"> the name, title and e-mail of the delegates who will participate in the </w:t>
      </w:r>
      <w:r w:rsidR="003A5D13" w:rsidRPr="00B63B33">
        <w:rPr>
          <w:sz w:val="22"/>
          <w:szCs w:val="22"/>
        </w:rPr>
        <w:t>meeting.</w:t>
      </w:r>
    </w:p>
    <w:p w14:paraId="7D969F6C" w14:textId="77777777" w:rsidR="00B63B33" w:rsidRPr="00B63B33" w:rsidRDefault="00B63B33" w:rsidP="00FE78E8">
      <w:pPr>
        <w:spacing w:line="360" w:lineRule="auto"/>
        <w:ind w:firstLine="720"/>
        <w:contextualSpacing/>
        <w:jc w:val="both"/>
        <w:rPr>
          <w:sz w:val="22"/>
          <w:szCs w:val="22"/>
        </w:rPr>
      </w:pPr>
    </w:p>
    <w:p w14:paraId="166EFEE1" w14:textId="78D060C6" w:rsidR="00B63B33" w:rsidRPr="00B63B33" w:rsidRDefault="00B63B33" w:rsidP="00FE78E8">
      <w:pPr>
        <w:spacing w:line="360" w:lineRule="auto"/>
        <w:ind w:firstLine="720"/>
        <w:contextualSpacing/>
        <w:jc w:val="both"/>
        <w:rPr>
          <w:sz w:val="22"/>
          <w:szCs w:val="22"/>
        </w:rPr>
      </w:pPr>
      <w:r w:rsidRPr="00B63B33">
        <w:rPr>
          <w:sz w:val="22"/>
          <w:szCs w:val="22"/>
        </w:rPr>
        <w:t>The link to enable delegations to participate in the meeting will be sent shortly (Kudo platform).</w:t>
      </w:r>
      <w:r w:rsidR="00694FFB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1D8BFB" wp14:editId="3721A1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666FD0" w14:textId="44835D91" w:rsidR="00694FFB" w:rsidRPr="00694FFB" w:rsidRDefault="00694F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CICTE01464E01.docx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8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42666FD0" w14:textId="44835D91" w:rsidR="00694FFB" w:rsidRPr="00694FFB" w:rsidRDefault="00694F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CICTE01464E01.docx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3B33" w:rsidRPr="00B63B33" w:rsidSect="0091244F">
      <w:headerReference w:type="default" r:id="rId11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C067" w14:textId="77777777" w:rsidR="00637964" w:rsidRDefault="00637964" w:rsidP="00876D80">
      <w:r>
        <w:separator/>
      </w:r>
    </w:p>
  </w:endnote>
  <w:endnote w:type="continuationSeparator" w:id="0">
    <w:p w14:paraId="4065D230" w14:textId="77777777" w:rsidR="00637964" w:rsidRDefault="00637964" w:rsidP="0087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AEF7" w14:textId="77777777" w:rsidR="00637964" w:rsidRDefault="00637964" w:rsidP="00876D80">
      <w:r>
        <w:separator/>
      </w:r>
    </w:p>
  </w:footnote>
  <w:footnote w:type="continuationSeparator" w:id="0">
    <w:p w14:paraId="17D1E357" w14:textId="77777777" w:rsidR="00637964" w:rsidRDefault="00637964" w:rsidP="0087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F4FC" w14:textId="37F514D1" w:rsidR="00876D80" w:rsidRDefault="00AD0F31" w:rsidP="00876D80">
    <w:pPr>
      <w:pStyle w:val="Header"/>
      <w:jc w:val="center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04CFF395" wp14:editId="224B25C7">
          <wp:simplePos x="0" y="0"/>
          <wp:positionH relativeFrom="margin">
            <wp:posOffset>0</wp:posOffset>
          </wp:positionH>
          <wp:positionV relativeFrom="paragraph">
            <wp:posOffset>68580</wp:posOffset>
          </wp:positionV>
          <wp:extent cx="2258695" cy="639445"/>
          <wp:effectExtent l="0" t="0" r="0" b="0"/>
          <wp:wrapSquare wrapText="bothSides"/>
          <wp:docPr id="1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0"/>
    <w:rsid w:val="000112BD"/>
    <w:rsid w:val="00021D96"/>
    <w:rsid w:val="0003568D"/>
    <w:rsid w:val="000A108D"/>
    <w:rsid w:val="00182CE8"/>
    <w:rsid w:val="001A67A2"/>
    <w:rsid w:val="001B4132"/>
    <w:rsid w:val="001B500D"/>
    <w:rsid w:val="001E2805"/>
    <w:rsid w:val="002F3623"/>
    <w:rsid w:val="00311C87"/>
    <w:rsid w:val="0031650B"/>
    <w:rsid w:val="003229C6"/>
    <w:rsid w:val="00381229"/>
    <w:rsid w:val="00391A8F"/>
    <w:rsid w:val="003A5D13"/>
    <w:rsid w:val="003F614F"/>
    <w:rsid w:val="003F66CC"/>
    <w:rsid w:val="003F794E"/>
    <w:rsid w:val="00410D40"/>
    <w:rsid w:val="00416CE4"/>
    <w:rsid w:val="0048179B"/>
    <w:rsid w:val="004B634F"/>
    <w:rsid w:val="004C102D"/>
    <w:rsid w:val="004C507D"/>
    <w:rsid w:val="004F0D50"/>
    <w:rsid w:val="00512C1A"/>
    <w:rsid w:val="00517549"/>
    <w:rsid w:val="005359D5"/>
    <w:rsid w:val="005B5833"/>
    <w:rsid w:val="00634431"/>
    <w:rsid w:val="00637964"/>
    <w:rsid w:val="00691749"/>
    <w:rsid w:val="00694FFB"/>
    <w:rsid w:val="006B2B9B"/>
    <w:rsid w:val="006F1D37"/>
    <w:rsid w:val="006F4750"/>
    <w:rsid w:val="00744CCC"/>
    <w:rsid w:val="0079254E"/>
    <w:rsid w:val="007C7881"/>
    <w:rsid w:val="007E3081"/>
    <w:rsid w:val="00821508"/>
    <w:rsid w:val="00822909"/>
    <w:rsid w:val="00825C0C"/>
    <w:rsid w:val="00855F2E"/>
    <w:rsid w:val="008762AC"/>
    <w:rsid w:val="00876D80"/>
    <w:rsid w:val="00877807"/>
    <w:rsid w:val="008D1406"/>
    <w:rsid w:val="008E6F48"/>
    <w:rsid w:val="0091244F"/>
    <w:rsid w:val="00924D77"/>
    <w:rsid w:val="009437E6"/>
    <w:rsid w:val="00983197"/>
    <w:rsid w:val="009A6288"/>
    <w:rsid w:val="009C1B5D"/>
    <w:rsid w:val="009C1CD9"/>
    <w:rsid w:val="009C37B2"/>
    <w:rsid w:val="00A3774E"/>
    <w:rsid w:val="00AC65D8"/>
    <w:rsid w:val="00AD0F31"/>
    <w:rsid w:val="00AF2FA8"/>
    <w:rsid w:val="00B2211B"/>
    <w:rsid w:val="00B55500"/>
    <w:rsid w:val="00B63B33"/>
    <w:rsid w:val="00B771F8"/>
    <w:rsid w:val="00BB0BC6"/>
    <w:rsid w:val="00BD3A76"/>
    <w:rsid w:val="00C00AF1"/>
    <w:rsid w:val="00C0498A"/>
    <w:rsid w:val="00C04BED"/>
    <w:rsid w:val="00C63855"/>
    <w:rsid w:val="00C86E0F"/>
    <w:rsid w:val="00D56D5E"/>
    <w:rsid w:val="00E2013F"/>
    <w:rsid w:val="00E36EDC"/>
    <w:rsid w:val="00E47CBD"/>
    <w:rsid w:val="00EA4A8D"/>
    <w:rsid w:val="00EB3ED7"/>
    <w:rsid w:val="00EE12CF"/>
    <w:rsid w:val="00F359AA"/>
    <w:rsid w:val="00F41AE1"/>
    <w:rsid w:val="00FB756B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DBE7BA"/>
  <w15:chartTrackingRefBased/>
  <w15:docId w15:val="{9D3D6E84-B73F-4E64-A3CB-E9BE5FC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D80"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D80"/>
    <w:rPr>
      <w:snapToGrid w:val="0"/>
      <w:sz w:val="24"/>
      <w:szCs w:val="24"/>
    </w:rPr>
  </w:style>
  <w:style w:type="paragraph" w:styleId="Footer">
    <w:name w:val="footer"/>
    <w:basedOn w:val="Normal"/>
    <w:link w:val="FooterChar"/>
    <w:rsid w:val="0087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D80"/>
    <w:rPr>
      <w:snapToGrid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FE78E8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FE78E8"/>
    <w:rPr>
      <w:snapToGrid w:val="0"/>
      <w:sz w:val="22"/>
      <w:szCs w:val="22"/>
      <w:lang w:val="es-ES" w:eastAsia="es-ES"/>
    </w:rPr>
  </w:style>
  <w:style w:type="character" w:styleId="Hyperlink">
    <w:name w:val="Hyperlink"/>
    <w:rsid w:val="00EA4A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5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ICTE@oa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8E857-AF51-4E45-8256-151297ECA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F3689-0C8F-4FD9-A9B3-0008A62C9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A5F8F-5F15-4A98-8671-306F622EB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B98B8C-B1D8-47E8-9BD3-69E58C8E9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mailto:CICTE@oas.org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3</cp:revision>
  <dcterms:created xsi:type="dcterms:W3CDTF">2022-07-05T19:46:00Z</dcterms:created>
  <dcterms:modified xsi:type="dcterms:W3CDTF">2022-07-05T19:51:00Z</dcterms:modified>
</cp:coreProperties>
</file>