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2F47" w14:textId="77777777" w:rsidR="0047270D" w:rsidRPr="00973274" w:rsidRDefault="0047270D" w:rsidP="0047270D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F26274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2540AEAE" w14:textId="77777777" w:rsidR="0047270D" w:rsidRPr="00F26274" w:rsidRDefault="0047270D" w:rsidP="0047270D">
      <w:pPr>
        <w:tabs>
          <w:tab w:val="left" w:pos="7200"/>
        </w:tabs>
        <w:rPr>
          <w:sz w:val="22"/>
          <w:szCs w:val="22"/>
          <w:lang w:val="es-ES_tradnl"/>
        </w:rPr>
      </w:pPr>
    </w:p>
    <w:p w14:paraId="3D7A14AA" w14:textId="77777777" w:rsidR="0047270D" w:rsidRDefault="0047270D" w:rsidP="0047270D">
      <w:pPr>
        <w:tabs>
          <w:tab w:val="left" w:pos="7200"/>
        </w:tabs>
        <w:rPr>
          <w:snapToGrid/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VIGÉSIMO SEGUNDO PERÍODO ORDINARIO DE SESIONES</w:t>
      </w:r>
      <w:r>
        <w:rPr>
          <w:sz w:val="22"/>
          <w:szCs w:val="22"/>
          <w:lang w:val="es-AR"/>
        </w:rPr>
        <w:tab/>
        <w:t>OEA/</w:t>
      </w:r>
      <w:proofErr w:type="spellStart"/>
      <w:r>
        <w:rPr>
          <w:sz w:val="22"/>
          <w:szCs w:val="22"/>
          <w:lang w:val="es-AR"/>
        </w:rPr>
        <w:t>Ser.L</w:t>
      </w:r>
      <w:proofErr w:type="spellEnd"/>
      <w:r>
        <w:rPr>
          <w:sz w:val="22"/>
          <w:szCs w:val="22"/>
          <w:lang w:val="es-AR"/>
        </w:rPr>
        <w:t>/X.2.22</w:t>
      </w:r>
    </w:p>
    <w:p w14:paraId="0F77943A" w14:textId="4886E595" w:rsidR="0047270D" w:rsidRDefault="0047270D" w:rsidP="0047270D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27 julio de 2022</w:t>
      </w:r>
      <w:r>
        <w:rPr>
          <w:sz w:val="22"/>
          <w:szCs w:val="22"/>
          <w:lang w:val="es-AR"/>
        </w:rPr>
        <w:tab/>
        <w:t>CICTE/doc.3/22</w:t>
      </w:r>
      <w:r w:rsidR="00966202">
        <w:rPr>
          <w:sz w:val="22"/>
          <w:szCs w:val="22"/>
          <w:lang w:val="es-AR"/>
        </w:rPr>
        <w:t xml:space="preserve"> </w:t>
      </w:r>
      <w:proofErr w:type="spellStart"/>
      <w:r w:rsidR="00966202">
        <w:rPr>
          <w:sz w:val="22"/>
          <w:szCs w:val="22"/>
          <w:lang w:val="es-AR"/>
        </w:rPr>
        <w:t>rev.</w:t>
      </w:r>
      <w:proofErr w:type="spellEnd"/>
      <w:r w:rsidR="00966202">
        <w:rPr>
          <w:sz w:val="22"/>
          <w:szCs w:val="22"/>
          <w:lang w:val="es-AR"/>
        </w:rPr>
        <w:t xml:space="preserve"> </w:t>
      </w:r>
      <w:r w:rsidR="000B4B28">
        <w:rPr>
          <w:sz w:val="22"/>
          <w:szCs w:val="22"/>
          <w:lang w:val="es-AR"/>
        </w:rPr>
        <w:t>2</w:t>
      </w:r>
    </w:p>
    <w:p w14:paraId="797E4012" w14:textId="61306B9D" w:rsidR="0047270D" w:rsidRDefault="0047270D" w:rsidP="0047270D">
      <w:pPr>
        <w:tabs>
          <w:tab w:val="left" w:pos="7200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Washington, D.C</w:t>
      </w:r>
      <w:r>
        <w:rPr>
          <w:sz w:val="22"/>
          <w:szCs w:val="22"/>
          <w:lang w:val="es-AR"/>
        </w:rPr>
        <w:tab/>
      </w:r>
      <w:r w:rsidR="000B4B28">
        <w:rPr>
          <w:sz w:val="22"/>
          <w:szCs w:val="22"/>
          <w:lang w:val="es-AR"/>
        </w:rPr>
        <w:t>27</w:t>
      </w:r>
      <w:r>
        <w:rPr>
          <w:sz w:val="22"/>
          <w:szCs w:val="22"/>
          <w:lang w:val="es-AR"/>
        </w:rPr>
        <w:t xml:space="preserve"> julio 2022</w:t>
      </w:r>
    </w:p>
    <w:p w14:paraId="7B6CEBEB" w14:textId="77777777" w:rsidR="0047270D" w:rsidRDefault="0047270D" w:rsidP="0047270D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  <w:t>Original: español</w:t>
      </w:r>
    </w:p>
    <w:p w14:paraId="3E17AD3F" w14:textId="5B806D5B" w:rsidR="006F655D" w:rsidRDefault="006F655D" w:rsidP="0026224D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</w:p>
    <w:p w14:paraId="68F02448" w14:textId="5FACD165" w:rsidR="000B4B28" w:rsidRDefault="000B4B28" w:rsidP="0026224D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</w:p>
    <w:p w14:paraId="03E9F779" w14:textId="77777777" w:rsidR="000B4B28" w:rsidRPr="005129C2" w:rsidRDefault="000B4B28" w:rsidP="0026224D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</w:p>
    <w:p w14:paraId="2D5E21EE" w14:textId="77777777" w:rsidR="006F655D" w:rsidRPr="005129C2" w:rsidRDefault="006F655D" w:rsidP="006F655D">
      <w:pPr>
        <w:outlineLvl w:val="0"/>
        <w:rPr>
          <w:noProof/>
          <w:sz w:val="22"/>
          <w:szCs w:val="22"/>
        </w:rPr>
      </w:pPr>
    </w:p>
    <w:p w14:paraId="4AA24FA4" w14:textId="1D874052" w:rsidR="005129C2" w:rsidRDefault="006F655D" w:rsidP="006F655D">
      <w:pPr>
        <w:jc w:val="center"/>
        <w:rPr>
          <w:sz w:val="22"/>
          <w:szCs w:val="22"/>
        </w:rPr>
      </w:pPr>
      <w:r w:rsidRPr="005129C2">
        <w:rPr>
          <w:sz w:val="22"/>
          <w:szCs w:val="22"/>
        </w:rPr>
        <w:t>TEMARIO</w:t>
      </w:r>
    </w:p>
    <w:p w14:paraId="16C358A0" w14:textId="77777777" w:rsidR="00966202" w:rsidRDefault="00966202" w:rsidP="006F655D">
      <w:pPr>
        <w:jc w:val="center"/>
        <w:rPr>
          <w:sz w:val="22"/>
          <w:szCs w:val="22"/>
        </w:rPr>
      </w:pPr>
    </w:p>
    <w:p w14:paraId="0D58A142" w14:textId="39820FE2" w:rsidR="006F655D" w:rsidRDefault="000B4B28" w:rsidP="000B4B28">
      <w:pPr>
        <w:jc w:val="center"/>
        <w:rPr>
          <w:noProof/>
          <w:sz w:val="22"/>
          <w:szCs w:val="22"/>
        </w:rPr>
      </w:pPr>
      <w:r w:rsidRPr="000B4B28">
        <w:rPr>
          <w:sz w:val="22"/>
          <w:szCs w:val="22"/>
        </w:rPr>
        <w:t>(Aprobado durante la primera sesión plenaria celebrada el 27 de julio de 2022)</w:t>
      </w:r>
    </w:p>
    <w:p w14:paraId="056C18EE" w14:textId="199D3D67" w:rsidR="005129C2" w:rsidRDefault="005129C2" w:rsidP="006F655D">
      <w:pPr>
        <w:jc w:val="both"/>
        <w:rPr>
          <w:noProof/>
          <w:sz w:val="22"/>
          <w:szCs w:val="22"/>
        </w:rPr>
      </w:pPr>
    </w:p>
    <w:p w14:paraId="40496A51" w14:textId="77777777" w:rsidR="000B4B28" w:rsidRPr="005129C2" w:rsidRDefault="000B4B28" w:rsidP="006F655D">
      <w:pPr>
        <w:jc w:val="both"/>
        <w:rPr>
          <w:noProof/>
          <w:sz w:val="22"/>
          <w:szCs w:val="22"/>
        </w:rPr>
      </w:pPr>
    </w:p>
    <w:p w14:paraId="1C2F0B17" w14:textId="3B766D21" w:rsidR="006F655D" w:rsidRPr="00036529" w:rsidRDefault="00092206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Consideración y a</w:t>
      </w:r>
      <w:r w:rsidR="006F655D" w:rsidRPr="005129C2">
        <w:rPr>
          <w:sz w:val="22"/>
          <w:szCs w:val="22"/>
        </w:rPr>
        <w:t xml:space="preserve">probación del Proyecto de Temario </w:t>
      </w:r>
      <w:r w:rsidR="006F655D" w:rsidRPr="00036529">
        <w:rPr>
          <w:sz w:val="22"/>
          <w:szCs w:val="22"/>
        </w:rPr>
        <w:t>y del Proyecto de Calendario</w:t>
      </w:r>
    </w:p>
    <w:p w14:paraId="53C927FA" w14:textId="77777777" w:rsidR="006F655D" w:rsidRPr="00036529" w:rsidRDefault="006F655D" w:rsidP="00B33CE5">
      <w:pPr>
        <w:pStyle w:val="ListParagraph"/>
        <w:tabs>
          <w:tab w:val="left" w:pos="720"/>
          <w:tab w:val="left" w:pos="1440"/>
        </w:tabs>
        <w:ind w:left="0"/>
        <w:jc w:val="both"/>
        <w:rPr>
          <w:noProof/>
          <w:sz w:val="22"/>
          <w:szCs w:val="22"/>
        </w:rPr>
      </w:pPr>
    </w:p>
    <w:p w14:paraId="670F8B9E" w14:textId="03305F76" w:rsidR="006F655D" w:rsidRPr="00036529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036529">
        <w:rPr>
          <w:sz w:val="22"/>
          <w:szCs w:val="22"/>
        </w:rPr>
        <w:t xml:space="preserve">Elección </w:t>
      </w:r>
      <w:r w:rsidR="00092206">
        <w:rPr>
          <w:sz w:val="22"/>
          <w:szCs w:val="22"/>
        </w:rPr>
        <w:t xml:space="preserve">de </w:t>
      </w:r>
      <w:r w:rsidRPr="00036529">
        <w:rPr>
          <w:sz w:val="22"/>
          <w:szCs w:val="22"/>
        </w:rPr>
        <w:t>autoridades</w:t>
      </w:r>
    </w:p>
    <w:p w14:paraId="5A6C1885" w14:textId="77777777" w:rsidR="006F655D" w:rsidRPr="00036529" w:rsidRDefault="006F655D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036529">
        <w:rPr>
          <w:sz w:val="22"/>
          <w:szCs w:val="22"/>
        </w:rPr>
        <w:t>Presidencia del CICTE</w:t>
      </w:r>
    </w:p>
    <w:p w14:paraId="7FF58446" w14:textId="70356B22" w:rsidR="006F655D" w:rsidRPr="00036529" w:rsidRDefault="006F655D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036529">
        <w:rPr>
          <w:sz w:val="22"/>
          <w:szCs w:val="22"/>
        </w:rPr>
        <w:t>Vicepresiden</w:t>
      </w:r>
      <w:r w:rsidR="009F38F7" w:rsidRPr="00036529">
        <w:rPr>
          <w:sz w:val="22"/>
          <w:szCs w:val="22"/>
        </w:rPr>
        <w:t>cia</w:t>
      </w:r>
      <w:r w:rsidRPr="00036529">
        <w:rPr>
          <w:sz w:val="22"/>
          <w:szCs w:val="22"/>
        </w:rPr>
        <w:t xml:space="preserve"> del CICTE</w:t>
      </w:r>
    </w:p>
    <w:p w14:paraId="08E06918" w14:textId="77777777" w:rsidR="006F655D" w:rsidRPr="00036529" w:rsidRDefault="006F655D" w:rsidP="00B33CE5">
      <w:pPr>
        <w:pStyle w:val="ListParagraph"/>
        <w:tabs>
          <w:tab w:val="left" w:pos="720"/>
          <w:tab w:val="left" w:pos="1440"/>
        </w:tabs>
        <w:ind w:left="0"/>
        <w:jc w:val="both"/>
        <w:rPr>
          <w:noProof/>
          <w:sz w:val="22"/>
          <w:szCs w:val="22"/>
        </w:rPr>
      </w:pPr>
    </w:p>
    <w:p w14:paraId="31A87DA6" w14:textId="4B2FA1E1" w:rsidR="009077A0" w:rsidRPr="00036529" w:rsidRDefault="009077A0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036529">
        <w:rPr>
          <w:noProof/>
          <w:sz w:val="22"/>
          <w:szCs w:val="22"/>
        </w:rPr>
        <w:t>Reforma al reglamento</w:t>
      </w:r>
      <w:r w:rsidR="00092206">
        <w:rPr>
          <w:noProof/>
          <w:sz w:val="22"/>
          <w:szCs w:val="22"/>
        </w:rPr>
        <w:t xml:space="preserve"> del Comité Interamericano contra el Terrorismo</w:t>
      </w:r>
    </w:p>
    <w:p w14:paraId="27E915E2" w14:textId="77777777" w:rsidR="009077A0" w:rsidRPr="005129C2" w:rsidRDefault="009077A0" w:rsidP="009077A0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242C7458" w14:textId="33B6759C" w:rsidR="006F655D" w:rsidRPr="005129C2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5129C2">
        <w:rPr>
          <w:sz w:val="22"/>
          <w:szCs w:val="22"/>
        </w:rPr>
        <w:t xml:space="preserve">Tema: </w:t>
      </w:r>
      <w:r w:rsidR="000752B3" w:rsidRPr="005129C2">
        <w:rPr>
          <w:sz w:val="22"/>
          <w:szCs w:val="22"/>
        </w:rPr>
        <w:t>S</w:t>
      </w:r>
      <w:r w:rsidR="006840B0" w:rsidRPr="005129C2">
        <w:rPr>
          <w:sz w:val="22"/>
          <w:szCs w:val="22"/>
        </w:rPr>
        <w:t>eguridad de la aviación</w:t>
      </w:r>
      <w:r w:rsidR="00E043D8" w:rsidRPr="005129C2">
        <w:rPr>
          <w:sz w:val="22"/>
          <w:szCs w:val="22"/>
        </w:rPr>
        <w:t xml:space="preserve"> civil</w:t>
      </w:r>
      <w:r w:rsidR="000752B3" w:rsidRPr="005129C2">
        <w:rPr>
          <w:sz w:val="22"/>
          <w:szCs w:val="22"/>
        </w:rPr>
        <w:t xml:space="preserve"> y grandes eventos</w:t>
      </w:r>
    </w:p>
    <w:p w14:paraId="58781767" w14:textId="4C59FFC8" w:rsidR="006F655D" w:rsidRPr="005129C2" w:rsidRDefault="005B0AF8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5129C2">
        <w:rPr>
          <w:sz w:val="22"/>
          <w:szCs w:val="22"/>
        </w:rPr>
        <w:t>Perspectivas regionales</w:t>
      </w:r>
    </w:p>
    <w:p w14:paraId="7235AA17" w14:textId="32CF6389" w:rsidR="006F655D" w:rsidRDefault="005B0AF8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5129C2">
        <w:rPr>
          <w:sz w:val="22"/>
          <w:szCs w:val="22"/>
        </w:rPr>
        <w:t xml:space="preserve">Contribuciones de </w:t>
      </w:r>
      <w:r w:rsidR="006F655D" w:rsidRPr="005129C2">
        <w:rPr>
          <w:sz w:val="22"/>
          <w:szCs w:val="22"/>
        </w:rPr>
        <w:t>organizaciones internacionales y regionales, observadores permanentes</w:t>
      </w:r>
      <w:r w:rsidRPr="005129C2">
        <w:rPr>
          <w:sz w:val="22"/>
          <w:szCs w:val="22"/>
        </w:rPr>
        <w:t xml:space="preserve"> y otros invitados</w:t>
      </w:r>
    </w:p>
    <w:p w14:paraId="357FF2DB" w14:textId="749F7985" w:rsidR="005129C2" w:rsidRPr="00036529" w:rsidRDefault="005129C2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5129C2">
        <w:rPr>
          <w:sz w:val="22"/>
          <w:szCs w:val="22"/>
        </w:rPr>
        <w:t xml:space="preserve">Debate interactivo entre los Estados </w:t>
      </w:r>
      <w:r w:rsidR="00966202">
        <w:rPr>
          <w:sz w:val="22"/>
          <w:szCs w:val="22"/>
        </w:rPr>
        <w:t>M</w:t>
      </w:r>
      <w:r w:rsidRPr="005129C2">
        <w:rPr>
          <w:sz w:val="22"/>
          <w:szCs w:val="22"/>
        </w:rPr>
        <w:t xml:space="preserve">iembros: lecciones aprendidas, prácticas eficaces </w:t>
      </w:r>
      <w:r w:rsidRPr="00036529">
        <w:rPr>
          <w:sz w:val="22"/>
          <w:szCs w:val="22"/>
        </w:rPr>
        <w:t>y herramientas disponibles</w:t>
      </w:r>
    </w:p>
    <w:p w14:paraId="0FCB2C05" w14:textId="77777777" w:rsidR="006F655D" w:rsidRPr="00092206" w:rsidRDefault="006F655D" w:rsidP="00B33CE5">
      <w:pPr>
        <w:pStyle w:val="ListParagraph"/>
        <w:ind w:left="0"/>
        <w:rPr>
          <w:noProof/>
          <w:sz w:val="22"/>
          <w:szCs w:val="22"/>
        </w:rPr>
      </w:pPr>
    </w:p>
    <w:p w14:paraId="49B917A8" w14:textId="5DF245D4" w:rsidR="0026224D" w:rsidRPr="00092206" w:rsidRDefault="0026224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092206">
        <w:rPr>
          <w:noProof/>
          <w:sz w:val="22"/>
          <w:szCs w:val="22"/>
        </w:rPr>
        <w:t>Tema:</w:t>
      </w:r>
      <w:r w:rsidR="000752B3" w:rsidRPr="00092206">
        <w:rPr>
          <w:noProof/>
          <w:sz w:val="22"/>
          <w:szCs w:val="22"/>
        </w:rPr>
        <w:t xml:space="preserve"> Seguridad </w:t>
      </w:r>
      <w:r w:rsidR="00057FBD" w:rsidRPr="00092206">
        <w:rPr>
          <w:noProof/>
          <w:sz w:val="22"/>
          <w:szCs w:val="22"/>
        </w:rPr>
        <w:t>de la cadena de suministro</w:t>
      </w:r>
    </w:p>
    <w:p w14:paraId="7CE95F38" w14:textId="6CCFAE19" w:rsidR="0091609C" w:rsidRPr="00092206" w:rsidRDefault="0091609C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092206">
        <w:rPr>
          <w:sz w:val="22"/>
          <w:szCs w:val="22"/>
        </w:rPr>
        <w:t>Perspectivas regionales</w:t>
      </w:r>
    </w:p>
    <w:p w14:paraId="5F5CC953" w14:textId="7656E53F" w:rsidR="0091609C" w:rsidRPr="00036529" w:rsidRDefault="0091609C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036529">
        <w:rPr>
          <w:sz w:val="22"/>
          <w:szCs w:val="22"/>
        </w:rPr>
        <w:t>Contribuciones de organizaciones internacionales y regionales, observadores permanentes y otros invitados</w:t>
      </w:r>
    </w:p>
    <w:p w14:paraId="22818424" w14:textId="336EB28F" w:rsidR="005129C2" w:rsidRPr="00036529" w:rsidRDefault="005129C2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036529">
        <w:rPr>
          <w:sz w:val="22"/>
          <w:szCs w:val="22"/>
        </w:rPr>
        <w:t xml:space="preserve">Debate interactivo entre los Estados </w:t>
      </w:r>
      <w:r w:rsidR="00966202">
        <w:rPr>
          <w:sz w:val="22"/>
          <w:szCs w:val="22"/>
        </w:rPr>
        <w:t>M</w:t>
      </w:r>
      <w:r w:rsidRPr="00036529">
        <w:rPr>
          <w:sz w:val="22"/>
          <w:szCs w:val="22"/>
        </w:rPr>
        <w:t>iembros: lecciones aprendidas, prácticas eficaces y herramientas disponibles</w:t>
      </w:r>
    </w:p>
    <w:p w14:paraId="405E4E29" w14:textId="77777777" w:rsidR="0091609C" w:rsidRPr="00036529" w:rsidRDefault="0091609C" w:rsidP="00B33CE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671C8599" w14:textId="7519D8DD" w:rsidR="00275F8F" w:rsidRPr="00036529" w:rsidRDefault="00275F8F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036529">
        <w:rPr>
          <w:sz w:val="22"/>
          <w:szCs w:val="22"/>
        </w:rPr>
        <w:t xml:space="preserve">Tema: Cooperación para </w:t>
      </w:r>
      <w:r w:rsidR="005129C2" w:rsidRPr="00036529">
        <w:rPr>
          <w:sz w:val="22"/>
          <w:szCs w:val="22"/>
        </w:rPr>
        <w:t xml:space="preserve">prevenir el </w:t>
      </w:r>
      <w:r w:rsidRPr="00036529">
        <w:rPr>
          <w:sz w:val="22"/>
          <w:szCs w:val="22"/>
        </w:rPr>
        <w:t xml:space="preserve">extremismo violento que puede conducir al terrorismo </w:t>
      </w:r>
    </w:p>
    <w:p w14:paraId="705DEC79" w14:textId="19D575B5" w:rsidR="00B33CE5" w:rsidRPr="00036529" w:rsidRDefault="00B33CE5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036529">
        <w:rPr>
          <w:sz w:val="22"/>
          <w:szCs w:val="22"/>
        </w:rPr>
        <w:t>Presen</w:t>
      </w:r>
      <w:r w:rsidR="00057FBD" w:rsidRPr="00036529">
        <w:rPr>
          <w:sz w:val="22"/>
          <w:szCs w:val="22"/>
        </w:rPr>
        <w:t>t</w:t>
      </w:r>
      <w:r w:rsidRPr="00036529">
        <w:rPr>
          <w:sz w:val="22"/>
          <w:szCs w:val="22"/>
        </w:rPr>
        <w:t xml:space="preserve">ación de informe de la </w:t>
      </w:r>
      <w:r w:rsidR="005129C2" w:rsidRPr="00036529">
        <w:rPr>
          <w:sz w:val="22"/>
          <w:szCs w:val="22"/>
        </w:rPr>
        <w:t>Secretar</w:t>
      </w:r>
      <w:r w:rsidR="00057FBD" w:rsidRPr="00036529">
        <w:rPr>
          <w:sz w:val="22"/>
          <w:szCs w:val="22"/>
        </w:rPr>
        <w:t>í</w:t>
      </w:r>
      <w:r w:rsidR="005129C2" w:rsidRPr="00036529">
        <w:rPr>
          <w:sz w:val="22"/>
          <w:szCs w:val="22"/>
        </w:rPr>
        <w:t xml:space="preserve">a del CICTE </w:t>
      </w:r>
    </w:p>
    <w:p w14:paraId="3CC449AC" w14:textId="00724C5F" w:rsidR="00B33CE5" w:rsidRDefault="00B33CE5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036529">
        <w:rPr>
          <w:sz w:val="22"/>
          <w:szCs w:val="22"/>
        </w:rPr>
        <w:t>Presentación de la presidencia del CICTE (prospectiva)</w:t>
      </w:r>
    </w:p>
    <w:p w14:paraId="3BE8986D" w14:textId="0FB20040" w:rsidR="00966202" w:rsidRPr="00036529" w:rsidRDefault="00966202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Inatervenciones de los Estados Miembros</w:t>
      </w:r>
    </w:p>
    <w:p w14:paraId="4B2860F5" w14:textId="77777777" w:rsidR="00275F8F" w:rsidRPr="00036529" w:rsidRDefault="00275F8F" w:rsidP="00B33CE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70952581" w14:textId="69D94655" w:rsidR="00275F8F" w:rsidRPr="00036529" w:rsidRDefault="005129C2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036529">
        <w:rPr>
          <w:noProof/>
          <w:sz w:val="22"/>
          <w:szCs w:val="22"/>
        </w:rPr>
        <w:t xml:space="preserve">Tema: </w:t>
      </w:r>
      <w:r w:rsidR="0091609C" w:rsidRPr="00036529">
        <w:rPr>
          <w:noProof/>
          <w:sz w:val="22"/>
          <w:szCs w:val="22"/>
        </w:rPr>
        <w:t>Ciberseguridad en las Americas</w:t>
      </w:r>
    </w:p>
    <w:p w14:paraId="077EE6F2" w14:textId="7A8C3983" w:rsidR="00B33CE5" w:rsidRPr="00036529" w:rsidRDefault="00B33CE5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036529">
        <w:rPr>
          <w:noProof/>
          <w:sz w:val="22"/>
          <w:szCs w:val="22"/>
        </w:rPr>
        <w:t xml:space="preserve">Presentación de informe </w:t>
      </w:r>
      <w:r w:rsidR="005129C2" w:rsidRPr="00036529">
        <w:rPr>
          <w:noProof/>
          <w:sz w:val="22"/>
          <w:szCs w:val="22"/>
        </w:rPr>
        <w:t>de la Secretar</w:t>
      </w:r>
      <w:proofErr w:type="spellStart"/>
      <w:r w:rsidR="00057FBD" w:rsidRPr="00036529">
        <w:rPr>
          <w:sz w:val="22"/>
          <w:szCs w:val="22"/>
        </w:rPr>
        <w:t>í</w:t>
      </w:r>
      <w:r w:rsidR="005129C2" w:rsidRPr="00036529">
        <w:rPr>
          <w:noProof/>
          <w:sz w:val="22"/>
          <w:szCs w:val="22"/>
        </w:rPr>
        <w:t>a</w:t>
      </w:r>
      <w:proofErr w:type="spellEnd"/>
      <w:r w:rsidR="005129C2" w:rsidRPr="00036529">
        <w:rPr>
          <w:noProof/>
          <w:sz w:val="22"/>
          <w:szCs w:val="22"/>
        </w:rPr>
        <w:t xml:space="preserve"> del CICTE </w:t>
      </w:r>
    </w:p>
    <w:p w14:paraId="702A58BE" w14:textId="36CFD304" w:rsidR="00B33CE5" w:rsidRDefault="00B33CE5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036529">
        <w:rPr>
          <w:noProof/>
          <w:sz w:val="22"/>
          <w:szCs w:val="22"/>
        </w:rPr>
        <w:t xml:space="preserve">Presentación de la presidencia del </w:t>
      </w:r>
      <w:r w:rsidR="005129C2" w:rsidRPr="00036529">
        <w:rPr>
          <w:noProof/>
          <w:sz w:val="22"/>
          <w:szCs w:val="22"/>
        </w:rPr>
        <w:t xml:space="preserve">Grupo de Trabajo de Medidas de Confianza en el Ciberespacio </w:t>
      </w:r>
    </w:p>
    <w:p w14:paraId="4FFB5158" w14:textId="77777777" w:rsidR="00966202" w:rsidRPr="00036529" w:rsidRDefault="00966202" w:rsidP="0096620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Inatervenciones de los Estados Miembros</w:t>
      </w:r>
    </w:p>
    <w:p w14:paraId="4DE00D68" w14:textId="603DAC9E" w:rsidR="005129C2" w:rsidRPr="005129C2" w:rsidRDefault="005129C2" w:rsidP="005129C2">
      <w:pPr>
        <w:pStyle w:val="ListParagraph"/>
        <w:tabs>
          <w:tab w:val="left" w:pos="720"/>
          <w:tab w:val="left" w:pos="1440"/>
        </w:tabs>
        <w:snapToGrid w:val="0"/>
        <w:ind w:left="1440"/>
        <w:jc w:val="both"/>
        <w:rPr>
          <w:noProof/>
          <w:sz w:val="22"/>
          <w:szCs w:val="22"/>
        </w:rPr>
      </w:pPr>
    </w:p>
    <w:p w14:paraId="367F5FD2" w14:textId="77777777" w:rsidR="00275F8F" w:rsidRPr="005129C2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5129C2">
        <w:rPr>
          <w:sz w:val="22"/>
          <w:szCs w:val="22"/>
        </w:rPr>
        <w:lastRenderedPageBreak/>
        <w:t>Informe de la Secretaría del CICTE sobre las actividades realizadas durante el período 202</w:t>
      </w:r>
      <w:r w:rsidR="006840B0" w:rsidRPr="005129C2">
        <w:rPr>
          <w:sz w:val="22"/>
          <w:szCs w:val="22"/>
        </w:rPr>
        <w:t>1</w:t>
      </w:r>
      <w:r w:rsidRPr="005129C2">
        <w:rPr>
          <w:sz w:val="22"/>
          <w:szCs w:val="22"/>
        </w:rPr>
        <w:t>-202</w:t>
      </w:r>
      <w:r w:rsidR="006840B0" w:rsidRPr="005129C2">
        <w:rPr>
          <w:sz w:val="22"/>
          <w:szCs w:val="22"/>
        </w:rPr>
        <w:t>2</w:t>
      </w:r>
    </w:p>
    <w:p w14:paraId="1EF17CC1" w14:textId="77777777" w:rsidR="00275F8F" w:rsidRPr="005129C2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5129C2">
        <w:rPr>
          <w:sz w:val="22"/>
          <w:szCs w:val="22"/>
        </w:rPr>
        <w:t>Consideración y aprobación del Plan de Trabajo 202</w:t>
      </w:r>
      <w:r w:rsidR="006840B0" w:rsidRPr="005129C2">
        <w:rPr>
          <w:sz w:val="22"/>
          <w:szCs w:val="22"/>
        </w:rPr>
        <w:t>2</w:t>
      </w:r>
      <w:r w:rsidRPr="005129C2">
        <w:rPr>
          <w:sz w:val="22"/>
          <w:szCs w:val="22"/>
        </w:rPr>
        <w:t>-202</w:t>
      </w:r>
      <w:r w:rsidR="006840B0" w:rsidRPr="005129C2">
        <w:rPr>
          <w:sz w:val="22"/>
          <w:szCs w:val="22"/>
        </w:rPr>
        <w:t>3</w:t>
      </w:r>
      <w:r w:rsidRPr="005129C2">
        <w:rPr>
          <w:sz w:val="22"/>
          <w:szCs w:val="22"/>
        </w:rPr>
        <w:t xml:space="preserve"> de</w:t>
      </w:r>
      <w:r w:rsidR="006840B0" w:rsidRPr="005129C2">
        <w:rPr>
          <w:sz w:val="22"/>
          <w:szCs w:val="22"/>
        </w:rPr>
        <w:t>l</w:t>
      </w:r>
      <w:r w:rsidRPr="005129C2">
        <w:rPr>
          <w:sz w:val="22"/>
          <w:szCs w:val="22"/>
        </w:rPr>
        <w:t xml:space="preserve"> CICTE </w:t>
      </w:r>
    </w:p>
    <w:p w14:paraId="30975881" w14:textId="77777777" w:rsidR="009077A0" w:rsidRPr="005129C2" w:rsidRDefault="009077A0" w:rsidP="009077A0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30FC3DA0" w14:textId="02C49583" w:rsidR="009077A0" w:rsidRPr="005129C2" w:rsidRDefault="00092206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Consideracion y a</w:t>
      </w:r>
      <w:r w:rsidR="009077A0" w:rsidRPr="005129C2">
        <w:rPr>
          <w:noProof/>
          <w:sz w:val="22"/>
          <w:szCs w:val="22"/>
        </w:rPr>
        <w:t xml:space="preserve">probación de </w:t>
      </w:r>
      <w:r w:rsidR="00057FBD">
        <w:rPr>
          <w:noProof/>
          <w:sz w:val="22"/>
          <w:szCs w:val="22"/>
        </w:rPr>
        <w:t xml:space="preserve">los </w:t>
      </w:r>
      <w:r w:rsidR="009077A0" w:rsidRPr="005129C2">
        <w:rPr>
          <w:noProof/>
          <w:sz w:val="22"/>
          <w:szCs w:val="22"/>
        </w:rPr>
        <w:t xml:space="preserve">párrafos para el proyecto de resolución </w:t>
      </w:r>
      <w:r w:rsidR="00057FBD">
        <w:rPr>
          <w:noProof/>
          <w:sz w:val="22"/>
          <w:szCs w:val="22"/>
        </w:rPr>
        <w:t xml:space="preserve">omnibus </w:t>
      </w:r>
      <w:r w:rsidR="009077A0" w:rsidRPr="005129C2">
        <w:rPr>
          <w:noProof/>
          <w:sz w:val="22"/>
          <w:szCs w:val="22"/>
        </w:rPr>
        <w:t xml:space="preserve">de </w:t>
      </w:r>
      <w:r>
        <w:rPr>
          <w:noProof/>
          <w:sz w:val="22"/>
          <w:szCs w:val="22"/>
        </w:rPr>
        <w:t>s</w:t>
      </w:r>
      <w:r w:rsidR="009077A0" w:rsidRPr="005129C2">
        <w:rPr>
          <w:noProof/>
          <w:sz w:val="22"/>
          <w:szCs w:val="22"/>
        </w:rPr>
        <w:t xml:space="preserve">eguridad </w:t>
      </w:r>
      <w:r>
        <w:rPr>
          <w:noProof/>
          <w:sz w:val="22"/>
          <w:szCs w:val="22"/>
        </w:rPr>
        <w:t>m</w:t>
      </w:r>
      <w:r w:rsidR="009077A0" w:rsidRPr="005129C2">
        <w:rPr>
          <w:noProof/>
          <w:sz w:val="22"/>
          <w:szCs w:val="22"/>
        </w:rPr>
        <w:t>ultidimensional</w:t>
      </w:r>
    </w:p>
    <w:p w14:paraId="392B0A15" w14:textId="77777777" w:rsidR="009077A0" w:rsidRPr="005129C2" w:rsidRDefault="009077A0" w:rsidP="009077A0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19367BB9" w14:textId="15506884" w:rsidR="006F655D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5129C2">
        <w:rPr>
          <w:sz w:val="22"/>
          <w:szCs w:val="22"/>
        </w:rPr>
        <w:t>Otros asuntos</w:t>
      </w:r>
    </w:p>
    <w:p w14:paraId="7A1E18BB" w14:textId="77777777" w:rsidR="00057FBD" w:rsidRPr="00057FBD" w:rsidRDefault="00057FBD" w:rsidP="00057FBD">
      <w:pPr>
        <w:pStyle w:val="ListParagraph"/>
        <w:rPr>
          <w:noProof/>
          <w:sz w:val="22"/>
          <w:szCs w:val="22"/>
        </w:rPr>
      </w:pPr>
    </w:p>
    <w:p w14:paraId="48C64A52" w14:textId="37BB7872" w:rsidR="00057FBD" w:rsidRPr="005129C2" w:rsidRDefault="00DD3E1D" w:rsidP="00057FBD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086FCD" wp14:editId="1D850F4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AE8F45" w14:textId="15798C8F" w:rsidR="00DD3E1D" w:rsidRPr="00DD3E1D" w:rsidRDefault="00DD3E1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B4B28">
                              <w:rPr>
                                <w:noProof/>
                                <w:sz w:val="18"/>
                              </w:rPr>
                              <w:t>CICTE01491S01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86F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29AE8F45" w14:textId="15798C8F" w:rsidR="00DD3E1D" w:rsidRPr="00DD3E1D" w:rsidRDefault="00DD3E1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B4B28">
                        <w:rPr>
                          <w:noProof/>
                          <w:sz w:val="18"/>
                        </w:rPr>
                        <w:t>CICTE01491S01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57FBD" w:rsidRPr="005129C2" w:rsidSect="006F23C0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4136" w14:textId="77777777" w:rsidR="00925D74" w:rsidRPr="006F655D" w:rsidRDefault="00925D74">
      <w:pPr>
        <w:rPr>
          <w:noProof/>
        </w:rPr>
      </w:pPr>
      <w:r w:rsidRPr="006F655D">
        <w:rPr>
          <w:noProof/>
        </w:rPr>
        <w:separator/>
      </w:r>
    </w:p>
  </w:endnote>
  <w:endnote w:type="continuationSeparator" w:id="0">
    <w:p w14:paraId="78843AD5" w14:textId="77777777" w:rsidR="00925D74" w:rsidRPr="006F655D" w:rsidRDefault="00925D74">
      <w:pPr>
        <w:rPr>
          <w:noProof/>
        </w:rPr>
      </w:pPr>
      <w:r w:rsidRPr="006F655D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2293" w14:textId="77777777" w:rsidR="00925D74" w:rsidRPr="006F655D" w:rsidRDefault="00925D74">
      <w:pPr>
        <w:rPr>
          <w:noProof/>
        </w:rPr>
      </w:pPr>
      <w:r w:rsidRPr="006F655D">
        <w:rPr>
          <w:noProof/>
        </w:rPr>
        <w:separator/>
      </w:r>
    </w:p>
  </w:footnote>
  <w:footnote w:type="continuationSeparator" w:id="0">
    <w:p w14:paraId="12EE5872" w14:textId="77777777" w:rsidR="00925D74" w:rsidRPr="006F655D" w:rsidRDefault="00925D74">
      <w:pPr>
        <w:rPr>
          <w:noProof/>
        </w:rPr>
      </w:pPr>
      <w:r w:rsidRPr="006F655D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Pr="006F655D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6F655D">
      <w:rPr>
        <w:rStyle w:val="PageNumber"/>
        <w:sz w:val="22"/>
      </w:rPr>
      <w:fldChar w:fldCharType="begin"/>
    </w:r>
    <w:r w:rsidRPr="006F655D">
      <w:rPr>
        <w:rStyle w:val="PageNumber"/>
        <w:sz w:val="22"/>
      </w:rPr>
      <w:instrText xml:space="preserve"> PAGE </w:instrText>
    </w:r>
    <w:r w:rsidRPr="006F655D">
      <w:rPr>
        <w:rStyle w:val="PageNumber"/>
        <w:sz w:val="22"/>
      </w:rPr>
      <w:fldChar w:fldCharType="separate"/>
    </w:r>
    <w:r w:rsidR="00B33CE5">
      <w:rPr>
        <w:rStyle w:val="PageNumber"/>
        <w:noProof/>
        <w:sz w:val="22"/>
      </w:rPr>
      <w:t>2</w:t>
    </w:r>
    <w:r w:rsidRPr="006F655D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09811199" w:rsidR="007251C9" w:rsidRDefault="0071615B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78CD58D" wp14:editId="0DCA956D">
          <wp:simplePos x="0" y="0"/>
          <wp:positionH relativeFrom="column">
            <wp:posOffset>-66675</wp:posOffset>
          </wp:positionH>
          <wp:positionV relativeFrom="paragraph">
            <wp:posOffset>-390525</wp:posOffset>
          </wp:positionV>
          <wp:extent cx="2258695" cy="639445"/>
          <wp:effectExtent l="0" t="0" r="0" b="0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D06"/>
    <w:multiLevelType w:val="hybridMultilevel"/>
    <w:tmpl w:val="3B60228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073" w:hanging="180"/>
      </w:pPr>
    </w:lvl>
    <w:lvl w:ilvl="3" w:tplc="080A000F" w:tentative="1">
      <w:start w:val="1"/>
      <w:numFmt w:val="decimal"/>
      <w:lvlText w:val="%4."/>
      <w:lvlJc w:val="left"/>
      <w:pPr>
        <w:ind w:left="2793" w:hanging="360"/>
      </w:pPr>
    </w:lvl>
    <w:lvl w:ilvl="4" w:tplc="080A0019" w:tentative="1">
      <w:start w:val="1"/>
      <w:numFmt w:val="lowerLetter"/>
      <w:lvlText w:val="%5."/>
      <w:lvlJc w:val="left"/>
      <w:pPr>
        <w:ind w:left="3513" w:hanging="360"/>
      </w:pPr>
    </w:lvl>
    <w:lvl w:ilvl="5" w:tplc="080A001B" w:tentative="1">
      <w:start w:val="1"/>
      <w:numFmt w:val="lowerRoman"/>
      <w:lvlText w:val="%6."/>
      <w:lvlJc w:val="right"/>
      <w:pPr>
        <w:ind w:left="4233" w:hanging="180"/>
      </w:pPr>
    </w:lvl>
    <w:lvl w:ilvl="6" w:tplc="080A000F" w:tentative="1">
      <w:start w:val="1"/>
      <w:numFmt w:val="decimal"/>
      <w:lvlText w:val="%7."/>
      <w:lvlJc w:val="left"/>
      <w:pPr>
        <w:ind w:left="4953" w:hanging="360"/>
      </w:pPr>
    </w:lvl>
    <w:lvl w:ilvl="7" w:tplc="080A0019" w:tentative="1">
      <w:start w:val="1"/>
      <w:numFmt w:val="lowerLetter"/>
      <w:lvlText w:val="%8."/>
      <w:lvlJc w:val="left"/>
      <w:pPr>
        <w:ind w:left="5673" w:hanging="360"/>
      </w:pPr>
    </w:lvl>
    <w:lvl w:ilvl="8" w:tplc="0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 w15:restartNumberingAfterBreak="0">
    <w:nsid w:val="1741424A"/>
    <w:multiLevelType w:val="hybridMultilevel"/>
    <w:tmpl w:val="4FCA6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3682"/>
    <w:multiLevelType w:val="hybridMultilevel"/>
    <w:tmpl w:val="7D0EE2B2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1DFA"/>
    <w:multiLevelType w:val="hybridMultilevel"/>
    <w:tmpl w:val="4B686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74B5"/>
    <w:multiLevelType w:val="multilevel"/>
    <w:tmpl w:val="E182EB40"/>
    <w:styleLink w:val="Listaac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A2DC1"/>
    <w:multiLevelType w:val="hybridMultilevel"/>
    <w:tmpl w:val="F0742876"/>
    <w:lvl w:ilvl="0" w:tplc="0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A2BF7"/>
    <w:multiLevelType w:val="hybridMultilevel"/>
    <w:tmpl w:val="CF928E14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F5949"/>
    <w:multiLevelType w:val="hybridMultilevel"/>
    <w:tmpl w:val="22AED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D0FB9"/>
    <w:multiLevelType w:val="hybridMultilevel"/>
    <w:tmpl w:val="A0045056"/>
    <w:lvl w:ilvl="0" w:tplc="42CAC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610B55-F596-47B1-9544-0BEF85D202CD}"/>
    <w:docVar w:name="dgnword-eventsink" w:val="2299114027568"/>
  </w:docVars>
  <w:rsids>
    <w:rsidRoot w:val="00E508DE"/>
    <w:rsid w:val="00002C68"/>
    <w:rsid w:val="00005A53"/>
    <w:rsid w:val="00006A1D"/>
    <w:rsid w:val="00011470"/>
    <w:rsid w:val="00012248"/>
    <w:rsid w:val="00014AB0"/>
    <w:rsid w:val="000254D1"/>
    <w:rsid w:val="00026C53"/>
    <w:rsid w:val="00026D6A"/>
    <w:rsid w:val="00027782"/>
    <w:rsid w:val="000303F8"/>
    <w:rsid w:val="00030539"/>
    <w:rsid w:val="00036529"/>
    <w:rsid w:val="00036653"/>
    <w:rsid w:val="00040795"/>
    <w:rsid w:val="000407D4"/>
    <w:rsid w:val="00043319"/>
    <w:rsid w:val="00045847"/>
    <w:rsid w:val="000503FC"/>
    <w:rsid w:val="00050E0D"/>
    <w:rsid w:val="000546C5"/>
    <w:rsid w:val="0005644E"/>
    <w:rsid w:val="00056F1C"/>
    <w:rsid w:val="0005713E"/>
    <w:rsid w:val="00057FBD"/>
    <w:rsid w:val="00063E36"/>
    <w:rsid w:val="00067189"/>
    <w:rsid w:val="0006778A"/>
    <w:rsid w:val="0007077C"/>
    <w:rsid w:val="00070891"/>
    <w:rsid w:val="00070CF7"/>
    <w:rsid w:val="00071FBC"/>
    <w:rsid w:val="00073E79"/>
    <w:rsid w:val="000745B3"/>
    <w:rsid w:val="00074A16"/>
    <w:rsid w:val="00075273"/>
    <w:rsid w:val="000752B3"/>
    <w:rsid w:val="00083C15"/>
    <w:rsid w:val="000863BD"/>
    <w:rsid w:val="00092206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3006"/>
    <w:rsid w:val="000A7AE4"/>
    <w:rsid w:val="000B0832"/>
    <w:rsid w:val="000B4B28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6A66"/>
    <w:rsid w:val="000D724C"/>
    <w:rsid w:val="000E03A2"/>
    <w:rsid w:val="000E2BB6"/>
    <w:rsid w:val="000E4708"/>
    <w:rsid w:val="000E67BF"/>
    <w:rsid w:val="000F2FD5"/>
    <w:rsid w:val="000F65B7"/>
    <w:rsid w:val="00100F96"/>
    <w:rsid w:val="00104794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B3A"/>
    <w:rsid w:val="0013462C"/>
    <w:rsid w:val="0014280E"/>
    <w:rsid w:val="00146081"/>
    <w:rsid w:val="0014620C"/>
    <w:rsid w:val="001515AA"/>
    <w:rsid w:val="00156A43"/>
    <w:rsid w:val="0016116D"/>
    <w:rsid w:val="0016377C"/>
    <w:rsid w:val="00163FC8"/>
    <w:rsid w:val="001673BF"/>
    <w:rsid w:val="00167A17"/>
    <w:rsid w:val="0017144E"/>
    <w:rsid w:val="00171C23"/>
    <w:rsid w:val="00172789"/>
    <w:rsid w:val="00172DEB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2998"/>
    <w:rsid w:val="001C5A02"/>
    <w:rsid w:val="001C7CD9"/>
    <w:rsid w:val="001C7F6A"/>
    <w:rsid w:val="001D34DE"/>
    <w:rsid w:val="001D3703"/>
    <w:rsid w:val="001D551A"/>
    <w:rsid w:val="001D6577"/>
    <w:rsid w:val="001E0708"/>
    <w:rsid w:val="001E3F9E"/>
    <w:rsid w:val="001E6FB0"/>
    <w:rsid w:val="001F0E86"/>
    <w:rsid w:val="001F1E2C"/>
    <w:rsid w:val="001F3EB5"/>
    <w:rsid w:val="001F6362"/>
    <w:rsid w:val="00204E24"/>
    <w:rsid w:val="002053B3"/>
    <w:rsid w:val="002059E9"/>
    <w:rsid w:val="00206393"/>
    <w:rsid w:val="00207E5A"/>
    <w:rsid w:val="00210107"/>
    <w:rsid w:val="00210115"/>
    <w:rsid w:val="0021119E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FF4"/>
    <w:rsid w:val="00235E07"/>
    <w:rsid w:val="00236DB2"/>
    <w:rsid w:val="00241752"/>
    <w:rsid w:val="00243D17"/>
    <w:rsid w:val="00247065"/>
    <w:rsid w:val="00247947"/>
    <w:rsid w:val="00251B4D"/>
    <w:rsid w:val="00253090"/>
    <w:rsid w:val="00253324"/>
    <w:rsid w:val="00253A2C"/>
    <w:rsid w:val="0025467A"/>
    <w:rsid w:val="0025500A"/>
    <w:rsid w:val="00260F8D"/>
    <w:rsid w:val="0026224D"/>
    <w:rsid w:val="00263A9E"/>
    <w:rsid w:val="0026482B"/>
    <w:rsid w:val="00264FF7"/>
    <w:rsid w:val="0026570A"/>
    <w:rsid w:val="00275F8F"/>
    <w:rsid w:val="00276A5B"/>
    <w:rsid w:val="002778F2"/>
    <w:rsid w:val="00283B9C"/>
    <w:rsid w:val="00287D79"/>
    <w:rsid w:val="00290C19"/>
    <w:rsid w:val="00294443"/>
    <w:rsid w:val="00297B7F"/>
    <w:rsid w:val="002A13B8"/>
    <w:rsid w:val="002A1E94"/>
    <w:rsid w:val="002A1F8B"/>
    <w:rsid w:val="002A2E2D"/>
    <w:rsid w:val="002A4E8D"/>
    <w:rsid w:val="002A6AA9"/>
    <w:rsid w:val="002A6DDC"/>
    <w:rsid w:val="002B032F"/>
    <w:rsid w:val="002B2B7A"/>
    <w:rsid w:val="002B4EBC"/>
    <w:rsid w:val="002C23A8"/>
    <w:rsid w:val="002C4D3A"/>
    <w:rsid w:val="002C5F90"/>
    <w:rsid w:val="002D343A"/>
    <w:rsid w:val="002D3AD8"/>
    <w:rsid w:val="002D46AE"/>
    <w:rsid w:val="002D46BE"/>
    <w:rsid w:val="002D4992"/>
    <w:rsid w:val="002D5041"/>
    <w:rsid w:val="002D5D78"/>
    <w:rsid w:val="002E046B"/>
    <w:rsid w:val="002E2024"/>
    <w:rsid w:val="002E2B37"/>
    <w:rsid w:val="002E3046"/>
    <w:rsid w:val="002E4D36"/>
    <w:rsid w:val="002E6C8C"/>
    <w:rsid w:val="002F1C23"/>
    <w:rsid w:val="002F2C90"/>
    <w:rsid w:val="002F30C0"/>
    <w:rsid w:val="002F4EB7"/>
    <w:rsid w:val="002F7414"/>
    <w:rsid w:val="00300C71"/>
    <w:rsid w:val="0030537C"/>
    <w:rsid w:val="0031149C"/>
    <w:rsid w:val="00315450"/>
    <w:rsid w:val="00315DD0"/>
    <w:rsid w:val="00316EB8"/>
    <w:rsid w:val="00317513"/>
    <w:rsid w:val="0032065F"/>
    <w:rsid w:val="0032781B"/>
    <w:rsid w:val="00336992"/>
    <w:rsid w:val="00337ED9"/>
    <w:rsid w:val="0034054A"/>
    <w:rsid w:val="00341E3F"/>
    <w:rsid w:val="00346303"/>
    <w:rsid w:val="003468BC"/>
    <w:rsid w:val="003504B7"/>
    <w:rsid w:val="0035152D"/>
    <w:rsid w:val="00351F4E"/>
    <w:rsid w:val="0035290C"/>
    <w:rsid w:val="00355E25"/>
    <w:rsid w:val="003631BC"/>
    <w:rsid w:val="00364B40"/>
    <w:rsid w:val="00364BCA"/>
    <w:rsid w:val="00366ECA"/>
    <w:rsid w:val="00374CE7"/>
    <w:rsid w:val="0037634D"/>
    <w:rsid w:val="00381913"/>
    <w:rsid w:val="00383E38"/>
    <w:rsid w:val="00386DC3"/>
    <w:rsid w:val="00392D65"/>
    <w:rsid w:val="0039325F"/>
    <w:rsid w:val="0039786D"/>
    <w:rsid w:val="003A3AC3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153E"/>
    <w:rsid w:val="003D3D21"/>
    <w:rsid w:val="003D6AEC"/>
    <w:rsid w:val="003D73C0"/>
    <w:rsid w:val="003E0B0B"/>
    <w:rsid w:val="003E42D6"/>
    <w:rsid w:val="003E55DC"/>
    <w:rsid w:val="003E6E2E"/>
    <w:rsid w:val="003E747D"/>
    <w:rsid w:val="003F006D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0618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70D"/>
    <w:rsid w:val="00472FE7"/>
    <w:rsid w:val="00474AF0"/>
    <w:rsid w:val="00475206"/>
    <w:rsid w:val="00475B71"/>
    <w:rsid w:val="004814C6"/>
    <w:rsid w:val="00481EC4"/>
    <w:rsid w:val="00484C5A"/>
    <w:rsid w:val="00485BF5"/>
    <w:rsid w:val="00485F59"/>
    <w:rsid w:val="004873C4"/>
    <w:rsid w:val="00491548"/>
    <w:rsid w:val="00492565"/>
    <w:rsid w:val="00495B03"/>
    <w:rsid w:val="004A352A"/>
    <w:rsid w:val="004A58FA"/>
    <w:rsid w:val="004A6C69"/>
    <w:rsid w:val="004B09C3"/>
    <w:rsid w:val="004B759A"/>
    <w:rsid w:val="004C061B"/>
    <w:rsid w:val="004C4C3B"/>
    <w:rsid w:val="004C6E5D"/>
    <w:rsid w:val="004D63B1"/>
    <w:rsid w:val="004E0337"/>
    <w:rsid w:val="004E06E0"/>
    <w:rsid w:val="004E16FA"/>
    <w:rsid w:val="004E25FB"/>
    <w:rsid w:val="004E2A11"/>
    <w:rsid w:val="004E41A0"/>
    <w:rsid w:val="004F0577"/>
    <w:rsid w:val="004F2AAE"/>
    <w:rsid w:val="004F4EDD"/>
    <w:rsid w:val="004F645D"/>
    <w:rsid w:val="00500828"/>
    <w:rsid w:val="00502801"/>
    <w:rsid w:val="0050623A"/>
    <w:rsid w:val="00510EE6"/>
    <w:rsid w:val="00511AF3"/>
    <w:rsid w:val="005129C2"/>
    <w:rsid w:val="005148D1"/>
    <w:rsid w:val="005175B5"/>
    <w:rsid w:val="00520BEA"/>
    <w:rsid w:val="00522D3C"/>
    <w:rsid w:val="005244B8"/>
    <w:rsid w:val="00525ECE"/>
    <w:rsid w:val="00527CF7"/>
    <w:rsid w:val="00532094"/>
    <w:rsid w:val="005321F2"/>
    <w:rsid w:val="00534ABA"/>
    <w:rsid w:val="0053579F"/>
    <w:rsid w:val="00535D93"/>
    <w:rsid w:val="0053625B"/>
    <w:rsid w:val="005372E0"/>
    <w:rsid w:val="005441BB"/>
    <w:rsid w:val="00546AF1"/>
    <w:rsid w:val="005470CF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352D"/>
    <w:rsid w:val="00573B60"/>
    <w:rsid w:val="0057707A"/>
    <w:rsid w:val="00581657"/>
    <w:rsid w:val="00582622"/>
    <w:rsid w:val="00586D9A"/>
    <w:rsid w:val="00587887"/>
    <w:rsid w:val="00590629"/>
    <w:rsid w:val="00590DC2"/>
    <w:rsid w:val="0059419B"/>
    <w:rsid w:val="00595C61"/>
    <w:rsid w:val="00597AB6"/>
    <w:rsid w:val="005A0CA8"/>
    <w:rsid w:val="005B02DF"/>
    <w:rsid w:val="005B0AF8"/>
    <w:rsid w:val="005B0F72"/>
    <w:rsid w:val="005B3693"/>
    <w:rsid w:val="005C12E9"/>
    <w:rsid w:val="005C26D4"/>
    <w:rsid w:val="005C2B52"/>
    <w:rsid w:val="005C497D"/>
    <w:rsid w:val="005C5AF2"/>
    <w:rsid w:val="005D32F8"/>
    <w:rsid w:val="005D5B92"/>
    <w:rsid w:val="005D60D6"/>
    <w:rsid w:val="005D78C0"/>
    <w:rsid w:val="005E1448"/>
    <w:rsid w:val="005E25C4"/>
    <w:rsid w:val="005E5543"/>
    <w:rsid w:val="005F4915"/>
    <w:rsid w:val="005F4D1D"/>
    <w:rsid w:val="005F6FA1"/>
    <w:rsid w:val="005F7ED9"/>
    <w:rsid w:val="00600B55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5F62"/>
    <w:rsid w:val="00637E73"/>
    <w:rsid w:val="006416EB"/>
    <w:rsid w:val="006442F7"/>
    <w:rsid w:val="00644F81"/>
    <w:rsid w:val="00647FA8"/>
    <w:rsid w:val="006522A6"/>
    <w:rsid w:val="006542D0"/>
    <w:rsid w:val="006546E8"/>
    <w:rsid w:val="00654F79"/>
    <w:rsid w:val="00662C26"/>
    <w:rsid w:val="00663EDB"/>
    <w:rsid w:val="0066555C"/>
    <w:rsid w:val="00666122"/>
    <w:rsid w:val="006667BD"/>
    <w:rsid w:val="00666CEC"/>
    <w:rsid w:val="00674164"/>
    <w:rsid w:val="0067785C"/>
    <w:rsid w:val="006822BE"/>
    <w:rsid w:val="00683B79"/>
    <w:rsid w:val="006840B0"/>
    <w:rsid w:val="006846C3"/>
    <w:rsid w:val="0068523D"/>
    <w:rsid w:val="00687F68"/>
    <w:rsid w:val="0069093D"/>
    <w:rsid w:val="006917AC"/>
    <w:rsid w:val="00691C33"/>
    <w:rsid w:val="0069261A"/>
    <w:rsid w:val="00694205"/>
    <w:rsid w:val="006945D2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28C5"/>
    <w:rsid w:val="006B4086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6277"/>
    <w:rsid w:val="006D723D"/>
    <w:rsid w:val="006D7B38"/>
    <w:rsid w:val="006D7D2C"/>
    <w:rsid w:val="006E22AC"/>
    <w:rsid w:val="006E23FB"/>
    <w:rsid w:val="006F0792"/>
    <w:rsid w:val="006F0D81"/>
    <w:rsid w:val="006F23C0"/>
    <w:rsid w:val="006F3164"/>
    <w:rsid w:val="006F3CFA"/>
    <w:rsid w:val="006F401B"/>
    <w:rsid w:val="006F55BD"/>
    <w:rsid w:val="006F6389"/>
    <w:rsid w:val="006F655D"/>
    <w:rsid w:val="007006D1"/>
    <w:rsid w:val="00702079"/>
    <w:rsid w:val="00707664"/>
    <w:rsid w:val="00707C4A"/>
    <w:rsid w:val="0071331C"/>
    <w:rsid w:val="00714662"/>
    <w:rsid w:val="007154CD"/>
    <w:rsid w:val="0071615B"/>
    <w:rsid w:val="007169B7"/>
    <w:rsid w:val="00717E10"/>
    <w:rsid w:val="00720372"/>
    <w:rsid w:val="00723A21"/>
    <w:rsid w:val="007251C9"/>
    <w:rsid w:val="00726FE3"/>
    <w:rsid w:val="007307B6"/>
    <w:rsid w:val="0073443E"/>
    <w:rsid w:val="0073486E"/>
    <w:rsid w:val="00736AE5"/>
    <w:rsid w:val="0074182E"/>
    <w:rsid w:val="007425CD"/>
    <w:rsid w:val="00742D9E"/>
    <w:rsid w:val="00743812"/>
    <w:rsid w:val="007458F7"/>
    <w:rsid w:val="007528C9"/>
    <w:rsid w:val="00755ED0"/>
    <w:rsid w:val="00761CA5"/>
    <w:rsid w:val="00762DF4"/>
    <w:rsid w:val="00776A7E"/>
    <w:rsid w:val="00783368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9E"/>
    <w:rsid w:val="007D6D8D"/>
    <w:rsid w:val="007D7566"/>
    <w:rsid w:val="007E52AE"/>
    <w:rsid w:val="007E6772"/>
    <w:rsid w:val="007F35F9"/>
    <w:rsid w:val="007F42B6"/>
    <w:rsid w:val="007F449A"/>
    <w:rsid w:val="007F7665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07C64"/>
    <w:rsid w:val="00813A72"/>
    <w:rsid w:val="00815A50"/>
    <w:rsid w:val="00817AF2"/>
    <w:rsid w:val="00817D6C"/>
    <w:rsid w:val="00821022"/>
    <w:rsid w:val="008214C2"/>
    <w:rsid w:val="00825452"/>
    <w:rsid w:val="00826E48"/>
    <w:rsid w:val="00831BB8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BB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5F41"/>
    <w:rsid w:val="008B62F1"/>
    <w:rsid w:val="008C07DF"/>
    <w:rsid w:val="008C230E"/>
    <w:rsid w:val="008C325C"/>
    <w:rsid w:val="008C3746"/>
    <w:rsid w:val="008C428E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716C"/>
    <w:rsid w:val="0090173B"/>
    <w:rsid w:val="00901B8E"/>
    <w:rsid w:val="00902534"/>
    <w:rsid w:val="009026A3"/>
    <w:rsid w:val="00902893"/>
    <w:rsid w:val="009057EF"/>
    <w:rsid w:val="009077A0"/>
    <w:rsid w:val="009079D4"/>
    <w:rsid w:val="0091324B"/>
    <w:rsid w:val="00915BBE"/>
    <w:rsid w:val="0091609C"/>
    <w:rsid w:val="009161D2"/>
    <w:rsid w:val="0091633F"/>
    <w:rsid w:val="009259C5"/>
    <w:rsid w:val="00925D74"/>
    <w:rsid w:val="00926087"/>
    <w:rsid w:val="00927C10"/>
    <w:rsid w:val="00931ADE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52B0B"/>
    <w:rsid w:val="00955D66"/>
    <w:rsid w:val="00956E99"/>
    <w:rsid w:val="00957020"/>
    <w:rsid w:val="00957C79"/>
    <w:rsid w:val="00960D56"/>
    <w:rsid w:val="00961E32"/>
    <w:rsid w:val="00964C0E"/>
    <w:rsid w:val="00966202"/>
    <w:rsid w:val="0096701D"/>
    <w:rsid w:val="009673CF"/>
    <w:rsid w:val="00971F8D"/>
    <w:rsid w:val="00981495"/>
    <w:rsid w:val="009835C3"/>
    <w:rsid w:val="0098403C"/>
    <w:rsid w:val="00984665"/>
    <w:rsid w:val="0098485D"/>
    <w:rsid w:val="00986954"/>
    <w:rsid w:val="00987B81"/>
    <w:rsid w:val="009935F6"/>
    <w:rsid w:val="00997239"/>
    <w:rsid w:val="009A059F"/>
    <w:rsid w:val="009A229D"/>
    <w:rsid w:val="009A2409"/>
    <w:rsid w:val="009A25DE"/>
    <w:rsid w:val="009A3079"/>
    <w:rsid w:val="009B3B00"/>
    <w:rsid w:val="009B4BB7"/>
    <w:rsid w:val="009B7AC7"/>
    <w:rsid w:val="009C1341"/>
    <w:rsid w:val="009C1A6B"/>
    <w:rsid w:val="009C43A0"/>
    <w:rsid w:val="009D0576"/>
    <w:rsid w:val="009D1D75"/>
    <w:rsid w:val="009D2A18"/>
    <w:rsid w:val="009D3176"/>
    <w:rsid w:val="009D4FAD"/>
    <w:rsid w:val="009D7BAA"/>
    <w:rsid w:val="009E275E"/>
    <w:rsid w:val="009E6C6E"/>
    <w:rsid w:val="009F3621"/>
    <w:rsid w:val="009F38F7"/>
    <w:rsid w:val="009F46A8"/>
    <w:rsid w:val="009F46E8"/>
    <w:rsid w:val="009F67BA"/>
    <w:rsid w:val="00A044EB"/>
    <w:rsid w:val="00A06AB4"/>
    <w:rsid w:val="00A12E43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4022B"/>
    <w:rsid w:val="00A509B4"/>
    <w:rsid w:val="00A52622"/>
    <w:rsid w:val="00A534C8"/>
    <w:rsid w:val="00A5357E"/>
    <w:rsid w:val="00A53DDB"/>
    <w:rsid w:val="00A552F9"/>
    <w:rsid w:val="00A617DD"/>
    <w:rsid w:val="00A639D9"/>
    <w:rsid w:val="00A72481"/>
    <w:rsid w:val="00A804E8"/>
    <w:rsid w:val="00A85EE1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AC"/>
    <w:rsid w:val="00AA5EAB"/>
    <w:rsid w:val="00AB4BA7"/>
    <w:rsid w:val="00AB5142"/>
    <w:rsid w:val="00AB5175"/>
    <w:rsid w:val="00AB6520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21D33"/>
    <w:rsid w:val="00B21D44"/>
    <w:rsid w:val="00B2335F"/>
    <w:rsid w:val="00B261A1"/>
    <w:rsid w:val="00B263CD"/>
    <w:rsid w:val="00B3247A"/>
    <w:rsid w:val="00B33711"/>
    <w:rsid w:val="00B33CE5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4488"/>
    <w:rsid w:val="00B75086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A7A1B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D00B4"/>
    <w:rsid w:val="00BD0B82"/>
    <w:rsid w:val="00BD1282"/>
    <w:rsid w:val="00BD1911"/>
    <w:rsid w:val="00BD4CD0"/>
    <w:rsid w:val="00BE3622"/>
    <w:rsid w:val="00BE439A"/>
    <w:rsid w:val="00BF0B6C"/>
    <w:rsid w:val="00BF1F26"/>
    <w:rsid w:val="00BF3E26"/>
    <w:rsid w:val="00BF51E7"/>
    <w:rsid w:val="00C0008B"/>
    <w:rsid w:val="00C01AE4"/>
    <w:rsid w:val="00C023DD"/>
    <w:rsid w:val="00C061B7"/>
    <w:rsid w:val="00C06265"/>
    <w:rsid w:val="00C165C1"/>
    <w:rsid w:val="00C22B1C"/>
    <w:rsid w:val="00C258D1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FAC"/>
    <w:rsid w:val="00C56931"/>
    <w:rsid w:val="00C57887"/>
    <w:rsid w:val="00C60964"/>
    <w:rsid w:val="00C63174"/>
    <w:rsid w:val="00C64092"/>
    <w:rsid w:val="00C70FC3"/>
    <w:rsid w:val="00C80E47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A134D"/>
    <w:rsid w:val="00CA1908"/>
    <w:rsid w:val="00CB1152"/>
    <w:rsid w:val="00CB4D26"/>
    <w:rsid w:val="00CB54CF"/>
    <w:rsid w:val="00CC1345"/>
    <w:rsid w:val="00CC144A"/>
    <w:rsid w:val="00CC73A4"/>
    <w:rsid w:val="00CC7C64"/>
    <w:rsid w:val="00CD0C43"/>
    <w:rsid w:val="00CD4B17"/>
    <w:rsid w:val="00CD570D"/>
    <w:rsid w:val="00CE1252"/>
    <w:rsid w:val="00CE1D4E"/>
    <w:rsid w:val="00CE23D5"/>
    <w:rsid w:val="00CE24D0"/>
    <w:rsid w:val="00CE6A29"/>
    <w:rsid w:val="00CE6B52"/>
    <w:rsid w:val="00CE71F8"/>
    <w:rsid w:val="00CE77BC"/>
    <w:rsid w:val="00CE7A8C"/>
    <w:rsid w:val="00CF4A4F"/>
    <w:rsid w:val="00D04E6C"/>
    <w:rsid w:val="00D12B71"/>
    <w:rsid w:val="00D12F04"/>
    <w:rsid w:val="00D154E1"/>
    <w:rsid w:val="00D17599"/>
    <w:rsid w:val="00D17FF7"/>
    <w:rsid w:val="00D240FC"/>
    <w:rsid w:val="00D25405"/>
    <w:rsid w:val="00D27F0C"/>
    <w:rsid w:val="00D30852"/>
    <w:rsid w:val="00D31C75"/>
    <w:rsid w:val="00D346C8"/>
    <w:rsid w:val="00D3501F"/>
    <w:rsid w:val="00D359AA"/>
    <w:rsid w:val="00D406F1"/>
    <w:rsid w:val="00D40AD9"/>
    <w:rsid w:val="00D437FE"/>
    <w:rsid w:val="00D4707D"/>
    <w:rsid w:val="00D52578"/>
    <w:rsid w:val="00D53135"/>
    <w:rsid w:val="00D55580"/>
    <w:rsid w:val="00D5578B"/>
    <w:rsid w:val="00D57FA5"/>
    <w:rsid w:val="00D64262"/>
    <w:rsid w:val="00D65A87"/>
    <w:rsid w:val="00D7273C"/>
    <w:rsid w:val="00D733E0"/>
    <w:rsid w:val="00D75BF1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BA5"/>
    <w:rsid w:val="00DC65A4"/>
    <w:rsid w:val="00DC66EE"/>
    <w:rsid w:val="00DC7A5A"/>
    <w:rsid w:val="00DD2144"/>
    <w:rsid w:val="00DD3E1D"/>
    <w:rsid w:val="00DD4F3A"/>
    <w:rsid w:val="00DE0618"/>
    <w:rsid w:val="00DE0621"/>
    <w:rsid w:val="00DE26A4"/>
    <w:rsid w:val="00DE291A"/>
    <w:rsid w:val="00DE2CFB"/>
    <w:rsid w:val="00DE5BDB"/>
    <w:rsid w:val="00DE602A"/>
    <w:rsid w:val="00DE6FD1"/>
    <w:rsid w:val="00DF31D5"/>
    <w:rsid w:val="00DF36DE"/>
    <w:rsid w:val="00DF5162"/>
    <w:rsid w:val="00E01E5C"/>
    <w:rsid w:val="00E02B12"/>
    <w:rsid w:val="00E02BE6"/>
    <w:rsid w:val="00E043D8"/>
    <w:rsid w:val="00E0727C"/>
    <w:rsid w:val="00E11FB6"/>
    <w:rsid w:val="00E12F33"/>
    <w:rsid w:val="00E15B35"/>
    <w:rsid w:val="00E2096D"/>
    <w:rsid w:val="00E24330"/>
    <w:rsid w:val="00E25E87"/>
    <w:rsid w:val="00E32FE3"/>
    <w:rsid w:val="00E34FFD"/>
    <w:rsid w:val="00E361CD"/>
    <w:rsid w:val="00E4095F"/>
    <w:rsid w:val="00E40AC5"/>
    <w:rsid w:val="00E41567"/>
    <w:rsid w:val="00E41B1A"/>
    <w:rsid w:val="00E45EA1"/>
    <w:rsid w:val="00E46A73"/>
    <w:rsid w:val="00E474D7"/>
    <w:rsid w:val="00E508DE"/>
    <w:rsid w:val="00E52755"/>
    <w:rsid w:val="00E532F7"/>
    <w:rsid w:val="00E56717"/>
    <w:rsid w:val="00E5672A"/>
    <w:rsid w:val="00E57885"/>
    <w:rsid w:val="00E60DA7"/>
    <w:rsid w:val="00E628CA"/>
    <w:rsid w:val="00E64E39"/>
    <w:rsid w:val="00E6538D"/>
    <w:rsid w:val="00E653F8"/>
    <w:rsid w:val="00E65532"/>
    <w:rsid w:val="00E655D3"/>
    <w:rsid w:val="00E6795F"/>
    <w:rsid w:val="00E702E1"/>
    <w:rsid w:val="00E719A3"/>
    <w:rsid w:val="00E74015"/>
    <w:rsid w:val="00E75E47"/>
    <w:rsid w:val="00E807BC"/>
    <w:rsid w:val="00E84524"/>
    <w:rsid w:val="00E90E37"/>
    <w:rsid w:val="00E95CAE"/>
    <w:rsid w:val="00E96ABD"/>
    <w:rsid w:val="00EA2761"/>
    <w:rsid w:val="00EA4103"/>
    <w:rsid w:val="00EA524B"/>
    <w:rsid w:val="00EA5587"/>
    <w:rsid w:val="00EA6C73"/>
    <w:rsid w:val="00EB0318"/>
    <w:rsid w:val="00EB45C5"/>
    <w:rsid w:val="00EB4A7A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27F8D"/>
    <w:rsid w:val="00F32543"/>
    <w:rsid w:val="00F33F3E"/>
    <w:rsid w:val="00F341DB"/>
    <w:rsid w:val="00F4151C"/>
    <w:rsid w:val="00F45135"/>
    <w:rsid w:val="00F47D2A"/>
    <w:rsid w:val="00F52216"/>
    <w:rsid w:val="00F52CCB"/>
    <w:rsid w:val="00F53770"/>
    <w:rsid w:val="00F5465E"/>
    <w:rsid w:val="00F57EBE"/>
    <w:rsid w:val="00F60596"/>
    <w:rsid w:val="00F6171C"/>
    <w:rsid w:val="00F63134"/>
    <w:rsid w:val="00F6491F"/>
    <w:rsid w:val="00F65587"/>
    <w:rsid w:val="00F66CEE"/>
    <w:rsid w:val="00F70EA1"/>
    <w:rsid w:val="00F71646"/>
    <w:rsid w:val="00F71700"/>
    <w:rsid w:val="00F71B4D"/>
    <w:rsid w:val="00F72527"/>
    <w:rsid w:val="00F760CA"/>
    <w:rsid w:val="00F76E6C"/>
    <w:rsid w:val="00F82B35"/>
    <w:rsid w:val="00F844A9"/>
    <w:rsid w:val="00F845C4"/>
    <w:rsid w:val="00F84691"/>
    <w:rsid w:val="00F907E2"/>
    <w:rsid w:val="00F93890"/>
    <w:rsid w:val="00F945D8"/>
    <w:rsid w:val="00F969FB"/>
    <w:rsid w:val="00F96E78"/>
    <w:rsid w:val="00F97EF7"/>
    <w:rsid w:val="00FA0AF9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635"/>
    <w:rsid w:val="00FC7C62"/>
    <w:rsid w:val="00FD06AB"/>
    <w:rsid w:val="00FD14F4"/>
    <w:rsid w:val="00FD1835"/>
    <w:rsid w:val="00FD1FA9"/>
    <w:rsid w:val="00FD46EA"/>
    <w:rsid w:val="00FD4C9F"/>
    <w:rsid w:val="00FD5437"/>
    <w:rsid w:val="00FD631F"/>
    <w:rsid w:val="00FE0623"/>
    <w:rsid w:val="00FE2CCE"/>
    <w:rsid w:val="00FE353F"/>
    <w:rsid w:val="00FE3DC1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1E5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C7635"/>
  </w:style>
  <w:style w:type="numbering" w:customStyle="1" w:styleId="Listaactual1">
    <w:name w:val="Lista actual1"/>
    <w:uiPriority w:val="99"/>
    <w:rsid w:val="0091609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2175-C3FD-4093-9CBF-7321A4448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4299E-B15C-42A9-8BB0-DED0D2C5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4</cp:revision>
  <cp:lastPrinted>2019-05-14T16:45:00Z</cp:lastPrinted>
  <dcterms:created xsi:type="dcterms:W3CDTF">2022-07-14T00:19:00Z</dcterms:created>
  <dcterms:modified xsi:type="dcterms:W3CDTF">2022-07-27T14:40:00Z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