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9513" w14:textId="35435AF8" w:rsidR="00AC3701" w:rsidRPr="00810F93" w:rsidRDefault="00AC3701" w:rsidP="00AC3701">
      <w:pPr>
        <w:tabs>
          <w:tab w:val="left" w:pos="6700"/>
        </w:tabs>
        <w:ind w:right="-929"/>
        <w:rPr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>Committee on Migration Issues</w:t>
      </w:r>
      <w:r>
        <w:rPr>
          <w:color w:val="000000"/>
          <w:sz w:val="22"/>
          <w:szCs w:val="22"/>
        </w:rPr>
        <w:tab/>
        <w:t>OEA/Ser.W</w:t>
      </w:r>
    </w:p>
    <w:p w14:paraId="6ED7E8A5" w14:textId="7405A718" w:rsidR="00AC3701" w:rsidRPr="00810F93" w:rsidRDefault="00AC3701" w:rsidP="00AC3701">
      <w:pPr>
        <w:tabs>
          <w:tab w:val="left" w:pos="6700"/>
        </w:tabs>
        <w:ind w:right="-929"/>
        <w:rPr>
          <w:color w:val="000000"/>
          <w:sz w:val="22"/>
          <w:szCs w:val="22"/>
        </w:rPr>
      </w:pPr>
      <w:r>
        <w:tab/>
      </w:r>
      <w:r>
        <w:rPr>
          <w:color w:val="000000"/>
          <w:sz w:val="22"/>
          <w:szCs w:val="22"/>
        </w:rPr>
        <w:t>CIDI/CAM/doc.117/22</w:t>
      </w:r>
    </w:p>
    <w:p w14:paraId="6C04EDC3" w14:textId="038B92F9" w:rsidR="00AC3701" w:rsidRPr="00810F93" w:rsidRDefault="00AC3701" w:rsidP="00AC3701">
      <w:pPr>
        <w:tabs>
          <w:tab w:val="left" w:pos="6700"/>
        </w:tabs>
        <w:ind w:right="-9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21 July 2022</w:t>
      </w:r>
    </w:p>
    <w:p w14:paraId="14223A5E" w14:textId="77777777" w:rsidR="00AC3701" w:rsidRPr="00810F93" w:rsidRDefault="00AC3701" w:rsidP="00AC3701">
      <w:pPr>
        <w:tabs>
          <w:tab w:val="left" w:pos="6700"/>
        </w:tabs>
        <w:ind w:right="-9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Original: Spanish</w:t>
      </w:r>
    </w:p>
    <w:p w14:paraId="0025EA9D" w14:textId="77777777" w:rsidR="00AC3701" w:rsidRPr="00810F93" w:rsidRDefault="00AC3701" w:rsidP="00AC3701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color w:val="000000"/>
          <w:sz w:val="22"/>
          <w:szCs w:val="22"/>
        </w:rPr>
      </w:pPr>
    </w:p>
    <w:p w14:paraId="49A640EE" w14:textId="77777777" w:rsidR="00AC3701" w:rsidRPr="00810F93" w:rsidRDefault="00AC3701" w:rsidP="001313F0">
      <w:pPr>
        <w:jc w:val="both"/>
        <w:rPr>
          <w:color w:val="000000"/>
          <w:sz w:val="22"/>
          <w:szCs w:val="22"/>
        </w:rPr>
      </w:pPr>
    </w:p>
    <w:p w14:paraId="0A15D7A3" w14:textId="77777777" w:rsidR="00AC3701" w:rsidRPr="00810F93" w:rsidRDefault="00AC3701" w:rsidP="001313F0">
      <w:pPr>
        <w:jc w:val="both"/>
        <w:rPr>
          <w:rFonts w:eastAsia="Calibri"/>
          <w:color w:val="000000"/>
          <w:sz w:val="22"/>
          <w:szCs w:val="22"/>
        </w:rPr>
      </w:pPr>
    </w:p>
    <w:p w14:paraId="02FE3CAB" w14:textId="77777777" w:rsidR="00AC3701" w:rsidRPr="00810F93" w:rsidRDefault="00AC3701" w:rsidP="001313F0">
      <w:pPr>
        <w:jc w:val="center"/>
        <w:rPr>
          <w:sz w:val="22"/>
          <w:szCs w:val="22"/>
        </w:rPr>
      </w:pPr>
      <w:r>
        <w:rPr>
          <w:sz w:val="22"/>
          <w:szCs w:val="22"/>
        </w:rPr>
        <w:t>SCHEDULE FOR THE PRESENTATION AND NEGOTIATION OF PARAGRAPHS</w:t>
      </w:r>
    </w:p>
    <w:p w14:paraId="6E6A254A" w14:textId="02D8AE41" w:rsidR="00AC3701" w:rsidRPr="00810F93" w:rsidRDefault="00AC3701" w:rsidP="001313F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BY THE COMMITTEE ON MIGRATION ISSUES (CAM) TO BE INCLUDED IN THE DRAFT OMNIBUS RESOLUTION </w:t>
      </w:r>
      <w:r w:rsidR="00B73667">
        <w:rPr>
          <w:sz w:val="22"/>
          <w:szCs w:val="22"/>
        </w:rPr>
        <w:t>“</w:t>
      </w:r>
      <w:r>
        <w:rPr>
          <w:sz w:val="22"/>
          <w:szCs w:val="22"/>
        </w:rPr>
        <w:t>ADVANCING HEMISPHERIC INITIATIVES ON INTEGRAL DEVELOPMENT: PROMOTING RESILIENCE</w:t>
      </w:r>
      <w:r w:rsidR="00B73667">
        <w:rPr>
          <w:sz w:val="22"/>
          <w:szCs w:val="22"/>
        </w:rPr>
        <w:t>”</w:t>
      </w:r>
    </w:p>
    <w:p w14:paraId="7925786D" w14:textId="77777777" w:rsidR="00AC3701" w:rsidRPr="00810F93" w:rsidRDefault="00AC3701" w:rsidP="001313F0">
      <w:pPr>
        <w:jc w:val="both"/>
        <w:rPr>
          <w:snapToGrid w:val="0"/>
          <w:sz w:val="22"/>
          <w:szCs w:val="22"/>
        </w:rPr>
      </w:pPr>
    </w:p>
    <w:p w14:paraId="2D89D7C6" w14:textId="77777777" w:rsidR="00AC3701" w:rsidRPr="00810F93" w:rsidRDefault="00AC3701" w:rsidP="001313F0">
      <w:pPr>
        <w:jc w:val="both"/>
        <w:rPr>
          <w:snapToGrid w:val="0"/>
          <w:sz w:val="22"/>
          <w:szCs w:val="22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961"/>
      </w:tblGrid>
      <w:tr w:rsidR="00AC3701" w:rsidRPr="00F31C93" w14:paraId="29371AFC" w14:textId="77777777" w:rsidTr="00BF6D5D">
        <w:trPr>
          <w:trHeight w:val="923"/>
          <w:jc w:val="center"/>
        </w:trPr>
        <w:tc>
          <w:tcPr>
            <w:tcW w:w="7088" w:type="dxa"/>
            <w:shd w:val="clear" w:color="auto" w:fill="auto"/>
          </w:tcPr>
          <w:p w14:paraId="1C27893E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3C8DFD9" w14:textId="77777777" w:rsidR="00AC3701" w:rsidRPr="00F31C93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Distribution by the Chair of paragraphs to be included in the draft resolution of CIDI to be submitted to the General Assembly</w:t>
            </w:r>
          </w:p>
        </w:tc>
        <w:tc>
          <w:tcPr>
            <w:tcW w:w="2961" w:type="dxa"/>
            <w:shd w:val="clear" w:color="auto" w:fill="auto"/>
          </w:tcPr>
          <w:p w14:paraId="3C4056E2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B51E7C8" w14:textId="7590DE2C" w:rsidR="00AC3701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Monday, July 25, 2022</w:t>
            </w:r>
          </w:p>
          <w:p w14:paraId="6035A8AA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59466C4" w14:textId="77777777" w:rsidR="00AC3701" w:rsidRPr="00F31C93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C3701" w:rsidRPr="00B7501C" w14:paraId="0C29E582" w14:textId="77777777" w:rsidTr="00BF6D5D">
        <w:trPr>
          <w:trHeight w:val="387"/>
          <w:jc w:val="center"/>
        </w:trPr>
        <w:tc>
          <w:tcPr>
            <w:tcW w:w="7088" w:type="dxa"/>
            <w:shd w:val="clear" w:color="auto" w:fill="auto"/>
          </w:tcPr>
          <w:p w14:paraId="42130EB6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BD69D87" w14:textId="64825B68" w:rsidR="00AC3701" w:rsidRDefault="00AC3701" w:rsidP="00BF6D5D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Formal presentation of proposed paragraphs to be included in the draft resolution for consideration by CIDI with a view to its submission to the General Assembly, with changes based on input received from the member state delegations</w:t>
            </w:r>
          </w:p>
          <w:p w14:paraId="77F9837D" w14:textId="77777777" w:rsidR="00AC3701" w:rsidRDefault="00AC3701" w:rsidP="00AC3701">
            <w:pPr>
              <w:pStyle w:val="ListParagraph"/>
              <w:jc w:val="both"/>
              <w:rPr>
                <w:rFonts w:eastAsia="Calibri"/>
                <w:sz w:val="22"/>
                <w:szCs w:val="22"/>
              </w:rPr>
            </w:pPr>
          </w:p>
          <w:p w14:paraId="70283BCC" w14:textId="0841EF34" w:rsidR="00AC3701" w:rsidRDefault="00AC3701" w:rsidP="00BF6D5D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Opening meeting of the negotiations </w:t>
            </w:r>
          </w:p>
          <w:p w14:paraId="528AFF96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74D2133" w14:textId="77777777" w:rsidR="00AC3701" w:rsidRPr="0076098A" w:rsidRDefault="00AC3701" w:rsidP="00AC3701">
            <w:pPr>
              <w:pStyle w:val="ListParagraph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61" w:type="dxa"/>
            <w:shd w:val="clear" w:color="auto" w:fill="auto"/>
          </w:tcPr>
          <w:p w14:paraId="14FF8D81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AE43786" w14:textId="1DDDDF7F" w:rsidR="00AC3701" w:rsidRPr="00B7501C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Tuesday, August 30, 2022, 2:30 – 5:30 p.m.</w:t>
            </w:r>
          </w:p>
          <w:p w14:paraId="1032E939" w14:textId="77777777" w:rsidR="00AC3701" w:rsidRPr="00B7501C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C3701" w:rsidRPr="00501FCD" w14:paraId="7BE141E0" w14:textId="77777777" w:rsidTr="00BF6D5D">
        <w:trPr>
          <w:trHeight w:val="387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6FBD" w14:textId="77777777" w:rsidR="00AC3701" w:rsidRPr="00B7501C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5097264" w14:textId="77777777" w:rsidR="00AC3701" w:rsidRPr="00AC3701" w:rsidRDefault="00AC3701" w:rsidP="00AC37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Meeting of negotiation of paragraphs for inclusion in the draft resolution to be considered by CIDI with a view to its submission to the General Assembly.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19CE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BC8C583" w14:textId="49FF002B" w:rsidR="00AC3701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Tuesday, September 6, 2022, 10:00 a.m. – 1:00 p.m.</w:t>
            </w:r>
          </w:p>
          <w:p w14:paraId="004DE59F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76EACA0" w14:textId="77777777" w:rsidR="00AC3701" w:rsidRPr="00F31C93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C3701" w:rsidRPr="00501FCD" w14:paraId="68B52541" w14:textId="77777777" w:rsidTr="00BF6D5D">
        <w:trPr>
          <w:trHeight w:val="387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2F1B" w14:textId="77777777" w:rsidR="00AC3701" w:rsidRPr="00AC3701" w:rsidRDefault="00AC3701" w:rsidP="00AC37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Meeting of negotiation of paragraphs for inclusion in the draft resolution to be considered by CIDI with a view to its submission to the General Assembly.</w:t>
            </w:r>
          </w:p>
          <w:p w14:paraId="7480D4AE" w14:textId="77777777" w:rsidR="00AC3701" w:rsidRPr="00F31C93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080E" w14:textId="42581F29" w:rsidR="00AC3701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Tuesday, September 13, 2022, 10:00 a.m. – 1:00 p.m.</w:t>
            </w:r>
          </w:p>
          <w:p w14:paraId="047DC9D8" w14:textId="77777777" w:rsidR="00AC3701" w:rsidRPr="00F31C93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C3701" w:rsidRPr="00501FCD" w14:paraId="2C5A17D9" w14:textId="77777777" w:rsidTr="00BF6D5D">
        <w:trPr>
          <w:trHeight w:val="387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1AE3" w14:textId="77777777" w:rsidR="00AC3701" w:rsidRPr="003A0786" w:rsidRDefault="00AC3701" w:rsidP="00BF6D5D">
            <w:pPr>
              <w:jc w:val="both"/>
              <w:rPr>
                <w:noProof/>
                <w:sz w:val="22"/>
                <w:szCs w:val="22"/>
              </w:rPr>
            </w:pPr>
          </w:p>
          <w:p w14:paraId="5D0B3BFF" w14:textId="236A00F2" w:rsidR="00AC3701" w:rsidRPr="00940478" w:rsidRDefault="00940478" w:rsidP="00940478">
            <w:pPr>
              <w:pStyle w:val="ListParagraph"/>
              <w:numPr>
                <w:ilvl w:val="0"/>
                <w:numId w:val="2"/>
              </w:num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Final meeting of negotiation of paragraphs to be forwarded to the Committee on Partnership for Development Policies for inclusion in the draft resolution to be considered by CIDI with a view to its submission to the General Assembly.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950F" w14:textId="77777777" w:rsidR="00AC3701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1A817BE" w14:textId="179A8B93" w:rsidR="00AC3701" w:rsidRPr="00B93893" w:rsidRDefault="00940478" w:rsidP="00BF6D5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Tuesday, September 20, 2022</w:t>
            </w:r>
          </w:p>
          <w:p w14:paraId="205C4375" w14:textId="551CE8CA" w:rsidR="00AC3701" w:rsidRPr="00B93893" w:rsidRDefault="00B7501C" w:rsidP="00BF6D5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10:00 a.m. – 1:00 p.m.</w:t>
            </w:r>
          </w:p>
          <w:p w14:paraId="77023FE4" w14:textId="77777777" w:rsidR="00AC3701" w:rsidRPr="00F31C93" w:rsidRDefault="00AC3701" w:rsidP="00BF6D5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146E9B71" w14:textId="2C581FBF" w:rsidR="00E10C74" w:rsidRPr="00AC3701" w:rsidRDefault="00BC17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C6AFF0" wp14:editId="7D704448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855789" w14:textId="7C41260D" w:rsidR="00BC17BB" w:rsidRPr="00BC17BB" w:rsidRDefault="00BC17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CIDRP03600E0</w:t>
                            </w:r>
                            <w:r w:rsidR="001313F0"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6AF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48855789" w14:textId="7C41260D" w:rsidR="00BC17BB" w:rsidRPr="00BC17BB" w:rsidRDefault="00BC17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CIDRP03600E0</w:t>
                      </w:r>
                      <w:r w:rsidR="001313F0">
                        <w:rPr>
                          <w:noProof/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10C74" w:rsidRPr="00AC3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3F5"/>
    <w:multiLevelType w:val="hybridMultilevel"/>
    <w:tmpl w:val="C2C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75D91"/>
    <w:multiLevelType w:val="hybridMultilevel"/>
    <w:tmpl w:val="0CF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97419">
    <w:abstractNumId w:val="0"/>
  </w:num>
  <w:num w:numId="2" w16cid:durableId="108056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A050E4A-5A9B-4084-9B7A-447B675E6F9B}"/>
    <w:docVar w:name="dgnword-eventsink" w:val="2629464265472"/>
  </w:docVars>
  <w:rsids>
    <w:rsidRoot w:val="00AC3701"/>
    <w:rsid w:val="001313F0"/>
    <w:rsid w:val="00501FCD"/>
    <w:rsid w:val="00613471"/>
    <w:rsid w:val="007650E5"/>
    <w:rsid w:val="007F14FF"/>
    <w:rsid w:val="007F1CFE"/>
    <w:rsid w:val="00940478"/>
    <w:rsid w:val="00AC3701"/>
    <w:rsid w:val="00B60816"/>
    <w:rsid w:val="00B73667"/>
    <w:rsid w:val="00B7501C"/>
    <w:rsid w:val="00BC17BB"/>
    <w:rsid w:val="00DB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46E6"/>
  <w15:chartTrackingRefBased/>
  <w15:docId w15:val="{1EC473C1-5A54-41CE-9D36-CCD85C6F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1253</Characters>
  <Application>Microsoft Office Word</Application>
  <DocSecurity>0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G. Vasquez Rivasplata</dc:creator>
  <cp:keywords/>
  <dc:description/>
  <cp:lastModifiedBy>M Palmer</cp:lastModifiedBy>
  <cp:revision>5</cp:revision>
  <dcterms:created xsi:type="dcterms:W3CDTF">2022-07-21T20:14:00Z</dcterms:created>
  <dcterms:modified xsi:type="dcterms:W3CDTF">2022-07-21T21:12:00Z</dcterms:modified>
</cp:coreProperties>
</file>