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75020A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97301E" w:rsidRPr="0075020A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75020A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75020A">
        <w:rPr>
          <w:rFonts w:ascii="Times New Roman" w:eastAsia="Times New Roman" w:hAnsi="Times New Roman"/>
          <w:lang w:val="es-ES"/>
        </w:rPr>
        <w:tab/>
        <w:t>OEA/Ser.</w:t>
      </w:r>
      <w:r w:rsidRPr="0075020A">
        <w:rPr>
          <w:rFonts w:ascii="Times New Roman" w:eastAsia="Times New Roman" w:hAnsi="Times New Roman"/>
          <w:lang w:val="es-PE"/>
        </w:rPr>
        <w:t>W</w:t>
      </w:r>
    </w:p>
    <w:p w:rsidR="006B73FB" w:rsidRPr="0075020A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75020A">
        <w:rPr>
          <w:rFonts w:ascii="Times New Roman" w:hAnsi="Times New Roman"/>
          <w:lang w:val="pt-BR"/>
        </w:rPr>
        <w:tab/>
        <w:t>CIDI/CAM/OD-</w:t>
      </w:r>
      <w:r w:rsidR="00EB74CA" w:rsidRPr="0075020A">
        <w:rPr>
          <w:rFonts w:ascii="Times New Roman" w:hAnsi="Times New Roman"/>
          <w:lang w:val="pt-BR"/>
        </w:rPr>
        <w:t>6</w:t>
      </w:r>
      <w:r w:rsidR="0075020A" w:rsidRPr="0075020A">
        <w:rPr>
          <w:rFonts w:ascii="Times New Roman" w:hAnsi="Times New Roman"/>
          <w:lang w:val="pt-BR"/>
        </w:rPr>
        <w:t>6</w:t>
      </w:r>
      <w:r w:rsidRPr="0075020A">
        <w:rPr>
          <w:rFonts w:ascii="Times New Roman" w:hAnsi="Times New Roman"/>
          <w:lang w:val="pt-BR"/>
        </w:rPr>
        <w:t>/</w:t>
      </w:r>
      <w:r w:rsidR="00E7163E" w:rsidRPr="0075020A">
        <w:rPr>
          <w:rFonts w:ascii="Times New Roman" w:hAnsi="Times New Roman"/>
          <w:lang w:val="pt-BR"/>
        </w:rPr>
        <w:t>2</w:t>
      </w:r>
      <w:r w:rsidR="001A505A" w:rsidRPr="0075020A">
        <w:rPr>
          <w:rFonts w:ascii="Times New Roman" w:hAnsi="Times New Roman"/>
          <w:lang w:val="pt-BR"/>
        </w:rPr>
        <w:t>1</w:t>
      </w:r>
      <w:r w:rsidR="0097301E" w:rsidRPr="0075020A">
        <w:rPr>
          <w:rFonts w:ascii="Times New Roman" w:eastAsia="Times New Roman" w:hAnsi="Times New Roman"/>
          <w:caps/>
          <w:lang w:val="es-PE"/>
        </w:rPr>
        <w:tab/>
      </w:r>
    </w:p>
    <w:p w:rsidR="0097301E" w:rsidRPr="0075020A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75020A">
        <w:rPr>
          <w:rFonts w:ascii="Times New Roman" w:eastAsia="Times New Roman" w:hAnsi="Times New Roman"/>
          <w:lang w:val="es-ES"/>
        </w:rPr>
        <w:tab/>
      </w:r>
      <w:r w:rsidR="000B2806" w:rsidRPr="0075020A">
        <w:rPr>
          <w:rFonts w:ascii="Times New Roman" w:eastAsia="Times New Roman" w:hAnsi="Times New Roman"/>
          <w:lang w:val="es-ES"/>
        </w:rPr>
        <w:t>1</w:t>
      </w:r>
      <w:r w:rsidR="001A505A" w:rsidRPr="0075020A">
        <w:rPr>
          <w:rFonts w:ascii="Times New Roman" w:eastAsia="Times New Roman" w:hAnsi="Times New Roman"/>
          <w:lang w:val="es-ES"/>
        </w:rPr>
        <w:t>6</w:t>
      </w:r>
      <w:r w:rsidR="00434566" w:rsidRPr="0075020A">
        <w:rPr>
          <w:rFonts w:ascii="Times New Roman" w:eastAsia="Times New Roman" w:hAnsi="Times New Roman"/>
          <w:lang w:val="es-ES"/>
        </w:rPr>
        <w:t xml:space="preserve"> </w:t>
      </w:r>
      <w:r w:rsidR="001A505A" w:rsidRPr="0075020A">
        <w:rPr>
          <w:rFonts w:ascii="Times New Roman" w:eastAsia="Times New Roman" w:hAnsi="Times New Roman"/>
          <w:lang w:val="es-ES"/>
        </w:rPr>
        <w:t>febrero</w:t>
      </w:r>
      <w:r w:rsidR="00434566" w:rsidRPr="0075020A">
        <w:rPr>
          <w:rFonts w:ascii="Times New Roman" w:eastAsia="Times New Roman" w:hAnsi="Times New Roman"/>
          <w:lang w:val="es-ES"/>
        </w:rPr>
        <w:t xml:space="preserve"> </w:t>
      </w:r>
      <w:r w:rsidR="0097301E" w:rsidRPr="0075020A">
        <w:rPr>
          <w:rFonts w:ascii="Times New Roman" w:eastAsia="Times New Roman" w:hAnsi="Times New Roman"/>
          <w:lang w:val="es-ES"/>
        </w:rPr>
        <w:t>20</w:t>
      </w:r>
      <w:r w:rsidR="004E6A81" w:rsidRPr="0075020A">
        <w:rPr>
          <w:rFonts w:ascii="Times New Roman" w:eastAsia="Times New Roman" w:hAnsi="Times New Roman"/>
          <w:lang w:val="es-ES"/>
        </w:rPr>
        <w:t>2</w:t>
      </w:r>
      <w:r w:rsidR="001A505A" w:rsidRPr="0075020A">
        <w:rPr>
          <w:rFonts w:ascii="Times New Roman" w:eastAsia="Times New Roman" w:hAnsi="Times New Roman"/>
          <w:lang w:val="es-ES"/>
        </w:rPr>
        <w:t>1</w:t>
      </w:r>
    </w:p>
    <w:p w:rsidR="0097301E" w:rsidRPr="0075020A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75020A">
        <w:rPr>
          <w:rFonts w:ascii="Times New Roman" w:eastAsia="Times New Roman" w:hAnsi="Times New Roman"/>
          <w:lang w:val="es-ES"/>
        </w:rPr>
        <w:tab/>
        <w:t>Original: español</w:t>
      </w:r>
    </w:p>
    <w:p w:rsidR="0097301E" w:rsidRPr="0075020A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:rsidR="0097301E" w:rsidRPr="0075020A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:rsidR="0097301E" w:rsidRPr="0075020A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75020A">
        <w:rPr>
          <w:rFonts w:ascii="Times New Roman" w:hAnsi="Times New Roman"/>
          <w:lang w:val="es-AR"/>
        </w:rPr>
        <w:t>PROYECTO DE ORDEN DEL DÍA</w:t>
      </w:r>
    </w:p>
    <w:p w:rsidR="003C7FC6" w:rsidRPr="0075020A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3419FD" w:rsidRPr="0075020A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75020A">
        <w:rPr>
          <w:rFonts w:ascii="Times New Roman" w:hAnsi="Times New Roman"/>
          <w:u w:val="single"/>
          <w:lang w:val="es-CO"/>
        </w:rPr>
        <w:t>Fecha:</w:t>
      </w:r>
      <w:r w:rsidRPr="0075020A">
        <w:rPr>
          <w:rFonts w:ascii="Times New Roman" w:hAnsi="Times New Roman"/>
          <w:lang w:val="es-CO"/>
        </w:rPr>
        <w:tab/>
      </w:r>
      <w:r w:rsidR="0075020A" w:rsidRPr="0075020A">
        <w:rPr>
          <w:rFonts w:ascii="Times New Roman" w:hAnsi="Times New Roman"/>
          <w:lang w:val="es-CO"/>
        </w:rPr>
        <w:t>M</w:t>
      </w:r>
      <w:r w:rsidR="00926DAB">
        <w:rPr>
          <w:rFonts w:ascii="Times New Roman" w:hAnsi="Times New Roman"/>
          <w:lang w:val="es-CO"/>
        </w:rPr>
        <w:t>artes</w:t>
      </w:r>
      <w:bookmarkStart w:id="0" w:name="_GoBack"/>
      <w:bookmarkEnd w:id="0"/>
      <w:r w:rsidR="004E6A81" w:rsidRPr="0075020A">
        <w:rPr>
          <w:rFonts w:ascii="Times New Roman" w:hAnsi="Times New Roman"/>
          <w:lang w:val="es-CO"/>
        </w:rPr>
        <w:t xml:space="preserve">, </w:t>
      </w:r>
      <w:r w:rsidR="001A505A" w:rsidRPr="0075020A">
        <w:rPr>
          <w:rFonts w:ascii="Times New Roman" w:hAnsi="Times New Roman"/>
          <w:lang w:val="es-CO"/>
        </w:rPr>
        <w:t>16</w:t>
      </w:r>
      <w:r w:rsidR="004E6A81" w:rsidRPr="0075020A">
        <w:rPr>
          <w:rFonts w:ascii="Times New Roman" w:hAnsi="Times New Roman"/>
          <w:lang w:val="es-CO"/>
        </w:rPr>
        <w:t xml:space="preserve"> de </w:t>
      </w:r>
      <w:r w:rsidR="001A505A" w:rsidRPr="0075020A">
        <w:rPr>
          <w:rFonts w:ascii="Times New Roman" w:hAnsi="Times New Roman"/>
          <w:lang w:val="es-CO"/>
        </w:rPr>
        <w:t xml:space="preserve">febrero </w:t>
      </w:r>
      <w:r w:rsidR="004E6A81" w:rsidRPr="0075020A">
        <w:rPr>
          <w:rFonts w:ascii="Times New Roman" w:hAnsi="Times New Roman"/>
          <w:lang w:val="es-CO"/>
        </w:rPr>
        <w:t>de 202</w:t>
      </w:r>
      <w:r w:rsidR="001A505A" w:rsidRPr="0075020A">
        <w:rPr>
          <w:rFonts w:ascii="Times New Roman" w:hAnsi="Times New Roman"/>
          <w:lang w:val="es-CO"/>
        </w:rPr>
        <w:t>1</w:t>
      </w:r>
    </w:p>
    <w:p w:rsidR="003419FD" w:rsidRPr="0075020A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75020A">
        <w:rPr>
          <w:rFonts w:ascii="Times New Roman" w:hAnsi="Times New Roman"/>
          <w:u w:val="single"/>
          <w:lang w:val="es-ES"/>
        </w:rPr>
        <w:t>Hora:</w:t>
      </w:r>
      <w:r w:rsidRPr="0075020A">
        <w:rPr>
          <w:rFonts w:ascii="Times New Roman" w:hAnsi="Times New Roman"/>
          <w:lang w:val="es-ES"/>
        </w:rPr>
        <w:tab/>
      </w:r>
      <w:r w:rsidR="001A505A" w:rsidRPr="0075020A">
        <w:rPr>
          <w:rFonts w:ascii="Times New Roman" w:hAnsi="Times New Roman"/>
          <w:lang w:val="es-ES"/>
        </w:rPr>
        <w:t>10</w:t>
      </w:r>
      <w:r w:rsidR="000B2806" w:rsidRPr="0075020A">
        <w:rPr>
          <w:rFonts w:ascii="Times New Roman" w:hAnsi="Times New Roman"/>
          <w:lang w:val="es-ES"/>
        </w:rPr>
        <w:t>:0</w:t>
      </w:r>
      <w:r w:rsidRPr="0075020A">
        <w:rPr>
          <w:rFonts w:ascii="Times New Roman" w:hAnsi="Times New Roman"/>
          <w:lang w:val="es-ES"/>
        </w:rPr>
        <w:t xml:space="preserve">0 </w:t>
      </w:r>
      <w:r w:rsidR="001A505A" w:rsidRPr="0075020A">
        <w:rPr>
          <w:rFonts w:ascii="Times New Roman" w:hAnsi="Times New Roman"/>
          <w:lang w:val="es-ES"/>
        </w:rPr>
        <w:t>a</w:t>
      </w:r>
      <w:r w:rsidRPr="0075020A">
        <w:rPr>
          <w:rFonts w:ascii="Times New Roman" w:hAnsi="Times New Roman"/>
          <w:lang w:val="es-ES"/>
        </w:rPr>
        <w:t xml:space="preserve">.m. – </w:t>
      </w:r>
      <w:r w:rsidR="001A505A" w:rsidRPr="0075020A">
        <w:rPr>
          <w:rFonts w:ascii="Times New Roman" w:hAnsi="Times New Roman"/>
          <w:lang w:val="es-ES"/>
        </w:rPr>
        <w:t>1</w:t>
      </w:r>
      <w:r w:rsidR="00234F47" w:rsidRPr="0075020A">
        <w:rPr>
          <w:rFonts w:ascii="Times New Roman" w:hAnsi="Times New Roman"/>
          <w:lang w:val="es-ES"/>
        </w:rPr>
        <w:t>:</w:t>
      </w:r>
      <w:r w:rsidR="00C46F2F" w:rsidRPr="0075020A">
        <w:rPr>
          <w:rFonts w:ascii="Times New Roman" w:hAnsi="Times New Roman"/>
          <w:lang w:val="es-ES"/>
        </w:rPr>
        <w:t>0</w:t>
      </w:r>
      <w:r w:rsidR="00912F02" w:rsidRPr="0075020A">
        <w:rPr>
          <w:rFonts w:ascii="Times New Roman" w:hAnsi="Times New Roman"/>
          <w:lang w:val="es-ES"/>
        </w:rPr>
        <w:t>0</w:t>
      </w:r>
      <w:r w:rsidR="007340D4" w:rsidRPr="0075020A">
        <w:rPr>
          <w:rFonts w:ascii="Times New Roman" w:hAnsi="Times New Roman"/>
          <w:lang w:val="es-ES"/>
        </w:rPr>
        <w:t xml:space="preserve"> </w:t>
      </w:r>
      <w:r w:rsidR="0024248C" w:rsidRPr="0075020A">
        <w:rPr>
          <w:rFonts w:ascii="Times New Roman" w:hAnsi="Times New Roman"/>
          <w:lang w:val="es-ES"/>
        </w:rPr>
        <w:t>p</w:t>
      </w:r>
      <w:r w:rsidRPr="0075020A">
        <w:rPr>
          <w:rFonts w:ascii="Times New Roman" w:hAnsi="Times New Roman"/>
          <w:lang w:val="es-ES"/>
        </w:rPr>
        <w:t xml:space="preserve">.m. </w:t>
      </w:r>
    </w:p>
    <w:p w:rsidR="003419FD" w:rsidRPr="0075020A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75020A">
        <w:rPr>
          <w:rFonts w:ascii="Times New Roman" w:hAnsi="Times New Roman"/>
          <w:u w:val="single"/>
          <w:lang w:val="es-ES"/>
        </w:rPr>
        <w:t>Lugar:</w:t>
      </w:r>
      <w:r w:rsidRPr="0075020A">
        <w:rPr>
          <w:rFonts w:ascii="Times New Roman" w:hAnsi="Times New Roman"/>
          <w:lang w:val="es-ES"/>
        </w:rPr>
        <w:t xml:space="preserve"> </w:t>
      </w:r>
      <w:r w:rsidRPr="0075020A">
        <w:rPr>
          <w:rFonts w:ascii="Times New Roman" w:hAnsi="Times New Roman"/>
          <w:lang w:val="es-ES"/>
        </w:rPr>
        <w:tab/>
      </w:r>
      <w:r w:rsidR="000B2806" w:rsidRPr="0075020A">
        <w:rPr>
          <w:rFonts w:ascii="Times New Roman" w:hAnsi="Times New Roman"/>
          <w:lang w:val="es-ES"/>
        </w:rPr>
        <w:t>Reunión Virtual</w:t>
      </w:r>
    </w:p>
    <w:p w:rsidR="003419FD" w:rsidRPr="0075020A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75020A">
        <w:rPr>
          <w:rFonts w:ascii="Times New Roman" w:hAnsi="Times New Roman"/>
          <w:lang w:val="es-ES"/>
        </w:rPr>
        <w:tab/>
      </w:r>
    </w:p>
    <w:p w:rsidR="0097301E" w:rsidRPr="0075020A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75020A">
        <w:rPr>
          <w:rFonts w:ascii="Times New Roman" w:hAnsi="Times New Roman"/>
          <w:lang w:val="es-ES"/>
        </w:rPr>
        <w:tab/>
      </w:r>
      <w:r w:rsidR="004C71A8" w:rsidRPr="0075020A">
        <w:rPr>
          <w:rFonts w:ascii="Times New Roman" w:hAnsi="Times New Roman"/>
          <w:lang w:val="es-ES"/>
        </w:rPr>
        <w:tab/>
      </w:r>
    </w:p>
    <w:p w:rsidR="0097301E" w:rsidRPr="0075020A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75020A">
        <w:rPr>
          <w:rFonts w:ascii="Times New Roman" w:hAnsi="Times New Roman"/>
          <w:lang w:val="es-ES_tradnl"/>
        </w:rPr>
        <w:t>Consideración del Proyecto de Orden del Día</w:t>
      </w:r>
      <w:r w:rsidR="00266042" w:rsidRPr="0075020A">
        <w:rPr>
          <w:rFonts w:ascii="Times New Roman" w:hAnsi="Times New Roman"/>
          <w:lang w:val="es-ES_tradnl"/>
        </w:rPr>
        <w:t xml:space="preserve"> (CIDI/CAM/OD-6</w:t>
      </w:r>
      <w:r w:rsidR="0075020A" w:rsidRPr="0075020A">
        <w:rPr>
          <w:rFonts w:ascii="Times New Roman" w:hAnsi="Times New Roman"/>
          <w:lang w:val="es-ES_tradnl"/>
        </w:rPr>
        <w:t>6</w:t>
      </w:r>
      <w:r w:rsidR="00266042" w:rsidRPr="0075020A">
        <w:rPr>
          <w:rFonts w:ascii="Times New Roman" w:hAnsi="Times New Roman"/>
          <w:lang w:val="es-ES_tradnl"/>
        </w:rPr>
        <w:t>/20)</w:t>
      </w:r>
    </w:p>
    <w:p w:rsidR="0024248C" w:rsidRPr="0075020A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75020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90" w:rsidRPr="008C5F30" w:rsidRDefault="008A1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C093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CIDRP03093S01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8A1C90" w:rsidRPr="008C5F30" w:rsidRDefault="008A1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C0937">
                        <w:rPr>
                          <w:rFonts w:ascii="Times New Roman" w:hAnsi="Times New Roman"/>
                          <w:noProof/>
                          <w:sz w:val="18"/>
                        </w:rPr>
                        <w:t>CIDRP03093S01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34566" w:rsidRPr="0075020A" w:rsidRDefault="00434566" w:rsidP="001A505A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75020A">
        <w:rPr>
          <w:rFonts w:ascii="Times New Roman" w:hAnsi="Times New Roman"/>
          <w:lang w:val="es-ES_tradnl"/>
        </w:rPr>
        <w:t xml:space="preserve">Sesión Temática sobre: </w:t>
      </w:r>
      <w:r w:rsidR="000B2806" w:rsidRPr="0075020A">
        <w:rPr>
          <w:rFonts w:ascii="Times New Roman" w:hAnsi="Times New Roman"/>
          <w:lang w:val="es-ES_tradnl"/>
        </w:rPr>
        <w:t>“</w:t>
      </w:r>
      <w:r w:rsidR="001A505A" w:rsidRPr="0075020A">
        <w:rPr>
          <w:rFonts w:ascii="Times New Roman" w:hAnsi="Times New Roman"/>
          <w:lang w:val="es-ES_tradnl"/>
        </w:rPr>
        <w:t>Acceso a beneficios sociales, pensiones y acuerdos entre países para transferencias de pensiones a servicios sociales y de salud para poblaciones vulnerables entre países de acogida</w:t>
      </w:r>
      <w:r w:rsidR="000B2806" w:rsidRPr="0075020A">
        <w:rPr>
          <w:rFonts w:ascii="Times New Roman" w:hAnsi="Times New Roman"/>
          <w:lang w:val="es-ES_tradnl"/>
        </w:rPr>
        <w:t>”</w:t>
      </w:r>
      <w:r w:rsidRPr="0075020A">
        <w:rPr>
          <w:rFonts w:ascii="Times New Roman" w:hAnsi="Times New Roman"/>
          <w:lang w:val="es-ES_tradnl"/>
        </w:rPr>
        <w:t xml:space="preserve"> </w:t>
      </w:r>
    </w:p>
    <w:p w:rsidR="004109CE" w:rsidRPr="0075020A" w:rsidRDefault="004109CE" w:rsidP="006A01E3">
      <w:pPr>
        <w:spacing w:after="0" w:line="240" w:lineRule="auto"/>
        <w:ind w:left="90" w:right="-90" w:firstLine="720"/>
        <w:jc w:val="both"/>
        <w:rPr>
          <w:rFonts w:ascii="Times New Roman" w:hAnsi="Times New Roman"/>
          <w:lang w:val="es-US"/>
        </w:rPr>
      </w:pPr>
      <w:r w:rsidRPr="0075020A">
        <w:rPr>
          <w:rFonts w:ascii="Times New Roman" w:hAnsi="Times New Roman"/>
          <w:lang w:val="pt-BR"/>
        </w:rPr>
        <w:t xml:space="preserve">Nota Conceptual: </w:t>
      </w:r>
      <w:r w:rsidR="001A505A" w:rsidRPr="0075020A">
        <w:rPr>
          <w:rFonts w:ascii="Times New Roman" w:hAnsi="Times New Roman"/>
          <w:lang w:val="pt-BR"/>
        </w:rPr>
        <w:t xml:space="preserve">(CIDI/CAM/doc.86/21 </w:t>
      </w:r>
      <w:r w:rsidR="001A505A" w:rsidRPr="0075020A">
        <w:rPr>
          <w:rFonts w:ascii="Times New Roman" w:hAnsi="Times New Roman"/>
          <w:bCs/>
          <w:iCs/>
          <w:lang w:val="pt-BR"/>
        </w:rPr>
        <w:t>rev.1</w:t>
      </w:r>
      <w:r w:rsidR="001A505A" w:rsidRPr="0075020A">
        <w:rPr>
          <w:rFonts w:ascii="Times New Roman" w:hAnsi="Times New Roman"/>
          <w:lang w:val="pt-BR"/>
        </w:rPr>
        <w:t xml:space="preserve">) - </w:t>
      </w:r>
      <w:r w:rsidR="00926DAB">
        <w:fldChar w:fldCharType="begin"/>
      </w:r>
      <w:r w:rsidR="00926DAB" w:rsidRPr="00926DAB">
        <w:rPr>
          <w:lang w:val="es-US"/>
        </w:rPr>
        <w:instrText xml:space="preserve"> HYPERLINK "http://scm.oas.org/IDMS/Redirectpage.aspx?class=cidi/CAM/doc.&amp;classNum=86&amp;lang=s" </w:instrText>
      </w:r>
      <w:r w:rsidR="00926DAB">
        <w:fldChar w:fldCharType="separate"/>
      </w:r>
      <w:r w:rsidR="001A505A" w:rsidRPr="0075020A">
        <w:rPr>
          <w:rFonts w:ascii="Times New Roman" w:hAnsi="Times New Roman"/>
          <w:color w:val="0000FF"/>
          <w:u w:val="single"/>
          <w:lang w:val="es-US"/>
        </w:rPr>
        <w:t>Español</w:t>
      </w:r>
      <w:r w:rsidR="00926DAB">
        <w:rPr>
          <w:rFonts w:ascii="Times New Roman" w:hAnsi="Times New Roman"/>
          <w:color w:val="0000FF"/>
          <w:u w:val="single"/>
          <w:lang w:val="es-US"/>
        </w:rPr>
        <w:fldChar w:fldCharType="end"/>
      </w:r>
      <w:r w:rsidR="001A505A" w:rsidRPr="0075020A">
        <w:rPr>
          <w:rFonts w:ascii="Times New Roman" w:hAnsi="Times New Roman"/>
          <w:color w:val="0000FF"/>
          <w:u w:val="single"/>
          <w:lang w:val="es-ES_tradnl"/>
        </w:rPr>
        <w:t xml:space="preserve"> </w:t>
      </w:r>
      <w:r w:rsidR="001A505A" w:rsidRPr="0075020A">
        <w:rPr>
          <w:rFonts w:ascii="Times New Roman" w:hAnsi="Times New Roman"/>
          <w:lang w:val="pt-BR"/>
        </w:rPr>
        <w:t>|</w:t>
      </w:r>
      <w:r w:rsidR="001A505A" w:rsidRPr="0075020A">
        <w:rPr>
          <w:rFonts w:ascii="Times New Roman" w:hAnsi="Times New Roman"/>
        </w:rPr>
        <w:fldChar w:fldCharType="begin"/>
      </w:r>
      <w:r w:rsidR="001A505A" w:rsidRPr="0075020A">
        <w:rPr>
          <w:rFonts w:ascii="Times New Roman" w:hAnsi="Times New Roman"/>
          <w:lang w:val="es-ES_tradnl"/>
        </w:rPr>
        <w:instrText xml:space="preserve"> HYPERLINK "http://scm.oas.org/IDMS/Redirectpage.aspx?class=cidi/CAM/doc.&amp;classNum=86&amp;lang=e" </w:instrText>
      </w:r>
      <w:r w:rsidR="001A505A" w:rsidRPr="0075020A">
        <w:rPr>
          <w:rFonts w:ascii="Times New Roman" w:hAnsi="Times New Roman"/>
        </w:rPr>
        <w:fldChar w:fldCharType="separate"/>
      </w:r>
      <w:r w:rsidR="001A505A" w:rsidRPr="0075020A">
        <w:rPr>
          <w:rFonts w:ascii="Times New Roman" w:hAnsi="Times New Roman"/>
          <w:color w:val="0000FF"/>
          <w:u w:val="single"/>
          <w:lang w:val="es-US"/>
        </w:rPr>
        <w:t>English</w:t>
      </w:r>
      <w:r w:rsidR="001A505A" w:rsidRPr="0075020A">
        <w:rPr>
          <w:rFonts w:ascii="Times New Roman" w:hAnsi="Times New Roman"/>
        </w:rPr>
        <w:fldChar w:fldCharType="end"/>
      </w:r>
      <w:r w:rsidR="001A505A" w:rsidRPr="0075020A">
        <w:rPr>
          <w:rFonts w:ascii="Times New Roman" w:hAnsi="Times New Roman"/>
          <w:lang w:val="pt-BR"/>
        </w:rPr>
        <w:t xml:space="preserve"> | </w:t>
      </w:r>
      <w:r w:rsidR="001A505A" w:rsidRPr="0075020A">
        <w:rPr>
          <w:rFonts w:ascii="Times New Roman" w:hAnsi="Times New Roman"/>
        </w:rPr>
        <w:fldChar w:fldCharType="begin"/>
      </w:r>
      <w:r w:rsidR="001A505A" w:rsidRPr="0075020A">
        <w:rPr>
          <w:rFonts w:ascii="Times New Roman" w:hAnsi="Times New Roman"/>
          <w:lang w:val="es-ES_tradnl"/>
        </w:rPr>
        <w:instrText xml:space="preserve"> HYPERLINK "http://scm.oas.org/IDMS/Redirectpage.aspx?class=cidi/CAM/doc.&amp;classNum=86&amp;lang=f" </w:instrText>
      </w:r>
      <w:r w:rsidR="001A505A" w:rsidRPr="0075020A">
        <w:rPr>
          <w:rFonts w:ascii="Times New Roman" w:hAnsi="Times New Roman"/>
        </w:rPr>
        <w:fldChar w:fldCharType="separate"/>
      </w:r>
      <w:proofErr w:type="spellStart"/>
      <w:r w:rsidR="001A505A" w:rsidRPr="0075020A">
        <w:rPr>
          <w:rFonts w:ascii="Times New Roman" w:hAnsi="Times New Roman"/>
          <w:color w:val="0000FF"/>
          <w:u w:val="single"/>
          <w:lang w:val="es-US"/>
        </w:rPr>
        <w:t>Français</w:t>
      </w:r>
      <w:proofErr w:type="spellEnd"/>
      <w:r w:rsidR="001A505A" w:rsidRPr="0075020A">
        <w:rPr>
          <w:rFonts w:ascii="Times New Roman" w:hAnsi="Times New Roman"/>
        </w:rPr>
        <w:fldChar w:fldCharType="end"/>
      </w:r>
      <w:r w:rsidR="001A505A" w:rsidRPr="0075020A">
        <w:rPr>
          <w:rFonts w:ascii="Times New Roman" w:hAnsi="Times New Roman"/>
          <w:lang w:val="es-ES_tradnl"/>
        </w:rPr>
        <w:t xml:space="preserve"> </w:t>
      </w:r>
      <w:r w:rsidR="001A505A" w:rsidRPr="0075020A">
        <w:rPr>
          <w:rFonts w:ascii="Times New Roman" w:hAnsi="Times New Roman"/>
          <w:lang w:val="pt-BR"/>
        </w:rPr>
        <w:t>|</w:t>
      </w:r>
      <w:r w:rsidR="001A505A" w:rsidRPr="0075020A">
        <w:rPr>
          <w:rFonts w:ascii="Times New Roman" w:hAnsi="Times New Roman"/>
        </w:rPr>
        <w:fldChar w:fldCharType="begin"/>
      </w:r>
      <w:r w:rsidR="001A505A" w:rsidRPr="0075020A">
        <w:rPr>
          <w:rFonts w:ascii="Times New Roman" w:hAnsi="Times New Roman"/>
          <w:lang w:val="es-ES_tradnl"/>
        </w:rPr>
        <w:instrText xml:space="preserve"> HYPERLINK "http://scm.oas.org/IDMS/Redirectpage.aspx?class=cidi/CAM/doc.&amp;classNum=86&amp;lang=p" </w:instrText>
      </w:r>
      <w:r w:rsidR="001A505A" w:rsidRPr="0075020A">
        <w:rPr>
          <w:rFonts w:ascii="Times New Roman" w:hAnsi="Times New Roman"/>
        </w:rPr>
        <w:fldChar w:fldCharType="separate"/>
      </w:r>
      <w:proofErr w:type="spellStart"/>
      <w:r w:rsidR="001A505A" w:rsidRPr="0075020A">
        <w:rPr>
          <w:rFonts w:ascii="Times New Roman" w:hAnsi="Times New Roman"/>
          <w:color w:val="0000FF"/>
          <w:u w:val="single"/>
          <w:lang w:val="es-US"/>
        </w:rPr>
        <w:t>Português</w:t>
      </w:r>
      <w:proofErr w:type="spellEnd"/>
      <w:r w:rsidR="001A505A" w:rsidRPr="0075020A">
        <w:rPr>
          <w:rFonts w:ascii="Times New Roman" w:hAnsi="Times New Roman"/>
        </w:rPr>
        <w:fldChar w:fldCharType="end"/>
      </w:r>
      <w:r w:rsidR="001A505A" w:rsidRPr="0075020A">
        <w:rPr>
          <w:rFonts w:ascii="Times New Roman" w:hAnsi="Times New Roman"/>
          <w:color w:val="1F497D"/>
          <w:lang w:val="es-ES_tradnl"/>
        </w:rPr>
        <w:t xml:space="preserve"> </w:t>
      </w:r>
    </w:p>
    <w:p w:rsidR="00B90458" w:rsidRPr="0075020A" w:rsidRDefault="00B90458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1A505A" w:rsidRPr="001A505A" w:rsidRDefault="001A505A" w:rsidP="0075020A">
      <w:pPr>
        <w:spacing w:after="0" w:line="240" w:lineRule="auto"/>
        <w:ind w:left="720" w:firstLine="720"/>
        <w:jc w:val="both"/>
        <w:rPr>
          <w:rFonts w:ascii="Times New Roman" w:hAnsi="Times New Roman"/>
          <w:bCs/>
          <w:color w:val="1F497D"/>
          <w:lang w:val="es-US"/>
        </w:rPr>
      </w:pPr>
      <w:r w:rsidRPr="001A505A">
        <w:rPr>
          <w:rFonts w:ascii="Times New Roman" w:hAnsi="Times New Roman"/>
          <w:bCs/>
          <w:lang w:val="es-US"/>
        </w:rPr>
        <w:t>Temas y Expositores:</w:t>
      </w:r>
    </w:p>
    <w:p w:rsidR="001A505A" w:rsidRPr="001A505A" w:rsidRDefault="001A505A" w:rsidP="0075020A">
      <w:pPr>
        <w:numPr>
          <w:ilvl w:val="0"/>
          <w:numId w:val="33"/>
        </w:numPr>
        <w:spacing w:after="0" w:line="240" w:lineRule="auto"/>
        <w:ind w:left="2340"/>
        <w:jc w:val="both"/>
        <w:rPr>
          <w:rFonts w:ascii="Times New Roman" w:eastAsia="Times New Roman" w:hAnsi="Times New Roman"/>
          <w:bCs/>
          <w:lang w:val="es-ES_tradnl"/>
        </w:rPr>
      </w:pPr>
      <w:r w:rsidRPr="001A505A">
        <w:rPr>
          <w:rFonts w:ascii="Times New Roman" w:eastAsia="Times New Roman" w:hAnsi="Times New Roman"/>
          <w:bCs/>
          <w:lang w:val="es-US"/>
        </w:rPr>
        <w:t>Convenios bilaterales y multilaterales de seguridad social en materia de pensiones en la región</w:t>
      </w:r>
    </w:p>
    <w:p w:rsidR="001A505A" w:rsidRPr="0075020A" w:rsidRDefault="001A505A" w:rsidP="0075020A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lang w:val="es-ES"/>
        </w:rPr>
      </w:pPr>
      <w:r w:rsidRPr="0075020A">
        <w:rPr>
          <w:rFonts w:ascii="Times New Roman" w:eastAsia="Times New Roman" w:hAnsi="Times New Roman"/>
          <w:lang w:val="es-ES"/>
        </w:rPr>
        <w:t>Maria Claudia Camacho, Jefa de la Sección de Trabajo y Empleo, Departamento de Desarrollo Humano, Educación y Empleo de</w:t>
      </w:r>
      <w:r w:rsidR="0075020A" w:rsidRPr="0075020A">
        <w:rPr>
          <w:rFonts w:ascii="Times New Roman" w:eastAsia="Times New Roman" w:hAnsi="Times New Roman"/>
          <w:lang w:val="es-ES"/>
        </w:rPr>
        <w:t xml:space="preserve"> </w:t>
      </w:r>
      <w:r w:rsidRPr="0075020A">
        <w:rPr>
          <w:rFonts w:ascii="Times New Roman" w:eastAsia="Times New Roman" w:hAnsi="Times New Roman"/>
          <w:lang w:val="es-ES"/>
        </w:rPr>
        <w:t>la Secretaría Ejecutiva para el Desarrollo Integral (SEDI) de la OEA</w:t>
      </w:r>
    </w:p>
    <w:p w:rsidR="001A505A" w:rsidRPr="001A505A" w:rsidRDefault="001A505A" w:rsidP="001A505A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A505A" w:rsidRPr="001A505A" w:rsidRDefault="001A505A" w:rsidP="0075020A">
      <w:pPr>
        <w:numPr>
          <w:ilvl w:val="0"/>
          <w:numId w:val="33"/>
        </w:numPr>
        <w:spacing w:after="0" w:line="240" w:lineRule="auto"/>
        <w:ind w:left="2340"/>
        <w:jc w:val="both"/>
        <w:rPr>
          <w:rFonts w:ascii="Times New Roman" w:eastAsia="Times New Roman" w:hAnsi="Times New Roman"/>
          <w:bCs/>
          <w:lang w:val="es-US"/>
        </w:rPr>
      </w:pPr>
      <w:r w:rsidRPr="001A505A">
        <w:rPr>
          <w:rFonts w:ascii="Times New Roman" w:eastAsia="Times New Roman" w:hAnsi="Times New Roman"/>
          <w:bCs/>
          <w:lang w:val="es-US"/>
        </w:rPr>
        <w:t>La experiencia chilena en materia de convenios de seguridad social, particularmente con países del continente</w:t>
      </w:r>
    </w:p>
    <w:p w:rsidR="001A505A" w:rsidRPr="001A505A" w:rsidRDefault="001A505A" w:rsidP="0075020A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/>
          <w:lang w:val="es-ES"/>
        </w:rPr>
      </w:pPr>
      <w:r w:rsidRPr="001A505A">
        <w:rPr>
          <w:rFonts w:ascii="Times New Roman" w:eastAsia="Times New Roman" w:hAnsi="Times New Roman"/>
          <w:lang w:val="es-ES"/>
        </w:rPr>
        <w:lastRenderedPageBreak/>
        <w:t>Pedro Contador, Jefe la División de Asesoría Legislativa y Coordinación Internacional, Subsecretaria de Previsión Social, Ministerio del Trabajo y</w:t>
      </w:r>
    </w:p>
    <w:p w:rsidR="001A505A" w:rsidRPr="0075020A" w:rsidRDefault="001A505A" w:rsidP="0075020A">
      <w:pPr>
        <w:ind w:left="3060" w:firstLine="270"/>
        <w:jc w:val="both"/>
        <w:rPr>
          <w:rFonts w:ascii="Times New Roman" w:eastAsia="Times New Roman" w:hAnsi="Times New Roman"/>
          <w:lang w:val="es-ES"/>
        </w:rPr>
      </w:pPr>
      <w:r w:rsidRPr="0075020A">
        <w:rPr>
          <w:rFonts w:ascii="Times New Roman" w:eastAsia="Times New Roman" w:hAnsi="Times New Roman"/>
          <w:lang w:val="es-ES"/>
        </w:rPr>
        <w:t>Previsión Social de Chile</w:t>
      </w:r>
    </w:p>
    <w:p w:rsidR="001A505A" w:rsidRPr="001A505A" w:rsidRDefault="001A505A" w:rsidP="001A505A">
      <w:pPr>
        <w:spacing w:after="0" w:line="240" w:lineRule="auto"/>
        <w:ind w:left="1440"/>
        <w:rPr>
          <w:rFonts w:ascii="Times New Roman" w:eastAsia="Times New Roman" w:hAnsi="Times New Roman"/>
          <w:lang w:val="es-US"/>
        </w:rPr>
      </w:pPr>
      <w:r w:rsidRPr="001A505A">
        <w:rPr>
          <w:rFonts w:ascii="Times New Roman" w:eastAsia="Times New Roman" w:hAnsi="Times New Roman"/>
          <w:lang w:val="pt-BR"/>
        </w:rPr>
        <w:t>Biografias de expositores: (CIDI/CAM/doc.87/21) -</w:t>
      </w:r>
      <w:r w:rsidRPr="0075020A">
        <w:rPr>
          <w:rFonts w:ascii="Times New Roman" w:eastAsia="Times New Roman" w:hAnsi="Times New Roman"/>
          <w:lang w:val="pt-BR"/>
        </w:rPr>
        <w:t xml:space="preserve"> </w:t>
      </w:r>
      <w:hyperlink r:id="rId5" w:history="1">
        <w:r w:rsidRPr="0075020A">
          <w:rPr>
            <w:rFonts w:ascii="Times New Roman" w:eastAsia="Times New Roman" w:hAnsi="Times New Roman"/>
            <w:u w:val="single"/>
            <w:lang w:val="pt-BR"/>
          </w:rPr>
          <w:t>Español</w:t>
        </w:r>
      </w:hyperlink>
      <w:r w:rsidRPr="001A505A">
        <w:rPr>
          <w:rFonts w:ascii="Times New Roman" w:eastAsia="Times New Roman" w:hAnsi="Times New Roman"/>
          <w:lang w:val="pt-BR"/>
        </w:rPr>
        <w:t xml:space="preserve"> |</w:t>
      </w:r>
      <w:hyperlink r:id="rId6" w:history="1">
        <w:r w:rsidRPr="0075020A">
          <w:rPr>
            <w:rFonts w:ascii="Times New Roman" w:eastAsia="Times New Roman" w:hAnsi="Times New Roman"/>
            <w:u w:val="single"/>
            <w:lang w:val="pt-BR"/>
          </w:rPr>
          <w:t>English</w:t>
        </w:r>
      </w:hyperlink>
      <w:r w:rsidRPr="001A505A">
        <w:rPr>
          <w:rFonts w:ascii="Times New Roman" w:eastAsia="Times New Roman" w:hAnsi="Times New Roman"/>
          <w:lang w:val="es-US"/>
        </w:rPr>
        <w:t xml:space="preserve">  </w:t>
      </w:r>
    </w:p>
    <w:p w:rsidR="003B5CF0" w:rsidRPr="0075020A" w:rsidRDefault="003B5CF0" w:rsidP="007B0974">
      <w:pPr>
        <w:spacing w:after="0" w:line="240" w:lineRule="auto"/>
        <w:jc w:val="both"/>
        <w:rPr>
          <w:rFonts w:ascii="Times New Roman" w:hAnsi="Times New Roman"/>
          <w:color w:val="1F497D"/>
          <w:lang w:val="es-US"/>
        </w:rPr>
      </w:pPr>
    </w:p>
    <w:p w:rsidR="009415A2" w:rsidRPr="0075020A" w:rsidRDefault="009415A2" w:rsidP="007B0974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  <w:r w:rsidRPr="0075020A">
        <w:rPr>
          <w:rFonts w:ascii="Times New Roman" w:hAnsi="Times New Roman"/>
          <w:lang w:val="es-ES_tradnl"/>
        </w:rPr>
        <w:t xml:space="preserve">•    Diálogo con </w:t>
      </w:r>
      <w:r w:rsidR="001E6A3C" w:rsidRPr="0075020A">
        <w:rPr>
          <w:rFonts w:ascii="Times New Roman" w:hAnsi="Times New Roman"/>
          <w:lang w:val="es-ES_tradnl"/>
        </w:rPr>
        <w:t xml:space="preserve">las delegaciones de </w:t>
      </w:r>
      <w:r w:rsidRPr="0075020A">
        <w:rPr>
          <w:rFonts w:ascii="Times New Roman" w:hAnsi="Times New Roman"/>
          <w:lang w:val="es-ES_tradnl"/>
        </w:rPr>
        <w:t>los Estados Miembros</w:t>
      </w:r>
    </w:p>
    <w:p w:rsidR="007B0974" w:rsidRPr="0075020A" w:rsidRDefault="007B0974" w:rsidP="007B0974">
      <w:pPr>
        <w:spacing w:after="0" w:line="240" w:lineRule="auto"/>
        <w:ind w:left="720" w:firstLine="720"/>
        <w:jc w:val="both"/>
        <w:rPr>
          <w:rFonts w:ascii="Times New Roman" w:hAnsi="Times New Roman"/>
          <w:lang w:val="es-ES_tradnl"/>
        </w:rPr>
      </w:pPr>
    </w:p>
    <w:p w:rsidR="006B73FB" w:rsidRPr="0075020A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75020A">
        <w:rPr>
          <w:rFonts w:ascii="Times New Roman" w:hAnsi="Times New Roman"/>
          <w:lang w:val="es-ES"/>
        </w:rPr>
        <w:t xml:space="preserve">Otros </w:t>
      </w:r>
      <w:r w:rsidRPr="0075020A">
        <w:rPr>
          <w:rFonts w:ascii="Times New Roman" w:hAnsi="Times New Roman"/>
          <w:lang w:val="es-ES_tradnl"/>
        </w:rPr>
        <w:t>Asuntos</w:t>
      </w:r>
    </w:p>
    <w:sectPr w:rsidR="006B73FB" w:rsidRPr="0075020A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76399"/>
    <w:multiLevelType w:val="hybridMultilevel"/>
    <w:tmpl w:val="431E39A4"/>
    <w:lvl w:ilvl="0" w:tplc="239C9040">
      <w:start w:val="1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22"/>
  </w:num>
  <w:num w:numId="5">
    <w:abstractNumId w:val="23"/>
  </w:num>
  <w:num w:numId="6">
    <w:abstractNumId w:val="26"/>
  </w:num>
  <w:num w:numId="7">
    <w:abstractNumId w:val="17"/>
  </w:num>
  <w:num w:numId="8">
    <w:abstractNumId w:val="6"/>
  </w:num>
  <w:num w:numId="9">
    <w:abstractNumId w:val="14"/>
  </w:num>
  <w:num w:numId="10">
    <w:abstractNumId w:val="29"/>
  </w:num>
  <w:num w:numId="11">
    <w:abstractNumId w:val="27"/>
  </w:num>
  <w:num w:numId="12">
    <w:abstractNumId w:val="19"/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9"/>
  </w:num>
  <w:num w:numId="30">
    <w:abstractNumId w:val="3"/>
  </w:num>
  <w:num w:numId="31">
    <w:abstractNumId w:val="7"/>
  </w:num>
  <w:num w:numId="32">
    <w:abstractNumId w:val="10"/>
  </w:num>
  <w:num w:numId="33">
    <w:abstractNumId w:val="18"/>
  </w:num>
  <w:num w:numId="34">
    <w:abstractNumId w:val="21"/>
  </w:num>
  <w:num w:numId="35">
    <w:abstractNumId w:val="2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111304"/>
    <w:rsid w:val="0012755E"/>
    <w:rsid w:val="00130C60"/>
    <w:rsid w:val="00144CC1"/>
    <w:rsid w:val="00145C38"/>
    <w:rsid w:val="00173547"/>
    <w:rsid w:val="00192AE4"/>
    <w:rsid w:val="001A505A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C7FC6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2F02"/>
    <w:rsid w:val="00914C7F"/>
    <w:rsid w:val="00926DAB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351FA"/>
    <w:rsid w:val="00C46F2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1AFB3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87&amp;lang=e" TargetMode="External"/><Relationship Id="rId5" Type="http://schemas.openxmlformats.org/officeDocument/2006/relationships/hyperlink" Target="http://scm.oas.org/IDMS/Redirectpage.aspx?class=cidi/CAM/doc.&amp;classNum=87&amp;lang=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1897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2</cp:revision>
  <cp:lastPrinted>2019-12-16T15:08:00Z</cp:lastPrinted>
  <dcterms:created xsi:type="dcterms:W3CDTF">2021-04-07T22:26:00Z</dcterms:created>
  <dcterms:modified xsi:type="dcterms:W3CDTF">2021-04-07T22:26:00Z</dcterms:modified>
</cp:coreProperties>
</file>