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1E" w:rsidRPr="00750C14" w:rsidRDefault="002A6FD2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750C14">
        <w:rPr>
          <w:rFonts w:ascii="Times New Roman" w:eastAsia="Times New Roman" w:hAnsi="Times New Roman"/>
          <w:caps/>
          <w:lang w:val="pt-BR"/>
        </w:rPr>
        <w:t>COMISSÃO</w:t>
      </w:r>
      <w:r w:rsidR="0097301E" w:rsidRPr="00750C14">
        <w:rPr>
          <w:rFonts w:ascii="Times New Roman" w:eastAsia="Times New Roman" w:hAnsi="Times New Roman"/>
          <w:caps/>
          <w:lang w:val="pt-BR"/>
        </w:rPr>
        <w:t xml:space="preserve"> de A</w:t>
      </w:r>
      <w:r w:rsidRPr="00750C14">
        <w:rPr>
          <w:rFonts w:ascii="Times New Roman" w:eastAsia="Times New Roman" w:hAnsi="Times New Roman"/>
          <w:caps/>
          <w:lang w:val="pt-BR"/>
        </w:rPr>
        <w:t>S</w:t>
      </w:r>
      <w:r w:rsidR="0097301E" w:rsidRPr="00750C14">
        <w:rPr>
          <w:rFonts w:ascii="Times New Roman" w:eastAsia="Times New Roman" w:hAnsi="Times New Roman"/>
          <w:caps/>
          <w:lang w:val="pt-BR"/>
        </w:rPr>
        <w:t>suntos Migrat</w:t>
      </w:r>
      <w:r w:rsidRPr="00750C14">
        <w:rPr>
          <w:rFonts w:ascii="Times New Roman" w:eastAsia="Times New Roman" w:hAnsi="Times New Roman"/>
          <w:caps/>
          <w:lang w:val="pt-BR"/>
        </w:rPr>
        <w:t>Ó</w:t>
      </w:r>
      <w:r w:rsidR="0097301E" w:rsidRPr="00750C14">
        <w:rPr>
          <w:rFonts w:ascii="Times New Roman" w:eastAsia="Times New Roman" w:hAnsi="Times New Roman"/>
          <w:caps/>
          <w:lang w:val="pt-BR"/>
        </w:rPr>
        <w:t>rios</w:t>
      </w:r>
      <w:r w:rsidR="0097301E" w:rsidRPr="00750C14">
        <w:rPr>
          <w:rFonts w:ascii="Times New Roman" w:eastAsia="Times New Roman" w:hAnsi="Times New Roman"/>
          <w:lang w:val="pt-BR"/>
        </w:rPr>
        <w:tab/>
        <w:t>OEA/Ser.W</w:t>
      </w:r>
    </w:p>
    <w:p w:rsidR="006B73FB" w:rsidRPr="00750C14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pt-BR"/>
        </w:rPr>
      </w:pPr>
      <w:r w:rsidRPr="00750C14">
        <w:rPr>
          <w:rFonts w:ascii="Times New Roman" w:hAnsi="Times New Roman"/>
          <w:lang w:val="pt-BR"/>
        </w:rPr>
        <w:tab/>
        <w:t>CIDI/CAM/OD-</w:t>
      </w:r>
      <w:r w:rsidR="00EB74CA" w:rsidRPr="00750C14">
        <w:rPr>
          <w:rFonts w:ascii="Times New Roman" w:hAnsi="Times New Roman"/>
          <w:lang w:val="pt-BR"/>
        </w:rPr>
        <w:t>6</w:t>
      </w:r>
      <w:r w:rsidR="00E86525" w:rsidRPr="00750C14">
        <w:rPr>
          <w:rFonts w:ascii="Times New Roman" w:hAnsi="Times New Roman"/>
          <w:lang w:val="pt-BR"/>
        </w:rPr>
        <w:t>7</w:t>
      </w:r>
      <w:r w:rsidRPr="00750C14">
        <w:rPr>
          <w:rFonts w:ascii="Times New Roman" w:hAnsi="Times New Roman"/>
          <w:lang w:val="pt-BR"/>
        </w:rPr>
        <w:t>/</w:t>
      </w:r>
      <w:r w:rsidR="00E7163E" w:rsidRPr="00750C14">
        <w:rPr>
          <w:rFonts w:ascii="Times New Roman" w:hAnsi="Times New Roman"/>
          <w:lang w:val="pt-BR"/>
        </w:rPr>
        <w:t>2</w:t>
      </w:r>
      <w:r w:rsidR="001A505A" w:rsidRPr="00750C14">
        <w:rPr>
          <w:rFonts w:ascii="Times New Roman" w:hAnsi="Times New Roman"/>
          <w:lang w:val="pt-BR"/>
        </w:rPr>
        <w:t>1</w:t>
      </w:r>
    </w:p>
    <w:p w:rsidR="0097301E" w:rsidRPr="00750C14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pt-BR"/>
        </w:rPr>
      </w:pPr>
      <w:r w:rsidRPr="00750C14">
        <w:rPr>
          <w:rFonts w:ascii="Times New Roman" w:eastAsia="Times New Roman" w:hAnsi="Times New Roman"/>
          <w:lang w:val="pt-BR"/>
        </w:rPr>
        <w:tab/>
      </w:r>
      <w:r w:rsidR="00E86525" w:rsidRPr="00750C14">
        <w:rPr>
          <w:rFonts w:ascii="Times New Roman" w:eastAsia="Times New Roman" w:hAnsi="Times New Roman"/>
          <w:lang w:val="pt-BR"/>
        </w:rPr>
        <w:t>29</w:t>
      </w:r>
      <w:r w:rsidR="00434566" w:rsidRPr="00750C14">
        <w:rPr>
          <w:rFonts w:ascii="Times New Roman" w:eastAsia="Times New Roman" w:hAnsi="Times New Roman"/>
          <w:lang w:val="pt-BR"/>
        </w:rPr>
        <w:t xml:space="preserve"> </w:t>
      </w:r>
      <w:r w:rsidR="006077A6" w:rsidRPr="00750C14">
        <w:rPr>
          <w:rFonts w:ascii="Times New Roman" w:eastAsia="Times New Roman" w:hAnsi="Times New Roman"/>
          <w:lang w:val="pt-BR"/>
        </w:rPr>
        <w:t>mar</w:t>
      </w:r>
      <w:r w:rsidR="002A6FD2" w:rsidRPr="00750C14">
        <w:rPr>
          <w:rFonts w:ascii="Times New Roman" w:eastAsia="Times New Roman" w:hAnsi="Times New Roman"/>
          <w:lang w:val="pt-BR"/>
        </w:rPr>
        <w:t>ç</w:t>
      </w:r>
      <w:r w:rsidR="006077A6" w:rsidRPr="00750C14">
        <w:rPr>
          <w:rFonts w:ascii="Times New Roman" w:eastAsia="Times New Roman" w:hAnsi="Times New Roman"/>
          <w:lang w:val="pt-BR"/>
        </w:rPr>
        <w:t>o</w:t>
      </w:r>
      <w:r w:rsidR="00434566" w:rsidRPr="00750C14">
        <w:rPr>
          <w:rFonts w:ascii="Times New Roman" w:eastAsia="Times New Roman" w:hAnsi="Times New Roman"/>
          <w:lang w:val="pt-BR"/>
        </w:rPr>
        <w:t xml:space="preserve"> </w:t>
      </w:r>
      <w:r w:rsidR="0097301E" w:rsidRPr="00750C14">
        <w:rPr>
          <w:rFonts w:ascii="Times New Roman" w:eastAsia="Times New Roman" w:hAnsi="Times New Roman"/>
          <w:lang w:val="pt-BR"/>
        </w:rPr>
        <w:t>20</w:t>
      </w:r>
      <w:r w:rsidR="004E6A81" w:rsidRPr="00750C14">
        <w:rPr>
          <w:rFonts w:ascii="Times New Roman" w:eastAsia="Times New Roman" w:hAnsi="Times New Roman"/>
          <w:lang w:val="pt-BR"/>
        </w:rPr>
        <w:t>2</w:t>
      </w:r>
      <w:r w:rsidR="001A505A" w:rsidRPr="00750C14">
        <w:rPr>
          <w:rFonts w:ascii="Times New Roman" w:eastAsia="Times New Roman" w:hAnsi="Times New Roman"/>
          <w:lang w:val="pt-BR"/>
        </w:rPr>
        <w:t>1</w:t>
      </w:r>
    </w:p>
    <w:p w:rsidR="0097301E" w:rsidRPr="00750C14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750C14">
        <w:rPr>
          <w:rFonts w:ascii="Times New Roman" w:eastAsia="Times New Roman" w:hAnsi="Times New Roman"/>
          <w:lang w:val="pt-BR"/>
        </w:rPr>
        <w:tab/>
        <w:t>Original: espa</w:t>
      </w:r>
      <w:r w:rsidR="002A6FD2" w:rsidRPr="00750C14">
        <w:rPr>
          <w:rFonts w:ascii="Times New Roman" w:eastAsia="Times New Roman" w:hAnsi="Times New Roman"/>
          <w:lang w:val="pt-BR"/>
        </w:rPr>
        <w:t>nh</w:t>
      </w:r>
      <w:r w:rsidRPr="00750C14">
        <w:rPr>
          <w:rFonts w:ascii="Times New Roman" w:eastAsia="Times New Roman" w:hAnsi="Times New Roman"/>
          <w:lang w:val="pt-BR"/>
        </w:rPr>
        <w:t>ol</w:t>
      </w:r>
    </w:p>
    <w:p w:rsidR="0097301E" w:rsidRPr="00750C14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Cs/>
          <w:lang w:val="pt-BR"/>
        </w:rPr>
      </w:pPr>
    </w:p>
    <w:p w:rsidR="0097301E" w:rsidRPr="00750C14" w:rsidRDefault="0097301E" w:rsidP="00750C14">
      <w:pPr>
        <w:spacing w:after="0" w:line="240" w:lineRule="auto"/>
        <w:ind w:right="18"/>
        <w:jc w:val="both"/>
        <w:rPr>
          <w:rFonts w:ascii="Times New Roman" w:eastAsia="Times New Roman" w:hAnsi="Times New Roman"/>
          <w:lang w:val="pt-BR"/>
        </w:rPr>
      </w:pPr>
    </w:p>
    <w:p w:rsidR="00E86525" w:rsidRPr="00750C14" w:rsidRDefault="00E86525" w:rsidP="00750C14">
      <w:pPr>
        <w:spacing w:after="0" w:line="240" w:lineRule="auto"/>
        <w:ind w:right="18"/>
        <w:jc w:val="both"/>
        <w:rPr>
          <w:rFonts w:ascii="Times New Roman" w:hAnsi="Times New Roman"/>
          <w:lang w:val="pt-BR"/>
        </w:rPr>
      </w:pPr>
    </w:p>
    <w:p w:rsidR="0097301E" w:rsidRPr="00750C14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pt-BR"/>
        </w:rPr>
      </w:pPr>
      <w:r w:rsidRPr="00750C14">
        <w:rPr>
          <w:rFonts w:ascii="Times New Roman" w:hAnsi="Times New Roman"/>
          <w:lang w:val="pt-BR"/>
        </w:rPr>
        <w:t>PRO</w:t>
      </w:r>
      <w:r w:rsidR="002A6FD2" w:rsidRPr="00750C14">
        <w:rPr>
          <w:rFonts w:ascii="Times New Roman" w:hAnsi="Times New Roman"/>
          <w:lang w:val="pt-BR"/>
        </w:rPr>
        <w:t>J</w:t>
      </w:r>
      <w:r w:rsidRPr="00750C14">
        <w:rPr>
          <w:rFonts w:ascii="Times New Roman" w:hAnsi="Times New Roman"/>
          <w:lang w:val="pt-BR"/>
        </w:rPr>
        <w:t>ETO DE ORDE</w:t>
      </w:r>
      <w:r w:rsidR="002A6FD2" w:rsidRPr="00750C14">
        <w:rPr>
          <w:rFonts w:ascii="Times New Roman" w:hAnsi="Times New Roman"/>
          <w:lang w:val="pt-BR"/>
        </w:rPr>
        <w:t>M</w:t>
      </w:r>
      <w:r w:rsidRPr="00750C14">
        <w:rPr>
          <w:rFonts w:ascii="Times New Roman" w:hAnsi="Times New Roman"/>
          <w:lang w:val="pt-BR"/>
        </w:rPr>
        <w:t xml:space="preserve"> </w:t>
      </w:r>
      <w:r w:rsidR="002A6FD2" w:rsidRPr="00750C14">
        <w:rPr>
          <w:rFonts w:ascii="Times New Roman" w:hAnsi="Times New Roman"/>
          <w:lang w:val="pt-BR"/>
        </w:rPr>
        <w:t>DO</w:t>
      </w:r>
      <w:r w:rsidRPr="00750C14">
        <w:rPr>
          <w:rFonts w:ascii="Times New Roman" w:hAnsi="Times New Roman"/>
          <w:lang w:val="pt-BR"/>
        </w:rPr>
        <w:t xml:space="preserve"> D</w:t>
      </w:r>
      <w:r w:rsidR="002A6FD2" w:rsidRPr="00750C14">
        <w:rPr>
          <w:rFonts w:ascii="Times New Roman" w:hAnsi="Times New Roman"/>
          <w:lang w:val="pt-BR"/>
        </w:rPr>
        <w:t>I</w:t>
      </w:r>
      <w:r w:rsidRPr="00750C14">
        <w:rPr>
          <w:rFonts w:ascii="Times New Roman" w:hAnsi="Times New Roman"/>
          <w:lang w:val="pt-BR"/>
        </w:rPr>
        <w:t>A</w:t>
      </w:r>
    </w:p>
    <w:p w:rsidR="003C7FC6" w:rsidRPr="00750C14" w:rsidRDefault="003C7FC6" w:rsidP="00750C14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:rsidR="003419FD" w:rsidRPr="00750C14" w:rsidRDefault="002A6FD2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pt-BR"/>
        </w:rPr>
      </w:pPr>
      <w:r w:rsidRPr="00750C14">
        <w:rPr>
          <w:rFonts w:ascii="Times New Roman" w:hAnsi="Times New Roman"/>
          <w:u w:val="single"/>
          <w:lang w:val="pt-BR"/>
        </w:rPr>
        <w:t>Data</w:t>
      </w:r>
      <w:r w:rsidR="003419FD" w:rsidRPr="00750C14">
        <w:rPr>
          <w:rFonts w:ascii="Times New Roman" w:hAnsi="Times New Roman"/>
          <w:u w:val="single"/>
          <w:lang w:val="pt-BR"/>
        </w:rPr>
        <w:t>:</w:t>
      </w:r>
      <w:r w:rsidR="003419FD" w:rsidRPr="00750C14">
        <w:rPr>
          <w:rFonts w:ascii="Times New Roman" w:hAnsi="Times New Roman"/>
          <w:lang w:val="pt-BR"/>
        </w:rPr>
        <w:tab/>
      </w:r>
      <w:r w:rsidRPr="00750C14">
        <w:rPr>
          <w:rFonts w:ascii="Times New Roman" w:hAnsi="Times New Roman"/>
          <w:lang w:val="pt-BR"/>
        </w:rPr>
        <w:t>Terça-feira</w:t>
      </w:r>
      <w:r w:rsidR="004E6A81" w:rsidRPr="00750C14">
        <w:rPr>
          <w:rFonts w:ascii="Times New Roman" w:hAnsi="Times New Roman"/>
          <w:lang w:val="pt-BR"/>
        </w:rPr>
        <w:t xml:space="preserve">, </w:t>
      </w:r>
      <w:r w:rsidR="006077A6" w:rsidRPr="00750C14">
        <w:rPr>
          <w:rFonts w:ascii="Times New Roman" w:hAnsi="Times New Roman"/>
          <w:lang w:val="pt-BR"/>
        </w:rPr>
        <w:t>30</w:t>
      </w:r>
      <w:r w:rsidR="004E6A81" w:rsidRPr="00750C14">
        <w:rPr>
          <w:rFonts w:ascii="Times New Roman" w:hAnsi="Times New Roman"/>
          <w:lang w:val="pt-BR"/>
        </w:rPr>
        <w:t xml:space="preserve"> de </w:t>
      </w:r>
      <w:r w:rsidR="006077A6" w:rsidRPr="00750C14">
        <w:rPr>
          <w:rFonts w:ascii="Times New Roman" w:hAnsi="Times New Roman"/>
          <w:lang w:val="pt-BR"/>
        </w:rPr>
        <w:t>mar</w:t>
      </w:r>
      <w:r w:rsidRPr="00750C14">
        <w:rPr>
          <w:rFonts w:ascii="Times New Roman" w:hAnsi="Times New Roman"/>
          <w:lang w:val="pt-BR"/>
        </w:rPr>
        <w:t>ç</w:t>
      </w:r>
      <w:r w:rsidR="006077A6" w:rsidRPr="00750C14">
        <w:rPr>
          <w:rFonts w:ascii="Times New Roman" w:hAnsi="Times New Roman"/>
          <w:lang w:val="pt-BR"/>
        </w:rPr>
        <w:t>o</w:t>
      </w:r>
      <w:r w:rsidR="001A505A" w:rsidRPr="00750C14">
        <w:rPr>
          <w:rFonts w:ascii="Times New Roman" w:hAnsi="Times New Roman"/>
          <w:lang w:val="pt-BR"/>
        </w:rPr>
        <w:t xml:space="preserve"> </w:t>
      </w:r>
      <w:r w:rsidR="004E6A81" w:rsidRPr="00750C14">
        <w:rPr>
          <w:rFonts w:ascii="Times New Roman" w:hAnsi="Times New Roman"/>
          <w:lang w:val="pt-BR"/>
        </w:rPr>
        <w:t>de 202</w:t>
      </w:r>
      <w:r w:rsidR="001A505A" w:rsidRPr="00750C14">
        <w:rPr>
          <w:rFonts w:ascii="Times New Roman" w:hAnsi="Times New Roman"/>
          <w:lang w:val="pt-BR"/>
        </w:rPr>
        <w:t>1</w:t>
      </w:r>
    </w:p>
    <w:p w:rsidR="003419FD" w:rsidRPr="00750C14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pt-BR"/>
        </w:rPr>
      </w:pPr>
      <w:r w:rsidRPr="00750C14">
        <w:rPr>
          <w:rFonts w:ascii="Times New Roman" w:hAnsi="Times New Roman"/>
          <w:u w:val="single"/>
          <w:lang w:val="pt-BR"/>
        </w:rPr>
        <w:t>Hora:</w:t>
      </w:r>
      <w:r w:rsidRPr="00750C14">
        <w:rPr>
          <w:rFonts w:ascii="Times New Roman" w:hAnsi="Times New Roman"/>
          <w:lang w:val="pt-BR"/>
        </w:rPr>
        <w:tab/>
      </w:r>
      <w:r w:rsidR="002A6FD2" w:rsidRPr="00750C14">
        <w:rPr>
          <w:rFonts w:ascii="Times New Roman" w:hAnsi="Times New Roman"/>
          <w:lang w:val="pt-BR"/>
        </w:rPr>
        <w:t>14h</w:t>
      </w:r>
      <w:r w:rsidR="00E0562A" w:rsidRPr="00750C14">
        <w:rPr>
          <w:rFonts w:ascii="Times New Roman" w:hAnsi="Times New Roman"/>
          <w:lang w:val="pt-BR"/>
        </w:rPr>
        <w:t>3</w:t>
      </w:r>
      <w:r w:rsidRPr="00750C14">
        <w:rPr>
          <w:rFonts w:ascii="Times New Roman" w:hAnsi="Times New Roman"/>
          <w:lang w:val="pt-BR"/>
        </w:rPr>
        <w:t xml:space="preserve">0 – </w:t>
      </w:r>
      <w:r w:rsidR="002A6FD2" w:rsidRPr="00750C14">
        <w:rPr>
          <w:rFonts w:ascii="Times New Roman" w:hAnsi="Times New Roman"/>
          <w:lang w:val="pt-BR"/>
        </w:rPr>
        <w:t>17h</w:t>
      </w:r>
      <w:r w:rsidR="00E0562A" w:rsidRPr="00750C14">
        <w:rPr>
          <w:rFonts w:ascii="Times New Roman" w:hAnsi="Times New Roman"/>
          <w:lang w:val="pt-BR"/>
        </w:rPr>
        <w:t>3</w:t>
      </w:r>
      <w:r w:rsidR="00912F02" w:rsidRPr="00750C14">
        <w:rPr>
          <w:rFonts w:ascii="Times New Roman" w:hAnsi="Times New Roman"/>
          <w:lang w:val="pt-BR"/>
        </w:rPr>
        <w:t>0</w:t>
      </w:r>
      <w:r w:rsidRPr="00750C14">
        <w:rPr>
          <w:rFonts w:ascii="Times New Roman" w:hAnsi="Times New Roman"/>
          <w:lang w:val="pt-BR"/>
        </w:rPr>
        <w:t xml:space="preserve"> </w:t>
      </w:r>
    </w:p>
    <w:p w:rsidR="003419FD" w:rsidRPr="00750C14" w:rsidRDefault="002A6FD2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pt-BR"/>
        </w:rPr>
      </w:pPr>
      <w:r w:rsidRPr="00750C14">
        <w:rPr>
          <w:rFonts w:ascii="Times New Roman" w:hAnsi="Times New Roman"/>
          <w:u w:val="single"/>
          <w:lang w:val="pt-BR"/>
        </w:rPr>
        <w:t>Local</w:t>
      </w:r>
      <w:r w:rsidR="003419FD" w:rsidRPr="00750C14">
        <w:rPr>
          <w:rFonts w:ascii="Times New Roman" w:hAnsi="Times New Roman"/>
          <w:u w:val="single"/>
          <w:lang w:val="pt-BR"/>
        </w:rPr>
        <w:t>:</w:t>
      </w:r>
      <w:r w:rsidR="003419FD" w:rsidRPr="00750C14">
        <w:rPr>
          <w:rFonts w:ascii="Times New Roman" w:hAnsi="Times New Roman"/>
          <w:lang w:val="pt-BR"/>
        </w:rPr>
        <w:t xml:space="preserve"> </w:t>
      </w:r>
      <w:r w:rsidR="003419FD" w:rsidRPr="00750C14">
        <w:rPr>
          <w:rFonts w:ascii="Times New Roman" w:hAnsi="Times New Roman"/>
          <w:lang w:val="pt-BR"/>
        </w:rPr>
        <w:tab/>
      </w:r>
      <w:r w:rsidRPr="00750C14">
        <w:rPr>
          <w:rFonts w:ascii="Times New Roman" w:hAnsi="Times New Roman"/>
          <w:lang w:val="pt-BR"/>
        </w:rPr>
        <w:t>Reunião v</w:t>
      </w:r>
      <w:r w:rsidR="000B2806" w:rsidRPr="00750C14">
        <w:rPr>
          <w:rFonts w:ascii="Times New Roman" w:hAnsi="Times New Roman"/>
          <w:lang w:val="pt-BR"/>
        </w:rPr>
        <w:t>irtual</w:t>
      </w:r>
    </w:p>
    <w:p w:rsidR="003419FD" w:rsidRPr="00750C14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:rsidR="0097301E" w:rsidRPr="00750C14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:rsidR="0097301E" w:rsidRPr="00750C14" w:rsidRDefault="0097301E" w:rsidP="00750C14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 w:rsidRPr="00750C14">
        <w:rPr>
          <w:rFonts w:ascii="Times New Roman" w:hAnsi="Times New Roman"/>
          <w:lang w:val="pt-BR"/>
        </w:rPr>
        <w:t>Considera</w:t>
      </w:r>
      <w:r w:rsidR="002A6FD2" w:rsidRPr="00750C14">
        <w:rPr>
          <w:rFonts w:ascii="Times New Roman" w:hAnsi="Times New Roman"/>
          <w:lang w:val="pt-BR"/>
        </w:rPr>
        <w:t>ção do projeto de ordem do dia</w:t>
      </w:r>
      <w:r w:rsidR="00266042" w:rsidRPr="00750C14">
        <w:rPr>
          <w:rFonts w:ascii="Times New Roman" w:hAnsi="Times New Roman"/>
          <w:lang w:val="pt-BR"/>
        </w:rPr>
        <w:t xml:space="preserve"> (CIDI/CAM/OD-6</w:t>
      </w:r>
      <w:r w:rsidR="002E524A" w:rsidRPr="00750C14">
        <w:rPr>
          <w:rFonts w:ascii="Times New Roman" w:hAnsi="Times New Roman"/>
          <w:lang w:val="pt-BR"/>
        </w:rPr>
        <w:t>7</w:t>
      </w:r>
      <w:r w:rsidR="00266042" w:rsidRPr="00750C14">
        <w:rPr>
          <w:rFonts w:ascii="Times New Roman" w:hAnsi="Times New Roman"/>
          <w:lang w:val="pt-BR"/>
        </w:rPr>
        <w:t>/20)</w:t>
      </w:r>
    </w:p>
    <w:p w:rsidR="0024248C" w:rsidRPr="00750C14" w:rsidRDefault="00F23EBE" w:rsidP="007B0974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  <w:r w:rsidRPr="00750C1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5457612" wp14:editId="24CF41EB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90" w:rsidRPr="008C5F30" w:rsidRDefault="008A1C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346AE2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CIDRP03131P0</w:t>
                            </w:r>
                            <w:r w:rsidR="00750C1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576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" filled="f" stroked="f">
                <v:textbox>
                  <w:txbxContent>
                    <w:p w:rsidR="008A1C90" w:rsidRPr="008C5F30" w:rsidRDefault="008A1C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346AE2">
                        <w:rPr>
                          <w:rFonts w:ascii="Times New Roman" w:hAnsi="Times New Roman"/>
                          <w:noProof/>
                          <w:sz w:val="18"/>
                        </w:rPr>
                        <w:t>CIDRP03131P0</w:t>
                      </w:r>
                      <w:r w:rsidR="00750C14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077A6" w:rsidRPr="00750C14" w:rsidRDefault="002A6FD2" w:rsidP="00750C14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 w:rsidRPr="00750C14">
        <w:rPr>
          <w:rFonts w:ascii="Times New Roman" w:hAnsi="Times New Roman"/>
          <w:lang w:val="pt-BR"/>
        </w:rPr>
        <w:t>Sessão t</w:t>
      </w:r>
      <w:r w:rsidR="006077A6" w:rsidRPr="00750C14">
        <w:rPr>
          <w:rFonts w:ascii="Times New Roman" w:hAnsi="Times New Roman"/>
          <w:lang w:val="pt-BR"/>
        </w:rPr>
        <w:t>emática sobre “Aten</w:t>
      </w:r>
      <w:r w:rsidRPr="00750C14">
        <w:rPr>
          <w:rFonts w:ascii="Times New Roman" w:hAnsi="Times New Roman"/>
          <w:lang w:val="pt-BR"/>
        </w:rPr>
        <w:t xml:space="preserve">ção </w:t>
      </w:r>
      <w:r w:rsidR="00001E2D" w:rsidRPr="00750C14">
        <w:rPr>
          <w:rFonts w:ascii="Times New Roman" w:hAnsi="Times New Roman"/>
          <w:lang w:val="pt-BR"/>
        </w:rPr>
        <w:t>às</w:t>
      </w:r>
      <w:r w:rsidRPr="00750C14">
        <w:rPr>
          <w:rFonts w:ascii="Times New Roman" w:hAnsi="Times New Roman"/>
          <w:lang w:val="pt-BR"/>
        </w:rPr>
        <w:t xml:space="preserve"> vítimas d</w:t>
      </w:r>
      <w:r w:rsidR="00001E2D" w:rsidRPr="00750C14">
        <w:rPr>
          <w:rFonts w:ascii="Times New Roman" w:hAnsi="Times New Roman"/>
          <w:lang w:val="pt-BR"/>
        </w:rPr>
        <w:t>o</w:t>
      </w:r>
      <w:r w:rsidRPr="00750C14">
        <w:rPr>
          <w:rFonts w:ascii="Times New Roman" w:hAnsi="Times New Roman"/>
          <w:lang w:val="pt-BR"/>
        </w:rPr>
        <w:t xml:space="preserve"> tráfico de pessoas e </w:t>
      </w:r>
      <w:r w:rsidR="00001E2D" w:rsidRPr="00750C14">
        <w:rPr>
          <w:rFonts w:ascii="Times New Roman" w:hAnsi="Times New Roman"/>
          <w:lang w:val="pt-BR"/>
        </w:rPr>
        <w:t xml:space="preserve">do </w:t>
      </w:r>
      <w:r w:rsidRPr="00750C14">
        <w:rPr>
          <w:rFonts w:ascii="Times New Roman" w:hAnsi="Times New Roman"/>
          <w:lang w:val="pt-BR"/>
        </w:rPr>
        <w:t xml:space="preserve">contrabando de </w:t>
      </w:r>
      <w:r w:rsidR="006077A6" w:rsidRPr="00750C14">
        <w:rPr>
          <w:rFonts w:ascii="Times New Roman" w:hAnsi="Times New Roman"/>
          <w:lang w:val="pt-BR"/>
        </w:rPr>
        <w:t>migrantes”</w:t>
      </w:r>
    </w:p>
    <w:p w:rsidR="006077A6" w:rsidRPr="00750C14" w:rsidRDefault="00750C14" w:rsidP="00750C14">
      <w:pPr>
        <w:spacing w:after="0" w:line="240" w:lineRule="auto"/>
        <w:rPr>
          <w:rFonts w:ascii="Times New Roman" w:hAnsi="Times New Roman"/>
          <w:lang w:val="pt-BR"/>
        </w:rPr>
      </w:pPr>
      <w:r w:rsidRPr="00750C14">
        <w:rPr>
          <w:rFonts w:ascii="Times New Roman" w:hAnsi="Times New Roman"/>
          <w:i/>
          <w:iCs/>
          <w:color w:val="1F497D"/>
          <w:lang w:val="pt-BR"/>
        </w:rPr>
        <w:tab/>
      </w:r>
      <w:r w:rsidR="006077A6" w:rsidRPr="00750C14">
        <w:rPr>
          <w:rFonts w:ascii="Times New Roman" w:hAnsi="Times New Roman"/>
          <w:lang w:val="pt-BR"/>
        </w:rPr>
        <w:t xml:space="preserve">Nota </w:t>
      </w:r>
      <w:r w:rsidR="002A6FD2" w:rsidRPr="00750C14">
        <w:rPr>
          <w:rFonts w:ascii="Times New Roman" w:hAnsi="Times New Roman"/>
          <w:lang w:val="pt-BR"/>
        </w:rPr>
        <w:t>conceitual</w:t>
      </w:r>
      <w:r w:rsidR="006077A6" w:rsidRPr="00750C14">
        <w:rPr>
          <w:rFonts w:ascii="Times New Roman" w:hAnsi="Times New Roman"/>
          <w:lang w:val="pt-BR"/>
        </w:rPr>
        <w:t xml:space="preserve"> - documento (CIDI/CAM/doc.88/21</w:t>
      </w:r>
      <w:r w:rsidR="002A6FD2" w:rsidRPr="00750C14">
        <w:rPr>
          <w:rFonts w:ascii="Times New Roman" w:hAnsi="Times New Roman"/>
          <w:lang w:val="pt-BR"/>
        </w:rPr>
        <w:t xml:space="preserve">) </w:t>
      </w:r>
      <w:r w:rsidR="006077A6" w:rsidRPr="00750C14">
        <w:rPr>
          <w:rFonts w:ascii="Times New Roman" w:hAnsi="Times New Roman"/>
          <w:lang w:val="pt-BR"/>
        </w:rPr>
        <w:t xml:space="preserve">- </w:t>
      </w:r>
      <w:hyperlink r:id="rId5" w:history="1">
        <w:r w:rsidR="006077A6" w:rsidRPr="00750C14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="006077A6" w:rsidRPr="00750C14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="006077A6" w:rsidRPr="00750C14">
        <w:rPr>
          <w:rFonts w:ascii="Times New Roman" w:hAnsi="Times New Roman"/>
          <w:lang w:val="pt-BR"/>
        </w:rPr>
        <w:t>|</w:t>
      </w:r>
      <w:hyperlink r:id="rId6" w:history="1">
        <w:r w:rsidR="006077A6" w:rsidRPr="00750C14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="006077A6" w:rsidRPr="00750C14">
        <w:rPr>
          <w:rFonts w:ascii="Times New Roman" w:hAnsi="Times New Roman"/>
          <w:lang w:val="pt-BR"/>
        </w:rPr>
        <w:t xml:space="preserve">| </w:t>
      </w:r>
      <w:hyperlink r:id="rId7" w:history="1">
        <w:r w:rsidR="006077A6" w:rsidRPr="00750C14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="006077A6" w:rsidRPr="00750C14">
        <w:rPr>
          <w:rFonts w:ascii="Times New Roman" w:hAnsi="Times New Roman"/>
          <w:lang w:val="pt-BR"/>
        </w:rPr>
        <w:t>|</w:t>
      </w:r>
      <w:r w:rsidR="00E86525" w:rsidRPr="00750C14">
        <w:rPr>
          <w:rFonts w:ascii="Times New Roman" w:hAnsi="Times New Roman"/>
          <w:lang w:val="pt-BR"/>
        </w:rPr>
        <w:t xml:space="preserve"> </w:t>
      </w:r>
      <w:hyperlink r:id="rId8" w:history="1">
        <w:r w:rsidR="006077A6" w:rsidRPr="00750C14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  <w:r w:rsidR="006077A6" w:rsidRPr="00750C14">
        <w:rPr>
          <w:rFonts w:ascii="Times New Roman" w:hAnsi="Times New Roman"/>
          <w:color w:val="1F497D"/>
          <w:lang w:val="pt-BR"/>
        </w:rPr>
        <w:t xml:space="preserve"> </w:t>
      </w:r>
    </w:p>
    <w:p w:rsidR="006077A6" w:rsidRPr="00750C14" w:rsidRDefault="006077A6" w:rsidP="006077A6">
      <w:pPr>
        <w:spacing w:after="0" w:line="240" w:lineRule="auto"/>
        <w:jc w:val="both"/>
        <w:rPr>
          <w:rFonts w:ascii="Times New Roman" w:hAnsi="Times New Roman"/>
          <w:color w:val="1F497D"/>
          <w:lang w:val="pt-BR"/>
        </w:rPr>
      </w:pPr>
    </w:p>
    <w:p w:rsidR="006077A6" w:rsidRPr="00750C14" w:rsidRDefault="00E86525" w:rsidP="00750C14">
      <w:pPr>
        <w:spacing w:after="0" w:line="240" w:lineRule="auto"/>
        <w:jc w:val="both"/>
        <w:rPr>
          <w:rFonts w:ascii="Times New Roman" w:hAnsi="Times New Roman"/>
          <w:bCs/>
          <w:color w:val="1F497D"/>
          <w:lang w:val="pt-BR"/>
        </w:rPr>
      </w:pPr>
      <w:r w:rsidRPr="00750C14">
        <w:rPr>
          <w:rFonts w:ascii="Times New Roman" w:hAnsi="Times New Roman"/>
          <w:b/>
          <w:bCs/>
          <w:lang w:val="pt-BR"/>
        </w:rPr>
        <w:tab/>
      </w:r>
      <w:r w:rsidR="00346AE2" w:rsidRPr="00750C14">
        <w:rPr>
          <w:rFonts w:ascii="Times New Roman" w:hAnsi="Times New Roman"/>
          <w:bCs/>
          <w:lang w:val="pt-BR"/>
        </w:rPr>
        <w:t>Oradores</w:t>
      </w:r>
      <w:r w:rsidR="006077A6" w:rsidRPr="00750C14">
        <w:rPr>
          <w:rFonts w:ascii="Times New Roman" w:hAnsi="Times New Roman"/>
          <w:bCs/>
          <w:lang w:val="pt-BR"/>
        </w:rPr>
        <w:t>:</w:t>
      </w:r>
    </w:p>
    <w:p w:rsidR="006077A6" w:rsidRPr="00750C14" w:rsidRDefault="006077A6" w:rsidP="006077A6">
      <w:pPr>
        <w:spacing w:after="0" w:line="240" w:lineRule="auto"/>
        <w:jc w:val="both"/>
        <w:rPr>
          <w:rFonts w:ascii="Times New Roman" w:hAnsi="Times New Roman"/>
          <w:bCs/>
          <w:lang w:val="pt-BR"/>
        </w:rPr>
      </w:pPr>
    </w:p>
    <w:p w:rsidR="006077A6" w:rsidRPr="00750C14" w:rsidRDefault="006077A6" w:rsidP="00750C14">
      <w:pPr>
        <w:pStyle w:val="ListParagraph"/>
        <w:numPr>
          <w:ilvl w:val="0"/>
          <w:numId w:val="39"/>
        </w:numPr>
        <w:ind w:left="1080"/>
        <w:jc w:val="both"/>
        <w:rPr>
          <w:rFonts w:ascii="Times New Roman" w:eastAsia="Times New Roman" w:hAnsi="Times New Roman"/>
          <w:b/>
          <w:bCs/>
          <w:color w:val="1F497D"/>
          <w:lang w:val="pt-BR"/>
        </w:rPr>
      </w:pPr>
      <w:r w:rsidRPr="00750C14">
        <w:rPr>
          <w:rFonts w:ascii="Times New Roman" w:eastAsia="Times New Roman" w:hAnsi="Times New Roman"/>
          <w:lang w:val="pt-BR"/>
        </w:rPr>
        <w:t xml:space="preserve">Gabriella Sánchez, </w:t>
      </w:r>
      <w:r w:rsidR="00001E2D" w:rsidRPr="00750C14">
        <w:rPr>
          <w:rFonts w:ascii="Times New Roman" w:eastAsia="Times New Roman" w:hAnsi="Times New Roman"/>
          <w:lang w:val="pt-BR"/>
        </w:rPr>
        <w:t>pesquisadora</w:t>
      </w:r>
      <w:r w:rsidRPr="00750C14">
        <w:rPr>
          <w:rFonts w:ascii="Times New Roman" w:eastAsia="Times New Roman" w:hAnsi="Times New Roman"/>
          <w:lang w:val="pt-BR"/>
        </w:rPr>
        <w:t xml:space="preserve"> principal </w:t>
      </w:r>
      <w:r w:rsidR="00001E2D" w:rsidRPr="00750C14">
        <w:rPr>
          <w:rFonts w:ascii="Times New Roman" w:eastAsia="Times New Roman" w:hAnsi="Times New Roman"/>
          <w:lang w:val="pt-BR"/>
        </w:rPr>
        <w:t>do</w:t>
      </w:r>
      <w:r w:rsidRPr="00750C14">
        <w:rPr>
          <w:rFonts w:ascii="Times New Roman" w:eastAsia="Times New Roman" w:hAnsi="Times New Roman"/>
          <w:lang w:val="pt-BR"/>
        </w:rPr>
        <w:t xml:space="preserve"> Instituto </w:t>
      </w:r>
      <w:r w:rsidR="00001E2D" w:rsidRPr="00750C14">
        <w:rPr>
          <w:rFonts w:ascii="Times New Roman" w:eastAsia="Times New Roman" w:hAnsi="Times New Roman"/>
          <w:lang w:val="pt-BR"/>
        </w:rPr>
        <w:t>Dinamarquês</w:t>
      </w:r>
      <w:r w:rsidRPr="00750C14">
        <w:rPr>
          <w:rFonts w:ascii="Times New Roman" w:eastAsia="Times New Roman" w:hAnsi="Times New Roman"/>
          <w:lang w:val="pt-BR"/>
        </w:rPr>
        <w:t xml:space="preserve"> de Estudos Internaciona</w:t>
      </w:r>
      <w:r w:rsidR="00001E2D" w:rsidRPr="00750C14">
        <w:rPr>
          <w:rFonts w:ascii="Times New Roman" w:eastAsia="Times New Roman" w:hAnsi="Times New Roman"/>
          <w:lang w:val="pt-BR"/>
        </w:rPr>
        <w:t>i</w:t>
      </w:r>
      <w:r w:rsidRPr="00750C14">
        <w:rPr>
          <w:rFonts w:ascii="Times New Roman" w:eastAsia="Times New Roman" w:hAnsi="Times New Roman"/>
          <w:lang w:val="pt-BR"/>
        </w:rPr>
        <w:t>s, Migra</w:t>
      </w:r>
      <w:r w:rsidR="00001E2D" w:rsidRPr="00750C14">
        <w:rPr>
          <w:rFonts w:ascii="Times New Roman" w:eastAsia="Times New Roman" w:hAnsi="Times New Roman"/>
          <w:lang w:val="pt-BR"/>
        </w:rPr>
        <w:t>ção e</w:t>
      </w:r>
      <w:r w:rsidRPr="00750C14">
        <w:rPr>
          <w:rFonts w:ascii="Times New Roman" w:eastAsia="Times New Roman" w:hAnsi="Times New Roman"/>
          <w:lang w:val="pt-BR"/>
        </w:rPr>
        <w:t xml:space="preserve"> Orde</w:t>
      </w:r>
      <w:r w:rsidR="00001E2D" w:rsidRPr="00750C14">
        <w:rPr>
          <w:rFonts w:ascii="Times New Roman" w:eastAsia="Times New Roman" w:hAnsi="Times New Roman"/>
          <w:lang w:val="pt-BR"/>
        </w:rPr>
        <w:t>m</w:t>
      </w:r>
      <w:r w:rsidRPr="00750C14">
        <w:rPr>
          <w:rFonts w:ascii="Times New Roman" w:eastAsia="Times New Roman" w:hAnsi="Times New Roman"/>
          <w:lang w:val="pt-BR"/>
        </w:rPr>
        <w:t xml:space="preserve"> </w:t>
      </w:r>
      <w:r w:rsidR="00001E2D" w:rsidRPr="00750C14">
        <w:rPr>
          <w:rFonts w:ascii="Times New Roman" w:eastAsia="Times New Roman" w:hAnsi="Times New Roman"/>
          <w:lang w:val="pt-BR"/>
        </w:rPr>
        <w:t>Mundial</w:t>
      </w:r>
      <w:r w:rsidR="00750C14" w:rsidRPr="00750C14">
        <w:rPr>
          <w:rFonts w:ascii="Times New Roman" w:eastAsia="Times New Roman" w:hAnsi="Times New Roman"/>
          <w:lang w:val="pt-BR"/>
        </w:rPr>
        <w:t>:</w:t>
      </w:r>
    </w:p>
    <w:p w:rsidR="006077A6" w:rsidRPr="00750C14" w:rsidRDefault="00C4192A" w:rsidP="00750C14">
      <w:pPr>
        <w:spacing w:after="0" w:line="240" w:lineRule="auto"/>
        <w:ind w:left="1440"/>
        <w:jc w:val="both"/>
        <w:rPr>
          <w:rFonts w:ascii="Times New Roman" w:eastAsia="Times New Roman" w:hAnsi="Times New Roman"/>
          <w:lang w:val="pt-BR"/>
        </w:rPr>
      </w:pPr>
      <w:hyperlink r:id="rId9" w:history="1">
        <w:r w:rsidR="00750C14" w:rsidRPr="00750C14">
          <w:rPr>
            <w:rStyle w:val="Hyperlink"/>
            <w:rFonts w:ascii="Times New Roman" w:eastAsia="Times New Roman" w:hAnsi="Times New Roman"/>
            <w:lang w:val="pt-BR"/>
          </w:rPr>
          <w:t>https://it.linkedin.com/in/gesanchez</w:t>
        </w:r>
      </w:hyperlink>
    </w:p>
    <w:p w:rsidR="00E86525" w:rsidRPr="00750C14" w:rsidRDefault="00E86525" w:rsidP="00750C14">
      <w:pPr>
        <w:spacing w:after="0" w:line="240" w:lineRule="auto"/>
        <w:jc w:val="both"/>
        <w:rPr>
          <w:rFonts w:ascii="Times New Roman" w:hAnsi="Times New Roman"/>
          <w:bCs/>
          <w:color w:val="1F497D"/>
          <w:lang w:val="pt-BR"/>
        </w:rPr>
      </w:pPr>
    </w:p>
    <w:p w:rsidR="006077A6" w:rsidRPr="00750C14" w:rsidRDefault="006077A6" w:rsidP="00750C14">
      <w:pPr>
        <w:pStyle w:val="ListParagraph"/>
        <w:numPr>
          <w:ilvl w:val="0"/>
          <w:numId w:val="39"/>
        </w:numPr>
        <w:ind w:left="1080"/>
        <w:jc w:val="both"/>
        <w:rPr>
          <w:rFonts w:ascii="Times New Roman" w:eastAsia="Times New Roman" w:hAnsi="Times New Roman"/>
          <w:lang w:val="pt-BR"/>
        </w:rPr>
      </w:pPr>
      <w:r w:rsidRPr="00750C14">
        <w:rPr>
          <w:rFonts w:ascii="Times New Roman" w:eastAsia="Times New Roman" w:hAnsi="Times New Roman"/>
          <w:lang w:val="pt-BR"/>
        </w:rPr>
        <w:t xml:space="preserve">Águeda Marín, </w:t>
      </w:r>
      <w:r w:rsidR="00001E2D" w:rsidRPr="00750C14">
        <w:rPr>
          <w:rFonts w:ascii="Times New Roman" w:eastAsia="Times New Roman" w:hAnsi="Times New Roman"/>
          <w:lang w:val="pt-BR"/>
        </w:rPr>
        <w:t>especialista r</w:t>
      </w:r>
      <w:r w:rsidRPr="00750C14">
        <w:rPr>
          <w:rFonts w:ascii="Times New Roman" w:eastAsia="Times New Roman" w:hAnsi="Times New Roman"/>
          <w:lang w:val="pt-BR"/>
        </w:rPr>
        <w:t xml:space="preserve">egional </w:t>
      </w:r>
      <w:r w:rsidR="00001E2D" w:rsidRPr="00750C14">
        <w:rPr>
          <w:rFonts w:ascii="Times New Roman" w:eastAsia="Times New Roman" w:hAnsi="Times New Roman"/>
          <w:lang w:val="pt-BR"/>
        </w:rPr>
        <w:t>s</w:t>
      </w:r>
      <w:r w:rsidR="00346AE2" w:rsidRPr="00750C14">
        <w:rPr>
          <w:rFonts w:ascii="Times New Roman" w:eastAsia="Times New Roman" w:hAnsi="Times New Roman"/>
          <w:lang w:val="pt-BR"/>
        </w:rPr>
        <w:t>ê</w:t>
      </w:r>
      <w:r w:rsidR="00001E2D" w:rsidRPr="00750C14">
        <w:rPr>
          <w:rFonts w:ascii="Times New Roman" w:eastAsia="Times New Roman" w:hAnsi="Times New Roman"/>
          <w:lang w:val="pt-BR"/>
        </w:rPr>
        <w:t>nior em</w:t>
      </w:r>
      <w:r w:rsidRPr="00750C14">
        <w:rPr>
          <w:rFonts w:ascii="Times New Roman" w:eastAsia="Times New Roman" w:hAnsi="Times New Roman"/>
          <w:lang w:val="pt-BR"/>
        </w:rPr>
        <w:t xml:space="preserve"> A</w:t>
      </w:r>
      <w:r w:rsidR="00001E2D" w:rsidRPr="00750C14">
        <w:rPr>
          <w:rFonts w:ascii="Times New Roman" w:eastAsia="Times New Roman" w:hAnsi="Times New Roman"/>
          <w:lang w:val="pt-BR"/>
        </w:rPr>
        <w:t>s</w:t>
      </w:r>
      <w:r w:rsidRPr="00750C14">
        <w:rPr>
          <w:rFonts w:ascii="Times New Roman" w:eastAsia="Times New Roman" w:hAnsi="Times New Roman"/>
          <w:lang w:val="pt-BR"/>
        </w:rPr>
        <w:t>sist</w:t>
      </w:r>
      <w:r w:rsidR="00001E2D" w:rsidRPr="00750C14">
        <w:rPr>
          <w:rFonts w:ascii="Times New Roman" w:eastAsia="Times New Roman" w:hAnsi="Times New Roman"/>
          <w:lang w:val="pt-BR"/>
        </w:rPr>
        <w:t>ê</w:t>
      </w:r>
      <w:r w:rsidRPr="00750C14">
        <w:rPr>
          <w:rFonts w:ascii="Times New Roman" w:eastAsia="Times New Roman" w:hAnsi="Times New Roman"/>
          <w:lang w:val="pt-BR"/>
        </w:rPr>
        <w:t xml:space="preserve">ncia </w:t>
      </w:r>
      <w:r w:rsidR="00001E2D" w:rsidRPr="00750C14">
        <w:rPr>
          <w:rFonts w:ascii="Times New Roman" w:eastAsia="Times New Roman" w:hAnsi="Times New Roman"/>
          <w:lang w:val="pt-BR"/>
        </w:rPr>
        <w:t>e</w:t>
      </w:r>
      <w:r w:rsidRPr="00750C14">
        <w:rPr>
          <w:rFonts w:ascii="Times New Roman" w:eastAsia="Times New Roman" w:hAnsi="Times New Roman"/>
          <w:lang w:val="pt-BR"/>
        </w:rPr>
        <w:t xml:space="preserve"> Prote</w:t>
      </w:r>
      <w:r w:rsidR="00001E2D" w:rsidRPr="00750C14">
        <w:rPr>
          <w:rFonts w:ascii="Times New Roman" w:eastAsia="Times New Roman" w:hAnsi="Times New Roman"/>
          <w:lang w:val="pt-BR"/>
        </w:rPr>
        <w:t>ção</w:t>
      </w:r>
      <w:r w:rsidRPr="00750C14">
        <w:rPr>
          <w:rFonts w:ascii="Times New Roman" w:eastAsia="Times New Roman" w:hAnsi="Times New Roman"/>
          <w:lang w:val="pt-BR"/>
        </w:rPr>
        <w:t xml:space="preserve"> a Migrantes, Organiza</w:t>
      </w:r>
      <w:r w:rsidR="00001E2D" w:rsidRPr="00750C14">
        <w:rPr>
          <w:rFonts w:ascii="Times New Roman" w:eastAsia="Times New Roman" w:hAnsi="Times New Roman"/>
          <w:lang w:val="pt-BR"/>
        </w:rPr>
        <w:t xml:space="preserve">ção Internacional para </w:t>
      </w:r>
      <w:r w:rsidRPr="00750C14">
        <w:rPr>
          <w:rFonts w:ascii="Times New Roman" w:eastAsia="Times New Roman" w:hAnsi="Times New Roman"/>
          <w:lang w:val="pt-BR"/>
        </w:rPr>
        <w:t>Migra</w:t>
      </w:r>
      <w:r w:rsidR="00001E2D" w:rsidRPr="00750C14">
        <w:rPr>
          <w:rFonts w:ascii="Times New Roman" w:eastAsia="Times New Roman" w:hAnsi="Times New Roman"/>
          <w:lang w:val="pt-BR"/>
        </w:rPr>
        <w:t>ções</w:t>
      </w:r>
      <w:r w:rsidRPr="00750C14">
        <w:rPr>
          <w:rFonts w:ascii="Times New Roman" w:eastAsia="Times New Roman" w:hAnsi="Times New Roman"/>
          <w:lang w:val="pt-BR"/>
        </w:rPr>
        <w:t xml:space="preserve"> (OIM): </w:t>
      </w:r>
    </w:p>
    <w:p w:rsidR="006077A6" w:rsidRPr="00750C14" w:rsidRDefault="00C4192A" w:rsidP="00750C14">
      <w:pPr>
        <w:spacing w:after="0" w:line="240" w:lineRule="auto"/>
        <w:ind w:left="1440"/>
        <w:jc w:val="both"/>
        <w:rPr>
          <w:rFonts w:ascii="Times New Roman" w:hAnsi="Times New Roman"/>
          <w:color w:val="0000FF"/>
          <w:u w:val="single"/>
          <w:lang w:val="pt-BR"/>
        </w:rPr>
      </w:pPr>
      <w:hyperlink r:id="rId10" w:history="1">
        <w:r w:rsidR="006077A6" w:rsidRPr="00750C14">
          <w:rPr>
            <w:rStyle w:val="Hyperlink"/>
            <w:rFonts w:ascii="Times New Roman" w:eastAsia="Times New Roman" w:hAnsi="Times New Roman"/>
            <w:lang w:val="pt-BR"/>
          </w:rPr>
          <w:t>https</w:t>
        </w:r>
        <w:r w:rsidR="006077A6" w:rsidRPr="00750C14">
          <w:rPr>
            <w:rFonts w:ascii="Times New Roman" w:hAnsi="Times New Roman"/>
            <w:color w:val="0000FF"/>
            <w:u w:val="single"/>
            <w:lang w:val="pt-BR"/>
          </w:rPr>
          <w:t>://robuenosaires.iom.int/nuestro-equipo-oficina-regional</w:t>
        </w:r>
      </w:hyperlink>
    </w:p>
    <w:p w:rsidR="006077A6" w:rsidRPr="00750C14" w:rsidRDefault="006077A6" w:rsidP="00750C14">
      <w:pPr>
        <w:spacing w:after="0" w:line="240" w:lineRule="auto"/>
        <w:jc w:val="both"/>
        <w:rPr>
          <w:rFonts w:ascii="Times New Roman" w:hAnsi="Times New Roman"/>
          <w:u w:val="single"/>
          <w:lang w:val="pt-BR"/>
        </w:rPr>
      </w:pPr>
    </w:p>
    <w:p w:rsidR="006077A6" w:rsidRPr="00750C14" w:rsidRDefault="006077A6" w:rsidP="00750C14">
      <w:pPr>
        <w:pStyle w:val="ListParagraph"/>
        <w:numPr>
          <w:ilvl w:val="0"/>
          <w:numId w:val="39"/>
        </w:numPr>
        <w:ind w:left="1080"/>
        <w:jc w:val="both"/>
        <w:rPr>
          <w:rFonts w:ascii="Times New Roman" w:eastAsia="Times New Roman" w:hAnsi="Times New Roman"/>
          <w:lang w:val="pt-BR"/>
        </w:rPr>
      </w:pPr>
      <w:r w:rsidRPr="00750C14">
        <w:rPr>
          <w:rFonts w:ascii="Times New Roman" w:eastAsia="Times New Roman" w:hAnsi="Times New Roman"/>
          <w:lang w:val="pt-BR"/>
        </w:rPr>
        <w:t xml:space="preserve">Katherine Chon, </w:t>
      </w:r>
      <w:r w:rsidR="00001E2D" w:rsidRPr="00750C14">
        <w:rPr>
          <w:rFonts w:ascii="Times New Roman" w:eastAsia="Times New Roman" w:hAnsi="Times New Roman"/>
          <w:lang w:val="pt-BR"/>
        </w:rPr>
        <w:t>diretora</w:t>
      </w:r>
      <w:r w:rsidRPr="00750C14">
        <w:rPr>
          <w:rFonts w:ascii="Times New Roman" w:eastAsia="Times New Roman" w:hAnsi="Times New Roman"/>
          <w:lang w:val="pt-BR"/>
        </w:rPr>
        <w:t xml:space="preserve"> fundadora </w:t>
      </w:r>
      <w:r w:rsidR="00001E2D" w:rsidRPr="00750C14">
        <w:rPr>
          <w:rFonts w:ascii="Times New Roman" w:eastAsia="Times New Roman" w:hAnsi="Times New Roman"/>
          <w:lang w:val="pt-BR"/>
        </w:rPr>
        <w:t>do Escritório sobre Tráfico de Pessoas</w:t>
      </w:r>
      <w:r w:rsidRPr="00750C14">
        <w:rPr>
          <w:rFonts w:ascii="Times New Roman" w:eastAsia="Times New Roman" w:hAnsi="Times New Roman"/>
          <w:lang w:val="pt-BR"/>
        </w:rPr>
        <w:t xml:space="preserve"> (OTIP): </w:t>
      </w:r>
    </w:p>
    <w:p w:rsidR="006077A6" w:rsidRPr="00750C14" w:rsidRDefault="00C4192A" w:rsidP="00750C14">
      <w:pPr>
        <w:spacing w:after="0" w:line="240" w:lineRule="auto"/>
        <w:ind w:left="1440"/>
        <w:jc w:val="both"/>
        <w:rPr>
          <w:rFonts w:ascii="Times New Roman" w:eastAsia="Times New Roman" w:hAnsi="Times New Roman"/>
          <w:lang w:val="pt-BR"/>
        </w:rPr>
      </w:pPr>
      <w:hyperlink r:id="rId11" w:history="1">
        <w:r w:rsidR="006077A6" w:rsidRPr="00750C14">
          <w:rPr>
            <w:rFonts w:ascii="Times New Roman" w:eastAsia="Times New Roman" w:hAnsi="Times New Roman"/>
            <w:color w:val="0000FF"/>
            <w:u w:val="single"/>
            <w:lang w:val="pt-BR"/>
          </w:rPr>
          <w:t>https://www.acf.hhs.gov/otip/about/leadership</w:t>
        </w:r>
      </w:hyperlink>
      <w:r w:rsidR="006077A6" w:rsidRPr="00750C14">
        <w:rPr>
          <w:rFonts w:ascii="Times New Roman" w:eastAsia="Times New Roman" w:hAnsi="Times New Roman"/>
          <w:lang w:val="pt-BR"/>
        </w:rPr>
        <w:t xml:space="preserve"> </w:t>
      </w:r>
    </w:p>
    <w:p w:rsidR="006077A6" w:rsidRPr="00750C14" w:rsidRDefault="006077A6" w:rsidP="00750C1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077A6" w:rsidRPr="00750C14" w:rsidRDefault="006077A6" w:rsidP="00750C14">
      <w:pPr>
        <w:pStyle w:val="ListParagraph"/>
        <w:numPr>
          <w:ilvl w:val="0"/>
          <w:numId w:val="39"/>
        </w:numPr>
        <w:ind w:left="1080"/>
        <w:jc w:val="both"/>
        <w:rPr>
          <w:rFonts w:ascii="Times New Roman" w:eastAsia="Times New Roman" w:hAnsi="Times New Roman"/>
          <w:lang w:val="pt-BR"/>
        </w:rPr>
      </w:pPr>
      <w:r w:rsidRPr="00750C14">
        <w:rPr>
          <w:rFonts w:ascii="Times New Roman" w:eastAsia="Times New Roman" w:hAnsi="Times New Roman"/>
          <w:lang w:val="pt-BR"/>
        </w:rPr>
        <w:t xml:space="preserve">Renata Braz Silva, </w:t>
      </w:r>
      <w:r w:rsidR="00346AE2" w:rsidRPr="00750C14">
        <w:rPr>
          <w:rFonts w:ascii="Times New Roman" w:eastAsia="Times New Roman" w:hAnsi="Times New Roman"/>
          <w:lang w:val="pt-BR"/>
        </w:rPr>
        <w:t>coordenadora-g</w:t>
      </w:r>
      <w:r w:rsidRPr="00750C14">
        <w:rPr>
          <w:rFonts w:ascii="Times New Roman" w:eastAsia="Times New Roman" w:hAnsi="Times New Roman"/>
          <w:lang w:val="pt-BR"/>
        </w:rPr>
        <w:t xml:space="preserve">eral de </w:t>
      </w:r>
      <w:r w:rsidR="00346AE2" w:rsidRPr="00750C14">
        <w:rPr>
          <w:rFonts w:ascii="Times New Roman" w:eastAsia="Times New Roman" w:hAnsi="Times New Roman"/>
          <w:lang w:val="pt-BR"/>
        </w:rPr>
        <w:t xml:space="preserve">Enfrentamento ao Tráfico de Pessoas e Contrabando </w:t>
      </w:r>
      <w:r w:rsidRPr="00750C14">
        <w:rPr>
          <w:rFonts w:ascii="Times New Roman" w:eastAsia="Times New Roman" w:hAnsi="Times New Roman"/>
          <w:lang w:val="pt-BR"/>
        </w:rPr>
        <w:t xml:space="preserve">de Migrantes </w:t>
      </w:r>
      <w:r w:rsidR="00346AE2" w:rsidRPr="00750C14">
        <w:rPr>
          <w:rFonts w:ascii="Times New Roman" w:eastAsia="Times New Roman" w:hAnsi="Times New Roman"/>
          <w:lang w:val="pt-BR"/>
        </w:rPr>
        <w:t>do</w:t>
      </w:r>
      <w:r w:rsidRPr="00750C14">
        <w:rPr>
          <w:rFonts w:ascii="Times New Roman" w:eastAsia="Times New Roman" w:hAnsi="Times New Roman"/>
          <w:lang w:val="pt-BR"/>
        </w:rPr>
        <w:t xml:space="preserve"> Minist</w:t>
      </w:r>
      <w:r w:rsidR="00346AE2" w:rsidRPr="00750C14">
        <w:rPr>
          <w:rFonts w:ascii="Times New Roman" w:eastAsia="Times New Roman" w:hAnsi="Times New Roman"/>
          <w:lang w:val="pt-BR"/>
        </w:rPr>
        <w:t>é</w:t>
      </w:r>
      <w:r w:rsidRPr="00750C14">
        <w:rPr>
          <w:rFonts w:ascii="Times New Roman" w:eastAsia="Times New Roman" w:hAnsi="Times New Roman"/>
          <w:lang w:val="pt-BR"/>
        </w:rPr>
        <w:t>rio de Justi</w:t>
      </w:r>
      <w:r w:rsidR="00346AE2" w:rsidRPr="00750C14">
        <w:rPr>
          <w:rFonts w:ascii="Times New Roman" w:eastAsia="Times New Roman" w:hAnsi="Times New Roman"/>
          <w:lang w:val="pt-BR"/>
        </w:rPr>
        <w:t>ça do</w:t>
      </w:r>
      <w:r w:rsidRPr="00750C14">
        <w:rPr>
          <w:rFonts w:ascii="Times New Roman" w:eastAsia="Times New Roman" w:hAnsi="Times New Roman"/>
          <w:lang w:val="pt-BR"/>
        </w:rPr>
        <w:t xml:space="preserve"> Brasil</w:t>
      </w:r>
    </w:p>
    <w:p w:rsidR="006077A6" w:rsidRPr="00750C14" w:rsidRDefault="006077A6" w:rsidP="00750C14">
      <w:pPr>
        <w:spacing w:after="0" w:line="240" w:lineRule="auto"/>
        <w:jc w:val="both"/>
        <w:rPr>
          <w:rFonts w:ascii="Times New Roman" w:hAnsi="Times New Roman"/>
          <w:bCs/>
          <w:lang w:val="pt-BR"/>
        </w:rPr>
      </w:pPr>
    </w:p>
    <w:p w:rsidR="00750C14" w:rsidRPr="00750C14" w:rsidRDefault="006077A6" w:rsidP="00750C14">
      <w:pPr>
        <w:pStyle w:val="ListParagraph"/>
        <w:numPr>
          <w:ilvl w:val="0"/>
          <w:numId w:val="39"/>
        </w:numPr>
        <w:ind w:left="1080"/>
        <w:jc w:val="both"/>
        <w:rPr>
          <w:rFonts w:ascii="Times New Roman" w:eastAsia="Times New Roman" w:hAnsi="Times New Roman"/>
          <w:b/>
          <w:bCs/>
          <w:color w:val="1F497D"/>
          <w:lang w:val="pt-BR"/>
        </w:rPr>
      </w:pPr>
      <w:r w:rsidRPr="00750C14">
        <w:rPr>
          <w:rFonts w:ascii="Times New Roman" w:eastAsia="Times New Roman" w:hAnsi="Times New Roman"/>
          <w:lang w:val="pt-BR"/>
        </w:rPr>
        <w:t xml:space="preserve">Andrea Rojas Solari, </w:t>
      </w:r>
      <w:r w:rsidR="00346AE2" w:rsidRPr="00750C14">
        <w:rPr>
          <w:rFonts w:ascii="Times New Roman" w:eastAsia="Times New Roman" w:hAnsi="Times New Roman"/>
          <w:lang w:val="pt-BR"/>
        </w:rPr>
        <w:t>diretora</w:t>
      </w:r>
      <w:r w:rsidRPr="00750C14">
        <w:rPr>
          <w:rFonts w:ascii="Times New Roman" w:eastAsia="Times New Roman" w:hAnsi="Times New Roman"/>
          <w:lang w:val="pt-BR"/>
        </w:rPr>
        <w:t xml:space="preserve"> da Iniciativa </w:t>
      </w:r>
      <w:r w:rsidR="00346AE2" w:rsidRPr="00750C14">
        <w:rPr>
          <w:rFonts w:ascii="Times New Roman" w:eastAsia="Times New Roman" w:hAnsi="Times New Roman"/>
          <w:lang w:val="pt-BR"/>
        </w:rPr>
        <w:t>E</w:t>
      </w:r>
      <w:r w:rsidRPr="00750C14">
        <w:rPr>
          <w:rFonts w:ascii="Times New Roman" w:eastAsia="Times New Roman" w:hAnsi="Times New Roman"/>
          <w:lang w:val="pt-BR"/>
        </w:rPr>
        <w:t xml:space="preserve">stratégica contra </w:t>
      </w:r>
      <w:r w:rsidR="00346AE2" w:rsidRPr="00750C14">
        <w:rPr>
          <w:rFonts w:ascii="Times New Roman" w:eastAsia="Times New Roman" w:hAnsi="Times New Roman"/>
          <w:lang w:val="pt-BR"/>
        </w:rPr>
        <w:t xml:space="preserve">o Tráfico de Mão de Obra da </w:t>
      </w:r>
      <w:r w:rsidRPr="00750C14">
        <w:rPr>
          <w:rFonts w:ascii="Times New Roman" w:eastAsia="Times New Roman" w:hAnsi="Times New Roman"/>
          <w:lang w:val="pt-BR"/>
        </w:rPr>
        <w:t>Polaris:</w:t>
      </w:r>
    </w:p>
    <w:bookmarkStart w:id="0" w:name="_GoBack"/>
    <w:bookmarkEnd w:id="0"/>
    <w:p w:rsidR="006077A6" w:rsidRPr="00750C14" w:rsidRDefault="00C4192A" w:rsidP="00750C14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bCs/>
          <w:color w:val="1F497D"/>
          <w:lang w:val="pt-BR"/>
        </w:rPr>
      </w:pPr>
      <w:r>
        <w:fldChar w:fldCharType="begin"/>
      </w:r>
      <w:r w:rsidRPr="00C4192A">
        <w:rPr>
          <w:lang w:val="pt-BR"/>
        </w:rPr>
        <w:instrText xml:space="preserve"> HYPERLINK "https://www.linkedin.com/in/andrearojassolari" </w:instrText>
      </w:r>
      <w:r>
        <w:fldChar w:fldCharType="separate"/>
      </w:r>
      <w:r w:rsidR="006077A6" w:rsidRPr="00750C14">
        <w:rPr>
          <w:rFonts w:ascii="Times New Roman" w:eastAsia="Times New Roman" w:hAnsi="Times New Roman"/>
          <w:color w:val="0000FF"/>
          <w:u w:val="single"/>
          <w:lang w:val="pt-BR"/>
        </w:rPr>
        <w:t>https://www.</w:t>
      </w:r>
      <w:r w:rsidR="006077A6" w:rsidRPr="00750C14">
        <w:rPr>
          <w:rFonts w:ascii="Times New Roman" w:hAnsi="Times New Roman"/>
          <w:color w:val="0000FF"/>
          <w:u w:val="single"/>
          <w:lang w:val="pt-BR"/>
        </w:rPr>
        <w:t>linkedin</w:t>
      </w:r>
      <w:r w:rsidR="006077A6" w:rsidRPr="00750C14">
        <w:rPr>
          <w:rFonts w:ascii="Times New Roman" w:eastAsia="Times New Roman" w:hAnsi="Times New Roman"/>
          <w:color w:val="0000FF"/>
          <w:u w:val="single"/>
          <w:lang w:val="pt-BR"/>
        </w:rPr>
        <w:t>.com/in/andrearojassolari</w:t>
      </w:r>
      <w:r>
        <w:rPr>
          <w:rFonts w:ascii="Times New Roman" w:eastAsia="Times New Roman" w:hAnsi="Times New Roman"/>
          <w:color w:val="0000FF"/>
          <w:u w:val="single"/>
          <w:lang w:val="pt-BR"/>
        </w:rPr>
        <w:fldChar w:fldCharType="end"/>
      </w:r>
    </w:p>
    <w:p w:rsidR="00750C14" w:rsidRPr="00750C14" w:rsidRDefault="00750C14" w:rsidP="00750C14">
      <w:pPr>
        <w:spacing w:after="0" w:line="240" w:lineRule="auto"/>
        <w:jc w:val="both"/>
        <w:rPr>
          <w:rFonts w:ascii="Times New Roman" w:eastAsia="Times New Roman" w:hAnsi="Times New Roman"/>
          <w:bCs/>
          <w:lang w:val="pt-BR"/>
        </w:rPr>
      </w:pPr>
    </w:p>
    <w:p w:rsidR="006077A6" w:rsidRPr="00750C14" w:rsidRDefault="006077A6" w:rsidP="00750C14">
      <w:pPr>
        <w:spacing w:after="0" w:line="240" w:lineRule="auto"/>
        <w:ind w:left="1080"/>
        <w:rPr>
          <w:rFonts w:ascii="Times New Roman" w:eastAsia="Times New Roman" w:hAnsi="Times New Roman"/>
          <w:color w:val="1F497D"/>
          <w:lang w:val="pt-BR"/>
        </w:rPr>
      </w:pPr>
      <w:r w:rsidRPr="00750C14">
        <w:rPr>
          <w:rFonts w:ascii="Times New Roman" w:eastAsia="Times New Roman" w:hAnsi="Times New Roman"/>
          <w:lang w:val="pt-BR"/>
        </w:rPr>
        <w:t>Biograf</w:t>
      </w:r>
      <w:r w:rsidR="00346AE2" w:rsidRPr="00750C14">
        <w:rPr>
          <w:rFonts w:ascii="Times New Roman" w:eastAsia="Times New Roman" w:hAnsi="Times New Roman"/>
          <w:lang w:val="pt-BR"/>
        </w:rPr>
        <w:t>i</w:t>
      </w:r>
      <w:r w:rsidRPr="00750C14">
        <w:rPr>
          <w:rFonts w:ascii="Times New Roman" w:eastAsia="Times New Roman" w:hAnsi="Times New Roman"/>
          <w:lang w:val="pt-BR"/>
        </w:rPr>
        <w:t xml:space="preserve">as </w:t>
      </w:r>
      <w:r w:rsidR="00346AE2" w:rsidRPr="00750C14">
        <w:rPr>
          <w:rFonts w:ascii="Times New Roman" w:eastAsia="Times New Roman" w:hAnsi="Times New Roman"/>
          <w:lang w:val="pt-BR"/>
        </w:rPr>
        <w:t>dos oradores</w:t>
      </w:r>
      <w:r w:rsidRPr="00750C14">
        <w:rPr>
          <w:rFonts w:ascii="Times New Roman" w:eastAsia="Times New Roman" w:hAnsi="Times New Roman"/>
          <w:lang w:val="pt-BR"/>
        </w:rPr>
        <w:t xml:space="preserve">: (CIDI/CAM/doc.89/21) - </w:t>
      </w:r>
      <w:hyperlink r:id="rId12" w:history="1">
        <w:r w:rsidRPr="00750C14">
          <w:rPr>
            <w:rFonts w:ascii="Times New Roman" w:eastAsia="Times New Roman" w:hAnsi="Times New Roman"/>
            <w:u w:val="single"/>
            <w:lang w:val="pt-BR"/>
          </w:rPr>
          <w:t>Español</w:t>
        </w:r>
      </w:hyperlink>
      <w:r w:rsidRPr="00750C14">
        <w:rPr>
          <w:rFonts w:ascii="Times New Roman" w:eastAsia="Times New Roman" w:hAnsi="Times New Roman"/>
          <w:lang w:val="pt-BR"/>
        </w:rPr>
        <w:t xml:space="preserve"> |</w:t>
      </w:r>
      <w:hyperlink r:id="rId13" w:history="1">
        <w:r w:rsidRPr="00750C14">
          <w:rPr>
            <w:rFonts w:ascii="Times New Roman" w:eastAsia="Times New Roman" w:hAnsi="Times New Roman"/>
            <w:u w:val="single"/>
            <w:lang w:val="pt-BR"/>
          </w:rPr>
          <w:t>English</w:t>
        </w:r>
      </w:hyperlink>
      <w:r w:rsidRPr="00750C14">
        <w:rPr>
          <w:rFonts w:ascii="Times New Roman" w:eastAsia="Times New Roman" w:hAnsi="Times New Roman"/>
          <w:lang w:val="pt-BR"/>
        </w:rPr>
        <w:t> </w:t>
      </w:r>
    </w:p>
    <w:p w:rsidR="003B5CF0" w:rsidRPr="00750C14" w:rsidRDefault="003B5CF0" w:rsidP="007B0974">
      <w:pPr>
        <w:spacing w:after="0" w:line="240" w:lineRule="auto"/>
        <w:jc w:val="both"/>
        <w:rPr>
          <w:rFonts w:ascii="Times New Roman" w:hAnsi="Times New Roman"/>
          <w:color w:val="1F497D"/>
          <w:lang w:val="pt-BR"/>
        </w:rPr>
      </w:pPr>
    </w:p>
    <w:p w:rsidR="009415A2" w:rsidRPr="00750C14" w:rsidRDefault="009415A2" w:rsidP="00750C14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/>
          <w:lang w:val="pt-BR"/>
        </w:rPr>
      </w:pPr>
      <w:r w:rsidRPr="00750C14">
        <w:rPr>
          <w:rFonts w:ascii="Times New Roman" w:hAnsi="Times New Roman"/>
          <w:lang w:val="pt-BR"/>
        </w:rPr>
        <w:t>Diálogo co</w:t>
      </w:r>
      <w:r w:rsidR="00346AE2" w:rsidRPr="00750C14">
        <w:rPr>
          <w:rFonts w:ascii="Times New Roman" w:hAnsi="Times New Roman"/>
          <w:lang w:val="pt-BR"/>
        </w:rPr>
        <w:t>m</w:t>
      </w:r>
      <w:r w:rsidRPr="00750C14">
        <w:rPr>
          <w:rFonts w:ascii="Times New Roman" w:hAnsi="Times New Roman"/>
          <w:lang w:val="pt-BR"/>
        </w:rPr>
        <w:t xml:space="preserve"> </w:t>
      </w:r>
      <w:r w:rsidR="001E6A3C" w:rsidRPr="00750C14">
        <w:rPr>
          <w:rFonts w:ascii="Times New Roman" w:hAnsi="Times New Roman"/>
          <w:lang w:val="pt-BR"/>
        </w:rPr>
        <w:t>as delega</w:t>
      </w:r>
      <w:r w:rsidR="00346AE2" w:rsidRPr="00750C14">
        <w:rPr>
          <w:rFonts w:ascii="Times New Roman" w:hAnsi="Times New Roman"/>
          <w:lang w:val="pt-BR"/>
        </w:rPr>
        <w:t>ções</w:t>
      </w:r>
      <w:r w:rsidR="001E6A3C" w:rsidRPr="00750C14">
        <w:rPr>
          <w:rFonts w:ascii="Times New Roman" w:hAnsi="Times New Roman"/>
          <w:lang w:val="pt-BR"/>
        </w:rPr>
        <w:t xml:space="preserve"> d</w:t>
      </w:r>
      <w:r w:rsidRPr="00750C14">
        <w:rPr>
          <w:rFonts w:ascii="Times New Roman" w:hAnsi="Times New Roman"/>
          <w:lang w:val="pt-BR"/>
        </w:rPr>
        <w:t xml:space="preserve">os Estados </w:t>
      </w:r>
      <w:r w:rsidR="00346AE2" w:rsidRPr="00750C14">
        <w:rPr>
          <w:rFonts w:ascii="Times New Roman" w:hAnsi="Times New Roman"/>
          <w:lang w:val="pt-BR"/>
        </w:rPr>
        <w:t>membros</w:t>
      </w:r>
    </w:p>
    <w:p w:rsidR="007B0974" w:rsidRPr="00750C14" w:rsidRDefault="007B0974" w:rsidP="00750C14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B73FB" w:rsidRPr="00750C14" w:rsidRDefault="0097301E" w:rsidP="00750C14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 w:rsidRPr="00750C14">
        <w:rPr>
          <w:rFonts w:ascii="Times New Roman" w:hAnsi="Times New Roman"/>
          <w:lang w:val="pt-BR"/>
        </w:rPr>
        <w:t>O</w:t>
      </w:r>
      <w:r w:rsidR="00346AE2" w:rsidRPr="00750C14">
        <w:rPr>
          <w:rFonts w:ascii="Times New Roman" w:hAnsi="Times New Roman"/>
          <w:lang w:val="pt-BR"/>
        </w:rPr>
        <w:t>u</w:t>
      </w:r>
      <w:r w:rsidRPr="00750C14">
        <w:rPr>
          <w:rFonts w:ascii="Times New Roman" w:hAnsi="Times New Roman"/>
          <w:lang w:val="pt-BR"/>
        </w:rPr>
        <w:t xml:space="preserve">tros </w:t>
      </w:r>
      <w:r w:rsidR="00346AE2" w:rsidRPr="00750C14">
        <w:rPr>
          <w:rFonts w:ascii="Times New Roman" w:hAnsi="Times New Roman"/>
          <w:lang w:val="pt-BR"/>
        </w:rPr>
        <w:t>assuntos</w:t>
      </w:r>
    </w:p>
    <w:sectPr w:rsidR="006B73FB" w:rsidRPr="00750C14" w:rsidSect="006077A6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0CC2"/>
    <w:multiLevelType w:val="hybridMultilevel"/>
    <w:tmpl w:val="3BA0FD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6399"/>
    <w:multiLevelType w:val="hybridMultilevel"/>
    <w:tmpl w:val="431E39A4"/>
    <w:lvl w:ilvl="0" w:tplc="239C9040">
      <w:start w:val="1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D22FC7"/>
    <w:multiLevelType w:val="hybridMultilevel"/>
    <w:tmpl w:val="A1DE6906"/>
    <w:lvl w:ilvl="0" w:tplc="651AF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DF7C37"/>
    <w:multiLevelType w:val="hybridMultilevel"/>
    <w:tmpl w:val="8B42EE30"/>
    <w:lvl w:ilvl="0" w:tplc="570A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D3F1D"/>
    <w:multiLevelType w:val="hybridMultilevel"/>
    <w:tmpl w:val="CB4C9D78"/>
    <w:lvl w:ilvl="0" w:tplc="C51EB914">
      <w:numFmt w:val="bullet"/>
      <w:lvlText w:val="•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26"/>
  </w:num>
  <w:num w:numId="5">
    <w:abstractNumId w:val="27"/>
  </w:num>
  <w:num w:numId="6">
    <w:abstractNumId w:val="30"/>
  </w:num>
  <w:num w:numId="7">
    <w:abstractNumId w:val="20"/>
  </w:num>
  <w:num w:numId="8">
    <w:abstractNumId w:val="7"/>
  </w:num>
  <w:num w:numId="9">
    <w:abstractNumId w:val="16"/>
  </w:num>
  <w:num w:numId="10">
    <w:abstractNumId w:val="33"/>
  </w:num>
  <w:num w:numId="11">
    <w:abstractNumId w:val="31"/>
  </w:num>
  <w:num w:numId="12">
    <w:abstractNumId w:val="22"/>
  </w:num>
  <w:num w:numId="13">
    <w:abstractNumId w:val="1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3"/>
  </w:num>
  <w:num w:numId="23">
    <w:abstractNumId w:val="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11"/>
  </w:num>
  <w:num w:numId="30">
    <w:abstractNumId w:val="4"/>
  </w:num>
  <w:num w:numId="31">
    <w:abstractNumId w:val="8"/>
  </w:num>
  <w:num w:numId="32">
    <w:abstractNumId w:val="12"/>
  </w:num>
  <w:num w:numId="33">
    <w:abstractNumId w:val="21"/>
  </w:num>
  <w:num w:numId="34">
    <w:abstractNumId w:val="25"/>
  </w:num>
  <w:num w:numId="35">
    <w:abstractNumId w:val="25"/>
  </w:num>
  <w:num w:numId="36">
    <w:abstractNumId w:val="6"/>
  </w:num>
  <w:num w:numId="3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9"/>
  </w:num>
  <w:num w:numId="40">
    <w:abstractNumId w:val="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1C"/>
    <w:rsid w:val="00001E2D"/>
    <w:rsid w:val="000337BB"/>
    <w:rsid w:val="00046E14"/>
    <w:rsid w:val="00054859"/>
    <w:rsid w:val="00075539"/>
    <w:rsid w:val="00077260"/>
    <w:rsid w:val="000B2806"/>
    <w:rsid w:val="000C6592"/>
    <w:rsid w:val="000E4C22"/>
    <w:rsid w:val="00111304"/>
    <w:rsid w:val="0012755E"/>
    <w:rsid w:val="00130C60"/>
    <w:rsid w:val="00144CC1"/>
    <w:rsid w:val="00145C38"/>
    <w:rsid w:val="00173547"/>
    <w:rsid w:val="00192AE4"/>
    <w:rsid w:val="001A505A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A6FD2"/>
    <w:rsid w:val="002C292A"/>
    <w:rsid w:val="002D4EB3"/>
    <w:rsid w:val="002E524A"/>
    <w:rsid w:val="002F46C2"/>
    <w:rsid w:val="00301CFB"/>
    <w:rsid w:val="00327810"/>
    <w:rsid w:val="003419FD"/>
    <w:rsid w:val="00346AE2"/>
    <w:rsid w:val="00354A63"/>
    <w:rsid w:val="00355D1E"/>
    <w:rsid w:val="00366629"/>
    <w:rsid w:val="00397C04"/>
    <w:rsid w:val="003A4182"/>
    <w:rsid w:val="003B4E96"/>
    <w:rsid w:val="003B5CF0"/>
    <w:rsid w:val="003C7FC6"/>
    <w:rsid w:val="003D58E8"/>
    <w:rsid w:val="003E0282"/>
    <w:rsid w:val="003E0C51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6199"/>
    <w:rsid w:val="005A4D97"/>
    <w:rsid w:val="005C1569"/>
    <w:rsid w:val="005D1777"/>
    <w:rsid w:val="005E2B1B"/>
    <w:rsid w:val="005F1ACD"/>
    <w:rsid w:val="006077A6"/>
    <w:rsid w:val="00612F39"/>
    <w:rsid w:val="00613B2A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D134C"/>
    <w:rsid w:val="006E0336"/>
    <w:rsid w:val="0070238F"/>
    <w:rsid w:val="007027A4"/>
    <w:rsid w:val="007053D0"/>
    <w:rsid w:val="007340D4"/>
    <w:rsid w:val="00736F71"/>
    <w:rsid w:val="0075020A"/>
    <w:rsid w:val="00750C14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92A"/>
    <w:rsid w:val="00C46F2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56C7B-3FA3-4F8D-93AA-5154E41D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88&amp;lang=p" TargetMode="External"/><Relationship Id="rId13" Type="http://schemas.openxmlformats.org/officeDocument/2006/relationships/hyperlink" Target="http://scm.oas.org/IDMS/Redirectpage.aspx?class=cidi/CAM/doc.&amp;classNum=89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88&amp;lang=f" TargetMode="External"/><Relationship Id="rId12" Type="http://schemas.openxmlformats.org/officeDocument/2006/relationships/hyperlink" Target="http://scm.oas.org/IDMS/Redirectpage.aspx?class=cidi/CAM/doc.&amp;classNum=89&amp;lang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88&amp;lang=e" TargetMode="External"/><Relationship Id="rId11" Type="http://schemas.openxmlformats.org/officeDocument/2006/relationships/hyperlink" Target="https://www.acf.hhs.gov/otip/about/leadership" TargetMode="External"/><Relationship Id="rId5" Type="http://schemas.openxmlformats.org/officeDocument/2006/relationships/hyperlink" Target="http://scm.oas.org/IDMS/Redirectpage.aspx?class=cidi/CAM/doc.&amp;classNum=88&amp;lang=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buenosaires.iom.int/nuestro-equipo-oficina-reg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linkedin.com/in/gesanche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2205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creator>user</dc:creator>
  <cp:lastModifiedBy>Palmer, Margaret</cp:lastModifiedBy>
  <cp:revision>6</cp:revision>
  <cp:lastPrinted>2019-12-16T15:08:00Z</cp:lastPrinted>
  <dcterms:created xsi:type="dcterms:W3CDTF">2021-03-29T20:01:00Z</dcterms:created>
  <dcterms:modified xsi:type="dcterms:W3CDTF">2021-03-29T21:00:00Z</dcterms:modified>
</cp:coreProperties>
</file>