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D4595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3D4595">
        <w:rPr>
          <w:rFonts w:ascii="Times New Roman" w:hAnsi="Times New Roman"/>
        </w:rPr>
        <w:t>COMMISSION DES QUESTIONS DE MIGRATION</w:t>
      </w:r>
      <w:r w:rsidRPr="003D4595">
        <w:rPr>
          <w:rFonts w:ascii="Times New Roman" w:hAnsi="Times New Roman"/>
        </w:rPr>
        <w:tab/>
        <w:t>OEA/</w:t>
      </w:r>
      <w:proofErr w:type="spellStart"/>
      <w:r w:rsidRPr="003D4595">
        <w:rPr>
          <w:rFonts w:ascii="Times New Roman" w:hAnsi="Times New Roman"/>
        </w:rPr>
        <w:t>Ser.W</w:t>
      </w:r>
      <w:proofErr w:type="spellEnd"/>
    </w:p>
    <w:p w14:paraId="40602E1D" w14:textId="3E56E9FA" w:rsidR="0097301E" w:rsidRPr="003D4595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3D4595">
        <w:rPr>
          <w:rFonts w:ascii="Times New Roman" w:hAnsi="Times New Roman"/>
        </w:rPr>
        <w:tab/>
        <w:t>CIDI/CAM/OD-69/21 rev. 1</w:t>
      </w:r>
      <w:r w:rsidRPr="003D4595">
        <w:rPr>
          <w:rFonts w:ascii="Times New Roman" w:hAnsi="Times New Roman"/>
          <w:caps/>
        </w:rPr>
        <w:tab/>
      </w:r>
      <w:r w:rsidRPr="003D4595">
        <w:rPr>
          <w:rFonts w:ascii="Times New Roman" w:hAnsi="Times New Roman"/>
        </w:rPr>
        <w:t>23 juin 2021</w:t>
      </w:r>
    </w:p>
    <w:p w14:paraId="44D5F08B" w14:textId="77777777" w:rsidR="0097301E" w:rsidRPr="003D4595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3D4595">
        <w:rPr>
          <w:rFonts w:ascii="Times New Roman" w:hAnsi="Times New Roman"/>
        </w:rPr>
        <w:tab/>
        <w:t>Original: espagnol</w:t>
      </w:r>
    </w:p>
    <w:p w14:paraId="5E79CE73" w14:textId="77777777" w:rsidR="0097301E" w:rsidRPr="003D4595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3D4595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3D4595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3D4595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3D4595">
        <w:rPr>
          <w:rFonts w:ascii="Times New Roman" w:hAnsi="Times New Roman"/>
        </w:rPr>
        <w:t>PROJET D’ORDRE DU JOUR</w:t>
      </w:r>
    </w:p>
    <w:p w14:paraId="52D529AF" w14:textId="77777777" w:rsidR="003C7FC6" w:rsidRPr="003D4595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327B53D1" w:rsidR="003419FD" w:rsidRPr="003D45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  <w:u w:val="single"/>
        </w:rPr>
        <w:t>Date</w:t>
      </w:r>
      <w:r w:rsidRPr="003D4595">
        <w:rPr>
          <w:rFonts w:ascii="Times New Roman" w:hAnsi="Times New Roman"/>
        </w:rPr>
        <w:t xml:space="preserve"> :</w:t>
      </w:r>
      <w:r w:rsidRPr="003D4595">
        <w:rPr>
          <w:rFonts w:ascii="Times New Roman" w:hAnsi="Times New Roman"/>
        </w:rPr>
        <w:tab/>
        <w:t>vendredi 25 mai 2021</w:t>
      </w:r>
    </w:p>
    <w:p w14:paraId="46553A13" w14:textId="35E622D0" w:rsidR="003419FD" w:rsidRPr="003D45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  <w:u w:val="single"/>
        </w:rPr>
        <w:t>Heure</w:t>
      </w:r>
      <w:r w:rsidRPr="003D4595">
        <w:rPr>
          <w:rFonts w:ascii="Times New Roman" w:hAnsi="Times New Roman"/>
        </w:rPr>
        <w:t xml:space="preserve"> :</w:t>
      </w:r>
      <w:r w:rsidRPr="003D4595">
        <w:rPr>
          <w:rFonts w:ascii="Times New Roman" w:hAnsi="Times New Roman"/>
        </w:rPr>
        <w:tab/>
        <w:t xml:space="preserve">14 h 00 – 16 h 30 </w:t>
      </w:r>
    </w:p>
    <w:p w14:paraId="4EA1C2CB" w14:textId="77777777" w:rsidR="003419FD" w:rsidRPr="003D45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  <w:u w:val="single"/>
        </w:rPr>
        <w:t>Lieu</w:t>
      </w:r>
      <w:r w:rsidRPr="003D4595">
        <w:rPr>
          <w:rFonts w:ascii="Times New Roman" w:hAnsi="Times New Roman"/>
        </w:rPr>
        <w:t xml:space="preserve"> : </w:t>
      </w:r>
      <w:r w:rsidRPr="003D4595">
        <w:rPr>
          <w:rFonts w:ascii="Times New Roman" w:hAnsi="Times New Roman"/>
        </w:rPr>
        <w:tab/>
        <w:t>virtuel</w:t>
      </w:r>
    </w:p>
    <w:p w14:paraId="2EBAC20F" w14:textId="77777777" w:rsidR="003419FD" w:rsidRPr="003D459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</w:rPr>
        <w:tab/>
      </w:r>
    </w:p>
    <w:p w14:paraId="4DB38AE5" w14:textId="77777777" w:rsidR="0097301E" w:rsidRPr="003D459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</w:rPr>
        <w:tab/>
      </w:r>
      <w:r w:rsidRPr="003D4595">
        <w:rPr>
          <w:rFonts w:ascii="Times New Roman" w:hAnsi="Times New Roman"/>
        </w:rPr>
        <w:tab/>
      </w:r>
    </w:p>
    <w:p w14:paraId="7BE45E09" w14:textId="0E3067EA" w:rsidR="0097301E" w:rsidRPr="003D4595" w:rsidRDefault="0097301E" w:rsidP="001E5D6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</w:rPr>
        <w:t>Examen du projet d’ordre du jour (CIDI/CAM/OD-69/21 rev. 1)</w:t>
      </w:r>
    </w:p>
    <w:p w14:paraId="02F8803A" w14:textId="512241F2" w:rsidR="0024248C" w:rsidRPr="003D4595" w:rsidRDefault="0024248C" w:rsidP="001E5D66">
      <w:pPr>
        <w:spacing w:after="0" w:line="240" w:lineRule="auto"/>
        <w:ind w:left="720" w:right="-90" w:hanging="720"/>
        <w:jc w:val="both"/>
        <w:rPr>
          <w:rFonts w:ascii="Times New Roman" w:hAnsi="Times New Roman"/>
          <w:lang w:val="es-ES_tradnl"/>
        </w:rPr>
      </w:pPr>
    </w:p>
    <w:p w14:paraId="78F25B0A" w14:textId="18D3CD67" w:rsidR="00E60E01" w:rsidRPr="003D4595" w:rsidRDefault="00E60E01" w:rsidP="001E5D6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</w:rPr>
        <w:t>Réunions thématiques : « L'impact de la migration sur les petits États insulaires en développement (PEID) et les défis spécifiques concernant leur capacité physique et financière » et « Migration et changement climatique »</w:t>
      </w:r>
    </w:p>
    <w:p w14:paraId="049B786F" w14:textId="77777777" w:rsidR="00E60E01" w:rsidRPr="003D4595" w:rsidRDefault="00E60E01" w:rsidP="00E60E01">
      <w:pPr>
        <w:spacing w:after="0" w:line="240" w:lineRule="auto"/>
        <w:ind w:left="720"/>
        <w:rPr>
          <w:rFonts w:ascii="Times New Roman" w:eastAsia="Times New Roman" w:hAnsi="Times New Roman"/>
          <w:i/>
          <w:iCs/>
          <w:lang w:val="es-AR"/>
        </w:rPr>
      </w:pPr>
    </w:p>
    <w:p w14:paraId="5B680015" w14:textId="77777777" w:rsidR="00E60E01" w:rsidRPr="003D4595" w:rsidRDefault="00E60E01" w:rsidP="00E60E0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</w:rPr>
      </w:pPr>
      <w:r w:rsidRPr="003D4595">
        <w:rPr>
          <w:rFonts w:ascii="Times New Roman" w:hAnsi="Times New Roman"/>
          <w:i/>
        </w:rPr>
        <w:t>« L'impact de la migration sur les petits États insulaires en développement (PEID) et les défis spécifiques concernant leur capacité physique et financière »</w:t>
      </w:r>
    </w:p>
    <w:p w14:paraId="3FD80397" w14:textId="77777777" w:rsidR="00E60E01" w:rsidRPr="003D4595" w:rsidRDefault="00E60E01" w:rsidP="00E60E01">
      <w:pPr>
        <w:spacing w:after="0" w:line="240" w:lineRule="auto"/>
        <w:ind w:left="1440" w:firstLine="180"/>
        <w:rPr>
          <w:rFonts w:ascii="Times New Roman" w:hAnsi="Times New Roman"/>
        </w:rPr>
      </w:pPr>
      <w:r w:rsidRPr="003D4595">
        <w:rPr>
          <w:rFonts w:ascii="Times New Roman" w:hAnsi="Times New Roman"/>
        </w:rPr>
        <w:t xml:space="preserve">Note conceptuelle - document </w:t>
      </w:r>
      <w:proofErr w:type="spellStart"/>
      <w:r w:rsidRPr="003D4595">
        <w:rPr>
          <w:rFonts w:ascii="Times New Roman" w:hAnsi="Times New Roman"/>
        </w:rPr>
        <w:t>CIDI</w:t>
      </w:r>
      <w:proofErr w:type="spellEnd"/>
      <w:r w:rsidRPr="003D4595">
        <w:rPr>
          <w:rFonts w:ascii="Times New Roman" w:hAnsi="Times New Roman"/>
        </w:rPr>
        <w:t>/CAM/</w:t>
      </w:r>
      <w:proofErr w:type="spellStart"/>
      <w:r w:rsidRPr="003D4595">
        <w:rPr>
          <w:rFonts w:ascii="Times New Roman" w:hAnsi="Times New Roman"/>
        </w:rPr>
        <w:t>doc.92</w:t>
      </w:r>
      <w:proofErr w:type="spellEnd"/>
      <w:r w:rsidRPr="003D4595">
        <w:rPr>
          <w:rFonts w:ascii="Times New Roman" w:hAnsi="Times New Roman"/>
        </w:rPr>
        <w:t xml:space="preserve">/21 - </w:t>
      </w:r>
      <w:hyperlink r:id="rId5" w:history="1">
        <w:proofErr w:type="spellStart"/>
        <w:r w:rsidRPr="003D4595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3D4595">
        <w:rPr>
          <w:rFonts w:ascii="Times New Roman" w:hAnsi="Times New Roman"/>
          <w:color w:val="0000FF"/>
          <w:u w:val="single"/>
        </w:rPr>
        <w:t xml:space="preserve"> </w:t>
      </w:r>
      <w:r w:rsidRPr="003D4595">
        <w:rPr>
          <w:rFonts w:ascii="Times New Roman" w:hAnsi="Times New Roman"/>
        </w:rPr>
        <w:t>|</w:t>
      </w:r>
      <w:hyperlink r:id="rId6" w:history="1">
        <w:r w:rsidRPr="003D4595">
          <w:rPr>
            <w:rFonts w:ascii="Times New Roman" w:hAnsi="Times New Roman"/>
            <w:color w:val="0000FF"/>
            <w:u w:val="single"/>
          </w:rPr>
          <w:t>English</w:t>
        </w:r>
      </w:hyperlink>
      <w:r w:rsidRPr="003D4595">
        <w:rPr>
          <w:rFonts w:ascii="Times New Roman" w:hAnsi="Times New Roman"/>
          <w:color w:val="1F497D"/>
        </w:rPr>
        <w:t xml:space="preserve"> </w:t>
      </w:r>
    </w:p>
    <w:p w14:paraId="5D0E8927" w14:textId="77777777" w:rsidR="00E60E01" w:rsidRPr="003D4595" w:rsidRDefault="00E60E01" w:rsidP="00E60E01">
      <w:pPr>
        <w:spacing w:after="0" w:line="240" w:lineRule="auto"/>
        <w:ind w:left="2160" w:firstLine="720"/>
        <w:jc w:val="both"/>
        <w:rPr>
          <w:rFonts w:ascii="Times New Roman" w:hAnsi="Times New Roman"/>
          <w:b/>
          <w:bCs/>
          <w:lang w:val="es-US"/>
        </w:rPr>
      </w:pPr>
    </w:p>
    <w:p w14:paraId="11B07A15" w14:textId="77777777" w:rsidR="00E60E01" w:rsidRPr="003D4595" w:rsidRDefault="00E60E01" w:rsidP="00E60E01">
      <w:pPr>
        <w:spacing w:after="0" w:line="240" w:lineRule="auto"/>
        <w:ind w:left="1440" w:firstLine="540"/>
        <w:jc w:val="both"/>
        <w:rPr>
          <w:rFonts w:ascii="Times New Roman" w:hAnsi="Times New Roman"/>
          <w:color w:val="1F497D"/>
        </w:rPr>
      </w:pPr>
      <w:r w:rsidRPr="003D4595">
        <w:rPr>
          <w:rFonts w:ascii="Times New Roman" w:hAnsi="Times New Roman"/>
        </w:rPr>
        <w:t>Conférenciers invités :</w:t>
      </w:r>
    </w:p>
    <w:p w14:paraId="3A483419" w14:textId="77777777" w:rsidR="00E60E01" w:rsidRPr="003D4595" w:rsidRDefault="00E60E01" w:rsidP="00E60E01">
      <w:pPr>
        <w:numPr>
          <w:ilvl w:val="0"/>
          <w:numId w:val="44"/>
        </w:numPr>
        <w:spacing w:after="0" w:line="240" w:lineRule="auto"/>
        <w:ind w:left="2700"/>
        <w:jc w:val="both"/>
        <w:rPr>
          <w:rFonts w:ascii="Times New Roman" w:eastAsia="Times New Roman" w:hAnsi="Times New Roman"/>
        </w:rPr>
      </w:pPr>
      <w:r w:rsidRPr="003D4595">
        <w:rPr>
          <w:rFonts w:ascii="Times New Roman" w:hAnsi="Times New Roman"/>
        </w:rPr>
        <w:t>Natalie Dietrich Jones, chargée de recherche, Université des Antilles au campus Mona, North Kingston, Jamaïque</w:t>
      </w:r>
    </w:p>
    <w:p w14:paraId="7F036CF5" w14:textId="77777777" w:rsidR="00E60E01" w:rsidRPr="003D4595" w:rsidRDefault="00E60E01" w:rsidP="00E60E01">
      <w:pPr>
        <w:numPr>
          <w:ilvl w:val="0"/>
          <w:numId w:val="44"/>
        </w:numPr>
        <w:spacing w:after="0" w:line="240" w:lineRule="auto"/>
        <w:ind w:left="2700"/>
        <w:jc w:val="both"/>
        <w:rPr>
          <w:rFonts w:ascii="Times New Roman" w:eastAsia="Times New Roman" w:hAnsi="Times New Roman"/>
        </w:rPr>
      </w:pPr>
      <w:r w:rsidRPr="003D4595">
        <w:rPr>
          <w:rFonts w:ascii="Times New Roman" w:hAnsi="Times New Roman"/>
        </w:rPr>
        <w:t xml:space="preserve">Rana G. </w:t>
      </w:r>
      <w:proofErr w:type="spellStart"/>
      <w:r w:rsidRPr="003D4595">
        <w:rPr>
          <w:rFonts w:ascii="Times New Roman" w:hAnsi="Times New Roman"/>
        </w:rPr>
        <w:t>Ksaifi</w:t>
      </w:r>
      <w:proofErr w:type="spellEnd"/>
      <w:r w:rsidRPr="003D4595">
        <w:rPr>
          <w:rFonts w:ascii="Times New Roman" w:hAnsi="Times New Roman"/>
        </w:rPr>
        <w:t>, chef de l'unité de protection pour les Caraïbes, Haut-Commissariat des Nations Unies pour les réfugiés (HCR)</w:t>
      </w:r>
    </w:p>
    <w:p w14:paraId="4177F6F4" w14:textId="212EA60F" w:rsidR="00E60E01" w:rsidRPr="003D4595" w:rsidRDefault="00E60E01" w:rsidP="00E60E01">
      <w:pPr>
        <w:spacing w:after="0" w:line="240" w:lineRule="auto"/>
        <w:jc w:val="both"/>
        <w:rPr>
          <w:rFonts w:ascii="Times New Roman" w:hAnsi="Times New Roman"/>
        </w:rPr>
      </w:pPr>
    </w:p>
    <w:p w14:paraId="3249C389" w14:textId="77777777" w:rsidR="00E60E01" w:rsidRPr="003D4595" w:rsidRDefault="00E60E01" w:rsidP="00E60E01">
      <w:pPr>
        <w:numPr>
          <w:ilvl w:val="0"/>
          <w:numId w:val="43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i/>
          <w:iCs/>
        </w:rPr>
      </w:pPr>
      <w:r w:rsidRPr="003D4595">
        <w:rPr>
          <w:rFonts w:ascii="Times New Roman" w:hAnsi="Times New Roman"/>
          <w:i/>
        </w:rPr>
        <w:t>« Migration et changement climatique »</w:t>
      </w:r>
      <w:r w:rsidRPr="003D4595">
        <w:rPr>
          <w:rFonts w:ascii="Times New Roman" w:hAnsi="Times New Roman"/>
          <w:sz w:val="20"/>
        </w:rPr>
        <w:t xml:space="preserve"> </w:t>
      </w:r>
    </w:p>
    <w:p w14:paraId="52DF30E4" w14:textId="344CD064" w:rsidR="00E60E01" w:rsidRPr="003D4595" w:rsidRDefault="00E60E01" w:rsidP="00E60E01">
      <w:pPr>
        <w:spacing w:after="0" w:line="240" w:lineRule="auto"/>
        <w:ind w:left="1980" w:hanging="27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</w:rPr>
        <w:t xml:space="preserve">Note conceptuelle - document </w:t>
      </w:r>
      <w:proofErr w:type="spellStart"/>
      <w:r w:rsidRPr="003D4595">
        <w:rPr>
          <w:rFonts w:ascii="Times New Roman" w:hAnsi="Times New Roman"/>
        </w:rPr>
        <w:t>CIDI</w:t>
      </w:r>
      <w:proofErr w:type="spellEnd"/>
      <w:r w:rsidRPr="003D4595">
        <w:rPr>
          <w:rFonts w:ascii="Times New Roman" w:hAnsi="Times New Roman"/>
        </w:rPr>
        <w:t>/CAM/</w:t>
      </w:r>
      <w:proofErr w:type="spellStart"/>
      <w:r w:rsidRPr="003D4595">
        <w:rPr>
          <w:rFonts w:ascii="Times New Roman" w:hAnsi="Times New Roman"/>
        </w:rPr>
        <w:t>doc.94</w:t>
      </w:r>
      <w:proofErr w:type="spellEnd"/>
      <w:r w:rsidRPr="003D4595">
        <w:rPr>
          <w:rFonts w:ascii="Times New Roman" w:hAnsi="Times New Roman"/>
        </w:rPr>
        <w:t xml:space="preserve">/21 - </w:t>
      </w:r>
      <w:hyperlink r:id="rId7" w:history="1">
        <w:proofErr w:type="spellStart"/>
        <w:r w:rsidRPr="003D4595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3D4595">
        <w:rPr>
          <w:rFonts w:ascii="Times New Roman" w:hAnsi="Times New Roman"/>
          <w:color w:val="0000FF"/>
          <w:u w:val="single"/>
        </w:rPr>
        <w:t xml:space="preserve"> </w:t>
      </w:r>
      <w:r w:rsidRPr="003D4595">
        <w:rPr>
          <w:rFonts w:ascii="Times New Roman" w:hAnsi="Times New Roman"/>
        </w:rPr>
        <w:t>|</w:t>
      </w:r>
      <w:hyperlink r:id="rId8" w:history="1">
        <w:r w:rsidRPr="003D4595">
          <w:rPr>
            <w:rFonts w:ascii="Times New Roman" w:hAnsi="Times New Roman"/>
            <w:color w:val="0000FF"/>
            <w:u w:val="single"/>
          </w:rPr>
          <w:t>English</w:t>
        </w:r>
      </w:hyperlink>
      <w:r w:rsidRPr="003D4595">
        <w:rPr>
          <w:rFonts w:ascii="Times New Roman" w:hAnsi="Times New Roman"/>
        </w:rPr>
        <w:t xml:space="preserve"> </w:t>
      </w:r>
    </w:p>
    <w:p w14:paraId="576377AA" w14:textId="77777777" w:rsidR="00E60E01" w:rsidRPr="003D4595" w:rsidRDefault="00E60E01" w:rsidP="00E60E01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1DF2909F" w14:textId="77777777" w:rsidR="00E60E01" w:rsidRPr="003D4595" w:rsidRDefault="00E60E01" w:rsidP="006B57E5">
      <w:pPr>
        <w:tabs>
          <w:tab w:val="left" w:pos="1530"/>
        </w:tabs>
        <w:spacing w:after="0" w:line="240" w:lineRule="auto"/>
        <w:ind w:left="1440" w:firstLine="540"/>
        <w:jc w:val="both"/>
        <w:rPr>
          <w:rFonts w:ascii="Times New Roman" w:hAnsi="Times New Roman"/>
          <w:color w:val="1F497D"/>
        </w:rPr>
      </w:pPr>
      <w:r w:rsidRPr="003D4595">
        <w:rPr>
          <w:rFonts w:ascii="Times New Roman" w:hAnsi="Times New Roman"/>
        </w:rPr>
        <w:t>Conférenciers invités :</w:t>
      </w:r>
    </w:p>
    <w:p w14:paraId="7DA2F1C2" w14:textId="77777777" w:rsidR="00E60E01" w:rsidRPr="003D4595" w:rsidRDefault="00E60E01" w:rsidP="00E60E0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4595">
        <w:rPr>
          <w:rFonts w:ascii="Times New Roman" w:hAnsi="Times New Roman"/>
        </w:rPr>
        <w:t>Diego Chaves-Gonzalez, expert en migration, Groupe de la Banque mondiale et chercheur invité, Migration Policy Institute</w:t>
      </w:r>
    </w:p>
    <w:p w14:paraId="6F21A30C" w14:textId="77777777" w:rsidR="00E60E01" w:rsidRPr="003D4595" w:rsidRDefault="00E60E01" w:rsidP="00E60E0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3D4595">
        <w:rPr>
          <w:rFonts w:ascii="Times New Roman" w:hAnsi="Times New Roman"/>
        </w:rPr>
        <w:t>Wazim</w:t>
      </w:r>
      <w:proofErr w:type="spellEnd"/>
      <w:r w:rsidRPr="003D4595">
        <w:rPr>
          <w:rFonts w:ascii="Times New Roman" w:hAnsi="Times New Roman"/>
        </w:rPr>
        <w:t xml:space="preserve"> </w:t>
      </w:r>
      <w:proofErr w:type="spellStart"/>
      <w:r w:rsidRPr="003D4595">
        <w:rPr>
          <w:rFonts w:ascii="Times New Roman" w:hAnsi="Times New Roman"/>
        </w:rPr>
        <w:t>Mowla</w:t>
      </w:r>
      <w:proofErr w:type="spellEnd"/>
      <w:r w:rsidRPr="003D4595">
        <w:rPr>
          <w:rFonts w:ascii="Times New Roman" w:hAnsi="Times New Roman"/>
        </w:rPr>
        <w:t xml:space="preserve">, directeur adjoint de l'initiative Caraïbes au Centre Adrienne </w:t>
      </w:r>
      <w:proofErr w:type="spellStart"/>
      <w:r w:rsidRPr="003D4595">
        <w:rPr>
          <w:rFonts w:ascii="Times New Roman" w:hAnsi="Times New Roman"/>
        </w:rPr>
        <w:t>Arsht</w:t>
      </w:r>
      <w:proofErr w:type="spellEnd"/>
      <w:r w:rsidRPr="003D4595">
        <w:rPr>
          <w:rFonts w:ascii="Times New Roman" w:hAnsi="Times New Roman"/>
        </w:rPr>
        <w:t xml:space="preserve"> pour l'Amérique latine</w:t>
      </w:r>
    </w:p>
    <w:p w14:paraId="7879020F" w14:textId="77777777" w:rsidR="00E60E01" w:rsidRPr="003D4595" w:rsidRDefault="00E60E01" w:rsidP="00E60E01">
      <w:pPr>
        <w:spacing w:after="0" w:line="240" w:lineRule="auto"/>
        <w:ind w:left="1440"/>
        <w:jc w:val="both"/>
        <w:rPr>
          <w:rFonts w:ascii="Times New Roman" w:hAnsi="Times New Roman"/>
          <w:lang w:val="es-US"/>
        </w:rPr>
      </w:pPr>
    </w:p>
    <w:p w14:paraId="5550FFA5" w14:textId="77777777" w:rsidR="00E60E01" w:rsidRPr="003D4595" w:rsidRDefault="00E60E01" w:rsidP="00E60E01">
      <w:pPr>
        <w:spacing w:after="0" w:line="240" w:lineRule="auto"/>
        <w:ind w:left="3600" w:hanging="270"/>
        <w:rPr>
          <w:rFonts w:ascii="Times New Roman" w:hAnsi="Times New Roman"/>
          <w:color w:val="1F497D"/>
        </w:rPr>
      </w:pPr>
      <w:r w:rsidRPr="003D4595">
        <w:rPr>
          <w:rFonts w:ascii="Times New Roman" w:hAnsi="Times New Roman"/>
        </w:rPr>
        <w:t xml:space="preserve">Biographies des conférenciers : (CIDI/CAM/doc.93/21 rev.1) - </w:t>
      </w:r>
      <w:hyperlink r:id="rId9" w:history="1">
        <w:r w:rsidRPr="003D4595">
          <w:rPr>
            <w:rFonts w:ascii="Times New Roman" w:hAnsi="Times New Roman"/>
            <w:u w:val="single"/>
          </w:rPr>
          <w:t>Espagnol</w:t>
        </w:r>
      </w:hyperlink>
      <w:r w:rsidRPr="003D4595">
        <w:rPr>
          <w:rFonts w:ascii="Times New Roman" w:hAnsi="Times New Roman"/>
        </w:rPr>
        <w:t xml:space="preserve"> |</w:t>
      </w:r>
      <w:hyperlink r:id="rId10" w:history="1">
        <w:r w:rsidRPr="003D4595">
          <w:rPr>
            <w:rFonts w:ascii="Times New Roman" w:hAnsi="Times New Roman"/>
            <w:u w:val="single"/>
          </w:rPr>
          <w:t>Anglais</w:t>
        </w:r>
      </w:hyperlink>
      <w:r w:rsidRPr="003D4595">
        <w:rPr>
          <w:rFonts w:ascii="Times New Roman" w:hAnsi="Times New Roman"/>
        </w:rPr>
        <w:t> </w:t>
      </w:r>
    </w:p>
    <w:p w14:paraId="2199BB61" w14:textId="77777777" w:rsidR="00C5374F" w:rsidRPr="003D4595" w:rsidRDefault="00C5374F" w:rsidP="00664AD4">
      <w:pPr>
        <w:spacing w:after="0" w:line="240" w:lineRule="auto"/>
        <w:ind w:left="3600" w:hanging="810"/>
        <w:rPr>
          <w:rFonts w:ascii="Times New Roman" w:eastAsia="Times New Roman" w:hAnsi="Times New Roman"/>
          <w:b/>
          <w:bCs/>
          <w:i/>
          <w:iCs/>
          <w:color w:val="FF0000"/>
          <w:lang w:val="es-US"/>
        </w:rPr>
      </w:pPr>
    </w:p>
    <w:p w14:paraId="79CED66B" w14:textId="7AE10588" w:rsidR="007B0974" w:rsidRPr="003D4595" w:rsidRDefault="009415A2" w:rsidP="00C5374F">
      <w:pPr>
        <w:spacing w:after="0" w:line="240" w:lineRule="auto"/>
        <w:ind w:left="1440" w:hanging="63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</w:rPr>
        <w:t>•</w:t>
      </w:r>
      <w:r w:rsidRPr="003D4595">
        <w:rPr>
          <w:rFonts w:ascii="Times New Roman" w:hAnsi="Times New Roman"/>
        </w:rPr>
        <w:tab/>
        <w:t>Dialogue avec les délégations des États membres</w:t>
      </w:r>
    </w:p>
    <w:p w14:paraId="259E1F94" w14:textId="3E3719EE" w:rsidR="00C5374F" w:rsidRPr="003D4595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62EA8DE9" w14:textId="77777777" w:rsidR="00E60E01" w:rsidRPr="003D4595" w:rsidRDefault="00E60E01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0F04CB0C" w14:textId="1320C25B" w:rsidR="006B73FB" w:rsidRPr="003D4595" w:rsidRDefault="0097301E" w:rsidP="001E5D6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3D4595">
        <w:rPr>
          <w:rFonts w:ascii="Times New Roman" w:hAnsi="Times New Roman"/>
        </w:rPr>
        <w:t>Autres questions</w:t>
      </w:r>
      <w:r w:rsidR="001E5D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CCD853" wp14:editId="2B487C5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F5FFD9" w14:textId="329BEAF7" w:rsidR="001E5D66" w:rsidRPr="001E5D66" w:rsidRDefault="001E5D6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CIDRP03226F04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CD8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74F5FFD9" w14:textId="329BEAF7" w:rsidR="001E5D66" w:rsidRPr="001E5D66" w:rsidRDefault="001E5D6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CIDRP03226F04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3D4595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78"/>
    <w:multiLevelType w:val="hybridMultilevel"/>
    <w:tmpl w:val="F4A04F72"/>
    <w:lvl w:ilvl="0" w:tplc="47AC19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A6"/>
    <w:multiLevelType w:val="hybridMultilevel"/>
    <w:tmpl w:val="0C124A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4BEC7B0">
      <w:numFmt w:val="bullet"/>
      <w:lvlText w:val="•"/>
      <w:lvlJc w:val="left"/>
      <w:pPr>
        <w:ind w:left="360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04BC4"/>
    <w:multiLevelType w:val="hybridMultilevel"/>
    <w:tmpl w:val="F57E84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26"/>
  </w:num>
  <w:num w:numId="5">
    <w:abstractNumId w:val="27"/>
  </w:num>
  <w:num w:numId="6">
    <w:abstractNumId w:val="31"/>
  </w:num>
  <w:num w:numId="7">
    <w:abstractNumId w:val="21"/>
  </w:num>
  <w:num w:numId="8">
    <w:abstractNumId w:val="8"/>
  </w:num>
  <w:num w:numId="9">
    <w:abstractNumId w:val="17"/>
  </w:num>
  <w:num w:numId="10">
    <w:abstractNumId w:val="34"/>
  </w:num>
  <w:num w:numId="11">
    <w:abstractNumId w:val="32"/>
  </w:num>
  <w:num w:numId="12">
    <w:abstractNumId w:val="23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3"/>
  </w:num>
  <w:num w:numId="23">
    <w:abstractNumId w:val="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5"/>
  </w:num>
  <w:num w:numId="29">
    <w:abstractNumId w:val="12"/>
  </w:num>
  <w:num w:numId="30">
    <w:abstractNumId w:val="5"/>
  </w:num>
  <w:num w:numId="31">
    <w:abstractNumId w:val="9"/>
  </w:num>
  <w:num w:numId="32">
    <w:abstractNumId w:val="13"/>
  </w:num>
  <w:num w:numId="33">
    <w:abstractNumId w:val="22"/>
  </w:num>
  <w:num w:numId="34">
    <w:abstractNumId w:val="25"/>
  </w:num>
  <w:num w:numId="35">
    <w:abstractNumId w:val="25"/>
  </w:num>
  <w:num w:numId="36">
    <w:abstractNumId w:val="7"/>
  </w:num>
  <w:num w:numId="3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0"/>
  </w:num>
  <w:num w:numId="4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A505A"/>
    <w:rsid w:val="001B5343"/>
    <w:rsid w:val="001E5D66"/>
    <w:rsid w:val="001E6A3C"/>
    <w:rsid w:val="0020519B"/>
    <w:rsid w:val="00207E82"/>
    <w:rsid w:val="00213D44"/>
    <w:rsid w:val="0021794E"/>
    <w:rsid w:val="002179C6"/>
    <w:rsid w:val="00226E28"/>
    <w:rsid w:val="002309CA"/>
    <w:rsid w:val="00234F47"/>
    <w:rsid w:val="0024248C"/>
    <w:rsid w:val="002424DE"/>
    <w:rsid w:val="00255B70"/>
    <w:rsid w:val="00256730"/>
    <w:rsid w:val="00266042"/>
    <w:rsid w:val="00273FCF"/>
    <w:rsid w:val="00277806"/>
    <w:rsid w:val="002A5112"/>
    <w:rsid w:val="002A5BF7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6629"/>
    <w:rsid w:val="00397C04"/>
    <w:rsid w:val="003A4182"/>
    <w:rsid w:val="003B4E96"/>
    <w:rsid w:val="003B5CF0"/>
    <w:rsid w:val="003C7FC6"/>
    <w:rsid w:val="003D4595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1B4E"/>
    <w:rsid w:val="00596199"/>
    <w:rsid w:val="005A4D97"/>
    <w:rsid w:val="005B08FC"/>
    <w:rsid w:val="005C1569"/>
    <w:rsid w:val="005D1777"/>
    <w:rsid w:val="005E2B1B"/>
    <w:rsid w:val="005F1ACD"/>
    <w:rsid w:val="006030C5"/>
    <w:rsid w:val="006077A6"/>
    <w:rsid w:val="00612F39"/>
    <w:rsid w:val="00613B2A"/>
    <w:rsid w:val="00616A9F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94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4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92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92&amp;lang=s" TargetMode="External"/><Relationship Id="rId10" Type="http://schemas.openxmlformats.org/officeDocument/2006/relationships/hyperlink" Target="http://scm.oas.org/IDMS/Redirectpage.aspx?class=cidi/CAM/doc.&amp;classNum=93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3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2071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3</cp:revision>
  <cp:lastPrinted>2019-12-16T15:08:00Z</cp:lastPrinted>
  <dcterms:created xsi:type="dcterms:W3CDTF">2021-06-28T18:31:00Z</dcterms:created>
  <dcterms:modified xsi:type="dcterms:W3CDTF">2021-06-28T19:59:00Z</dcterms:modified>
</cp:coreProperties>
</file>