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99229C" w:rsidRDefault="0097301E" w:rsidP="00DD2DC3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COMMISSION DES QUESTIONS DE MIGRATION</w:t>
      </w:r>
      <w:r>
        <w:rPr>
          <w:rFonts w:ascii="Times New Roman" w:hAnsi="Times New Roman"/>
        </w:rPr>
        <w:tab/>
        <w:t>OEA/Ser.W</w:t>
      </w:r>
    </w:p>
    <w:p w14:paraId="0250C9C2" w14:textId="290BC237" w:rsidR="00D8437E" w:rsidRPr="0099229C" w:rsidRDefault="006B73FB" w:rsidP="00DD2DC3">
      <w:pPr>
        <w:tabs>
          <w:tab w:val="left" w:pos="720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CIDI/CAM/OD-71/21</w:t>
      </w:r>
    </w:p>
    <w:p w14:paraId="40602E1D" w14:textId="77AE1E99" w:rsidR="0097301E" w:rsidRPr="0099229C" w:rsidRDefault="00D8437E" w:rsidP="00DD2DC3">
      <w:pPr>
        <w:tabs>
          <w:tab w:val="left" w:pos="720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13 septembre 2021</w:t>
      </w:r>
    </w:p>
    <w:p w14:paraId="44D5F08B" w14:textId="77777777" w:rsidR="0097301E" w:rsidRPr="0099229C" w:rsidRDefault="0097301E" w:rsidP="00DD2DC3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espagnol</w:t>
      </w:r>
    </w:p>
    <w:p w14:paraId="5E79CE73" w14:textId="77777777" w:rsidR="0097301E" w:rsidRPr="00DD2DC3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fr-FR"/>
        </w:rPr>
      </w:pPr>
    </w:p>
    <w:p w14:paraId="2447B1B1" w14:textId="77777777" w:rsidR="00664AD4" w:rsidRPr="00DD2DC3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489BB7E1" w14:textId="77777777" w:rsidR="00F41C99" w:rsidRPr="00DD2DC3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71F1584B" w14:textId="56A30FA3" w:rsidR="0097301E" w:rsidRPr="0099229C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 D’ORDRE DU JOUR</w:t>
      </w:r>
    </w:p>
    <w:p w14:paraId="52D529AF" w14:textId="77777777" w:rsidR="003C7FC6" w:rsidRPr="00DD2DC3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56AD02E7" w14:textId="3954942E" w:rsidR="003419FD" w:rsidRPr="0099229C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Date</w:t>
      </w:r>
      <w:r w:rsidRPr="00CD4CEA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>lundi 13 septembre 2021</w:t>
      </w:r>
    </w:p>
    <w:p w14:paraId="46553A13" w14:textId="020CB8A9" w:rsidR="003419FD" w:rsidRPr="0099229C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Heure</w:t>
      </w:r>
      <w:r w:rsidRPr="00CD4CEA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 xml:space="preserve">14 h 30 – 17 h 30 </w:t>
      </w:r>
    </w:p>
    <w:p w14:paraId="4EA1C2CB" w14:textId="77777777" w:rsidR="003419FD" w:rsidRPr="0099229C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Lieu</w:t>
      </w:r>
      <w:r w:rsidRPr="00CD4CEA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ab/>
        <w:t>virtuel</w:t>
      </w:r>
    </w:p>
    <w:p w14:paraId="2EBAC20F" w14:textId="053B189E" w:rsidR="003419FD" w:rsidRPr="0099229C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04721C24" w:rsidR="0097301E" w:rsidRPr="0099229C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BE45E09" w14:textId="361030EE" w:rsidR="0097301E" w:rsidRPr="005D007E" w:rsidRDefault="0097301E" w:rsidP="00DD2DC3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Examen du </w:t>
      </w:r>
      <w:r w:rsidRPr="00DD2DC3">
        <w:rPr>
          <w:rFonts w:ascii="Times New Roman" w:hAnsi="Times New Roman"/>
          <w:snapToGrid w:val="0"/>
        </w:rPr>
        <w:t>projet</w:t>
      </w:r>
      <w:r>
        <w:rPr>
          <w:rFonts w:ascii="Times New Roman" w:hAnsi="Times New Roman"/>
        </w:rPr>
        <w:t xml:space="preserve"> d’ordre du jour (CIDI/CAM/OD-71/21)</w:t>
      </w:r>
    </w:p>
    <w:p w14:paraId="02F8803A" w14:textId="512241F2" w:rsidR="0024248C" w:rsidRPr="00DD2DC3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00E8F60C" w14:textId="0D0E53D3" w:rsidR="0099229C" w:rsidRPr="0099229C" w:rsidRDefault="0099229C" w:rsidP="00DD2DC3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 du Secrétariat sur l'état de la « Collecte de données et de statistiques sur la migration au niveau régional » (y compris le SICREMI), conformément à la résolution AG/RES. 2955 </w:t>
      </w:r>
      <w:r w:rsidR="00DD2DC3">
        <w:rPr>
          <w:rFonts w:ascii="Times New Roman" w:hAnsi="Times New Roman"/>
        </w:rPr>
        <w:br/>
      </w:r>
      <w:r>
        <w:rPr>
          <w:rFonts w:ascii="Times New Roman" w:hAnsi="Times New Roman"/>
        </w:rPr>
        <w:t>(L-O/20)</w:t>
      </w:r>
      <w:r w:rsidR="00CD4CEA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 w:rsidR="00CD4CEA">
        <w:rPr>
          <w:rFonts w:ascii="Times New Roman" w:hAnsi="Times New Roman"/>
        </w:rPr>
        <w:t>|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 w:rsidR="00CD4CEA">
        <w:rPr>
          <w:rFonts w:ascii="Times New Roman" w:hAnsi="Times New Roman"/>
        </w:rPr>
        <w:t>|</w:t>
      </w:r>
      <w:hyperlink r:id="rId7" w:history="1">
        <w:r w:rsidRPr="00DD2DC3">
          <w:rPr>
            <w:rFonts w:ascii="Times New Roman" w:hAnsi="Times New Roman"/>
            <w:color w:val="0000FF"/>
            <w:u w:val="single"/>
          </w:rPr>
          <w:t>Français</w:t>
        </w:r>
      </w:hyperlink>
      <w:r w:rsidR="00CD4CEA" w:rsidRPr="00DD2DC3">
        <w:rPr>
          <w:rFonts w:ascii="Times New Roman" w:hAnsi="Times New Roman"/>
          <w:color w:val="0000FF"/>
          <w:u w:val="single"/>
        </w:rPr>
        <w:t>|</w:t>
      </w:r>
      <w:hyperlink r:id="rId8" w:history="1">
        <w:r w:rsidRPr="00DD2DC3">
          <w:rPr>
            <w:rFonts w:ascii="Times New Roman" w:hAnsi="Times New Roman"/>
            <w:color w:val="0000FF"/>
            <w:u w:val="single"/>
          </w:rPr>
          <w:t>Português</w:t>
        </w:r>
      </w:hyperlink>
      <w:r w:rsidR="00CD4CEA" w:rsidRPr="00CD4CEA">
        <w:rPr>
          <w:rFonts w:ascii="Times New Roman" w:hAnsi="Times New Roman"/>
          <w:color w:val="0D499C"/>
          <w:shd w:val="clear" w:color="auto" w:fill="FFFFFF"/>
        </w:rPr>
        <w:t xml:space="preserve"> –</w:t>
      </w:r>
      <w:r>
        <w:rPr>
          <w:rFonts w:ascii="Times New Roman" w:hAnsi="Times New Roman"/>
          <w:snapToGrid w:val="0"/>
        </w:rPr>
        <w:t xml:space="preserve"> Département de l'inclusion sociale du Secrétariat à l'accès aux droits et à l'équité</w:t>
      </w:r>
    </w:p>
    <w:p w14:paraId="0433D4FF" w14:textId="77777777" w:rsidR="0099229C" w:rsidRPr="00DD2DC3" w:rsidRDefault="0099229C" w:rsidP="00DD2DC3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37EFBAD" w14:textId="77777777" w:rsidR="0099229C" w:rsidRPr="0099229C" w:rsidRDefault="0099229C" w:rsidP="00DD2DC3"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Commentaires et observations des délégations des États membres</w:t>
      </w:r>
    </w:p>
    <w:p w14:paraId="4989F44C" w14:textId="77777777" w:rsidR="0099229C" w:rsidRPr="00DD2DC3" w:rsidRDefault="0099229C" w:rsidP="0099229C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4C6DD708" w14:textId="3604D293" w:rsidR="0099229C" w:rsidRDefault="0099229C" w:rsidP="00DD2DC3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DD2DC3">
        <w:rPr>
          <w:rFonts w:ascii="Times New Roman" w:hAnsi="Times New Roman"/>
          <w:snapToGrid w:val="0"/>
        </w:rPr>
        <w:t>Présentation</w:t>
      </w:r>
      <w:r>
        <w:rPr>
          <w:rFonts w:ascii="Times New Roman" w:hAnsi="Times New Roman"/>
        </w:rPr>
        <w:t xml:space="preserve"> officielle des paragraphes proposés aux fins d’inclusion dans le projet de résolution destiné au CIDI pour examen en prévision de l’Assemblée générale</w:t>
      </w:r>
    </w:p>
    <w:p w14:paraId="720F2864" w14:textId="77777777" w:rsidR="005465EA" w:rsidRPr="00DD2DC3" w:rsidRDefault="005465EA" w:rsidP="005465EA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2CDF3C6D" w14:textId="224575E2" w:rsidR="0099229C" w:rsidRPr="0099229C" w:rsidRDefault="0099229C" w:rsidP="00DD2DC3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Documents :</w:t>
      </w:r>
      <w:r w:rsidR="00CD4CEA">
        <w:rPr>
          <w:rFonts w:ascii="Times New Roman" w:hAnsi="Times New Roman"/>
        </w:rPr>
        <w:t xml:space="preserve"> </w:t>
      </w:r>
    </w:p>
    <w:p w14:paraId="5249B24B" w14:textId="27AED26C" w:rsidR="0099229C" w:rsidRPr="0099229C" w:rsidRDefault="0099229C" w:rsidP="00DD2DC3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Paragraphes proposés concernant la migration aux fins d’inclusion dans la ligne stratégique « Encourager la promotion et la protection des droits humains des migrants, y compris les travailleurs migrants et leurs familles, conformément au programme interaméricain en la matière, afin d’encourager leur contribution au développement » du projet de résolution globale du CIDI destiné à l’Assemblée générale pour examen lors de sa cinquante-et-unième session ordinaire</w:t>
      </w:r>
    </w:p>
    <w:p w14:paraId="7049CC79" w14:textId="4D40C1DE" w:rsidR="0099229C" w:rsidRPr="00DD2DC3" w:rsidRDefault="0099229C" w:rsidP="00DD2DC3">
      <w:pPr>
        <w:spacing w:after="0" w:line="240" w:lineRule="auto"/>
        <w:ind w:left="1800"/>
        <w:rPr>
          <w:rFonts w:ascii="Times New Roman" w:hAnsi="Times New Roman"/>
          <w:lang w:val="pt-BR"/>
        </w:rPr>
      </w:pPr>
      <w:r w:rsidRPr="00DD2DC3">
        <w:rPr>
          <w:rFonts w:ascii="Times New Roman" w:hAnsi="Times New Roman"/>
          <w:lang w:val="pt-BR"/>
        </w:rPr>
        <w:t>Document : (CIDI/CAM/doc.98/21</w:t>
      </w:r>
      <w:r w:rsidR="00CD4CEA" w:rsidRPr="00DD2DC3">
        <w:rPr>
          <w:rFonts w:ascii="Times New Roman" w:hAnsi="Times New Roman"/>
          <w:lang w:val="pt-BR"/>
        </w:rPr>
        <w:t xml:space="preserve">) - </w:t>
      </w:r>
      <w:hyperlink r:id="rId9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="00CD4CEA" w:rsidRPr="00DD2DC3">
        <w:rPr>
          <w:rFonts w:ascii="Times New Roman" w:hAnsi="Times New Roman"/>
          <w:lang w:val="pt-BR"/>
        </w:rPr>
        <w:t>|</w:t>
      </w:r>
      <w:hyperlink r:id="rId10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DD2DC3">
        <w:rPr>
          <w:rFonts w:ascii="Times New Roman" w:hAnsi="Times New Roman"/>
          <w:lang w:val="pt-BR"/>
        </w:rPr>
        <w:t>|</w:t>
      </w:r>
      <w:hyperlink r:id="rId11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DD2DC3">
        <w:rPr>
          <w:rFonts w:ascii="Times New Roman" w:hAnsi="Times New Roman"/>
          <w:lang w:val="pt-BR"/>
        </w:rPr>
        <w:t>|</w:t>
      </w:r>
      <w:hyperlink r:id="rId12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5A362701" w14:textId="2A19350D" w:rsidR="0099229C" w:rsidRPr="00DD2DC3" w:rsidRDefault="0099229C" w:rsidP="00DD2DC3">
      <w:pPr>
        <w:spacing w:after="0" w:line="240" w:lineRule="auto"/>
        <w:rPr>
          <w:rFonts w:ascii="Times New Roman" w:hAnsi="Times New Roman"/>
          <w:color w:val="1F497D"/>
          <w:lang w:val="pt-BR"/>
        </w:rPr>
      </w:pPr>
    </w:p>
    <w:p w14:paraId="6A8344AD" w14:textId="485A4E72" w:rsidR="0099229C" w:rsidRPr="0099229C" w:rsidRDefault="0099229C" w:rsidP="00DD2DC3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Commentaires et propositions des délégations des États membres sur les paragraphes proposés</w:t>
      </w:r>
    </w:p>
    <w:p w14:paraId="48EE8F97" w14:textId="1A726DE6" w:rsidR="0099229C" w:rsidRPr="00DD2DC3" w:rsidRDefault="0099229C" w:rsidP="00DD2DC3">
      <w:pPr>
        <w:spacing w:after="0" w:line="240" w:lineRule="auto"/>
        <w:ind w:left="1800"/>
        <w:rPr>
          <w:rFonts w:ascii="Times New Roman" w:hAnsi="Times New Roman"/>
          <w:lang w:val="pt-BR"/>
        </w:rPr>
      </w:pPr>
      <w:r w:rsidRPr="00DD2DC3">
        <w:rPr>
          <w:rFonts w:ascii="Times New Roman" w:hAnsi="Times New Roman"/>
          <w:lang w:val="pt-BR"/>
        </w:rPr>
        <w:t xml:space="preserve">Document : (CIDI/CAM/INF.104/21) - </w:t>
      </w:r>
      <w:hyperlink r:id="rId13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Textuel</w:t>
        </w:r>
      </w:hyperlink>
      <w:r w:rsidR="00CD4CEA" w:rsidRPr="00DD2DC3">
        <w:rPr>
          <w:rFonts w:ascii="Times New Roman" w:hAnsi="Times New Roman"/>
          <w:lang w:val="pt-BR"/>
        </w:rPr>
        <w:t xml:space="preserve"> </w:t>
      </w:r>
    </w:p>
    <w:p w14:paraId="03077F88" w14:textId="77777777" w:rsidR="0099229C" w:rsidRPr="00DD2DC3" w:rsidRDefault="0099229C" w:rsidP="00DD2DC3">
      <w:pPr>
        <w:spacing w:after="0" w:line="240" w:lineRule="auto"/>
        <w:rPr>
          <w:rFonts w:ascii="Times New Roman" w:hAnsi="Times New Roman"/>
          <w:lang w:val="pt-BR"/>
        </w:rPr>
      </w:pPr>
    </w:p>
    <w:p w14:paraId="09EA899E" w14:textId="62CF21D2" w:rsidR="0099229C" w:rsidRPr="005465EA" w:rsidRDefault="0099229C" w:rsidP="00DD2DC3">
      <w:pPr>
        <w:pStyle w:val="ListParagraph"/>
        <w:numPr>
          <w:ilvl w:val="0"/>
          <w:numId w:val="3"/>
        </w:numPr>
        <w:ind w:left="144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Calendrier de négociation des paragraphes proposés concernant la migration aux fins d’inclusion dans le projet de résolution globale destiné à l’Assemblée générale pour examen lors de sa cinquante-et-unième session ordinaire</w:t>
      </w:r>
    </w:p>
    <w:p w14:paraId="05AE1758" w14:textId="4B803B5D" w:rsidR="0099229C" w:rsidRPr="00DD2DC3" w:rsidRDefault="0099229C" w:rsidP="00DD2DC3">
      <w:pPr>
        <w:spacing w:after="0" w:line="240" w:lineRule="auto"/>
        <w:ind w:left="1800"/>
        <w:rPr>
          <w:rFonts w:ascii="Times New Roman" w:hAnsi="Times New Roman"/>
          <w:color w:val="0000FF"/>
          <w:u w:val="single"/>
          <w:lang w:val="pt-BR"/>
        </w:rPr>
      </w:pPr>
      <w:r w:rsidRPr="00DD2DC3">
        <w:rPr>
          <w:rFonts w:ascii="Times New Roman" w:hAnsi="Times New Roman"/>
          <w:lang w:val="pt-BR"/>
        </w:rPr>
        <w:t>Document : (CIDI/CAM/doc.99/21)</w:t>
      </w:r>
      <w:r w:rsidR="00CD4CEA" w:rsidRPr="00DD2DC3">
        <w:rPr>
          <w:rFonts w:ascii="Times New Roman" w:hAnsi="Times New Roman"/>
          <w:lang w:val="pt-BR"/>
        </w:rPr>
        <w:t xml:space="preserve"> </w:t>
      </w:r>
      <w:r w:rsidRPr="00DD2DC3">
        <w:rPr>
          <w:rFonts w:ascii="Times New Roman" w:hAnsi="Times New Roman"/>
          <w:lang w:val="pt-BR"/>
        </w:rPr>
        <w:t>-</w:t>
      </w:r>
      <w:hyperlink r:id="rId14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DD2DC3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DD2DC3">
        <w:rPr>
          <w:rFonts w:ascii="Times New Roman" w:hAnsi="Times New Roman"/>
          <w:lang w:val="pt-BR"/>
        </w:rPr>
        <w:t>|</w:t>
      </w:r>
      <w:hyperlink r:id="rId15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DD2DC3">
        <w:rPr>
          <w:rFonts w:ascii="Times New Roman" w:hAnsi="Times New Roman"/>
          <w:lang w:val="pt-BR"/>
        </w:rPr>
        <w:t>|</w:t>
      </w:r>
      <w:hyperlink r:id="rId16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DD2DC3">
        <w:rPr>
          <w:rFonts w:ascii="Times New Roman" w:hAnsi="Times New Roman"/>
          <w:lang w:val="pt-BR"/>
        </w:rPr>
        <w:t>|</w:t>
      </w:r>
      <w:hyperlink r:id="rId17" w:tgtFrame="_blank" w:history="1">
        <w:r w:rsidRPr="00DD2DC3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02C22D24" w14:textId="77777777" w:rsidR="0099229C" w:rsidRPr="00DD2DC3" w:rsidRDefault="0099229C" w:rsidP="00DD2DC3">
      <w:pPr>
        <w:spacing w:after="0" w:line="240" w:lineRule="auto"/>
        <w:rPr>
          <w:rFonts w:ascii="Times New Roman" w:hAnsi="Times New Roman"/>
          <w:lang w:val="pt-BR"/>
        </w:rPr>
      </w:pPr>
    </w:p>
    <w:p w14:paraId="6E4A6AF5" w14:textId="77777777" w:rsidR="0099229C" w:rsidRPr="0099229C" w:rsidRDefault="0099229C" w:rsidP="00DD2DC3"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Commentaires et observations des délégations des États membres</w:t>
      </w:r>
    </w:p>
    <w:p w14:paraId="259E1F94" w14:textId="3E3719EE" w:rsidR="00C5374F" w:rsidRPr="00DD2DC3" w:rsidRDefault="00C5374F" w:rsidP="00DD2DC3">
      <w:pPr>
        <w:spacing w:after="0" w:line="240" w:lineRule="auto"/>
        <w:rPr>
          <w:rFonts w:ascii="Times New Roman" w:hAnsi="Times New Roman"/>
          <w:lang w:val="fr-FR"/>
        </w:rPr>
      </w:pPr>
    </w:p>
    <w:p w14:paraId="0F04CB0C" w14:textId="6BE1D124" w:rsidR="006B73FB" w:rsidRPr="0099229C" w:rsidRDefault="00DD2DC3" w:rsidP="00DD2DC3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99229C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214D56" wp14:editId="322D99CF">
                <wp:simplePos x="0" y="0"/>
                <wp:positionH relativeFrom="column">
                  <wp:posOffset>-119380</wp:posOffset>
                </wp:positionH>
                <wp:positionV relativeFrom="page">
                  <wp:posOffset>9213850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D30EB8" w14:textId="51FDB4CF" w:rsidR="00DD2DC3" w:rsidRPr="00C416C2" w:rsidRDefault="00DD2DC3" w:rsidP="00DD2DC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CIDRP03308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14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725.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" filled="f" stroked="f">
                <v:stroke joinstyle="round"/>
                <v:textbox>
                  <w:txbxContent>
                    <w:p w14:paraId="33D30EB8" w14:textId="51FDB4CF" w:rsidR="00DD2DC3" w:rsidRPr="00C416C2" w:rsidRDefault="00DD2DC3" w:rsidP="00DD2DC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CIDRP03308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7301E">
        <w:rPr>
          <w:rFonts w:ascii="Times New Roman" w:hAnsi="Times New Roman"/>
        </w:rPr>
        <w:t xml:space="preserve">Autres </w:t>
      </w:r>
      <w:r w:rsidR="0097301E" w:rsidRPr="00DD2DC3">
        <w:rPr>
          <w:rFonts w:ascii="Times New Roman" w:hAnsi="Times New Roman"/>
          <w:snapToGrid w:val="0"/>
        </w:rPr>
        <w:t>questions</w:t>
      </w:r>
    </w:p>
    <w:sectPr w:rsidR="006B73FB" w:rsidRPr="0099229C" w:rsidSect="00DD2DC3">
      <w:pgSz w:w="12240" w:h="15840" w:code="1"/>
      <w:pgMar w:top="2160" w:right="1570" w:bottom="1296" w:left="1699" w:header="1296" w:footer="12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65422"/>
    <w:rsid w:val="00966027"/>
    <w:rsid w:val="0097301E"/>
    <w:rsid w:val="00973ACE"/>
    <w:rsid w:val="00981777"/>
    <w:rsid w:val="0099229C"/>
    <w:rsid w:val="00995F70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4CEA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2DC3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PORTUGUESE/HIST_21/CIDSC00158P02.docx" TargetMode="External"/><Relationship Id="rId13" Type="http://schemas.openxmlformats.org/officeDocument/2006/relationships/hyperlink" Target="http://scm.oas.org/IDMS/Redirectpage.aspx?class=cidi/CAM/inf.&amp;classNum=104&amp;lang=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doc_public/FRENCH/HIST_21/CIDSC00158F02.docx" TargetMode="External"/><Relationship Id="rId12" Type="http://schemas.openxmlformats.org/officeDocument/2006/relationships/hyperlink" Target="http://scm.oas.org/IDMS/Redirectpage.aspx?class=cidi/CAM/doc.&amp;classNum=98&amp;lang=p" TargetMode="External"/><Relationship Id="rId17" Type="http://schemas.openxmlformats.org/officeDocument/2006/relationships/hyperlink" Target="http://scm.oas.org/IDMS/Redirectpage.aspx?class=cidi/CAM/doc.&amp;classNum=99&amp;lang=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doc.&amp;classNum=99&amp;lang=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doc_public/ENGLISH/HIST_21/CIDSC00158E02.docx" TargetMode="External"/><Relationship Id="rId11" Type="http://schemas.openxmlformats.org/officeDocument/2006/relationships/hyperlink" Target="http://scm.oas.org/IDMS/Redirectpage.aspx?class=cidi/CAM/doc.&amp;classNum=98&amp;lang=f" TargetMode="External"/><Relationship Id="rId5" Type="http://schemas.openxmlformats.org/officeDocument/2006/relationships/hyperlink" Target="http://scm.oas.org/doc_public/SPANISH/HIST_21/CIDSC00158S02.docx" TargetMode="External"/><Relationship Id="rId15" Type="http://schemas.openxmlformats.org/officeDocument/2006/relationships/hyperlink" Target="http://scm.oas.org/IDMS/Redirectpage.aspx?class=cidi/CAM/doc.&amp;classNum=99&amp;lang=e" TargetMode="External"/><Relationship Id="rId10" Type="http://schemas.openxmlformats.org/officeDocument/2006/relationships/hyperlink" Target="http://scm.oas.org/IDMS/Redirectpage.aspx?class=cidi/CAM/doc.&amp;classNum=98&amp;lang=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8&amp;lang=s" TargetMode="External"/><Relationship Id="rId14" Type="http://schemas.openxmlformats.org/officeDocument/2006/relationships/hyperlink" Target="http://scm.oas.org/IDMS/Redirectpage.aspx?class=cidi/CAM/doc.&amp;classNum=99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1611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1861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Palmer, Margaret</cp:lastModifiedBy>
  <cp:revision>3</cp:revision>
  <cp:lastPrinted>2019-12-16T15:08:00Z</cp:lastPrinted>
  <dcterms:created xsi:type="dcterms:W3CDTF">2021-09-10T15:09:00Z</dcterms:created>
  <dcterms:modified xsi:type="dcterms:W3CDTF">2021-09-10T15:26:00Z</dcterms:modified>
</cp:coreProperties>
</file>