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F53C4" w14:textId="77777777" w:rsidR="0097301E" w:rsidRPr="008C176F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>
        <w:rPr>
          <w:rFonts w:ascii="Times New Roman" w:hAnsi="Times New Roman"/>
          <w:caps/>
        </w:rPr>
        <w:t>Comissão de Assuntos Migratórios</w:t>
      </w:r>
      <w:r>
        <w:rPr>
          <w:rFonts w:ascii="Times New Roman" w:hAnsi="Times New Roman"/>
        </w:rPr>
        <w:tab/>
        <w:t>OEA/Ser.W</w:t>
      </w:r>
    </w:p>
    <w:p w14:paraId="0250C9C2" w14:textId="50536ED3" w:rsidR="00D8437E" w:rsidRPr="008C176F" w:rsidRDefault="006B73FB" w:rsidP="006B73FB">
      <w:pPr>
        <w:tabs>
          <w:tab w:val="left" w:pos="7020"/>
        </w:tabs>
        <w:spacing w:after="0" w:line="240" w:lineRule="auto"/>
        <w:ind w:right="-1062"/>
        <w:rPr>
          <w:rFonts w:ascii="Times New Roman" w:hAnsi="Times New Roman"/>
        </w:rPr>
      </w:pPr>
      <w:r>
        <w:rPr>
          <w:rFonts w:ascii="Times New Roman" w:hAnsi="Times New Roman"/>
        </w:rPr>
        <w:tab/>
        <w:t>CIDI/CAM/OD-91/23</w:t>
      </w:r>
    </w:p>
    <w:p w14:paraId="40602E1D" w14:textId="126FB6F0" w:rsidR="0097301E" w:rsidRPr="008C176F" w:rsidRDefault="00D8437E" w:rsidP="006B73FB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  <w:t>8 maio 2023</w:t>
      </w:r>
    </w:p>
    <w:p w14:paraId="44D5F08B" w14:textId="77777777" w:rsidR="0097301E" w:rsidRPr="008C176F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  <w:t>Original: espanhol</w:t>
      </w:r>
    </w:p>
    <w:p w14:paraId="5E79CE73" w14:textId="77777777" w:rsidR="0097301E" w:rsidRPr="000B4496" w:rsidRDefault="0097301E" w:rsidP="0097301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  <w:b/>
          <w:bCs/>
        </w:rPr>
      </w:pPr>
    </w:p>
    <w:p w14:paraId="2447B1B1" w14:textId="27966ACA" w:rsidR="00664AD4" w:rsidRDefault="00664AD4" w:rsidP="000B4496">
      <w:pPr>
        <w:spacing w:after="0" w:line="240" w:lineRule="auto"/>
        <w:ind w:right="-90"/>
        <w:rPr>
          <w:rFonts w:ascii="Times New Roman" w:hAnsi="Times New Roman"/>
        </w:rPr>
      </w:pPr>
    </w:p>
    <w:p w14:paraId="508B9921" w14:textId="77777777" w:rsidR="000B4496" w:rsidRPr="000B4496" w:rsidRDefault="000B4496" w:rsidP="000B4496">
      <w:pPr>
        <w:spacing w:after="0" w:line="240" w:lineRule="auto"/>
        <w:ind w:right="-90"/>
        <w:rPr>
          <w:rFonts w:ascii="Times New Roman" w:hAnsi="Times New Roman"/>
        </w:rPr>
      </w:pPr>
    </w:p>
    <w:p w14:paraId="489BB7E1" w14:textId="77777777" w:rsidR="00F41C99" w:rsidRPr="000B4496" w:rsidRDefault="00F41C99" w:rsidP="000B4496">
      <w:pPr>
        <w:spacing w:after="0" w:line="240" w:lineRule="auto"/>
        <w:ind w:right="-90"/>
        <w:rPr>
          <w:rFonts w:ascii="Times New Roman" w:hAnsi="Times New Roman"/>
        </w:rPr>
      </w:pPr>
    </w:p>
    <w:p w14:paraId="78600B43" w14:textId="77777777" w:rsidR="001432D5" w:rsidRPr="001432D5" w:rsidRDefault="001432D5" w:rsidP="001432D5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PROJETO DE ORDEM DO DIA</w:t>
      </w:r>
    </w:p>
    <w:p w14:paraId="179D110A" w14:textId="645E1F25" w:rsidR="001432D5" w:rsidRPr="001432D5" w:rsidRDefault="001432D5" w:rsidP="000B4496">
      <w:pPr>
        <w:spacing w:after="0" w:line="240" w:lineRule="auto"/>
        <w:rPr>
          <w:rFonts w:ascii="Times New Roman" w:eastAsia="Times New Roman" w:hAnsi="Times New Roman"/>
        </w:rPr>
      </w:pPr>
    </w:p>
    <w:p w14:paraId="7FA35E4F" w14:textId="4345B5D9" w:rsidR="001432D5" w:rsidRPr="001432D5" w:rsidRDefault="001432D5" w:rsidP="000B4496">
      <w:pPr>
        <w:tabs>
          <w:tab w:val="left" w:pos="2520"/>
          <w:tab w:val="left" w:pos="3420"/>
        </w:tabs>
        <w:spacing w:after="0" w:line="240" w:lineRule="auto"/>
        <w:rPr>
          <w:rFonts w:ascii="Times New Roman" w:eastAsia="Times New Roman" w:hAnsi="Times New Roman"/>
        </w:rPr>
      </w:pPr>
    </w:p>
    <w:p w14:paraId="3965E6F3" w14:textId="64882F19" w:rsidR="001432D5" w:rsidRPr="001432D5" w:rsidRDefault="001432D5" w:rsidP="000B4496">
      <w:pPr>
        <w:tabs>
          <w:tab w:val="left" w:pos="2520"/>
          <w:tab w:val="left" w:pos="3420"/>
        </w:tabs>
        <w:spacing w:after="0" w:line="240" w:lineRule="auto"/>
        <w:ind w:left="2970" w:hanging="37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u w:val="single"/>
        </w:rPr>
        <w:t>Data:</w:t>
      </w:r>
      <w:r>
        <w:rPr>
          <w:rFonts w:ascii="Times New Roman" w:hAnsi="Times New Roman"/>
        </w:rPr>
        <w:t>  </w:t>
      </w:r>
      <w:r w:rsidR="000B4496">
        <w:rPr>
          <w:rFonts w:ascii="Times New Roman" w:hAnsi="Times New Roman"/>
        </w:rPr>
        <w:tab/>
      </w:r>
      <w:r>
        <w:rPr>
          <w:rFonts w:ascii="Times New Roman" w:hAnsi="Times New Roman"/>
        </w:rPr>
        <w:t>  Terça-feira, 9 de maio de 2023</w:t>
      </w:r>
    </w:p>
    <w:p w14:paraId="1559C1A3" w14:textId="74A60907" w:rsidR="001432D5" w:rsidRPr="001432D5" w:rsidRDefault="001432D5" w:rsidP="000B4496">
      <w:pPr>
        <w:tabs>
          <w:tab w:val="left" w:pos="2520"/>
          <w:tab w:val="left" w:pos="3420"/>
        </w:tabs>
        <w:spacing w:after="0" w:line="240" w:lineRule="auto"/>
        <w:ind w:left="260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u w:val="single"/>
        </w:rPr>
        <w:t>Hora:</w:t>
      </w:r>
      <w:r>
        <w:rPr>
          <w:rFonts w:ascii="Times New Roman" w:hAnsi="Times New Roman"/>
        </w:rPr>
        <w:t>  </w:t>
      </w:r>
      <w:r w:rsidR="000B449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  10h00 – 13h00 </w:t>
      </w:r>
    </w:p>
    <w:p w14:paraId="2F663706" w14:textId="1C187FC1" w:rsidR="001432D5" w:rsidRPr="001432D5" w:rsidRDefault="001432D5" w:rsidP="000B4496">
      <w:pPr>
        <w:tabs>
          <w:tab w:val="left" w:pos="2520"/>
          <w:tab w:val="left" w:pos="3420"/>
        </w:tabs>
        <w:spacing w:after="0" w:line="240" w:lineRule="auto"/>
        <w:ind w:left="260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u w:val="single"/>
        </w:rPr>
        <w:t>Local:</w:t>
      </w:r>
      <w:r>
        <w:rPr>
          <w:rFonts w:ascii="Times New Roman" w:hAnsi="Times New Roman"/>
        </w:rPr>
        <w:t xml:space="preserve">   </w:t>
      </w:r>
      <w:r w:rsidR="000B4496">
        <w:rPr>
          <w:rFonts w:ascii="Times New Roman" w:hAnsi="Times New Roman"/>
        </w:rPr>
        <w:tab/>
      </w:r>
      <w:r>
        <w:rPr>
          <w:rFonts w:ascii="Times New Roman" w:hAnsi="Times New Roman"/>
        </w:rPr>
        <w:t>  Reunião virtual</w:t>
      </w:r>
    </w:p>
    <w:p w14:paraId="7F59AC7B" w14:textId="167E6759" w:rsidR="001432D5" w:rsidRPr="001432D5" w:rsidRDefault="001432D5" w:rsidP="001432D5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2E3AD994" w14:textId="0A4F8B71" w:rsidR="001432D5" w:rsidRPr="001432D5" w:rsidRDefault="001432D5" w:rsidP="001432D5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22B9D603" w14:textId="4926DFE3" w:rsidR="001432D5" w:rsidRPr="001432D5" w:rsidRDefault="001432D5" w:rsidP="000B4496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1.</w:t>
      </w:r>
      <w:r w:rsidR="000B4496">
        <w:rPr>
          <w:rFonts w:ascii="Times New Roman" w:hAnsi="Times New Roman"/>
        </w:rPr>
        <w:tab/>
      </w:r>
      <w:r>
        <w:rPr>
          <w:rFonts w:ascii="Times New Roman" w:hAnsi="Times New Roman"/>
        </w:rPr>
        <w:t>Consideração do projeto de ordem do dia</w:t>
      </w:r>
    </w:p>
    <w:p w14:paraId="4E54035C" w14:textId="77777777" w:rsidR="001432D5" w:rsidRPr="001432D5" w:rsidRDefault="001432D5" w:rsidP="000B4496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 </w:t>
      </w:r>
    </w:p>
    <w:p w14:paraId="0811CB33" w14:textId="4588320F" w:rsidR="001432D5" w:rsidRPr="001432D5" w:rsidRDefault="001432D5" w:rsidP="000B4496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2.</w:t>
      </w:r>
      <w:r w:rsidR="000B449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Sessões temáticas: </w:t>
      </w:r>
    </w:p>
    <w:p w14:paraId="2DAD10C9" w14:textId="77777777" w:rsidR="001432D5" w:rsidRPr="001432D5" w:rsidRDefault="001432D5" w:rsidP="000B4496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</w:rPr>
        <w:t> </w:t>
      </w:r>
    </w:p>
    <w:p w14:paraId="6369BDC4" w14:textId="7423960E" w:rsidR="001432D5" w:rsidRPr="001432D5" w:rsidRDefault="001432D5" w:rsidP="000B4496">
      <w:pPr>
        <w:spacing w:after="0" w:line="240" w:lineRule="auto"/>
        <w:ind w:left="1440" w:hanging="72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I. </w:t>
      </w:r>
      <w:r w:rsidR="000B449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Realização da sessão anual sobre “Governança migratória e mecanismos e processos internacionais e regionais em matéria de migração: Rumo ao desenvolvimento de uma abordagem integral e hemisférica” </w:t>
      </w:r>
    </w:p>
    <w:p w14:paraId="6AA204BB" w14:textId="77777777" w:rsidR="001432D5" w:rsidRPr="001432D5" w:rsidRDefault="001432D5" w:rsidP="001432D5">
      <w:pPr>
        <w:spacing w:after="0" w:line="240" w:lineRule="auto"/>
        <w:ind w:left="180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Fortalecimento da cooperação regional para melhorar a governança migratória e a proteção internacional nas Américas.      </w:t>
      </w:r>
    </w:p>
    <w:p w14:paraId="649C75CA" w14:textId="64379718" w:rsidR="001432D5" w:rsidRPr="001432D5" w:rsidRDefault="001432D5" w:rsidP="001432D5">
      <w:pPr>
        <w:spacing w:after="0" w:line="240" w:lineRule="auto"/>
        <w:ind w:left="2160" w:hanging="360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   Nota conceitual: Documento (CIDI/CAM/doc.128/23) </w:t>
      </w:r>
      <w:hyperlink r:id="rId7" w:history="1">
        <w:r>
          <w:rPr>
            <w:rFonts w:ascii="Times New Roman" w:hAnsi="Times New Roman"/>
            <w:color w:val="0563C1"/>
            <w:u w:val="single"/>
          </w:rPr>
          <w:t>Español</w:t>
        </w:r>
      </w:hyperlink>
      <w:r>
        <w:rPr>
          <w:rFonts w:ascii="Times New Roman" w:hAnsi="Times New Roman"/>
          <w:color w:val="0000FF"/>
        </w:rPr>
        <w:t xml:space="preserve"> </w:t>
      </w:r>
      <w:r>
        <w:rPr>
          <w:rFonts w:ascii="Times New Roman" w:hAnsi="Times New Roman"/>
        </w:rPr>
        <w:t xml:space="preserve">| </w:t>
      </w:r>
      <w:hyperlink r:id="rId8" w:history="1">
        <w:r>
          <w:rPr>
            <w:rFonts w:ascii="Times New Roman" w:hAnsi="Times New Roman"/>
            <w:color w:val="0563C1"/>
            <w:u w:val="single"/>
          </w:rPr>
          <w:t>English</w:t>
        </w:r>
      </w:hyperlink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          </w:t>
      </w:r>
    </w:p>
    <w:p w14:paraId="5CF8AD76" w14:textId="77777777" w:rsidR="001432D5" w:rsidRDefault="001432D5" w:rsidP="001432D5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                                       </w:t>
      </w:r>
    </w:p>
    <w:p w14:paraId="615FA9E3" w14:textId="6AD77AAC" w:rsidR="001432D5" w:rsidRPr="001432D5" w:rsidRDefault="001432D5" w:rsidP="000B4496">
      <w:pPr>
        <w:spacing w:after="0" w:line="240" w:lineRule="auto"/>
        <w:ind w:left="720" w:firstLine="72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  <w:u w:val="single"/>
        </w:rPr>
        <w:t>Expositores</w:t>
      </w:r>
      <w:r>
        <w:rPr>
          <w:rFonts w:ascii="Times New Roman" w:hAnsi="Times New Roman"/>
          <w:b/>
        </w:rPr>
        <w:t xml:space="preserve">:  </w:t>
      </w:r>
    </w:p>
    <w:p w14:paraId="1C35CA87" w14:textId="1D08EC18" w:rsidR="001432D5" w:rsidRPr="001432D5" w:rsidRDefault="001432D5" w:rsidP="001432D5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  </w:t>
      </w:r>
    </w:p>
    <w:p w14:paraId="56A74EDF" w14:textId="77777777" w:rsidR="001432D5" w:rsidRPr="00B8294B" w:rsidRDefault="001432D5" w:rsidP="000B4496">
      <w:pPr>
        <w:numPr>
          <w:ilvl w:val="0"/>
          <w:numId w:val="11"/>
        </w:numPr>
        <w:spacing w:after="0" w:line="240" w:lineRule="auto"/>
        <w:ind w:left="2160" w:hanging="720"/>
        <w:jc w:val="both"/>
        <w:rPr>
          <w:rFonts w:ascii="Times New Roman" w:eastAsia="Times New Roman" w:hAnsi="Times New Roman"/>
          <w:color w:val="FF0000"/>
        </w:rPr>
      </w:pPr>
      <w:r>
        <w:rPr>
          <w:rFonts w:ascii="Times New Roman" w:hAnsi="Times New Roman"/>
          <w:color w:val="000000"/>
        </w:rPr>
        <w:t xml:space="preserve">Sua Excelência o Senhor Vladimir Adolfo Franco, Ministro Encarregado das Relações Exteriores do Panamá, Presidência </w:t>
      </w:r>
      <w:r>
        <w:rPr>
          <w:rFonts w:ascii="Times New Roman" w:hAnsi="Times New Roman"/>
          <w:i/>
          <w:iCs/>
          <w:color w:val="000000"/>
        </w:rPr>
        <w:t>pro tempore</w:t>
      </w:r>
      <w:r>
        <w:rPr>
          <w:rFonts w:ascii="Times New Roman" w:hAnsi="Times New Roman"/>
          <w:color w:val="000000"/>
        </w:rPr>
        <w:t xml:space="preserve"> da Conferência Regional sobre Migração (CRM) </w:t>
      </w:r>
    </w:p>
    <w:p w14:paraId="6B8992D5" w14:textId="77777777" w:rsidR="001432D5" w:rsidRPr="00B8294B" w:rsidRDefault="001432D5" w:rsidP="000B4496">
      <w:pPr>
        <w:numPr>
          <w:ilvl w:val="0"/>
          <w:numId w:val="11"/>
        </w:numPr>
        <w:spacing w:after="0" w:line="240" w:lineRule="auto"/>
        <w:ind w:left="2160" w:hanging="72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Senhor Alberto Alejandro Farje Orna, diretor-geral de Comunidades Peruanas no Exterior e Assuntos Consulares, Ministério das Relações Exteriores do Peru, Presidência </w:t>
      </w:r>
      <w:r>
        <w:rPr>
          <w:rFonts w:ascii="Times New Roman" w:hAnsi="Times New Roman"/>
          <w:i/>
          <w:iCs/>
        </w:rPr>
        <w:t>pro tempore</w:t>
      </w:r>
      <w:r>
        <w:rPr>
          <w:rFonts w:ascii="Times New Roman" w:hAnsi="Times New Roman"/>
        </w:rPr>
        <w:t xml:space="preserve"> da Conferência Sul-Americana sobre Migração (CSM). </w:t>
      </w:r>
    </w:p>
    <w:p w14:paraId="17D2DCB5" w14:textId="77777777" w:rsidR="001432D5" w:rsidRPr="001432D5" w:rsidRDefault="001432D5" w:rsidP="000B4496">
      <w:pPr>
        <w:numPr>
          <w:ilvl w:val="0"/>
          <w:numId w:val="11"/>
        </w:numPr>
        <w:spacing w:after="0" w:line="240" w:lineRule="auto"/>
        <w:ind w:left="2160" w:hanging="72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Senhor David Foran, diretor, Departamento de Estado, Escritório de Assuntos do Hemisfério Ocidental dos Estados Unidos, Declaração de Los Angeles. </w:t>
      </w:r>
    </w:p>
    <w:p w14:paraId="0F69D1D1" w14:textId="344A2F64" w:rsidR="001432D5" w:rsidRPr="001432D5" w:rsidRDefault="001432D5" w:rsidP="000B4496">
      <w:pPr>
        <w:numPr>
          <w:ilvl w:val="0"/>
          <w:numId w:val="11"/>
        </w:numPr>
        <w:spacing w:after="0" w:line="240" w:lineRule="auto"/>
        <w:ind w:left="2160" w:hanging="72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Senhora Holda Álvarez de Marré, coordenadora técnica da Presidência </w:t>
      </w:r>
      <w:r>
        <w:rPr>
          <w:rFonts w:ascii="Times New Roman" w:hAnsi="Times New Roman"/>
          <w:i/>
          <w:iCs/>
        </w:rPr>
        <w:t>pro tempore</w:t>
      </w:r>
      <w:r>
        <w:rPr>
          <w:rFonts w:ascii="Times New Roman" w:hAnsi="Times New Roman"/>
        </w:rPr>
        <w:t xml:space="preserve"> do Marco Integral Regional para a Proteção e Soluções (MIRPS), Ministério do Governo do Panamá.</w:t>
      </w:r>
    </w:p>
    <w:p w14:paraId="69A2EC08" w14:textId="77777777" w:rsidR="001432D5" w:rsidRPr="001432D5" w:rsidRDefault="001432D5" w:rsidP="000B4496">
      <w:pPr>
        <w:numPr>
          <w:ilvl w:val="0"/>
          <w:numId w:val="11"/>
        </w:numPr>
        <w:spacing w:after="0" w:line="240" w:lineRule="auto"/>
        <w:ind w:left="2160" w:hanging="72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Doutor Jeremy T. Harris, perito, Unidade de Migração, Banco Interamericano de Desenvolvimento (BID). </w:t>
      </w:r>
    </w:p>
    <w:p w14:paraId="2A45D616" w14:textId="77777777" w:rsidR="001432D5" w:rsidRPr="001432D5" w:rsidRDefault="001432D5" w:rsidP="000B4496">
      <w:pPr>
        <w:numPr>
          <w:ilvl w:val="0"/>
          <w:numId w:val="11"/>
        </w:numPr>
        <w:spacing w:after="0" w:line="240" w:lineRule="auto"/>
        <w:ind w:left="2160" w:hanging="72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Senhora Olga Alexandra Rebolledo, coordenadora do Diálogo Internacional sobre Migração, oficial de Política Migratória, Organização Internacional para Migrações.</w:t>
      </w:r>
    </w:p>
    <w:p w14:paraId="5432C20A" w14:textId="63B4E3ED" w:rsidR="001432D5" w:rsidRDefault="001432D5" w:rsidP="001432D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 </w:t>
      </w:r>
    </w:p>
    <w:p w14:paraId="2D98DEE7" w14:textId="77777777" w:rsidR="000B4496" w:rsidRPr="001432D5" w:rsidRDefault="000B4496" w:rsidP="001432D5">
      <w:pPr>
        <w:spacing w:after="0" w:line="240" w:lineRule="auto"/>
        <w:rPr>
          <w:rFonts w:ascii="Times New Roman" w:eastAsia="Times New Roman" w:hAnsi="Times New Roman"/>
        </w:rPr>
      </w:pPr>
    </w:p>
    <w:p w14:paraId="3A4ACE61" w14:textId="77777777" w:rsidR="001432D5" w:rsidRPr="001432D5" w:rsidRDefault="001432D5" w:rsidP="001432D5">
      <w:pPr>
        <w:spacing w:after="0" w:line="240" w:lineRule="auto"/>
        <w:ind w:left="2160" w:hanging="720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  <w:color w:val="000000"/>
        </w:rPr>
        <w:lastRenderedPageBreak/>
        <w:t>Biografias dos expositores:</w:t>
      </w:r>
    </w:p>
    <w:p w14:paraId="62DC236C" w14:textId="630DFB82" w:rsidR="001432D5" w:rsidRPr="001432D5" w:rsidRDefault="001432D5" w:rsidP="000B4496">
      <w:pPr>
        <w:numPr>
          <w:ilvl w:val="0"/>
          <w:numId w:val="12"/>
        </w:numPr>
        <w:spacing w:after="0" w:line="240" w:lineRule="auto"/>
        <w:ind w:left="2250" w:hanging="81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Documento (CIDI/CAM/doc.130/23 rev.1) </w:t>
      </w:r>
      <w:hyperlink r:id="rId9" w:history="1">
        <w:r>
          <w:rPr>
            <w:rFonts w:ascii="Times New Roman" w:hAnsi="Times New Roman"/>
            <w:color w:val="0563C1"/>
            <w:u w:val="single"/>
          </w:rPr>
          <w:t>Textual</w:t>
        </w:r>
      </w:hyperlink>
      <w:r>
        <w:rPr>
          <w:rFonts w:ascii="Times New Roman" w:hAnsi="Times New Roman"/>
        </w:rPr>
        <w:t xml:space="preserve"> </w:t>
      </w:r>
    </w:p>
    <w:p w14:paraId="3247CB50" w14:textId="77777777" w:rsidR="001432D5" w:rsidRPr="001432D5" w:rsidRDefault="001432D5" w:rsidP="001432D5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 </w:t>
      </w:r>
    </w:p>
    <w:p w14:paraId="074F972E" w14:textId="06E253EC" w:rsidR="001432D5" w:rsidRPr="001432D5" w:rsidRDefault="001432D5" w:rsidP="000B4496">
      <w:pPr>
        <w:spacing w:after="0" w:line="240" w:lineRule="auto"/>
        <w:ind w:left="1440" w:hanging="72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II. </w:t>
      </w:r>
      <w:r w:rsidR="000B4496">
        <w:rPr>
          <w:rFonts w:ascii="Times New Roman" w:hAnsi="Times New Roman"/>
        </w:rPr>
        <w:tab/>
      </w:r>
      <w:r>
        <w:rPr>
          <w:rFonts w:ascii="Times New Roman" w:hAnsi="Times New Roman"/>
        </w:rPr>
        <w:t>Apoio à integração e caminhos de empregabilidade para as pessoas migrantes em colaboração com a Organização Internacional do Trabalho (OIT)</w:t>
      </w:r>
    </w:p>
    <w:p w14:paraId="13676E65" w14:textId="71415CE6" w:rsidR="001432D5" w:rsidRPr="001432D5" w:rsidRDefault="001432D5" w:rsidP="005B3F1F">
      <w:pPr>
        <w:spacing w:after="0" w:line="240" w:lineRule="auto"/>
        <w:ind w:left="180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Nota conceitual: Documento (CIDI/CAM/doc.129/23) - </w:t>
      </w:r>
      <w:hyperlink r:id="rId10" w:history="1">
        <w:r>
          <w:rPr>
            <w:rFonts w:ascii="Times New Roman" w:hAnsi="Times New Roman"/>
            <w:color w:val="0563C1"/>
            <w:u w:val="single"/>
          </w:rPr>
          <w:t>Español</w:t>
        </w:r>
      </w:hyperlink>
      <w:r>
        <w:rPr>
          <w:rFonts w:ascii="Times New Roman" w:hAnsi="Times New Roman"/>
          <w:color w:val="0000FF"/>
        </w:rPr>
        <w:t xml:space="preserve"> </w:t>
      </w:r>
      <w:r>
        <w:rPr>
          <w:rFonts w:ascii="Times New Roman" w:hAnsi="Times New Roman"/>
        </w:rPr>
        <w:t xml:space="preserve">| </w:t>
      </w:r>
      <w:hyperlink r:id="rId11" w:history="1">
        <w:r>
          <w:rPr>
            <w:rFonts w:ascii="Times New Roman" w:hAnsi="Times New Roman"/>
            <w:color w:val="0563C1"/>
            <w:u w:val="single"/>
          </w:rPr>
          <w:t>English</w:t>
        </w:r>
      </w:hyperlink>
      <w:r>
        <w:rPr>
          <w:rFonts w:ascii="Times New Roman" w:hAnsi="Times New Roman"/>
        </w:rPr>
        <w:t>         </w:t>
      </w:r>
    </w:p>
    <w:p w14:paraId="0202D264" w14:textId="77777777" w:rsidR="001432D5" w:rsidRPr="001432D5" w:rsidRDefault="001432D5" w:rsidP="001432D5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 </w:t>
      </w:r>
    </w:p>
    <w:p w14:paraId="414DF48F" w14:textId="77777777" w:rsidR="001432D5" w:rsidRPr="001432D5" w:rsidRDefault="001432D5" w:rsidP="000B4496">
      <w:pPr>
        <w:spacing w:after="0" w:line="240" w:lineRule="auto"/>
        <w:ind w:left="1080" w:firstLine="36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  <w:u w:val="single"/>
        </w:rPr>
        <w:t>Expositores</w:t>
      </w:r>
      <w:r>
        <w:rPr>
          <w:rFonts w:ascii="Times New Roman" w:hAnsi="Times New Roman"/>
          <w:b/>
        </w:rPr>
        <w:t xml:space="preserve">:  </w:t>
      </w:r>
    </w:p>
    <w:p w14:paraId="66ABEE90" w14:textId="77777777" w:rsidR="001432D5" w:rsidRPr="001432D5" w:rsidRDefault="001432D5" w:rsidP="001432D5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 </w:t>
      </w:r>
    </w:p>
    <w:p w14:paraId="6CEBE845" w14:textId="77777777" w:rsidR="001432D5" w:rsidRPr="001432D5" w:rsidRDefault="001432D5" w:rsidP="000B4496">
      <w:pPr>
        <w:numPr>
          <w:ilvl w:val="0"/>
          <w:numId w:val="14"/>
        </w:numPr>
        <w:spacing w:after="0" w:line="240" w:lineRule="auto"/>
        <w:ind w:left="2160" w:hanging="72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Senhor Francesco Carella, perito regional em Migração do Trabalho para a América Latina, Organização Internacional do Trabalho (OIT).</w:t>
      </w:r>
    </w:p>
    <w:p w14:paraId="313A96BA" w14:textId="77777777" w:rsidR="001432D5" w:rsidRPr="001432D5" w:rsidRDefault="001432D5" w:rsidP="000B4496">
      <w:pPr>
        <w:numPr>
          <w:ilvl w:val="0"/>
          <w:numId w:val="14"/>
        </w:numPr>
        <w:spacing w:after="0" w:line="240" w:lineRule="auto"/>
        <w:ind w:left="2160" w:hanging="72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Senhor Santiago Yerga Cobos, diretor-geral de Migrações, Ministério de Inclusão, Seguridade Social e Migração da Espanha</w:t>
      </w:r>
    </w:p>
    <w:p w14:paraId="2FB53A8F" w14:textId="23B4A3CF" w:rsidR="001432D5" w:rsidRPr="001432D5" w:rsidRDefault="001432D5" w:rsidP="000B4496">
      <w:pPr>
        <w:numPr>
          <w:ilvl w:val="0"/>
          <w:numId w:val="14"/>
        </w:numPr>
        <w:spacing w:after="0" w:line="240" w:lineRule="auto"/>
        <w:ind w:left="2160" w:hanging="72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Senhor </w:t>
      </w:r>
      <w:bookmarkStart w:id="0" w:name="x__Hlk133943114"/>
      <w:r>
        <w:rPr>
          <w:rFonts w:ascii="Times New Roman" w:hAnsi="Times New Roman"/>
          <w:color w:val="000000"/>
        </w:rPr>
        <w:t>Fabio Siani</w:t>
      </w:r>
      <w:bookmarkEnd w:id="0"/>
      <w:r w:rsidR="00FD65B1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 xml:space="preserve">oficial sênior de Meios de Vida e Inclusão Econômica, Escritório Regional do ACNUR para as Américas.  </w:t>
      </w:r>
    </w:p>
    <w:p w14:paraId="56944362" w14:textId="77777777" w:rsidR="001432D5" w:rsidRPr="001432D5" w:rsidRDefault="001432D5" w:rsidP="000B4496">
      <w:pPr>
        <w:spacing w:after="0" w:line="240" w:lineRule="auto"/>
        <w:ind w:left="2160" w:hanging="720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  <w:color w:val="000000"/>
        </w:rPr>
        <w:t> </w:t>
      </w:r>
    </w:p>
    <w:p w14:paraId="10E9F2BA" w14:textId="77777777" w:rsidR="001432D5" w:rsidRPr="001432D5" w:rsidRDefault="001432D5" w:rsidP="001432D5">
      <w:pPr>
        <w:spacing w:after="0" w:line="240" w:lineRule="auto"/>
        <w:ind w:left="2160" w:hanging="720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  <w:color w:val="000000"/>
        </w:rPr>
        <w:t>Biografias dos expositores:</w:t>
      </w:r>
    </w:p>
    <w:p w14:paraId="7A11812A" w14:textId="572188E0" w:rsidR="001432D5" w:rsidRPr="001432D5" w:rsidRDefault="001432D5" w:rsidP="001432D5">
      <w:pPr>
        <w:numPr>
          <w:ilvl w:val="0"/>
          <w:numId w:val="15"/>
        </w:numPr>
        <w:spacing w:after="0" w:line="240" w:lineRule="auto"/>
        <w:ind w:left="225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Documento (CIDI/CAM/doc.131/23) </w:t>
      </w:r>
      <w:hyperlink r:id="rId12" w:history="1">
        <w:r>
          <w:rPr>
            <w:rFonts w:ascii="Times New Roman" w:hAnsi="Times New Roman"/>
            <w:color w:val="0563C1"/>
            <w:u w:val="single"/>
          </w:rPr>
          <w:t>Textual</w:t>
        </w:r>
      </w:hyperlink>
      <w:r>
        <w:rPr>
          <w:rFonts w:ascii="Times New Roman" w:hAnsi="Times New Roman"/>
        </w:rPr>
        <w:t xml:space="preserve">  </w:t>
      </w:r>
    </w:p>
    <w:p w14:paraId="0C951FEC" w14:textId="297E5F9D" w:rsidR="001432D5" w:rsidRPr="001432D5" w:rsidRDefault="001432D5" w:rsidP="000B4496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4FF6575B" w14:textId="63FD0C4C" w:rsidR="001432D5" w:rsidRPr="001432D5" w:rsidRDefault="001432D5" w:rsidP="001432D5">
      <w:pPr>
        <w:spacing w:after="0" w:line="240" w:lineRule="auto"/>
        <w:ind w:left="630" w:firstLine="18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· </w:t>
      </w:r>
      <w:r w:rsidR="00FD65B1">
        <w:rPr>
          <w:rFonts w:ascii="Times New Roman" w:hAnsi="Times New Roman"/>
        </w:rPr>
        <w:tab/>
      </w:r>
      <w:r>
        <w:rPr>
          <w:rFonts w:ascii="Times New Roman" w:hAnsi="Times New Roman"/>
        </w:rPr>
        <w:t>Comentários e contribuições das delegações dos Estados membros</w:t>
      </w:r>
    </w:p>
    <w:p w14:paraId="388227DC" w14:textId="77777777" w:rsidR="001432D5" w:rsidRPr="001432D5" w:rsidRDefault="001432D5" w:rsidP="001432D5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 </w:t>
      </w:r>
    </w:p>
    <w:p w14:paraId="52CE392C" w14:textId="0CFE7653" w:rsidR="001432D5" w:rsidRPr="001432D5" w:rsidRDefault="001432D5" w:rsidP="000B4496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3. </w:t>
      </w:r>
      <w:r w:rsidR="000B4496">
        <w:rPr>
          <w:rFonts w:ascii="Times New Roman" w:hAnsi="Times New Roman"/>
        </w:rPr>
        <w:tab/>
      </w:r>
      <w:r>
        <w:rPr>
          <w:rFonts w:ascii="Times New Roman" w:hAnsi="Times New Roman"/>
        </w:rPr>
        <w:t>Outros assuntos</w:t>
      </w:r>
    </w:p>
    <w:p w14:paraId="0F04CB0C" w14:textId="4ED2A7B4" w:rsidR="006B73FB" w:rsidRPr="008C176F" w:rsidRDefault="00167E6B" w:rsidP="0059687F">
      <w:pPr>
        <w:spacing w:after="0" w:line="240" w:lineRule="auto"/>
        <w:ind w:right="-9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27877DD" wp14:editId="7C7AA8C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3450F7E" w14:textId="0E001F57" w:rsidR="00167E6B" w:rsidRPr="00167E6B" w:rsidRDefault="00167E6B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FD65B1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CIDRP03861P0</w:t>
                            </w:r>
                            <w:r w:rsidR="000B4496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877D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3450F7E" w14:textId="0E001F57" w:rsidR="00167E6B" w:rsidRPr="00167E6B" w:rsidRDefault="00167E6B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FD65B1">
                        <w:rPr>
                          <w:rFonts w:ascii="Times New Roman" w:hAnsi="Times New Roman"/>
                          <w:noProof/>
                          <w:sz w:val="18"/>
                        </w:rPr>
                        <w:t>CIDRP03861P0</w:t>
                      </w:r>
                      <w:r w:rsidR="000B4496">
                        <w:rPr>
                          <w:rFonts w:ascii="Times New Roman" w:hAnsi="Times New Roman"/>
                          <w:noProof/>
                          <w:sz w:val="18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B73FB" w:rsidRPr="008C176F" w:rsidSect="005B3F1F">
      <w:headerReference w:type="default" r:id="rId13"/>
      <w:pgSz w:w="12240" w:h="15840"/>
      <w:pgMar w:top="2160" w:right="144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8DBAE" w14:textId="77777777" w:rsidR="000D562D" w:rsidRDefault="000D562D" w:rsidP="005B3F1F">
      <w:pPr>
        <w:spacing w:after="0" w:line="240" w:lineRule="auto"/>
      </w:pPr>
      <w:r>
        <w:separator/>
      </w:r>
    </w:p>
  </w:endnote>
  <w:endnote w:type="continuationSeparator" w:id="0">
    <w:p w14:paraId="3ADBAD29" w14:textId="77777777" w:rsidR="000D562D" w:rsidRDefault="000D562D" w:rsidP="005B3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5C358" w14:textId="77777777" w:rsidR="000D562D" w:rsidRDefault="000D562D" w:rsidP="005B3F1F">
      <w:pPr>
        <w:spacing w:after="0" w:line="240" w:lineRule="auto"/>
      </w:pPr>
      <w:r>
        <w:separator/>
      </w:r>
    </w:p>
  </w:footnote>
  <w:footnote w:type="continuationSeparator" w:id="0">
    <w:p w14:paraId="14DA9E81" w14:textId="77777777" w:rsidR="000D562D" w:rsidRDefault="000D562D" w:rsidP="005B3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07222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68AA0C7" w14:textId="369F4A27" w:rsidR="005B3F1F" w:rsidRDefault="005B3F1F">
        <w:pPr>
          <w:pStyle w:val="Header"/>
          <w:jc w:val="center"/>
        </w:pPr>
        <w:r>
          <w:fldChar w:fldCharType="begin"/>
        </w:r>
        <w:r>
          <w:instrText xml:space="preserve"> PAGE  \* ArabicDash  \* MERGEFORMAT </w:instrText>
        </w:r>
        <w:r>
          <w:fldChar w:fldCharType="separate"/>
        </w:r>
        <w:r>
          <w:t>- 2 -</w:t>
        </w:r>
        <w:r>
          <w:fldChar w:fldCharType="end"/>
        </w:r>
      </w:p>
    </w:sdtContent>
  </w:sdt>
  <w:p w14:paraId="4F270B69" w14:textId="77777777" w:rsidR="005B3F1F" w:rsidRDefault="005B3F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6551"/>
    <w:multiLevelType w:val="hybridMultilevel"/>
    <w:tmpl w:val="7B1C706E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706E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17EEE"/>
    <w:multiLevelType w:val="hybridMultilevel"/>
    <w:tmpl w:val="AC6AF1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D642C33"/>
    <w:multiLevelType w:val="hybridMultilevel"/>
    <w:tmpl w:val="A6CE970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174165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445723"/>
    <w:multiLevelType w:val="hybridMultilevel"/>
    <w:tmpl w:val="2DE295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427031C6">
      <w:numFmt w:val="bullet"/>
      <w:lvlText w:val="•"/>
      <w:lvlJc w:val="left"/>
      <w:pPr>
        <w:ind w:left="4230" w:hanging="720"/>
      </w:pPr>
      <w:rPr>
        <w:rFonts w:ascii="Calibri" w:eastAsia="Times New Roman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5" w15:restartNumberingAfterBreak="0">
    <w:nsid w:val="2C64289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1045E3"/>
    <w:multiLevelType w:val="hybridMultilevel"/>
    <w:tmpl w:val="6BE0FE7E"/>
    <w:lvl w:ilvl="0" w:tplc="C434A47A">
      <w:start w:val="1"/>
      <w:numFmt w:val="upp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7921004"/>
    <w:multiLevelType w:val="hybridMultilevel"/>
    <w:tmpl w:val="86DC24C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AD425FC"/>
    <w:multiLevelType w:val="hybridMultilevel"/>
    <w:tmpl w:val="FEA80E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F8D348D"/>
    <w:multiLevelType w:val="multilevel"/>
    <w:tmpl w:val="9E606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316B8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020734A"/>
    <w:multiLevelType w:val="hybridMultilevel"/>
    <w:tmpl w:val="0804F04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672873536">
    <w:abstractNumId w:val="0"/>
  </w:num>
  <w:num w:numId="2" w16cid:durableId="1532836124">
    <w:abstractNumId w:val="1"/>
  </w:num>
  <w:num w:numId="3" w16cid:durableId="1741125744">
    <w:abstractNumId w:val="4"/>
  </w:num>
  <w:num w:numId="4" w16cid:durableId="47337807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8014908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68627097">
    <w:abstractNumId w:val="2"/>
  </w:num>
  <w:num w:numId="7" w16cid:durableId="519272938">
    <w:abstractNumId w:val="8"/>
  </w:num>
  <w:num w:numId="8" w16cid:durableId="1567910638">
    <w:abstractNumId w:val="11"/>
  </w:num>
  <w:num w:numId="9" w16cid:durableId="78905462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36765938">
    <w:abstractNumId w:val="2"/>
  </w:num>
  <w:num w:numId="11" w16cid:durableId="2117553746">
    <w:abstractNumId w:val="9"/>
  </w:num>
  <w:num w:numId="12" w16cid:durableId="1845706518">
    <w:abstractNumId w:val="10"/>
  </w:num>
  <w:num w:numId="13" w16cid:durableId="1595438403">
    <w:abstractNumId w:val="6"/>
  </w:num>
  <w:num w:numId="14" w16cid:durableId="1826312785">
    <w:abstractNumId w:val="5"/>
  </w:num>
  <w:num w:numId="15" w16cid:durableId="69523239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C1C"/>
    <w:rsid w:val="00006A43"/>
    <w:rsid w:val="00031239"/>
    <w:rsid w:val="000337BB"/>
    <w:rsid w:val="00046E14"/>
    <w:rsid w:val="00054859"/>
    <w:rsid w:val="00075539"/>
    <w:rsid w:val="00077260"/>
    <w:rsid w:val="00087D8B"/>
    <w:rsid w:val="000B2806"/>
    <w:rsid w:val="000B4496"/>
    <w:rsid w:val="000C1FF0"/>
    <w:rsid w:val="000C6592"/>
    <w:rsid w:val="000D562D"/>
    <w:rsid w:val="000E4C22"/>
    <w:rsid w:val="000F0BE3"/>
    <w:rsid w:val="00111304"/>
    <w:rsid w:val="00123C7E"/>
    <w:rsid w:val="0012755E"/>
    <w:rsid w:val="00130C60"/>
    <w:rsid w:val="001324DD"/>
    <w:rsid w:val="001432D5"/>
    <w:rsid w:val="001439F3"/>
    <w:rsid w:val="00144CC1"/>
    <w:rsid w:val="00145C38"/>
    <w:rsid w:val="001543DC"/>
    <w:rsid w:val="00164215"/>
    <w:rsid w:val="0016511A"/>
    <w:rsid w:val="00167E6B"/>
    <w:rsid w:val="00173547"/>
    <w:rsid w:val="00190BFD"/>
    <w:rsid w:val="00192AE4"/>
    <w:rsid w:val="001A505A"/>
    <w:rsid w:val="001B4949"/>
    <w:rsid w:val="001B5343"/>
    <w:rsid w:val="001C224B"/>
    <w:rsid w:val="001E6A3C"/>
    <w:rsid w:val="0020519B"/>
    <w:rsid w:val="00207E82"/>
    <w:rsid w:val="00213D44"/>
    <w:rsid w:val="0021794E"/>
    <w:rsid w:val="002179C6"/>
    <w:rsid w:val="002309CA"/>
    <w:rsid w:val="00234F47"/>
    <w:rsid w:val="0024248C"/>
    <w:rsid w:val="002424DE"/>
    <w:rsid w:val="00256730"/>
    <w:rsid w:val="00266042"/>
    <w:rsid w:val="00273FCF"/>
    <w:rsid w:val="00277806"/>
    <w:rsid w:val="002825A1"/>
    <w:rsid w:val="002A41E3"/>
    <w:rsid w:val="002A5112"/>
    <w:rsid w:val="002C292A"/>
    <w:rsid w:val="002D4EB3"/>
    <w:rsid w:val="002E524A"/>
    <w:rsid w:val="002F38B5"/>
    <w:rsid w:val="002F46C2"/>
    <w:rsid w:val="00301CFB"/>
    <w:rsid w:val="00325222"/>
    <w:rsid w:val="00327810"/>
    <w:rsid w:val="003419FD"/>
    <w:rsid w:val="003529DC"/>
    <w:rsid w:val="0035437C"/>
    <w:rsid w:val="00354A63"/>
    <w:rsid w:val="00355D1E"/>
    <w:rsid w:val="00361083"/>
    <w:rsid w:val="00366629"/>
    <w:rsid w:val="00397C04"/>
    <w:rsid w:val="003A4182"/>
    <w:rsid w:val="003B4E96"/>
    <w:rsid w:val="003B5CF0"/>
    <w:rsid w:val="003C30F1"/>
    <w:rsid w:val="003C7FC6"/>
    <w:rsid w:val="003D58E8"/>
    <w:rsid w:val="003E0282"/>
    <w:rsid w:val="003E0C51"/>
    <w:rsid w:val="0040509A"/>
    <w:rsid w:val="004109CE"/>
    <w:rsid w:val="004149D6"/>
    <w:rsid w:val="00431368"/>
    <w:rsid w:val="00434566"/>
    <w:rsid w:val="00440B83"/>
    <w:rsid w:val="00470270"/>
    <w:rsid w:val="00470436"/>
    <w:rsid w:val="0047154F"/>
    <w:rsid w:val="004753F1"/>
    <w:rsid w:val="00493D5F"/>
    <w:rsid w:val="004A0738"/>
    <w:rsid w:val="004C14CD"/>
    <w:rsid w:val="004C71A8"/>
    <w:rsid w:val="004D1997"/>
    <w:rsid w:val="004E6A81"/>
    <w:rsid w:val="004E6BB7"/>
    <w:rsid w:val="004F1974"/>
    <w:rsid w:val="00510BC2"/>
    <w:rsid w:val="00515834"/>
    <w:rsid w:val="00515ACA"/>
    <w:rsid w:val="00557063"/>
    <w:rsid w:val="00591B4E"/>
    <w:rsid w:val="00596199"/>
    <w:rsid w:val="0059687F"/>
    <w:rsid w:val="005A4D97"/>
    <w:rsid w:val="005B08FC"/>
    <w:rsid w:val="005B3F1F"/>
    <w:rsid w:val="005B4327"/>
    <w:rsid w:val="005C1569"/>
    <w:rsid w:val="005D1777"/>
    <w:rsid w:val="005E2B1B"/>
    <w:rsid w:val="005F1ACD"/>
    <w:rsid w:val="006030C5"/>
    <w:rsid w:val="006077A6"/>
    <w:rsid w:val="00612F39"/>
    <w:rsid w:val="00613B2A"/>
    <w:rsid w:val="00624E0A"/>
    <w:rsid w:val="006276D7"/>
    <w:rsid w:val="0064152E"/>
    <w:rsid w:val="00656381"/>
    <w:rsid w:val="00661EA8"/>
    <w:rsid w:val="00664AD4"/>
    <w:rsid w:val="00671B50"/>
    <w:rsid w:val="00684DE7"/>
    <w:rsid w:val="0068646C"/>
    <w:rsid w:val="006A01E3"/>
    <w:rsid w:val="006B0167"/>
    <w:rsid w:val="006B57E5"/>
    <w:rsid w:val="006B63F4"/>
    <w:rsid w:val="006B73FB"/>
    <w:rsid w:val="006D134C"/>
    <w:rsid w:val="006D322D"/>
    <w:rsid w:val="006D4A1C"/>
    <w:rsid w:val="006E0336"/>
    <w:rsid w:val="0070238F"/>
    <w:rsid w:val="007027A4"/>
    <w:rsid w:val="00731780"/>
    <w:rsid w:val="007340D4"/>
    <w:rsid w:val="00736F71"/>
    <w:rsid w:val="0075020A"/>
    <w:rsid w:val="00755B66"/>
    <w:rsid w:val="00791B87"/>
    <w:rsid w:val="007939BD"/>
    <w:rsid w:val="007B0974"/>
    <w:rsid w:val="007C0195"/>
    <w:rsid w:val="007C0F8F"/>
    <w:rsid w:val="007D6E56"/>
    <w:rsid w:val="007D77F3"/>
    <w:rsid w:val="007F5E72"/>
    <w:rsid w:val="00801C41"/>
    <w:rsid w:val="00801CA0"/>
    <w:rsid w:val="00811467"/>
    <w:rsid w:val="00827044"/>
    <w:rsid w:val="0083230C"/>
    <w:rsid w:val="008768AF"/>
    <w:rsid w:val="008A03A2"/>
    <w:rsid w:val="008A1C90"/>
    <w:rsid w:val="008B0892"/>
    <w:rsid w:val="008B0EAF"/>
    <w:rsid w:val="008B747B"/>
    <w:rsid w:val="008C031C"/>
    <w:rsid w:val="008C176F"/>
    <w:rsid w:val="008C5F30"/>
    <w:rsid w:val="008C6DE3"/>
    <w:rsid w:val="008D4B37"/>
    <w:rsid w:val="008D6EE9"/>
    <w:rsid w:val="008E2C1C"/>
    <w:rsid w:val="009002B9"/>
    <w:rsid w:val="00912F02"/>
    <w:rsid w:val="0091460C"/>
    <w:rsid w:val="00914C7F"/>
    <w:rsid w:val="00927A6E"/>
    <w:rsid w:val="00933470"/>
    <w:rsid w:val="009415A2"/>
    <w:rsid w:val="009624AE"/>
    <w:rsid w:val="00963533"/>
    <w:rsid w:val="009645B4"/>
    <w:rsid w:val="00966027"/>
    <w:rsid w:val="0097301E"/>
    <w:rsid w:val="00973ACE"/>
    <w:rsid w:val="00981777"/>
    <w:rsid w:val="00995F70"/>
    <w:rsid w:val="009E4752"/>
    <w:rsid w:val="00A02657"/>
    <w:rsid w:val="00A25667"/>
    <w:rsid w:val="00A265A3"/>
    <w:rsid w:val="00A67A53"/>
    <w:rsid w:val="00A76C68"/>
    <w:rsid w:val="00A84371"/>
    <w:rsid w:val="00A84764"/>
    <w:rsid w:val="00A87333"/>
    <w:rsid w:val="00AA2672"/>
    <w:rsid w:val="00AC2299"/>
    <w:rsid w:val="00AE5C02"/>
    <w:rsid w:val="00AF41E9"/>
    <w:rsid w:val="00AF426A"/>
    <w:rsid w:val="00AF7082"/>
    <w:rsid w:val="00B214B8"/>
    <w:rsid w:val="00B40D28"/>
    <w:rsid w:val="00B43AE5"/>
    <w:rsid w:val="00B51A56"/>
    <w:rsid w:val="00B563B6"/>
    <w:rsid w:val="00B57037"/>
    <w:rsid w:val="00B67EE2"/>
    <w:rsid w:val="00B8294B"/>
    <w:rsid w:val="00B85F85"/>
    <w:rsid w:val="00B8656E"/>
    <w:rsid w:val="00B90458"/>
    <w:rsid w:val="00B935FE"/>
    <w:rsid w:val="00BA19DA"/>
    <w:rsid w:val="00BA3A92"/>
    <w:rsid w:val="00BC1075"/>
    <w:rsid w:val="00BE0DFB"/>
    <w:rsid w:val="00BE292C"/>
    <w:rsid w:val="00C06631"/>
    <w:rsid w:val="00C20495"/>
    <w:rsid w:val="00C26CF9"/>
    <w:rsid w:val="00C27937"/>
    <w:rsid w:val="00C351FA"/>
    <w:rsid w:val="00C416C2"/>
    <w:rsid w:val="00C42ED0"/>
    <w:rsid w:val="00C46F2F"/>
    <w:rsid w:val="00C5374F"/>
    <w:rsid w:val="00C55DCC"/>
    <w:rsid w:val="00C66F4F"/>
    <w:rsid w:val="00C92EEE"/>
    <w:rsid w:val="00CA3C3D"/>
    <w:rsid w:val="00CB15D8"/>
    <w:rsid w:val="00CC3C88"/>
    <w:rsid w:val="00CD63D0"/>
    <w:rsid w:val="00D02564"/>
    <w:rsid w:val="00D27419"/>
    <w:rsid w:val="00D30E85"/>
    <w:rsid w:val="00D45874"/>
    <w:rsid w:val="00D63A82"/>
    <w:rsid w:val="00D66900"/>
    <w:rsid w:val="00D73F05"/>
    <w:rsid w:val="00D8437E"/>
    <w:rsid w:val="00D96322"/>
    <w:rsid w:val="00DA5B46"/>
    <w:rsid w:val="00DD766D"/>
    <w:rsid w:val="00DE0207"/>
    <w:rsid w:val="00DE3FF9"/>
    <w:rsid w:val="00E0562A"/>
    <w:rsid w:val="00E120BC"/>
    <w:rsid w:val="00E1704F"/>
    <w:rsid w:val="00E37B2C"/>
    <w:rsid w:val="00E528C3"/>
    <w:rsid w:val="00E57AFA"/>
    <w:rsid w:val="00E60E01"/>
    <w:rsid w:val="00E62BE3"/>
    <w:rsid w:val="00E7163E"/>
    <w:rsid w:val="00E76277"/>
    <w:rsid w:val="00E86525"/>
    <w:rsid w:val="00E869FC"/>
    <w:rsid w:val="00E9093F"/>
    <w:rsid w:val="00E97FDB"/>
    <w:rsid w:val="00EA0124"/>
    <w:rsid w:val="00EA11D3"/>
    <w:rsid w:val="00EB74CA"/>
    <w:rsid w:val="00EC0937"/>
    <w:rsid w:val="00EE358D"/>
    <w:rsid w:val="00EF3D38"/>
    <w:rsid w:val="00F04ABD"/>
    <w:rsid w:val="00F05FCC"/>
    <w:rsid w:val="00F06756"/>
    <w:rsid w:val="00F06B69"/>
    <w:rsid w:val="00F175E3"/>
    <w:rsid w:val="00F2198C"/>
    <w:rsid w:val="00F23EBE"/>
    <w:rsid w:val="00F2522F"/>
    <w:rsid w:val="00F3018F"/>
    <w:rsid w:val="00F41C99"/>
    <w:rsid w:val="00F46A7E"/>
    <w:rsid w:val="00F53683"/>
    <w:rsid w:val="00F74DF8"/>
    <w:rsid w:val="00F804F1"/>
    <w:rsid w:val="00F8581A"/>
    <w:rsid w:val="00F92428"/>
    <w:rsid w:val="00FA1005"/>
    <w:rsid w:val="00FC06B7"/>
    <w:rsid w:val="00FD65B1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22BE4"/>
  <w15:chartTrackingRefBased/>
  <w15:docId w15:val="{96316561-E8BD-4BD3-9002-5E8C85E5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30F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F4830"/>
    <w:pPr>
      <w:outlineLvl w:val="0"/>
    </w:pPr>
    <w:rPr>
      <w:rFonts w:eastAsia="Arial Unicode MS"/>
      <w:color w:val="000000"/>
      <w:sz w:val="24"/>
      <w:u w:color="000000"/>
    </w:rPr>
  </w:style>
  <w:style w:type="character" w:styleId="Hyperlink">
    <w:name w:val="Hyperlink"/>
    <w:rsid w:val="007A62A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A62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7A62A3"/>
    <w:rPr>
      <w:i/>
      <w:iCs/>
    </w:rPr>
  </w:style>
  <w:style w:type="character" w:styleId="Strong">
    <w:name w:val="Strong"/>
    <w:uiPriority w:val="22"/>
    <w:qFormat/>
    <w:rsid w:val="007A62A3"/>
    <w:rPr>
      <w:b/>
      <w:bCs/>
    </w:rPr>
  </w:style>
  <w:style w:type="paragraph" w:styleId="BalloonText">
    <w:name w:val="Balloon Text"/>
    <w:basedOn w:val="Normal"/>
    <w:link w:val="BalloonTextChar"/>
    <w:rsid w:val="00DB714C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DB714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3C26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64F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rsid w:val="003C264F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3C264F"/>
    <w:rPr>
      <w:b/>
      <w:bCs/>
    </w:rPr>
  </w:style>
  <w:style w:type="character" w:customStyle="1" w:styleId="CommentSubjectChar">
    <w:name w:val="Comment Subject Char"/>
    <w:link w:val="CommentSubject"/>
    <w:rsid w:val="003C264F"/>
    <w:rPr>
      <w:rFonts w:ascii="Calibri" w:eastAsia="Calibri" w:hAnsi="Calibri"/>
      <w:b/>
      <w:bCs/>
    </w:rPr>
  </w:style>
  <w:style w:type="paragraph" w:customStyle="1" w:styleId="body11">
    <w:name w:val="body11"/>
    <w:basedOn w:val="Normal"/>
    <w:rsid w:val="00FD6FAA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63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unhideWhenUsed/>
    <w:rsid w:val="003B5CF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4109CE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rsid w:val="005B3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F1F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5B3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B3F1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AM/doc.&amp;classNum=128&amp;lang=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cm.oas.org/IDMS/Redirectpage.aspx?class=cidi/CAM/doc.&amp;classNum=128&amp;lang=p" TargetMode="External"/><Relationship Id="rId12" Type="http://schemas.openxmlformats.org/officeDocument/2006/relationships/hyperlink" Target="http://scm.oas.org/IDMS/Redirectpage.aspx?class=cidi/CAM/doc.&amp;classNum=131&amp;lang=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m.oas.org/IDMS/Redirectpage.aspx?class=cidi/CAM/doc.&amp;classNum=129&amp;lang=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cm.oas.org/IDMS/Redirectpage.aspx?class=cidi/CAM/doc.&amp;classNum=129&amp;lang=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IDMS/Redirectpage.aspx?class=cidi/CAM/doc.&amp;classNum=130&amp;lang=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2156</Characters>
  <Application>Microsoft Office Word</Application>
  <DocSecurity>0</DocSecurity>
  <Lines>71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>OAS</Company>
  <LinksUpToDate>false</LinksUpToDate>
  <CharactersWithSpaces>2578</CharactersWithSpaces>
  <SharedDoc>false</SharedDoc>
  <HLinks>
    <vt:vector size="36" baseType="variant">
      <vt:variant>
        <vt:i4>6160403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http://scm.oas.org/IDMS/Redirectpage.aspx?class=cidi/CAM/doc.&amp;classNum=77&amp;lang=e</vt:lpwstr>
      </vt:variant>
      <vt:variant>
        <vt:lpwstr/>
      </vt:variant>
      <vt:variant>
        <vt:i4>4718611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http://scm.oas.org/IDMS/Redirectpage.aspx?class=cidi/CAM/doc.&amp;classNum=77&amp;lang=s</vt:lpwstr>
      </vt:variant>
      <vt:variant>
        <vt:lpwstr/>
      </vt:variant>
      <vt:variant>
        <vt:i4>4915218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http://scm.oas.org/IDMS/Redirectpage.aspx?class=cidi/CAM/doc.&amp;classNum=76&amp;lang=p</vt:lpwstr>
      </vt:variant>
      <vt:variant>
        <vt:lpwstr/>
      </vt:variant>
      <vt:variant>
        <vt:i4>6094866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http://scm.oas.org/IDMS/Redirectpage.aspx?class=cidi/CAM/doc.&amp;classNum=76&amp;lang=f</vt:lpwstr>
      </vt:variant>
      <vt:variant>
        <vt:lpwstr/>
      </vt:variant>
      <vt:variant>
        <vt:i4>6160402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http://scm.oas.org/IDMS/Redirectpage.aspx?class=cidi/CAM/doc.&amp;classNum=76&amp;lang=e</vt:lpwstr>
      </vt:variant>
      <vt:variant>
        <vt:lpwstr/>
      </vt:variant>
      <vt:variant>
        <vt:i4>4718610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user</dc:creator>
  <cp:keywords/>
  <cp:lastModifiedBy>Burns, Sandra</cp:lastModifiedBy>
  <cp:revision>5</cp:revision>
  <cp:lastPrinted>2019-12-16T15:08:00Z</cp:lastPrinted>
  <dcterms:created xsi:type="dcterms:W3CDTF">2023-05-08T20:51:00Z</dcterms:created>
  <dcterms:modified xsi:type="dcterms:W3CDTF">2023-05-22T21:51:00Z</dcterms:modified>
</cp:coreProperties>
</file>