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C12A" w14:textId="77777777" w:rsidR="001163CE" w:rsidRPr="0048043E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48043E">
        <w:rPr>
          <w:rFonts w:ascii="Times New Roman" w:hAnsi="Times New Roman"/>
          <w:caps/>
        </w:rPr>
        <w:t>Committee on Migration Issues</w:t>
      </w:r>
      <w:r w:rsidRPr="0048043E">
        <w:rPr>
          <w:rFonts w:ascii="Times New Roman" w:hAnsi="Times New Roman"/>
        </w:rPr>
        <w:tab/>
        <w:t>OEA/</w:t>
      </w:r>
      <w:proofErr w:type="spellStart"/>
      <w:r w:rsidRPr="0048043E">
        <w:rPr>
          <w:rFonts w:ascii="Times New Roman" w:hAnsi="Times New Roman"/>
        </w:rPr>
        <w:t>Ser.W</w:t>
      </w:r>
      <w:proofErr w:type="spellEnd"/>
    </w:p>
    <w:p w14:paraId="26B822B4" w14:textId="057EC22F" w:rsidR="001163CE" w:rsidRPr="0048043E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48043E">
        <w:rPr>
          <w:rFonts w:ascii="Times New Roman" w:hAnsi="Times New Roman"/>
          <w:caps/>
        </w:rPr>
        <w:tab/>
      </w:r>
      <w:r w:rsidRPr="0048043E">
        <w:rPr>
          <w:rFonts w:ascii="Times New Roman" w:hAnsi="Times New Roman"/>
        </w:rPr>
        <w:t>CIDI/CAM/OD</w:t>
      </w:r>
      <w:r w:rsidR="00C13752" w:rsidRPr="0048043E">
        <w:rPr>
          <w:rFonts w:ascii="Times New Roman" w:hAnsi="Times New Roman"/>
        </w:rPr>
        <w:t>-</w:t>
      </w:r>
      <w:r w:rsidR="0048043E" w:rsidRPr="0048043E">
        <w:rPr>
          <w:rFonts w:ascii="Times New Roman" w:hAnsi="Times New Roman"/>
        </w:rPr>
        <w:t>93</w:t>
      </w:r>
      <w:r w:rsidR="00DF50D5" w:rsidRPr="0048043E">
        <w:rPr>
          <w:rFonts w:ascii="Times New Roman" w:hAnsi="Times New Roman"/>
        </w:rPr>
        <w:t>/2</w:t>
      </w:r>
      <w:r w:rsidR="00E521C5" w:rsidRPr="0048043E">
        <w:rPr>
          <w:rFonts w:ascii="Times New Roman" w:hAnsi="Times New Roman"/>
        </w:rPr>
        <w:t>3</w:t>
      </w:r>
    </w:p>
    <w:p w14:paraId="011820F2" w14:textId="2FE1787E" w:rsidR="001163CE" w:rsidRPr="0048043E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48043E">
        <w:rPr>
          <w:rFonts w:ascii="Times New Roman" w:hAnsi="Times New Roman"/>
        </w:rPr>
        <w:tab/>
      </w:r>
      <w:r w:rsidR="0048043E" w:rsidRPr="0048043E">
        <w:rPr>
          <w:rFonts w:ascii="Times New Roman" w:hAnsi="Times New Roman"/>
        </w:rPr>
        <w:t xml:space="preserve">6 November </w:t>
      </w:r>
      <w:r w:rsidR="00C57A71" w:rsidRPr="0048043E">
        <w:rPr>
          <w:rFonts w:ascii="Times New Roman" w:hAnsi="Times New Roman"/>
        </w:rPr>
        <w:t>2</w:t>
      </w:r>
      <w:r w:rsidR="006B225E" w:rsidRPr="0048043E">
        <w:rPr>
          <w:rFonts w:ascii="Times New Roman" w:hAnsi="Times New Roman"/>
        </w:rPr>
        <w:t>0</w:t>
      </w:r>
      <w:r w:rsidR="00DF50D5" w:rsidRPr="0048043E">
        <w:rPr>
          <w:rFonts w:ascii="Times New Roman" w:hAnsi="Times New Roman"/>
        </w:rPr>
        <w:t>2</w:t>
      </w:r>
      <w:r w:rsidR="00E521C5" w:rsidRPr="0048043E">
        <w:rPr>
          <w:rFonts w:ascii="Times New Roman" w:hAnsi="Times New Roman"/>
        </w:rPr>
        <w:t>3</w:t>
      </w:r>
    </w:p>
    <w:p w14:paraId="15B49751" w14:textId="77777777" w:rsidR="001163CE" w:rsidRPr="0048043E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48043E">
        <w:rPr>
          <w:rFonts w:ascii="Times New Roman" w:hAnsi="Times New Roman"/>
        </w:rPr>
        <w:tab/>
        <w:t xml:space="preserve">Original: </w:t>
      </w:r>
      <w:r w:rsidR="00D148D1" w:rsidRPr="0048043E">
        <w:rPr>
          <w:rFonts w:ascii="Times New Roman" w:hAnsi="Times New Roman"/>
        </w:rPr>
        <w:t>Spanish</w:t>
      </w:r>
    </w:p>
    <w:p w14:paraId="4C1DC921" w14:textId="77777777" w:rsidR="001163CE" w:rsidRPr="0048043E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DB9E000" w14:textId="77777777" w:rsidR="001163CE" w:rsidRPr="0048043E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4ED33C76" w14:textId="77777777" w:rsidR="005E0519" w:rsidRPr="0048043E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8C35A41" w14:textId="77777777" w:rsidR="005E0519" w:rsidRPr="0048043E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48043E">
        <w:rPr>
          <w:rFonts w:ascii="Times New Roman" w:hAnsi="Times New Roman"/>
        </w:rPr>
        <w:t>DRAFT ORDER OF BUSINESS</w:t>
      </w:r>
    </w:p>
    <w:p w14:paraId="196A2BDC" w14:textId="77777777" w:rsidR="005E0519" w:rsidRPr="0048043E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19214BE6" w14:textId="6B9C99A5" w:rsidR="005E0519" w:rsidRPr="0048043E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48043E">
        <w:rPr>
          <w:rFonts w:ascii="Times New Roman" w:hAnsi="Times New Roman"/>
          <w:u w:val="single"/>
        </w:rPr>
        <w:t>Date:</w:t>
      </w:r>
      <w:r w:rsidRPr="0048043E">
        <w:rPr>
          <w:rFonts w:ascii="Times New Roman" w:hAnsi="Times New Roman"/>
        </w:rPr>
        <w:t>    </w:t>
      </w:r>
      <w:r w:rsidR="00E521C5" w:rsidRPr="0048043E">
        <w:rPr>
          <w:rFonts w:ascii="Times New Roman" w:hAnsi="Times New Roman"/>
        </w:rPr>
        <w:t>T</w:t>
      </w:r>
      <w:r w:rsidR="0048043E" w:rsidRPr="0048043E">
        <w:rPr>
          <w:rFonts w:ascii="Times New Roman" w:hAnsi="Times New Roman"/>
        </w:rPr>
        <w:t>ue</w:t>
      </w:r>
      <w:r w:rsidR="00E555C2" w:rsidRPr="0048043E">
        <w:rPr>
          <w:rFonts w:ascii="Times New Roman" w:hAnsi="Times New Roman"/>
        </w:rPr>
        <w:t>sday</w:t>
      </w:r>
      <w:r w:rsidR="00DF50D5" w:rsidRPr="0048043E">
        <w:rPr>
          <w:rFonts w:ascii="Times New Roman" w:hAnsi="Times New Roman"/>
        </w:rPr>
        <w:t xml:space="preserve">, </w:t>
      </w:r>
      <w:r w:rsidR="0048043E" w:rsidRPr="0048043E">
        <w:rPr>
          <w:rFonts w:ascii="Times New Roman" w:hAnsi="Times New Roman"/>
        </w:rPr>
        <w:t>November</w:t>
      </w:r>
      <w:r w:rsidR="00AE4591" w:rsidRPr="0048043E">
        <w:rPr>
          <w:rFonts w:ascii="Times New Roman" w:hAnsi="Times New Roman"/>
        </w:rPr>
        <w:t xml:space="preserve"> </w:t>
      </w:r>
      <w:r w:rsidR="0048043E" w:rsidRPr="0048043E">
        <w:rPr>
          <w:rFonts w:ascii="Times New Roman" w:hAnsi="Times New Roman"/>
        </w:rPr>
        <w:t>7</w:t>
      </w:r>
      <w:r w:rsidR="00DF50D5" w:rsidRPr="0048043E">
        <w:rPr>
          <w:rFonts w:ascii="Times New Roman" w:hAnsi="Times New Roman"/>
        </w:rPr>
        <w:t>, 202</w:t>
      </w:r>
      <w:r w:rsidR="00E521C5" w:rsidRPr="0048043E">
        <w:rPr>
          <w:rFonts w:ascii="Times New Roman" w:hAnsi="Times New Roman"/>
        </w:rPr>
        <w:t>3</w:t>
      </w:r>
    </w:p>
    <w:p w14:paraId="2D697A24" w14:textId="52DE0804" w:rsidR="005E0519" w:rsidRPr="0048043E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48043E">
        <w:rPr>
          <w:rFonts w:ascii="Times New Roman" w:hAnsi="Times New Roman"/>
          <w:u w:val="single"/>
        </w:rPr>
        <w:t>Time:</w:t>
      </w:r>
      <w:r w:rsidRPr="0048043E">
        <w:rPr>
          <w:rFonts w:ascii="Times New Roman" w:hAnsi="Times New Roman"/>
        </w:rPr>
        <w:t>    </w:t>
      </w:r>
      <w:r w:rsidR="0048043E" w:rsidRPr="0048043E">
        <w:rPr>
          <w:rFonts w:ascii="Times New Roman" w:hAnsi="Times New Roman"/>
        </w:rPr>
        <w:t>2</w:t>
      </w:r>
      <w:r w:rsidR="00103052" w:rsidRPr="0048043E">
        <w:rPr>
          <w:rFonts w:ascii="Times New Roman" w:hAnsi="Times New Roman"/>
        </w:rPr>
        <w:t>:</w:t>
      </w:r>
      <w:r w:rsidR="0048043E" w:rsidRPr="0048043E">
        <w:rPr>
          <w:rFonts w:ascii="Times New Roman" w:hAnsi="Times New Roman"/>
        </w:rPr>
        <w:t>3</w:t>
      </w:r>
      <w:r w:rsidRPr="0048043E">
        <w:rPr>
          <w:rFonts w:ascii="Times New Roman" w:hAnsi="Times New Roman"/>
        </w:rPr>
        <w:t xml:space="preserve">0 </w:t>
      </w:r>
      <w:r w:rsidR="00FD7492" w:rsidRPr="0048043E">
        <w:rPr>
          <w:rFonts w:ascii="Times New Roman" w:hAnsi="Times New Roman"/>
        </w:rPr>
        <w:t>p</w:t>
      </w:r>
      <w:r w:rsidRPr="0048043E">
        <w:rPr>
          <w:rFonts w:ascii="Times New Roman" w:hAnsi="Times New Roman"/>
        </w:rPr>
        <w:t xml:space="preserve">.m. – </w:t>
      </w:r>
      <w:r w:rsidR="0048043E" w:rsidRPr="0048043E">
        <w:rPr>
          <w:rFonts w:ascii="Times New Roman" w:hAnsi="Times New Roman"/>
        </w:rPr>
        <w:t>5</w:t>
      </w:r>
      <w:r w:rsidRPr="0048043E">
        <w:rPr>
          <w:rFonts w:ascii="Times New Roman" w:hAnsi="Times New Roman"/>
        </w:rPr>
        <w:t>:</w:t>
      </w:r>
      <w:r w:rsidR="00FD7492" w:rsidRPr="0048043E">
        <w:rPr>
          <w:rFonts w:ascii="Times New Roman" w:hAnsi="Times New Roman"/>
        </w:rPr>
        <w:t>3</w:t>
      </w:r>
      <w:r w:rsidRPr="0048043E">
        <w:rPr>
          <w:rFonts w:ascii="Times New Roman" w:hAnsi="Times New Roman"/>
        </w:rPr>
        <w:t xml:space="preserve">0 </w:t>
      </w:r>
      <w:r w:rsidR="002375BF" w:rsidRPr="0048043E">
        <w:rPr>
          <w:rFonts w:ascii="Times New Roman" w:hAnsi="Times New Roman"/>
        </w:rPr>
        <w:t>p</w:t>
      </w:r>
      <w:r w:rsidR="003F1123" w:rsidRPr="0048043E">
        <w:rPr>
          <w:rFonts w:ascii="Times New Roman" w:hAnsi="Times New Roman"/>
        </w:rPr>
        <w:t>.m.</w:t>
      </w:r>
    </w:p>
    <w:p w14:paraId="427F8AC6" w14:textId="77777777" w:rsidR="005E0519" w:rsidRPr="0048043E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48043E">
        <w:rPr>
          <w:rFonts w:ascii="Times New Roman" w:hAnsi="Times New Roman"/>
          <w:u w:val="single"/>
        </w:rPr>
        <w:t>Place:</w:t>
      </w:r>
      <w:r w:rsidRPr="0048043E">
        <w:rPr>
          <w:rFonts w:ascii="Times New Roman" w:hAnsi="Times New Roman"/>
        </w:rPr>
        <w:t xml:space="preserve">    </w:t>
      </w:r>
      <w:r w:rsidR="00103052" w:rsidRPr="0048043E">
        <w:rPr>
          <w:rFonts w:ascii="Times New Roman" w:hAnsi="Times New Roman"/>
        </w:rPr>
        <w:t>Virtual Meeting</w:t>
      </w:r>
    </w:p>
    <w:p w14:paraId="31FBA3A6" w14:textId="77777777" w:rsidR="005E0519" w:rsidRPr="0048043E" w:rsidRDefault="005E0519" w:rsidP="00C55447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1DC1E95B" w14:textId="77777777" w:rsidR="007A13C1" w:rsidRPr="0048043E" w:rsidRDefault="007A13C1" w:rsidP="00C55447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3321F790" w14:textId="7B04E06B" w:rsidR="005B7612" w:rsidRPr="0048043E" w:rsidRDefault="00945513" w:rsidP="00C910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4804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7A95A72" wp14:editId="46FFABE5">
                <wp:simplePos x="0" y="0"/>
                <wp:positionH relativeFrom="column">
                  <wp:posOffset>-91440</wp:posOffset>
                </wp:positionH>
                <wp:positionV relativeFrom="page">
                  <wp:posOffset>9220200</wp:posOffset>
                </wp:positionV>
                <wp:extent cx="3383280" cy="29527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805F" w14:textId="676D23CF" w:rsidR="009B5C1F" w:rsidRPr="006B2B7E" w:rsidRDefault="009B5C1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5D4D1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CIDRP03755E01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95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26pt;width:266.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" filled="f" stroked="f">
                <v:textbox>
                  <w:txbxContent>
                    <w:p w14:paraId="15A0805F" w14:textId="676D23CF" w:rsidR="009B5C1F" w:rsidRPr="006B2B7E" w:rsidRDefault="009B5C1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5D4D1E">
                        <w:rPr>
                          <w:rFonts w:ascii="Times New Roman" w:hAnsi="Times New Roman"/>
                          <w:noProof/>
                          <w:sz w:val="18"/>
                        </w:rPr>
                        <w:t>CIDRP03755E01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B7612" w:rsidRPr="0048043E">
        <w:rPr>
          <w:rFonts w:ascii="Times New Roman" w:hAnsi="Times New Roman"/>
        </w:rPr>
        <w:t>Consideration of the draft order of business</w:t>
      </w:r>
      <w:r w:rsidR="00C910A0" w:rsidRPr="0048043E">
        <w:rPr>
          <w:rFonts w:ascii="Times New Roman" w:hAnsi="Times New Roman"/>
        </w:rPr>
        <w:t xml:space="preserve"> (CIDI/CAM/OD-</w:t>
      </w:r>
      <w:r w:rsidR="0048043E" w:rsidRPr="0048043E">
        <w:rPr>
          <w:rFonts w:ascii="Times New Roman" w:hAnsi="Times New Roman"/>
        </w:rPr>
        <w:t>93</w:t>
      </w:r>
      <w:r w:rsidR="00C910A0" w:rsidRPr="0048043E">
        <w:rPr>
          <w:rFonts w:ascii="Times New Roman" w:hAnsi="Times New Roman"/>
        </w:rPr>
        <w:t>/</w:t>
      </w:r>
      <w:r w:rsidR="005737FE" w:rsidRPr="0048043E">
        <w:rPr>
          <w:rFonts w:ascii="Times New Roman" w:hAnsi="Times New Roman"/>
        </w:rPr>
        <w:t>2</w:t>
      </w:r>
      <w:r w:rsidR="0048043E" w:rsidRPr="0048043E">
        <w:rPr>
          <w:rFonts w:ascii="Times New Roman" w:hAnsi="Times New Roman"/>
        </w:rPr>
        <w:t>3</w:t>
      </w:r>
      <w:r w:rsidR="00C910A0" w:rsidRPr="0048043E">
        <w:rPr>
          <w:rFonts w:ascii="Times New Roman" w:hAnsi="Times New Roman"/>
        </w:rPr>
        <w:t>)</w:t>
      </w:r>
    </w:p>
    <w:p w14:paraId="39232F4C" w14:textId="77777777" w:rsidR="00134DE5" w:rsidRPr="0048043E" w:rsidRDefault="00134DE5" w:rsidP="00134DE5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3F0B85A6" w14:textId="77777777" w:rsidR="0048043E" w:rsidRPr="0048043E" w:rsidRDefault="0048043E" w:rsidP="00134DE5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3B8761CF" w14:textId="783263B3" w:rsidR="0048043E" w:rsidRPr="0048043E" w:rsidRDefault="0048043E" w:rsidP="0048043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48043E">
        <w:rPr>
          <w:rFonts w:ascii="Times New Roman" w:hAnsi="Times New Roman"/>
        </w:rPr>
        <w:t>Thematic Sessions on</w:t>
      </w:r>
      <w:r w:rsidRPr="0048043E">
        <w:rPr>
          <w:rFonts w:ascii="Times New Roman" w:hAnsi="Times New Roman"/>
        </w:rPr>
        <w:t>: “</w:t>
      </w:r>
      <w:r w:rsidRPr="0048043E">
        <w:rPr>
          <w:rFonts w:ascii="Times New Roman" w:hAnsi="Times New Roman"/>
        </w:rPr>
        <w:t>Addressing the Structural Causes of Migration"</w:t>
      </w:r>
    </w:p>
    <w:p w14:paraId="53C01DD6" w14:textId="033C876E" w:rsidR="0048043E" w:rsidRPr="0048043E" w:rsidRDefault="0048043E" w:rsidP="0048043E">
      <w:pPr>
        <w:tabs>
          <w:tab w:val="left" w:pos="1440"/>
        </w:tabs>
        <w:spacing w:after="0" w:line="240" w:lineRule="auto"/>
        <w:ind w:left="322"/>
        <w:jc w:val="both"/>
        <w:rPr>
          <w:rFonts w:ascii="Times New Roman" w:eastAsia="Times New Roman" w:hAnsi="Times New Roman"/>
        </w:rPr>
      </w:pPr>
      <w:r w:rsidRPr="0048043E">
        <w:rPr>
          <w:rFonts w:ascii="Times New Roman" w:hAnsi="Times New Roman"/>
        </w:rPr>
        <w:t xml:space="preserve">                     Concept Note: Document (CIDI/CAM/doc.137/23) </w:t>
      </w:r>
      <w:r>
        <w:rPr>
          <w:rFonts w:ascii="Times New Roman" w:hAnsi="Times New Roman"/>
        </w:rPr>
        <w:t xml:space="preserve">- </w:t>
      </w:r>
      <w:r w:rsidRPr="0048043E">
        <w:rPr>
          <w:rFonts w:ascii="Times New Roman" w:eastAsia="Times New Roman" w:hAnsi="Times New Roman"/>
        </w:rPr>
        <w:t xml:space="preserve"> </w:t>
      </w:r>
      <w:hyperlink r:id="rId7" w:history="1">
        <w:r w:rsidRPr="0048043E">
          <w:rPr>
            <w:rFonts w:ascii="Times New Roman" w:eastAsia="Times New Roman" w:hAnsi="Times New Roman"/>
            <w:color w:val="0563C1"/>
            <w:u w:val="single"/>
          </w:rPr>
          <w:t>Español</w:t>
        </w:r>
      </w:hyperlink>
      <w:r w:rsidRPr="0048043E">
        <w:rPr>
          <w:rFonts w:ascii="Times New Roman" w:eastAsia="Times New Roman" w:hAnsi="Times New Roman"/>
          <w:color w:val="0000FF"/>
        </w:rPr>
        <w:t xml:space="preserve"> </w:t>
      </w:r>
      <w:r w:rsidRPr="0048043E">
        <w:rPr>
          <w:rFonts w:ascii="Times New Roman" w:eastAsia="Times New Roman" w:hAnsi="Times New Roman"/>
        </w:rPr>
        <w:t>|</w:t>
      </w:r>
      <w:hyperlink r:id="rId8" w:history="1">
        <w:r w:rsidRPr="0048043E">
          <w:rPr>
            <w:rFonts w:ascii="Times New Roman" w:eastAsia="Times New Roman" w:hAnsi="Times New Roman"/>
            <w:color w:val="0563C1"/>
            <w:u w:val="single"/>
          </w:rPr>
          <w:t>English</w:t>
        </w:r>
      </w:hyperlink>
      <w:r w:rsidRPr="0048043E">
        <w:rPr>
          <w:rFonts w:ascii="Times New Roman" w:eastAsia="Times New Roman" w:hAnsi="Times New Roman"/>
          <w:color w:val="FF0000"/>
        </w:rPr>
        <w:t xml:space="preserve"> </w:t>
      </w:r>
      <w:r w:rsidRPr="0048043E">
        <w:rPr>
          <w:rFonts w:ascii="Times New Roman" w:eastAsia="Times New Roman" w:hAnsi="Times New Roman"/>
        </w:rPr>
        <w:t>   </w:t>
      </w:r>
    </w:p>
    <w:p w14:paraId="0C457A34" w14:textId="77777777" w:rsidR="0048043E" w:rsidRPr="0048043E" w:rsidRDefault="0048043E" w:rsidP="0048043E">
      <w:pPr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606DE01A" w14:textId="77777777" w:rsidR="0048043E" w:rsidRPr="0048043E" w:rsidRDefault="0048043E" w:rsidP="0048043E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b/>
          <w:bCs/>
        </w:rPr>
      </w:pPr>
      <w:r w:rsidRPr="0048043E">
        <w:rPr>
          <w:rFonts w:ascii="Times New Roman" w:eastAsia="Times New Roman" w:hAnsi="Times New Roman"/>
          <w:b/>
          <w:bCs/>
          <w:u w:val="single"/>
        </w:rPr>
        <w:t>Speakers:</w:t>
      </w:r>
      <w:r w:rsidRPr="0048043E">
        <w:rPr>
          <w:rFonts w:ascii="Times New Roman" w:eastAsia="Times New Roman" w:hAnsi="Times New Roman"/>
          <w:b/>
          <w:bCs/>
        </w:rPr>
        <w:t xml:space="preserve">  </w:t>
      </w:r>
    </w:p>
    <w:p w14:paraId="723B1CA9" w14:textId="77777777" w:rsidR="0048043E" w:rsidRPr="0048043E" w:rsidRDefault="0048043E" w:rsidP="0048043E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48043E">
        <w:rPr>
          <w:rFonts w:ascii="Times New Roman" w:eastAsia="Times New Roman" w:hAnsi="Times New Roman"/>
        </w:rPr>
        <w:t xml:space="preserve">                                </w:t>
      </w:r>
    </w:p>
    <w:p w14:paraId="60C769B7" w14:textId="2BBB069D" w:rsidR="0048043E" w:rsidRDefault="0048043E" w:rsidP="0048043E">
      <w:pPr>
        <w:numPr>
          <w:ilvl w:val="0"/>
          <w:numId w:val="42"/>
        </w:numPr>
        <w:spacing w:after="0" w:line="240" w:lineRule="auto"/>
        <w:ind w:left="1800" w:hanging="360"/>
        <w:jc w:val="both"/>
        <w:rPr>
          <w:rFonts w:ascii="Times New Roman" w:eastAsia="Times New Roman" w:hAnsi="Times New Roman"/>
          <w:color w:val="000000"/>
          <w:lang w:val="en"/>
        </w:rPr>
      </w:pPr>
      <w:r w:rsidRPr="0048043E">
        <w:rPr>
          <w:rFonts w:ascii="Times New Roman" w:eastAsia="Times New Roman" w:hAnsi="Times New Roman"/>
          <w:color w:val="000000"/>
          <w:lang w:val="en"/>
        </w:rPr>
        <w:t xml:space="preserve">Michele Klein Solomon, Regional Director for Central and North America and the Caribbean for the International Organization for Migration (IOM), based in San Jose, Costa Rica </w:t>
      </w:r>
      <w:r>
        <w:rPr>
          <w:rFonts w:ascii="Times New Roman" w:eastAsia="Times New Roman" w:hAnsi="Times New Roman"/>
          <w:color w:val="000000"/>
          <w:lang w:val="en"/>
        </w:rPr>
        <w:t>–</w:t>
      </w:r>
      <w:r w:rsidRPr="0048043E">
        <w:rPr>
          <w:rFonts w:ascii="Times New Roman" w:eastAsia="Times New Roman" w:hAnsi="Times New Roman"/>
          <w:color w:val="000000"/>
          <w:lang w:val="en"/>
        </w:rPr>
        <w:t xml:space="preserve"> TBC</w:t>
      </w:r>
    </w:p>
    <w:p w14:paraId="2ABEE64D" w14:textId="77777777" w:rsidR="0048043E" w:rsidRPr="0048043E" w:rsidRDefault="0048043E" w:rsidP="0048043E">
      <w:pPr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lang w:val="en"/>
        </w:rPr>
      </w:pPr>
    </w:p>
    <w:p w14:paraId="0384C8CE" w14:textId="37A0DC19" w:rsidR="0048043E" w:rsidRPr="0048043E" w:rsidRDefault="0048043E" w:rsidP="0048043E">
      <w:pPr>
        <w:numPr>
          <w:ilvl w:val="0"/>
          <w:numId w:val="42"/>
        </w:numPr>
        <w:spacing w:after="0" w:line="240" w:lineRule="auto"/>
        <w:ind w:left="1800" w:hanging="360"/>
        <w:jc w:val="both"/>
        <w:rPr>
          <w:rFonts w:ascii="Times New Roman" w:eastAsia="Times New Roman" w:hAnsi="Times New Roman"/>
          <w:color w:val="000000"/>
          <w:lang w:val="en"/>
        </w:rPr>
      </w:pPr>
      <w:r w:rsidRPr="0048043E">
        <w:rPr>
          <w:rFonts w:ascii="Times New Roman" w:eastAsia="Times New Roman" w:hAnsi="Times New Roman"/>
          <w:color w:val="000000"/>
          <w:lang w:val="en"/>
        </w:rPr>
        <w:t>Jorge Martínez Pizarro, Researcher at the Latin American and Caribbean Demography Center (CELADE) - Population Division of the Economic Commission for Latin America and the Caribbean (ECLAC), in Santiago, Chile.</w:t>
      </w:r>
    </w:p>
    <w:p w14:paraId="18183046" w14:textId="77777777" w:rsidR="0048043E" w:rsidRPr="0048043E" w:rsidRDefault="0048043E" w:rsidP="0048043E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  <w:color w:val="000000"/>
          <w:lang w:val="en"/>
        </w:rPr>
      </w:pPr>
    </w:p>
    <w:p w14:paraId="7300B210" w14:textId="21A45B18" w:rsidR="0048043E" w:rsidRPr="0048043E" w:rsidRDefault="0048043E" w:rsidP="0048043E">
      <w:pPr>
        <w:spacing w:after="0" w:line="240" w:lineRule="auto"/>
        <w:ind w:left="2070" w:hanging="630"/>
        <w:rPr>
          <w:rFonts w:ascii="Times New Roman" w:eastAsia="Times New Roman" w:hAnsi="Times New Roman"/>
          <w:lang w:val="es-US"/>
        </w:rPr>
      </w:pPr>
      <w:proofErr w:type="spellStart"/>
      <w:r w:rsidRPr="0048043E">
        <w:rPr>
          <w:rFonts w:ascii="Times New Roman" w:eastAsia="Times New Roman" w:hAnsi="Times New Roman"/>
          <w:b/>
          <w:bCs/>
          <w:color w:val="000000"/>
          <w:lang w:val="es-US"/>
        </w:rPr>
        <w:t>Speaker</w:t>
      </w:r>
      <w:r w:rsidRPr="0048043E">
        <w:rPr>
          <w:rFonts w:ascii="Times New Roman" w:eastAsia="Times New Roman" w:hAnsi="Times New Roman"/>
          <w:b/>
          <w:bCs/>
          <w:color w:val="000000"/>
          <w:lang w:val="es-US"/>
        </w:rPr>
        <w:t>’</w:t>
      </w:r>
      <w:r>
        <w:rPr>
          <w:rFonts w:ascii="Times New Roman" w:eastAsia="Times New Roman" w:hAnsi="Times New Roman"/>
          <w:b/>
          <w:bCs/>
          <w:color w:val="000000"/>
          <w:lang w:val="es-US"/>
        </w:rPr>
        <w:t>s</w:t>
      </w:r>
      <w:proofErr w:type="spellEnd"/>
      <w:r w:rsidRPr="0048043E">
        <w:rPr>
          <w:rFonts w:ascii="Times New Roman" w:eastAsia="Times New Roman" w:hAnsi="Times New Roman"/>
          <w:b/>
          <w:bCs/>
          <w:color w:val="000000"/>
          <w:lang w:val="es-US"/>
        </w:rPr>
        <w:t xml:space="preserve"> biographies:</w:t>
      </w:r>
      <w:r w:rsidRPr="0048043E">
        <w:rPr>
          <w:rFonts w:ascii="Times New Roman" w:eastAsia="Times New Roman" w:hAnsi="Times New Roman"/>
          <w:lang w:val="es-US"/>
        </w:rPr>
        <w:t xml:space="preserve"> </w:t>
      </w:r>
    </w:p>
    <w:p w14:paraId="7CBBF856" w14:textId="77777777" w:rsidR="0048043E" w:rsidRPr="0048043E" w:rsidRDefault="0048043E" w:rsidP="0048043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val="pt-BR"/>
        </w:rPr>
      </w:pPr>
      <w:r w:rsidRPr="0048043E">
        <w:rPr>
          <w:rFonts w:ascii="Times New Roman" w:eastAsia="Times New Roman" w:hAnsi="Times New Roman"/>
          <w:lang w:val="pt-BR"/>
        </w:rPr>
        <w:t>Document  (CIDI/CAM/doc.138/23) - </w:t>
      </w:r>
      <w:hyperlink r:id="rId9" w:history="1">
        <w:r w:rsidRPr="0048043E">
          <w:rPr>
            <w:rFonts w:ascii="Times New Roman" w:eastAsia="Times New Roman" w:hAnsi="Times New Roman"/>
            <w:color w:val="0563C1"/>
            <w:u w:val="single"/>
            <w:lang w:val="pt-BR"/>
          </w:rPr>
          <w:t>Textual</w:t>
        </w:r>
      </w:hyperlink>
      <w:r w:rsidRPr="0048043E">
        <w:rPr>
          <w:rFonts w:ascii="Times New Roman" w:eastAsia="Times New Roman" w:hAnsi="Times New Roman"/>
          <w:lang w:val="pt-BR"/>
        </w:rPr>
        <w:t xml:space="preserve">  </w:t>
      </w:r>
    </w:p>
    <w:p w14:paraId="1A19B4D4" w14:textId="77777777" w:rsidR="0048043E" w:rsidRPr="0048043E" w:rsidRDefault="0048043E" w:rsidP="00134DE5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15DA443D" w14:textId="46BD05CE" w:rsidR="007A13C1" w:rsidRPr="0048043E" w:rsidRDefault="007A13C1" w:rsidP="007A13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48043E">
        <w:rPr>
          <w:rFonts w:ascii="Times New Roman" w:hAnsi="Times New Roman"/>
        </w:rPr>
        <w:t>Election of the Vice Chair – term 202</w:t>
      </w:r>
      <w:r w:rsidR="0048043E" w:rsidRPr="0048043E">
        <w:rPr>
          <w:rFonts w:ascii="Times New Roman" w:hAnsi="Times New Roman"/>
        </w:rPr>
        <w:t>3</w:t>
      </w:r>
      <w:r w:rsidRPr="0048043E">
        <w:rPr>
          <w:rFonts w:ascii="Times New Roman" w:hAnsi="Times New Roman"/>
        </w:rPr>
        <w:t>-202</w:t>
      </w:r>
      <w:r w:rsidR="0048043E" w:rsidRPr="0048043E">
        <w:rPr>
          <w:rFonts w:ascii="Times New Roman" w:hAnsi="Times New Roman"/>
        </w:rPr>
        <w:t>4</w:t>
      </w:r>
    </w:p>
    <w:p w14:paraId="71789287" w14:textId="77777777" w:rsidR="007A13C1" w:rsidRPr="0048043E" w:rsidRDefault="007A13C1" w:rsidP="007A13C1">
      <w:pPr>
        <w:pStyle w:val="ListParagraph"/>
        <w:rPr>
          <w:rFonts w:ascii="Times New Roman" w:hAnsi="Times New Roman" w:cs="Times New Roman"/>
        </w:rPr>
      </w:pPr>
    </w:p>
    <w:p w14:paraId="399A31FD" w14:textId="4B709A17" w:rsidR="007A13C1" w:rsidRPr="0048043E" w:rsidRDefault="007A13C1" w:rsidP="007A13C1">
      <w:pPr>
        <w:pStyle w:val="ListParagraph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48043E">
        <w:rPr>
          <w:rFonts w:ascii="Times New Roman" w:eastAsia="Calibri" w:hAnsi="Times New Roman" w:cs="Times New Roman"/>
        </w:rPr>
        <w:t>Presentation and Consideration of the 202</w:t>
      </w:r>
      <w:r w:rsidR="0048043E" w:rsidRPr="0048043E">
        <w:rPr>
          <w:rFonts w:ascii="Times New Roman" w:eastAsia="Calibri" w:hAnsi="Times New Roman" w:cs="Times New Roman"/>
        </w:rPr>
        <w:t>3</w:t>
      </w:r>
      <w:r w:rsidRPr="0048043E">
        <w:rPr>
          <w:rFonts w:ascii="Times New Roman" w:eastAsia="Calibri" w:hAnsi="Times New Roman" w:cs="Times New Roman"/>
        </w:rPr>
        <w:t>–202</w:t>
      </w:r>
      <w:r w:rsidR="0048043E" w:rsidRPr="0048043E">
        <w:rPr>
          <w:rFonts w:ascii="Times New Roman" w:eastAsia="Calibri" w:hAnsi="Times New Roman" w:cs="Times New Roman"/>
        </w:rPr>
        <w:t>4</w:t>
      </w:r>
      <w:r w:rsidRPr="0048043E">
        <w:rPr>
          <w:rFonts w:ascii="Times New Roman" w:eastAsia="Calibri" w:hAnsi="Times New Roman" w:cs="Times New Roman"/>
        </w:rPr>
        <w:t xml:space="preserve"> Work Plan</w:t>
      </w:r>
    </w:p>
    <w:p w14:paraId="421DC771" w14:textId="6AB59F28" w:rsidR="00E521C5" w:rsidRPr="0048043E" w:rsidRDefault="007A13C1" w:rsidP="00E521C5">
      <w:pPr>
        <w:ind w:left="1042" w:firstLine="398"/>
        <w:jc w:val="both"/>
        <w:rPr>
          <w:rFonts w:ascii="Times New Roman" w:hAnsi="Times New Roman"/>
          <w:lang w:val="pt-BR"/>
        </w:rPr>
      </w:pPr>
      <w:r w:rsidRPr="0048043E">
        <w:rPr>
          <w:rFonts w:ascii="Times New Roman" w:hAnsi="Times New Roman"/>
          <w:lang w:val="pt-BR"/>
        </w:rPr>
        <w:t>(CIDI/CAM/doc.</w:t>
      </w:r>
      <w:r w:rsidR="005737FE" w:rsidRPr="0048043E">
        <w:rPr>
          <w:rFonts w:ascii="Times New Roman" w:hAnsi="Times New Roman"/>
          <w:lang w:val="pt-BR"/>
        </w:rPr>
        <w:t>1</w:t>
      </w:r>
      <w:r w:rsidR="0048043E" w:rsidRPr="0048043E">
        <w:rPr>
          <w:rFonts w:ascii="Times New Roman" w:hAnsi="Times New Roman"/>
          <w:lang w:val="pt-BR"/>
        </w:rPr>
        <w:t>36</w:t>
      </w:r>
      <w:r w:rsidRPr="0048043E">
        <w:rPr>
          <w:rFonts w:ascii="Times New Roman" w:hAnsi="Times New Roman"/>
          <w:lang w:val="pt-BR"/>
        </w:rPr>
        <w:t>/2</w:t>
      </w:r>
      <w:r w:rsidR="00E521C5" w:rsidRPr="0048043E">
        <w:rPr>
          <w:rFonts w:ascii="Times New Roman" w:hAnsi="Times New Roman"/>
          <w:lang w:val="pt-BR"/>
        </w:rPr>
        <w:t>3</w:t>
      </w:r>
      <w:r w:rsidRPr="0048043E">
        <w:rPr>
          <w:rFonts w:ascii="Times New Roman" w:hAnsi="Times New Roman"/>
          <w:lang w:val="pt-BR"/>
        </w:rPr>
        <w:t>) -</w:t>
      </w:r>
      <w:r w:rsidRPr="0048043E">
        <w:rPr>
          <w:rStyle w:val="Hyperlink"/>
          <w:rFonts w:ascii="Times New Roman" w:hAnsi="Times New Roman"/>
          <w:color w:val="auto"/>
          <w:lang w:val="pt-BR"/>
        </w:rPr>
        <w:t xml:space="preserve"> </w:t>
      </w:r>
      <w:hyperlink r:id="rId10" w:history="1">
        <w:r w:rsidR="00E521C5" w:rsidRPr="0048043E">
          <w:rPr>
            <w:rFonts w:ascii="Times New Roman" w:hAnsi="Times New Roman"/>
            <w:u w:val="single"/>
            <w:lang w:val="pt-BR"/>
          </w:rPr>
          <w:t>Español</w:t>
        </w:r>
      </w:hyperlink>
      <w:r w:rsidR="00E521C5" w:rsidRPr="0048043E">
        <w:rPr>
          <w:rFonts w:ascii="Times New Roman" w:hAnsi="Times New Roman"/>
          <w:lang w:val="pt-BR"/>
        </w:rPr>
        <w:t xml:space="preserve"> |</w:t>
      </w:r>
      <w:hyperlink r:id="rId11" w:history="1">
        <w:r w:rsidR="00E521C5" w:rsidRPr="0048043E">
          <w:rPr>
            <w:rFonts w:ascii="Times New Roman" w:hAnsi="Times New Roman"/>
            <w:u w:val="single"/>
            <w:lang w:val="pt-BR"/>
          </w:rPr>
          <w:t>English</w:t>
        </w:r>
      </w:hyperlink>
      <w:r w:rsidR="00E521C5" w:rsidRPr="0048043E">
        <w:rPr>
          <w:rFonts w:ascii="Times New Roman" w:hAnsi="Times New Roman"/>
          <w:lang w:val="pt-BR"/>
        </w:rPr>
        <w:t xml:space="preserve"> | </w:t>
      </w:r>
      <w:hyperlink r:id="rId12" w:history="1">
        <w:r w:rsidR="00E521C5" w:rsidRPr="0048043E">
          <w:rPr>
            <w:rFonts w:ascii="Times New Roman" w:hAnsi="Times New Roman"/>
            <w:u w:val="single"/>
            <w:lang w:val="pt-BR"/>
          </w:rPr>
          <w:t>Français</w:t>
        </w:r>
      </w:hyperlink>
      <w:r w:rsidR="00E521C5" w:rsidRPr="0048043E">
        <w:rPr>
          <w:rFonts w:ascii="Times New Roman" w:hAnsi="Times New Roman"/>
          <w:lang w:val="pt-BR"/>
        </w:rPr>
        <w:t xml:space="preserve"> | </w:t>
      </w:r>
      <w:hyperlink r:id="rId13" w:history="1">
        <w:r w:rsidR="00E521C5" w:rsidRPr="0048043E">
          <w:rPr>
            <w:rFonts w:ascii="Times New Roman" w:hAnsi="Times New Roman"/>
            <w:u w:val="single"/>
            <w:lang w:val="pt-BR"/>
          </w:rPr>
          <w:t>Português</w:t>
        </w:r>
      </w:hyperlink>
    </w:p>
    <w:p w14:paraId="256AE02E" w14:textId="0B791E75" w:rsidR="00A73686" w:rsidRPr="0048043E" w:rsidRDefault="007A13C1" w:rsidP="00E521C5">
      <w:pPr>
        <w:pStyle w:val="ListParagraph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48043E">
        <w:rPr>
          <w:rFonts w:ascii="Times New Roman" w:eastAsia="Calibri" w:hAnsi="Times New Roman" w:cs="Times New Roman"/>
        </w:rPr>
        <w:t>Other Business</w:t>
      </w:r>
      <w:r w:rsidR="00134DE5" w:rsidRPr="0048043E">
        <w:rPr>
          <w:rFonts w:ascii="Times New Roman" w:eastAsia="Calibri" w:hAnsi="Times New Roman" w:cs="Times New Roman"/>
        </w:rPr>
        <w:t xml:space="preserve">             </w:t>
      </w:r>
    </w:p>
    <w:p w14:paraId="10271DA7" w14:textId="77777777" w:rsidR="004B6D84" w:rsidRPr="0048043E" w:rsidRDefault="004B6D84" w:rsidP="004B6D84">
      <w:pPr>
        <w:spacing w:after="0" w:line="240" w:lineRule="auto"/>
        <w:rPr>
          <w:rFonts w:ascii="Times New Roman" w:hAnsi="Times New Roman"/>
          <w:bCs/>
        </w:rPr>
      </w:pPr>
    </w:p>
    <w:sectPr w:rsidR="004B6D84" w:rsidRPr="0048043E" w:rsidSect="00081931">
      <w:pgSz w:w="12240" w:h="15840" w:code="1"/>
      <w:pgMar w:top="2160" w:right="126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16E6" w14:textId="77777777" w:rsidR="007A47CD" w:rsidRDefault="007A47CD">
      <w:r>
        <w:separator/>
      </w:r>
    </w:p>
  </w:endnote>
  <w:endnote w:type="continuationSeparator" w:id="0">
    <w:p w14:paraId="3BDD61D2" w14:textId="77777777" w:rsidR="007A47CD" w:rsidRDefault="007A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39EB" w14:textId="77777777" w:rsidR="007A47CD" w:rsidRDefault="007A47CD">
      <w:r>
        <w:separator/>
      </w:r>
    </w:p>
  </w:footnote>
  <w:footnote w:type="continuationSeparator" w:id="0">
    <w:p w14:paraId="380DA6AA" w14:textId="77777777" w:rsidR="007A47CD" w:rsidRDefault="007A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B3486A00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12640760">
      <w:start w:val="1"/>
      <w:numFmt w:val="bullet"/>
      <w:lvlText w:val="•"/>
      <w:lvlJc w:val="left"/>
      <w:pPr>
        <w:ind w:left="3682" w:hanging="174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501280C"/>
    <w:multiLevelType w:val="hybridMultilevel"/>
    <w:tmpl w:val="FFFFFFFF"/>
    <w:lvl w:ilvl="0" w:tplc="0EF2DAF4">
      <w:numFmt w:val="bullet"/>
      <w:lvlText w:val="-"/>
      <w:lvlJc w:val="left"/>
      <w:pPr>
        <w:ind w:left="2250" w:hanging="360"/>
      </w:pPr>
      <w:rPr>
        <w:rFonts w:ascii="Calibri" w:eastAsia="Times New Roman" w:hAnsi="Calibri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58F62BC"/>
    <w:multiLevelType w:val="hybridMultilevel"/>
    <w:tmpl w:val="6178A7E0"/>
    <w:lvl w:ilvl="0" w:tplc="BABAE46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52DDD"/>
    <w:multiLevelType w:val="hybridMultilevel"/>
    <w:tmpl w:val="F2BE0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76551"/>
    <w:multiLevelType w:val="hybridMultilevel"/>
    <w:tmpl w:val="6BAAB1BA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12EA5"/>
    <w:multiLevelType w:val="hybridMultilevel"/>
    <w:tmpl w:val="6370151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05D3"/>
    <w:multiLevelType w:val="hybridMultilevel"/>
    <w:tmpl w:val="31142B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27414"/>
    <w:multiLevelType w:val="hybridMultilevel"/>
    <w:tmpl w:val="DF1C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F7826"/>
    <w:multiLevelType w:val="hybridMultilevel"/>
    <w:tmpl w:val="5DC231C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A2B56"/>
    <w:multiLevelType w:val="hybridMultilevel"/>
    <w:tmpl w:val="5906B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3D2352"/>
    <w:multiLevelType w:val="hybridMultilevel"/>
    <w:tmpl w:val="4106D356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160605C"/>
    <w:multiLevelType w:val="hybridMultilevel"/>
    <w:tmpl w:val="FB86D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F42576"/>
    <w:multiLevelType w:val="hybridMultilevel"/>
    <w:tmpl w:val="5FA4A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E04D1"/>
    <w:multiLevelType w:val="hybridMultilevel"/>
    <w:tmpl w:val="F1921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E5951"/>
    <w:multiLevelType w:val="hybridMultilevel"/>
    <w:tmpl w:val="8C50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F757E3"/>
    <w:multiLevelType w:val="hybridMultilevel"/>
    <w:tmpl w:val="9718F5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165B55"/>
    <w:multiLevelType w:val="hybridMultilevel"/>
    <w:tmpl w:val="34448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9B0607"/>
    <w:multiLevelType w:val="hybridMultilevel"/>
    <w:tmpl w:val="C9EE6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3801284"/>
    <w:multiLevelType w:val="hybridMultilevel"/>
    <w:tmpl w:val="0B2E21A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6D3F73"/>
    <w:multiLevelType w:val="hybridMultilevel"/>
    <w:tmpl w:val="9D22C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E3802"/>
    <w:multiLevelType w:val="hybridMultilevel"/>
    <w:tmpl w:val="BAFAB282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4" w15:restartNumberingAfterBreak="0">
    <w:nsid w:val="5B911E78"/>
    <w:multiLevelType w:val="hybridMultilevel"/>
    <w:tmpl w:val="4BB6D5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106E"/>
    <w:multiLevelType w:val="hybridMultilevel"/>
    <w:tmpl w:val="BFE6733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0B6972"/>
    <w:multiLevelType w:val="hybridMultilevel"/>
    <w:tmpl w:val="EC04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B0F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6295398C"/>
    <w:multiLevelType w:val="hybridMultilevel"/>
    <w:tmpl w:val="CB109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D5815F6"/>
    <w:multiLevelType w:val="hybridMultilevel"/>
    <w:tmpl w:val="505E8A2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E29A0"/>
    <w:multiLevelType w:val="hybridMultilevel"/>
    <w:tmpl w:val="0EC2656E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287040A"/>
    <w:multiLevelType w:val="hybridMultilevel"/>
    <w:tmpl w:val="BA90D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E047AB"/>
    <w:multiLevelType w:val="hybridMultilevel"/>
    <w:tmpl w:val="54F4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5" w15:restartNumberingAfterBreak="0">
    <w:nsid w:val="783A0AAC"/>
    <w:multiLevelType w:val="hybridMultilevel"/>
    <w:tmpl w:val="DB1ECB06"/>
    <w:lvl w:ilvl="0" w:tplc="2390B036">
      <w:start w:val="4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C74541"/>
    <w:multiLevelType w:val="hybridMultilevel"/>
    <w:tmpl w:val="56BAAB18"/>
    <w:lvl w:ilvl="0" w:tplc="2DCA10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70154"/>
    <w:multiLevelType w:val="hybridMultilevel"/>
    <w:tmpl w:val="30F0C152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516365">
    <w:abstractNumId w:val="4"/>
  </w:num>
  <w:num w:numId="2" w16cid:durableId="1954943101">
    <w:abstractNumId w:val="22"/>
  </w:num>
  <w:num w:numId="3" w16cid:durableId="664236826">
    <w:abstractNumId w:val="15"/>
  </w:num>
  <w:num w:numId="4" w16cid:durableId="1325940393">
    <w:abstractNumId w:val="7"/>
  </w:num>
  <w:num w:numId="5" w16cid:durableId="1645885634">
    <w:abstractNumId w:val="18"/>
  </w:num>
  <w:num w:numId="6" w16cid:durableId="1279023180">
    <w:abstractNumId w:val="2"/>
  </w:num>
  <w:num w:numId="7" w16cid:durableId="14522837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3998304">
    <w:abstractNumId w:val="8"/>
  </w:num>
  <w:num w:numId="9" w16cid:durableId="2128499423">
    <w:abstractNumId w:val="6"/>
  </w:num>
  <w:num w:numId="10" w16cid:durableId="1937517019">
    <w:abstractNumId w:val="5"/>
  </w:num>
  <w:num w:numId="11" w16cid:durableId="2132086197">
    <w:abstractNumId w:val="24"/>
  </w:num>
  <w:num w:numId="12" w16cid:durableId="2114939484">
    <w:abstractNumId w:val="29"/>
  </w:num>
  <w:num w:numId="13" w16cid:durableId="957639845">
    <w:abstractNumId w:val="30"/>
  </w:num>
  <w:num w:numId="14" w16cid:durableId="200731689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087648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7342054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2496844">
    <w:abstractNumId w:val="0"/>
  </w:num>
  <w:num w:numId="18" w16cid:durableId="407970754">
    <w:abstractNumId w:val="23"/>
  </w:num>
  <w:num w:numId="19" w16cid:durableId="1403598912">
    <w:abstractNumId w:val="19"/>
  </w:num>
  <w:num w:numId="20" w16cid:durableId="1717391024">
    <w:abstractNumId w:val="9"/>
  </w:num>
  <w:num w:numId="21" w16cid:durableId="1997952875">
    <w:abstractNumId w:val="25"/>
  </w:num>
  <w:num w:numId="22" w16cid:durableId="496502177">
    <w:abstractNumId w:val="31"/>
  </w:num>
  <w:num w:numId="23" w16cid:durableId="559294258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5028555">
    <w:abstractNumId w:val="17"/>
  </w:num>
  <w:num w:numId="25" w16cid:durableId="878899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4186590">
    <w:abstractNumId w:val="16"/>
  </w:num>
  <w:num w:numId="27" w16cid:durableId="1075593094">
    <w:abstractNumId w:val="21"/>
  </w:num>
  <w:num w:numId="28" w16cid:durableId="1272014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43509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4545390">
    <w:abstractNumId w:val="11"/>
  </w:num>
  <w:num w:numId="31" w16cid:durableId="1541242358">
    <w:abstractNumId w:val="12"/>
  </w:num>
  <w:num w:numId="32" w16cid:durableId="13066640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14422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13572981">
    <w:abstractNumId w:val="13"/>
  </w:num>
  <w:num w:numId="35" w16cid:durableId="1610821467">
    <w:abstractNumId w:val="10"/>
  </w:num>
  <w:num w:numId="36" w16cid:durableId="62870477">
    <w:abstractNumId w:val="10"/>
  </w:num>
  <w:num w:numId="37" w16cid:durableId="1828129575">
    <w:abstractNumId w:val="13"/>
  </w:num>
  <w:num w:numId="38" w16cid:durableId="149257310">
    <w:abstractNumId w:val="20"/>
  </w:num>
  <w:num w:numId="39" w16cid:durableId="897592734">
    <w:abstractNumId w:val="28"/>
  </w:num>
  <w:num w:numId="40" w16cid:durableId="754932988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7071526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8453648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80124"/>
    <w:rsid w:val="00081931"/>
    <w:rsid w:val="000865E3"/>
    <w:rsid w:val="000912AA"/>
    <w:rsid w:val="00095CD6"/>
    <w:rsid w:val="00096494"/>
    <w:rsid w:val="000972BF"/>
    <w:rsid w:val="000B1CDB"/>
    <w:rsid w:val="000B4EE0"/>
    <w:rsid w:val="000B549E"/>
    <w:rsid w:val="000B63D4"/>
    <w:rsid w:val="000B6A6A"/>
    <w:rsid w:val="000D599D"/>
    <w:rsid w:val="000E61E7"/>
    <w:rsid w:val="000F2676"/>
    <w:rsid w:val="000F57B1"/>
    <w:rsid w:val="00103052"/>
    <w:rsid w:val="001163CE"/>
    <w:rsid w:val="00117920"/>
    <w:rsid w:val="00134DE5"/>
    <w:rsid w:val="001378A8"/>
    <w:rsid w:val="001704B9"/>
    <w:rsid w:val="00176051"/>
    <w:rsid w:val="00196DE4"/>
    <w:rsid w:val="001A7D9B"/>
    <w:rsid w:val="001B10AB"/>
    <w:rsid w:val="001B5B7C"/>
    <w:rsid w:val="001E1362"/>
    <w:rsid w:val="001E736D"/>
    <w:rsid w:val="001F722E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7503A"/>
    <w:rsid w:val="0029478A"/>
    <w:rsid w:val="002A3697"/>
    <w:rsid w:val="002A6BEA"/>
    <w:rsid w:val="002A7113"/>
    <w:rsid w:val="002B1F33"/>
    <w:rsid w:val="002F3572"/>
    <w:rsid w:val="0030023F"/>
    <w:rsid w:val="00303080"/>
    <w:rsid w:val="00305B0F"/>
    <w:rsid w:val="003231F0"/>
    <w:rsid w:val="00334890"/>
    <w:rsid w:val="00341622"/>
    <w:rsid w:val="00357C6A"/>
    <w:rsid w:val="00367CE4"/>
    <w:rsid w:val="003A2775"/>
    <w:rsid w:val="003A712F"/>
    <w:rsid w:val="003D3E8C"/>
    <w:rsid w:val="003D74D4"/>
    <w:rsid w:val="003E12F5"/>
    <w:rsid w:val="003F1123"/>
    <w:rsid w:val="0040486F"/>
    <w:rsid w:val="0040792F"/>
    <w:rsid w:val="00407CB9"/>
    <w:rsid w:val="004148CD"/>
    <w:rsid w:val="004220A8"/>
    <w:rsid w:val="0042445A"/>
    <w:rsid w:val="00433C2E"/>
    <w:rsid w:val="00444C79"/>
    <w:rsid w:val="00445DE2"/>
    <w:rsid w:val="00461609"/>
    <w:rsid w:val="00465BC9"/>
    <w:rsid w:val="0048043E"/>
    <w:rsid w:val="0048679F"/>
    <w:rsid w:val="00487975"/>
    <w:rsid w:val="004A4138"/>
    <w:rsid w:val="004B6D84"/>
    <w:rsid w:val="004C06C8"/>
    <w:rsid w:val="004D094E"/>
    <w:rsid w:val="004D44A0"/>
    <w:rsid w:val="004D7048"/>
    <w:rsid w:val="00511A8C"/>
    <w:rsid w:val="00547210"/>
    <w:rsid w:val="00554F42"/>
    <w:rsid w:val="005737FE"/>
    <w:rsid w:val="00575C16"/>
    <w:rsid w:val="00576269"/>
    <w:rsid w:val="005A6779"/>
    <w:rsid w:val="005B7612"/>
    <w:rsid w:val="005C6928"/>
    <w:rsid w:val="005C69FF"/>
    <w:rsid w:val="005C6DDD"/>
    <w:rsid w:val="005C71E4"/>
    <w:rsid w:val="005D4D1E"/>
    <w:rsid w:val="005D573E"/>
    <w:rsid w:val="005E0519"/>
    <w:rsid w:val="005F757E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75E5A"/>
    <w:rsid w:val="006912E9"/>
    <w:rsid w:val="006B225E"/>
    <w:rsid w:val="006B2B7E"/>
    <w:rsid w:val="006B4A5D"/>
    <w:rsid w:val="006D4404"/>
    <w:rsid w:val="006D5635"/>
    <w:rsid w:val="006D5832"/>
    <w:rsid w:val="006D7180"/>
    <w:rsid w:val="006F7792"/>
    <w:rsid w:val="00706A6E"/>
    <w:rsid w:val="007257F0"/>
    <w:rsid w:val="007407D1"/>
    <w:rsid w:val="007851FE"/>
    <w:rsid w:val="00795B5C"/>
    <w:rsid w:val="007A13C1"/>
    <w:rsid w:val="007A47CD"/>
    <w:rsid w:val="007A5E7B"/>
    <w:rsid w:val="007C7B80"/>
    <w:rsid w:val="007D164E"/>
    <w:rsid w:val="007E5B39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2DA2"/>
    <w:rsid w:val="00863E21"/>
    <w:rsid w:val="008B71B4"/>
    <w:rsid w:val="008B74C2"/>
    <w:rsid w:val="008D451B"/>
    <w:rsid w:val="009002D6"/>
    <w:rsid w:val="00914C7A"/>
    <w:rsid w:val="00924C08"/>
    <w:rsid w:val="00933516"/>
    <w:rsid w:val="009369B6"/>
    <w:rsid w:val="00945513"/>
    <w:rsid w:val="0095766D"/>
    <w:rsid w:val="009745F8"/>
    <w:rsid w:val="009803D6"/>
    <w:rsid w:val="00980749"/>
    <w:rsid w:val="009A142F"/>
    <w:rsid w:val="009B58CB"/>
    <w:rsid w:val="009B5C1F"/>
    <w:rsid w:val="009C1681"/>
    <w:rsid w:val="009D7008"/>
    <w:rsid w:val="009E73C6"/>
    <w:rsid w:val="00A067D8"/>
    <w:rsid w:val="00A16EE6"/>
    <w:rsid w:val="00A2075E"/>
    <w:rsid w:val="00A302E1"/>
    <w:rsid w:val="00A44537"/>
    <w:rsid w:val="00A6580A"/>
    <w:rsid w:val="00A73686"/>
    <w:rsid w:val="00A75D83"/>
    <w:rsid w:val="00A80E5A"/>
    <w:rsid w:val="00A87D08"/>
    <w:rsid w:val="00AB215A"/>
    <w:rsid w:val="00AC3C0E"/>
    <w:rsid w:val="00AC42FD"/>
    <w:rsid w:val="00AC744E"/>
    <w:rsid w:val="00AD63F2"/>
    <w:rsid w:val="00AD7CA6"/>
    <w:rsid w:val="00AE4591"/>
    <w:rsid w:val="00AE5854"/>
    <w:rsid w:val="00AE5D22"/>
    <w:rsid w:val="00AE7314"/>
    <w:rsid w:val="00B03259"/>
    <w:rsid w:val="00B21BE9"/>
    <w:rsid w:val="00B24F39"/>
    <w:rsid w:val="00B364C7"/>
    <w:rsid w:val="00B41337"/>
    <w:rsid w:val="00B553CB"/>
    <w:rsid w:val="00B64496"/>
    <w:rsid w:val="00B90B55"/>
    <w:rsid w:val="00B926F8"/>
    <w:rsid w:val="00BE2060"/>
    <w:rsid w:val="00BE2B7B"/>
    <w:rsid w:val="00BF52E5"/>
    <w:rsid w:val="00BF7BB4"/>
    <w:rsid w:val="00C05059"/>
    <w:rsid w:val="00C07B23"/>
    <w:rsid w:val="00C11EF6"/>
    <w:rsid w:val="00C13752"/>
    <w:rsid w:val="00C16F05"/>
    <w:rsid w:val="00C22605"/>
    <w:rsid w:val="00C361CC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570D"/>
    <w:rsid w:val="00CF0B0B"/>
    <w:rsid w:val="00D04561"/>
    <w:rsid w:val="00D12DBD"/>
    <w:rsid w:val="00D148D1"/>
    <w:rsid w:val="00D32434"/>
    <w:rsid w:val="00D352F7"/>
    <w:rsid w:val="00D46E03"/>
    <w:rsid w:val="00D46EF5"/>
    <w:rsid w:val="00D52209"/>
    <w:rsid w:val="00D74568"/>
    <w:rsid w:val="00D75958"/>
    <w:rsid w:val="00D841C5"/>
    <w:rsid w:val="00D84E80"/>
    <w:rsid w:val="00D96C3A"/>
    <w:rsid w:val="00DA4200"/>
    <w:rsid w:val="00DB2C80"/>
    <w:rsid w:val="00DB6F20"/>
    <w:rsid w:val="00DB7E52"/>
    <w:rsid w:val="00DD5C82"/>
    <w:rsid w:val="00DF3FC6"/>
    <w:rsid w:val="00DF50D5"/>
    <w:rsid w:val="00E01ABF"/>
    <w:rsid w:val="00E14241"/>
    <w:rsid w:val="00E236D9"/>
    <w:rsid w:val="00E27D4C"/>
    <w:rsid w:val="00E44A01"/>
    <w:rsid w:val="00E521C5"/>
    <w:rsid w:val="00E555C2"/>
    <w:rsid w:val="00E835BF"/>
    <w:rsid w:val="00E86F73"/>
    <w:rsid w:val="00EB3DF8"/>
    <w:rsid w:val="00EC1D7A"/>
    <w:rsid w:val="00EE0999"/>
    <w:rsid w:val="00F143F4"/>
    <w:rsid w:val="00F30425"/>
    <w:rsid w:val="00F31450"/>
    <w:rsid w:val="00F337A8"/>
    <w:rsid w:val="00F378E6"/>
    <w:rsid w:val="00F61EC8"/>
    <w:rsid w:val="00FB2F67"/>
    <w:rsid w:val="00FC499D"/>
    <w:rsid w:val="00FC4A22"/>
    <w:rsid w:val="00FD0165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272E54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37&amp;lang=e" TargetMode="External"/><Relationship Id="rId13" Type="http://schemas.openxmlformats.org/officeDocument/2006/relationships/hyperlink" Target="http://scm.oas.org/IDMS/Redirectpage.aspx?class=cidi/CAM/doc.&amp;classNum=136&amp;lang=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37&amp;lang=s" TargetMode="External"/><Relationship Id="rId12" Type="http://schemas.openxmlformats.org/officeDocument/2006/relationships/hyperlink" Target="http://scm.oas.org/IDMS/Redirectpage.aspx?class=cidi/CAM/doc.&amp;classNum=136&amp;lang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136&amp;lang=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CAM/doc.&amp;classNum=136&amp;lang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38&amp;lang=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1571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1793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2</cp:revision>
  <cp:lastPrinted>2019-12-16T14:34:00Z</cp:lastPrinted>
  <dcterms:created xsi:type="dcterms:W3CDTF">2023-11-06T22:36:00Z</dcterms:created>
  <dcterms:modified xsi:type="dcterms:W3CDTF">2023-11-06T22:36:00Z</dcterms:modified>
</cp:coreProperties>
</file>