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BE35BC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32281">
        <w:rPr>
          <w:sz w:val="22"/>
          <w:szCs w:val="22"/>
          <w:lang w:val="es-ES"/>
        </w:rPr>
        <w:tab/>
      </w:r>
      <w:r w:rsidR="00722693" w:rsidRPr="00BE35BC">
        <w:rPr>
          <w:sz w:val="22"/>
          <w:szCs w:val="22"/>
          <w:lang w:val="pt-BR"/>
        </w:rPr>
        <w:t>OEA/Ser.W</w:t>
      </w:r>
    </w:p>
    <w:p w:rsidR="00722693" w:rsidRPr="00BE35BC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BE35BC">
        <w:rPr>
          <w:sz w:val="22"/>
          <w:szCs w:val="22"/>
          <w:lang w:val="pt-BR"/>
        </w:rPr>
        <w:tab/>
        <w:t>CIDI/INF.</w:t>
      </w:r>
      <w:r w:rsidR="004E4825" w:rsidRPr="00BE35BC">
        <w:rPr>
          <w:sz w:val="22"/>
          <w:szCs w:val="22"/>
          <w:lang w:val="pt-BR"/>
        </w:rPr>
        <w:t xml:space="preserve"> 365</w:t>
      </w:r>
      <w:r w:rsidR="007E6D06" w:rsidRPr="00BE35BC">
        <w:rPr>
          <w:sz w:val="22"/>
          <w:szCs w:val="22"/>
          <w:lang w:val="pt-BR"/>
        </w:rPr>
        <w:t>/</w:t>
      </w:r>
      <w:r w:rsidR="00E12CCC" w:rsidRPr="00BE35BC">
        <w:rPr>
          <w:sz w:val="22"/>
          <w:szCs w:val="22"/>
          <w:lang w:val="pt-BR"/>
        </w:rPr>
        <w:t>20</w:t>
      </w:r>
      <w:r w:rsidR="001A1B48" w:rsidRPr="00BE35BC">
        <w:rPr>
          <w:sz w:val="22"/>
          <w:szCs w:val="22"/>
          <w:lang w:val="pt-BR"/>
        </w:rPr>
        <w:t xml:space="preserve"> add.1</w:t>
      </w:r>
    </w:p>
    <w:p w:rsidR="00921E9E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BE35BC">
        <w:rPr>
          <w:sz w:val="22"/>
          <w:szCs w:val="22"/>
          <w:lang w:val="pt-BR"/>
        </w:rPr>
        <w:tab/>
      </w:r>
      <w:r w:rsidR="001A1B48">
        <w:rPr>
          <w:sz w:val="22"/>
          <w:szCs w:val="22"/>
          <w:lang w:val="es-US"/>
        </w:rPr>
        <w:t>6 mayo</w:t>
      </w:r>
      <w:r w:rsidR="00921E9E" w:rsidRPr="00432281">
        <w:rPr>
          <w:sz w:val="22"/>
          <w:szCs w:val="22"/>
          <w:lang w:val="es-ES"/>
        </w:rPr>
        <w:t xml:space="preserve"> 20</w:t>
      </w:r>
      <w:r w:rsidR="00E12CCC">
        <w:rPr>
          <w:sz w:val="22"/>
          <w:szCs w:val="22"/>
          <w:lang w:val="es-ES"/>
        </w:rPr>
        <w:t>20</w:t>
      </w:r>
      <w:r w:rsidR="00921E9E" w:rsidRPr="00432281">
        <w:rPr>
          <w:sz w:val="22"/>
          <w:szCs w:val="22"/>
          <w:lang w:val="es-ES"/>
        </w:rPr>
        <w:t xml:space="preserve"> </w:t>
      </w:r>
    </w:p>
    <w:p w:rsidR="00921E9E" w:rsidRPr="00432281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432281">
        <w:rPr>
          <w:sz w:val="22"/>
          <w:szCs w:val="22"/>
          <w:lang w:val="es-ES"/>
        </w:rPr>
        <w:tab/>
      </w:r>
      <w:r w:rsidR="001A1B48">
        <w:rPr>
          <w:sz w:val="22"/>
          <w:szCs w:val="22"/>
          <w:lang w:val="es-ES"/>
        </w:rPr>
        <w:t>TEXTUAL</w:t>
      </w:r>
    </w:p>
    <w:p w:rsidR="00921E9E" w:rsidRPr="00432281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:rsidR="00722693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AB7175" w:rsidRPr="00432281" w:rsidRDefault="00AB7175" w:rsidP="00432281">
      <w:pPr>
        <w:jc w:val="both"/>
        <w:outlineLvl w:val="0"/>
        <w:rPr>
          <w:sz w:val="22"/>
          <w:szCs w:val="22"/>
          <w:lang w:val="es-ES"/>
        </w:rPr>
      </w:pPr>
    </w:p>
    <w:p w:rsidR="00723DE2" w:rsidRPr="00432281" w:rsidRDefault="00723DE2" w:rsidP="00432281">
      <w:pPr>
        <w:rPr>
          <w:rFonts w:eastAsia="Calibri"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6C0F45" w:rsidRPr="00432281" w:rsidRDefault="006C0F45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B37CDE" w:rsidRPr="00432281" w:rsidRDefault="00B37CDE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1A1B48" w:rsidRPr="00432281" w:rsidRDefault="001A1B48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FB2EEF" w:rsidRDefault="001A1B48" w:rsidP="00E27230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 xml:space="preserve">nota de la misión permanente de panamá ante la oea en respuesta a la solicitud de la </w:t>
      </w:r>
      <w:r w:rsidR="00E27230">
        <w:rPr>
          <w:rFonts w:eastAsia="Calibri"/>
          <w:caps/>
          <w:sz w:val="22"/>
          <w:szCs w:val="22"/>
          <w:lang w:val="es-ES"/>
        </w:rPr>
        <w:t>PRESIDENTA DE LA COMISIóN INTERAMERICANA DE CULTURA,</w:t>
      </w:r>
    </w:p>
    <w:p w:rsidR="004E4825" w:rsidRDefault="00E27230" w:rsidP="00E27230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caps/>
          <w:sz w:val="22"/>
          <w:szCs w:val="22"/>
          <w:lang w:val="es-ES"/>
        </w:rPr>
        <w:t>CARMEN INéS VáSQUEZ CAMACHO, MINISTRA DE CULTURA DE COLOMBIA,</w:t>
      </w:r>
      <w:r w:rsidR="00FB2EEF">
        <w:rPr>
          <w:rFonts w:eastAsia="Calibri"/>
          <w:caps/>
          <w:sz w:val="22"/>
          <w:szCs w:val="22"/>
          <w:lang w:val="es-ES"/>
        </w:rPr>
        <w:t xml:space="preserve"> sobre </w:t>
      </w:r>
      <w:r>
        <w:rPr>
          <w:rFonts w:eastAsia="Calibri"/>
          <w:caps/>
          <w:sz w:val="22"/>
          <w:szCs w:val="22"/>
          <w:lang w:val="es-ES"/>
        </w:rPr>
        <w:t xml:space="preserve">ACCIONES ADOPTADAS PARA MITIGAR LOS DAÑOS OCASIONADOS POR LA PANDEMIA DEL COVID-19 </w:t>
      </w:r>
      <w:r w:rsidR="001A1B48">
        <w:rPr>
          <w:rFonts w:eastAsia="Calibri"/>
          <w:caps/>
          <w:sz w:val="22"/>
          <w:szCs w:val="22"/>
          <w:lang w:val="es-ES"/>
        </w:rPr>
        <w:t>en el</w:t>
      </w:r>
      <w:r>
        <w:rPr>
          <w:rFonts w:eastAsia="Calibri"/>
          <w:caps/>
          <w:sz w:val="22"/>
          <w:szCs w:val="22"/>
          <w:lang w:val="es-ES"/>
        </w:rPr>
        <w:t xml:space="preserve"> SECTOR CULTURAL</w:t>
      </w:r>
    </w:p>
    <w:p w:rsidR="004E4825" w:rsidRDefault="004E4825" w:rsidP="00E27230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2C5890" w:rsidRDefault="00EC26FB" w:rsidP="00E27230">
      <w:pPr>
        <w:jc w:val="center"/>
        <w:rPr>
          <w:rFonts w:eastAsia="Calibri"/>
          <w:caps/>
          <w:sz w:val="22"/>
          <w:szCs w:val="22"/>
          <w:lang w:val="es-ES"/>
        </w:rPr>
      </w:pPr>
      <w:r w:rsidRPr="00432281">
        <w:rPr>
          <w:rFonts w:eastAsia="Calibri"/>
          <w:caps/>
          <w:sz w:val="22"/>
          <w:szCs w:val="22"/>
          <w:lang w:val="es-ES"/>
        </w:rPr>
        <w:br w:type="page"/>
      </w:r>
    </w:p>
    <w:p w:rsidR="002E6F50" w:rsidRDefault="001A1B48" w:rsidP="002C5890">
      <w:pPr>
        <w:rPr>
          <w:rFonts w:eastAsia="Calibri"/>
          <w:caps/>
          <w:sz w:val="22"/>
          <w:szCs w:val="22"/>
        </w:rPr>
      </w:pPr>
      <w:r w:rsidRPr="001A1B48">
        <w:rPr>
          <w:rFonts w:eastAsia="Calibri"/>
          <w:caps/>
          <w:sz w:val="22"/>
          <w:szCs w:val="22"/>
        </w:rPr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3.25pt" o:ole="">
            <v:imagedata r:id="rId8" o:title=""/>
          </v:shape>
          <o:OLEObject Type="Embed" ProgID="AcroExch.Document.DC" ShapeID="_x0000_i1025" DrawAspect="Content" ObjectID="_1650293361" r:id="rId9"/>
        </w:object>
      </w:r>
    </w:p>
    <w:p w:rsidR="001A1B48" w:rsidRDefault="001A1B48" w:rsidP="002C5890">
      <w:pPr>
        <w:rPr>
          <w:rFonts w:eastAsia="Calibri"/>
          <w:caps/>
          <w:sz w:val="22"/>
          <w:szCs w:val="22"/>
        </w:rPr>
      </w:pPr>
    </w:p>
    <w:p w:rsidR="001A1B48" w:rsidRDefault="001A1B48" w:rsidP="002C5890">
      <w:pPr>
        <w:rPr>
          <w:rFonts w:eastAsia="Calibri"/>
          <w:caps/>
          <w:sz w:val="22"/>
          <w:szCs w:val="22"/>
        </w:rPr>
      </w:pPr>
    </w:p>
    <w:p w:rsidR="001A1B48" w:rsidRDefault="001A1B48" w:rsidP="001A1B48">
      <w:pPr>
        <w:jc w:val="center"/>
        <w:rPr>
          <w:rFonts w:eastAsia="Calibri"/>
          <w:caps/>
          <w:sz w:val="22"/>
          <w:szCs w:val="22"/>
          <w:lang w:val="es-US"/>
        </w:rPr>
      </w:pPr>
      <w:r w:rsidRPr="001A1B48">
        <w:rPr>
          <w:rFonts w:eastAsia="Calibri"/>
          <w:caps/>
          <w:sz w:val="22"/>
          <w:szCs w:val="22"/>
          <w:lang w:val="es-US"/>
        </w:rPr>
        <w:lastRenderedPageBreak/>
        <w:t>MINISTERIO DE CULTURA DE PANAMÁ</w:t>
      </w:r>
    </w:p>
    <w:p w:rsidR="001A1B48" w:rsidRPr="001A1B48" w:rsidRDefault="001A1B48" w:rsidP="001A1B48">
      <w:pPr>
        <w:jc w:val="center"/>
        <w:rPr>
          <w:rFonts w:eastAsia="Calibri"/>
          <w:caps/>
          <w:sz w:val="22"/>
          <w:szCs w:val="22"/>
          <w:lang w:val="es-US"/>
        </w:rPr>
      </w:pPr>
      <w:r w:rsidRPr="001A1B48">
        <w:rPr>
          <w:rFonts w:eastAsia="Calibri"/>
          <w:caps/>
          <w:sz w:val="22"/>
          <w:szCs w:val="22"/>
          <w:lang w:val="es-US"/>
        </w:rPr>
        <w:t>RESUMEN DE LAS MEDIDAS TOMADAS EN EL MARCO DE LA EMERGENCIA SANITARIA Miércoles 29 de abril de 2020</w:t>
      </w:r>
    </w:p>
    <w:p w:rsidR="001A1B48" w:rsidRPr="001A1B48" w:rsidRDefault="001A1B48" w:rsidP="002C5890">
      <w:pPr>
        <w:rPr>
          <w:rFonts w:eastAsia="Calibri"/>
          <w:caps/>
          <w:sz w:val="22"/>
          <w:szCs w:val="22"/>
          <w:lang w:val="es-US"/>
        </w:rPr>
      </w:pPr>
    </w:p>
    <w:p w:rsidR="001A1B48" w:rsidRPr="001A1B48" w:rsidRDefault="001A1B48" w:rsidP="002C5890">
      <w:pPr>
        <w:rPr>
          <w:rFonts w:eastAsia="Calibri"/>
          <w:caps/>
          <w:sz w:val="22"/>
          <w:szCs w:val="22"/>
          <w:lang w:val="es-US"/>
        </w:rPr>
      </w:pPr>
    </w:p>
    <w:p w:rsidR="001A1B48" w:rsidRPr="001A1B48" w:rsidRDefault="006B1C6A" w:rsidP="001A1B48">
      <w:pPr>
        <w:ind w:left="720" w:firstLine="720"/>
        <w:rPr>
          <w:color w:val="1F497D"/>
          <w:lang w:val="es-US"/>
        </w:rPr>
      </w:pPr>
      <w:hyperlink r:id="rId10" w:history="1">
        <w:r w:rsidR="001A1B48" w:rsidRPr="001A1B48">
          <w:rPr>
            <w:rStyle w:val="Hyperlink"/>
            <w:lang w:val="es-US"/>
          </w:rPr>
          <w:t>http://scm.oas.org/pdfs/2020/PANAMA5132CULTURA.pdf</w:t>
        </w:r>
      </w:hyperlink>
      <w:r w:rsidR="001A1B48" w:rsidRPr="001A1B48">
        <w:rPr>
          <w:color w:val="1F497D"/>
          <w:lang w:val="es-US"/>
        </w:rPr>
        <w:t xml:space="preserve"> </w:t>
      </w:r>
    </w:p>
    <w:p w:rsidR="001A1B48" w:rsidRPr="001A1B48" w:rsidRDefault="001A1B48" w:rsidP="001A1B48">
      <w:pPr>
        <w:rPr>
          <w:lang w:val="es-US"/>
        </w:rPr>
      </w:pPr>
    </w:p>
    <w:p w:rsidR="001A1B48" w:rsidRPr="001A1B48" w:rsidRDefault="006B1C6A" w:rsidP="002C5890">
      <w:pPr>
        <w:rPr>
          <w:rFonts w:eastAsia="Calibri"/>
          <w:caps/>
          <w:sz w:val="22"/>
          <w:szCs w:val="22"/>
          <w:lang w:val="es-US"/>
        </w:rPr>
      </w:pPr>
      <w:bookmarkStart w:id="1" w:name="_GoBack"/>
      <w:bookmarkEnd w:id="1"/>
      <w:r>
        <w:rPr>
          <w:rFonts w:eastAsia="Calibri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B1C6A" w:rsidRPr="006B1C6A" w:rsidRDefault="006B1C6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CIDRP</w:t>
                            </w: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02859T01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/nno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6B1C6A" w:rsidRPr="006B1C6A" w:rsidRDefault="006B1C6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CIDRP</w:t>
                      </w: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02859T01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A1B48" w:rsidRPr="001A1B48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C4" w:rsidRDefault="004001C4">
      <w:r>
        <w:separator/>
      </w:r>
    </w:p>
  </w:endnote>
  <w:endnote w:type="continuationSeparator" w:id="0">
    <w:p w:rsidR="004001C4" w:rsidRDefault="0040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C4" w:rsidRDefault="004001C4">
      <w:r>
        <w:separator/>
      </w:r>
    </w:p>
  </w:footnote>
  <w:footnote w:type="continuationSeparator" w:id="0">
    <w:p w:rsidR="004001C4" w:rsidRDefault="0040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C6A">
      <w:rPr>
        <w:noProof/>
      </w:rPr>
      <w:t>- 2 -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2F52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2F5285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9525"/>
                                <wp:docPr id="6" name="Picture 6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2F5285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9525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3" name="Picture 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A1B48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66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B6846"/>
    <w:rsid w:val="002C5890"/>
    <w:rsid w:val="002C6B0D"/>
    <w:rsid w:val="002E2CC7"/>
    <w:rsid w:val="002E609F"/>
    <w:rsid w:val="002E6F50"/>
    <w:rsid w:val="002F0A27"/>
    <w:rsid w:val="002F5285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001C4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1F7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E4825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1C6A"/>
    <w:rsid w:val="006B21AD"/>
    <w:rsid w:val="006B710A"/>
    <w:rsid w:val="006C0F45"/>
    <w:rsid w:val="006C6F0E"/>
    <w:rsid w:val="006D11BB"/>
    <w:rsid w:val="006D7239"/>
    <w:rsid w:val="006F0712"/>
    <w:rsid w:val="006F1050"/>
    <w:rsid w:val="00721843"/>
    <w:rsid w:val="00722693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3FDE"/>
    <w:rsid w:val="00BC5445"/>
    <w:rsid w:val="00BC7B0E"/>
    <w:rsid w:val="00BD2433"/>
    <w:rsid w:val="00BD4B3F"/>
    <w:rsid w:val="00BD6CF4"/>
    <w:rsid w:val="00BE3015"/>
    <w:rsid w:val="00BE35BC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2678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0AD3"/>
    <w:rsid w:val="00D57730"/>
    <w:rsid w:val="00D643E9"/>
    <w:rsid w:val="00D64EA6"/>
    <w:rsid w:val="00D676CC"/>
    <w:rsid w:val="00D71369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27230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402E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2EEF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3382A"/>
  <w15:chartTrackingRefBased/>
  <w15:docId w15:val="{04B021CC-CFB4-4891-A3BB-3DE21426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m.oas.org/pdfs/2020/PANAMA5132CULTURA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899A-F659-448C-8E63-1BA904E2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3</Pages>
  <Words>95</Words>
  <Characters>583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2</cp:revision>
  <cp:lastPrinted>2018-08-24T15:52:00Z</cp:lastPrinted>
  <dcterms:created xsi:type="dcterms:W3CDTF">2020-05-06T22:03:00Z</dcterms:created>
  <dcterms:modified xsi:type="dcterms:W3CDTF">2020-05-06T22:03:00Z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