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5E" w:rsidRPr="004559A7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fr-CA"/>
        </w:rPr>
      </w:pPr>
      <w:r w:rsidRPr="004559A7">
        <w:rPr>
          <w:b/>
          <w:sz w:val="22"/>
          <w:szCs w:val="22"/>
          <w:lang w:val="fr-CA"/>
        </w:rPr>
        <w:tab/>
      </w:r>
    </w:p>
    <w:p w:rsidR="00B348D0" w:rsidRPr="004559A7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4559A7">
        <w:rPr>
          <w:b/>
          <w:sz w:val="22"/>
          <w:szCs w:val="22"/>
          <w:lang w:val="fr-CA"/>
        </w:rPr>
        <w:tab/>
      </w:r>
      <w:r w:rsidR="00B348D0" w:rsidRPr="004559A7">
        <w:rPr>
          <w:sz w:val="22"/>
          <w:szCs w:val="22"/>
          <w:lang w:val="fr-CA"/>
        </w:rPr>
        <w:t>OEA/</w:t>
      </w:r>
      <w:proofErr w:type="spellStart"/>
      <w:r w:rsidR="00B348D0" w:rsidRPr="004559A7">
        <w:rPr>
          <w:sz w:val="22"/>
          <w:szCs w:val="22"/>
          <w:lang w:val="fr-CA"/>
        </w:rPr>
        <w:t>Ser.W</w:t>
      </w:r>
      <w:proofErr w:type="spellEnd"/>
      <w:r w:rsidR="00B348D0" w:rsidRPr="004559A7">
        <w:rPr>
          <w:sz w:val="22"/>
          <w:szCs w:val="22"/>
          <w:lang w:val="fr-CA"/>
        </w:rPr>
        <w:t>/</w:t>
      </w:r>
    </w:p>
    <w:p w:rsidR="00B348D0" w:rsidRPr="004559A7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4559A7">
        <w:rPr>
          <w:b/>
          <w:sz w:val="22"/>
          <w:szCs w:val="22"/>
          <w:lang w:val="fr-CA"/>
        </w:rPr>
        <w:tab/>
      </w:r>
      <w:r w:rsidRPr="004559A7">
        <w:rPr>
          <w:sz w:val="22"/>
          <w:szCs w:val="22"/>
          <w:lang w:val="fr-CA"/>
        </w:rPr>
        <w:t>CIDI/OD</w:t>
      </w:r>
      <w:r w:rsidR="0027362A" w:rsidRPr="004559A7">
        <w:rPr>
          <w:sz w:val="22"/>
          <w:szCs w:val="22"/>
          <w:lang w:val="fr-CA"/>
        </w:rPr>
        <w:t>-</w:t>
      </w:r>
      <w:r w:rsidR="00D71E9C" w:rsidRPr="004559A7">
        <w:rPr>
          <w:sz w:val="22"/>
          <w:szCs w:val="22"/>
          <w:lang w:val="fr-CA"/>
        </w:rPr>
        <w:t>112</w:t>
      </w:r>
      <w:r w:rsidR="002D6DBE" w:rsidRPr="004559A7">
        <w:rPr>
          <w:sz w:val="22"/>
          <w:szCs w:val="22"/>
          <w:lang w:val="fr-CA"/>
        </w:rPr>
        <w:t>/</w:t>
      </w:r>
      <w:r w:rsidR="00555C14" w:rsidRPr="004559A7">
        <w:rPr>
          <w:sz w:val="22"/>
          <w:szCs w:val="22"/>
          <w:lang w:val="fr-CA"/>
        </w:rPr>
        <w:t>2</w:t>
      </w:r>
      <w:r w:rsidR="002D6DBE" w:rsidRPr="004559A7">
        <w:rPr>
          <w:sz w:val="22"/>
          <w:szCs w:val="22"/>
          <w:lang w:val="fr-CA"/>
        </w:rPr>
        <w:t>1</w:t>
      </w:r>
      <w:r w:rsidR="00517220" w:rsidRPr="004559A7">
        <w:rPr>
          <w:sz w:val="22"/>
          <w:szCs w:val="22"/>
          <w:lang w:val="fr-CA"/>
        </w:rPr>
        <w:t xml:space="preserve"> </w:t>
      </w:r>
    </w:p>
    <w:p w:rsidR="00B348D0" w:rsidRPr="004559A7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4559A7">
        <w:rPr>
          <w:sz w:val="22"/>
          <w:szCs w:val="22"/>
          <w:lang w:val="fr-CA"/>
        </w:rPr>
        <w:tab/>
      </w:r>
      <w:r w:rsidR="00D71E9C" w:rsidRPr="004559A7">
        <w:rPr>
          <w:sz w:val="22"/>
          <w:szCs w:val="22"/>
          <w:lang w:val="fr-CA"/>
        </w:rPr>
        <w:t>22</w:t>
      </w:r>
      <w:r w:rsidR="00E33610" w:rsidRPr="004559A7">
        <w:rPr>
          <w:sz w:val="22"/>
          <w:szCs w:val="22"/>
          <w:lang w:val="fr-CA"/>
        </w:rPr>
        <w:t xml:space="preserve"> a</w:t>
      </w:r>
      <w:r w:rsidR="004559A7">
        <w:rPr>
          <w:sz w:val="22"/>
          <w:szCs w:val="22"/>
          <w:lang w:val="fr-CA"/>
        </w:rPr>
        <w:t xml:space="preserve">vril </w:t>
      </w:r>
      <w:r w:rsidR="00555C14" w:rsidRPr="004559A7">
        <w:rPr>
          <w:sz w:val="22"/>
          <w:szCs w:val="22"/>
          <w:lang w:val="fr-CA"/>
        </w:rPr>
        <w:t>202</w:t>
      </w:r>
      <w:r w:rsidR="002D6DBE" w:rsidRPr="004559A7">
        <w:rPr>
          <w:sz w:val="22"/>
          <w:szCs w:val="22"/>
          <w:lang w:val="fr-CA"/>
        </w:rPr>
        <w:t>1</w:t>
      </w:r>
    </w:p>
    <w:p w:rsidR="00555C14" w:rsidRPr="004559A7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4559A7">
        <w:rPr>
          <w:sz w:val="22"/>
          <w:szCs w:val="22"/>
          <w:lang w:val="fr-CA"/>
        </w:rPr>
        <w:tab/>
        <w:t>Original:</w:t>
      </w:r>
      <w:r w:rsidR="009114D0" w:rsidRPr="004559A7">
        <w:rPr>
          <w:sz w:val="22"/>
          <w:szCs w:val="22"/>
          <w:lang w:val="fr-CA"/>
        </w:rPr>
        <w:t xml:space="preserve"> </w:t>
      </w:r>
      <w:r w:rsidR="002D6DBE" w:rsidRPr="004559A7">
        <w:rPr>
          <w:sz w:val="22"/>
          <w:szCs w:val="22"/>
          <w:lang w:val="fr-CA"/>
        </w:rPr>
        <w:t>espa</w:t>
      </w:r>
      <w:r w:rsidR="004559A7">
        <w:rPr>
          <w:sz w:val="22"/>
          <w:szCs w:val="22"/>
          <w:lang w:val="fr-CA"/>
        </w:rPr>
        <w:t>gnol</w:t>
      </w:r>
    </w:p>
    <w:p w:rsidR="005D3C42" w:rsidRPr="004559A7" w:rsidRDefault="005D3C42" w:rsidP="00C937E3">
      <w:pPr>
        <w:jc w:val="both"/>
        <w:rPr>
          <w:sz w:val="22"/>
          <w:szCs w:val="22"/>
          <w:lang w:val="fr-CA"/>
        </w:rPr>
      </w:pPr>
    </w:p>
    <w:p w:rsidR="00555C14" w:rsidRPr="004559A7" w:rsidRDefault="00555C14" w:rsidP="00C937E3">
      <w:pPr>
        <w:jc w:val="center"/>
        <w:rPr>
          <w:sz w:val="22"/>
          <w:szCs w:val="22"/>
          <w:lang w:val="fr-CA"/>
        </w:rPr>
      </w:pPr>
      <w:r w:rsidRPr="004559A7">
        <w:rPr>
          <w:sz w:val="22"/>
          <w:szCs w:val="22"/>
          <w:lang w:val="fr-CA"/>
        </w:rPr>
        <w:t>PRO</w:t>
      </w:r>
      <w:r w:rsidR="004559A7">
        <w:rPr>
          <w:sz w:val="22"/>
          <w:szCs w:val="22"/>
          <w:lang w:val="fr-CA"/>
        </w:rPr>
        <w:t xml:space="preserve">JET D’ORDRE DU JOUR </w:t>
      </w:r>
    </w:p>
    <w:p w:rsidR="00397484" w:rsidRPr="004559A7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fr-CA"/>
        </w:rPr>
      </w:pPr>
    </w:p>
    <w:p w:rsidR="00555C14" w:rsidRPr="004559A7" w:rsidRDefault="004559A7" w:rsidP="00C937E3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Date</w:t>
      </w:r>
      <w:r w:rsidR="00555C14" w:rsidRPr="004559A7">
        <w:rPr>
          <w:sz w:val="22"/>
          <w:szCs w:val="22"/>
          <w:lang w:val="fr-CA"/>
        </w:rPr>
        <w:t>:</w:t>
      </w:r>
      <w:r w:rsidR="00555C14" w:rsidRPr="004559A7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mardi </w:t>
      </w:r>
      <w:r w:rsidR="00E33610" w:rsidRPr="004559A7">
        <w:rPr>
          <w:sz w:val="22"/>
          <w:szCs w:val="22"/>
          <w:lang w:val="fr-CA"/>
        </w:rPr>
        <w:t xml:space="preserve">27 </w:t>
      </w:r>
      <w:r>
        <w:rPr>
          <w:sz w:val="22"/>
          <w:szCs w:val="22"/>
          <w:lang w:val="fr-CA"/>
        </w:rPr>
        <w:t xml:space="preserve">avril </w:t>
      </w:r>
      <w:r w:rsidR="00555C14" w:rsidRPr="004559A7">
        <w:rPr>
          <w:sz w:val="22"/>
          <w:szCs w:val="22"/>
          <w:lang w:val="fr-CA"/>
        </w:rPr>
        <w:t>202</w:t>
      </w:r>
      <w:r w:rsidR="002D6DBE" w:rsidRPr="004559A7">
        <w:rPr>
          <w:sz w:val="22"/>
          <w:szCs w:val="22"/>
          <w:lang w:val="fr-CA"/>
        </w:rPr>
        <w:t>1</w:t>
      </w:r>
    </w:p>
    <w:p w:rsidR="00555C14" w:rsidRPr="004559A7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4559A7">
        <w:rPr>
          <w:sz w:val="22"/>
          <w:szCs w:val="22"/>
          <w:u w:val="single"/>
          <w:lang w:val="fr-CA"/>
        </w:rPr>
        <w:t>H</w:t>
      </w:r>
      <w:r w:rsidR="004559A7">
        <w:rPr>
          <w:sz w:val="22"/>
          <w:szCs w:val="22"/>
          <w:u w:val="single"/>
          <w:lang w:val="fr-CA"/>
        </w:rPr>
        <w:t>eure</w:t>
      </w:r>
      <w:r w:rsidRPr="004559A7">
        <w:rPr>
          <w:sz w:val="22"/>
          <w:szCs w:val="22"/>
          <w:lang w:val="fr-CA"/>
        </w:rPr>
        <w:t>:</w:t>
      </w:r>
      <w:r w:rsidRPr="004559A7">
        <w:rPr>
          <w:sz w:val="22"/>
          <w:szCs w:val="22"/>
          <w:lang w:val="fr-CA"/>
        </w:rPr>
        <w:tab/>
        <w:t>10</w:t>
      </w:r>
      <w:r w:rsidR="004559A7">
        <w:rPr>
          <w:sz w:val="22"/>
          <w:szCs w:val="22"/>
          <w:lang w:val="fr-CA"/>
        </w:rPr>
        <w:t xml:space="preserve"> h </w:t>
      </w:r>
      <w:r w:rsidRPr="004559A7">
        <w:rPr>
          <w:sz w:val="22"/>
          <w:szCs w:val="22"/>
          <w:lang w:val="fr-CA"/>
        </w:rPr>
        <w:t xml:space="preserve">00 </w:t>
      </w:r>
      <w:r w:rsidR="004559A7">
        <w:rPr>
          <w:sz w:val="22"/>
          <w:szCs w:val="22"/>
          <w:lang w:val="fr-CA"/>
        </w:rPr>
        <w:t>–</w:t>
      </w:r>
      <w:r w:rsidRPr="004559A7">
        <w:rPr>
          <w:sz w:val="22"/>
          <w:szCs w:val="22"/>
          <w:lang w:val="fr-CA"/>
        </w:rPr>
        <w:t xml:space="preserve"> 1</w:t>
      </w:r>
      <w:r w:rsidR="004559A7">
        <w:rPr>
          <w:sz w:val="22"/>
          <w:szCs w:val="22"/>
          <w:lang w:val="fr-CA"/>
        </w:rPr>
        <w:t xml:space="preserve">3 h </w:t>
      </w:r>
      <w:r w:rsidRPr="004559A7">
        <w:rPr>
          <w:sz w:val="22"/>
          <w:szCs w:val="22"/>
          <w:lang w:val="fr-CA"/>
        </w:rPr>
        <w:t>00</w:t>
      </w:r>
    </w:p>
    <w:p w:rsidR="00555C14" w:rsidRPr="004559A7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4559A7">
        <w:rPr>
          <w:sz w:val="22"/>
          <w:szCs w:val="22"/>
          <w:u w:val="single"/>
          <w:lang w:val="fr-CA"/>
        </w:rPr>
        <w:t>L</w:t>
      </w:r>
      <w:r w:rsidR="004559A7">
        <w:rPr>
          <w:sz w:val="22"/>
          <w:szCs w:val="22"/>
          <w:u w:val="single"/>
          <w:lang w:val="fr-CA"/>
        </w:rPr>
        <w:t>ieu</w:t>
      </w:r>
      <w:r w:rsidRPr="004559A7">
        <w:rPr>
          <w:sz w:val="22"/>
          <w:szCs w:val="22"/>
          <w:lang w:val="fr-CA"/>
        </w:rPr>
        <w:t>:</w:t>
      </w:r>
      <w:r w:rsidRPr="004559A7">
        <w:rPr>
          <w:sz w:val="22"/>
          <w:szCs w:val="22"/>
          <w:lang w:val="fr-CA"/>
        </w:rPr>
        <w:tab/>
      </w:r>
      <w:r w:rsidR="004559A7">
        <w:rPr>
          <w:sz w:val="22"/>
          <w:szCs w:val="22"/>
          <w:lang w:val="fr-CA"/>
        </w:rPr>
        <w:t xml:space="preserve">réunion virtuelle </w:t>
      </w:r>
    </w:p>
    <w:p w:rsidR="00342373" w:rsidRPr="004559A7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fr-CA"/>
        </w:rPr>
      </w:pPr>
    </w:p>
    <w:p w:rsidR="00E33610" w:rsidRPr="004559A7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fr-CA"/>
        </w:rPr>
      </w:pPr>
    </w:p>
    <w:p w:rsidR="00555C14" w:rsidRPr="004559A7" w:rsidRDefault="004559A7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Examen du projet d’ordre du jour </w:t>
      </w:r>
      <w:r w:rsidR="00555C14" w:rsidRPr="004559A7">
        <w:rPr>
          <w:sz w:val="22"/>
          <w:szCs w:val="22"/>
          <w:lang w:val="fr-CA"/>
        </w:rPr>
        <w:t>(CIDI</w:t>
      </w:r>
      <w:bookmarkStart w:id="0" w:name="_Hlt341702839"/>
      <w:bookmarkStart w:id="1" w:name="_Hlt341702838"/>
      <w:r w:rsidR="00555C14" w:rsidRPr="004559A7">
        <w:rPr>
          <w:sz w:val="22"/>
          <w:szCs w:val="22"/>
          <w:lang w:val="fr-CA"/>
        </w:rPr>
        <w:t>/</w:t>
      </w:r>
      <w:bookmarkEnd w:id="0"/>
      <w:bookmarkEnd w:id="1"/>
      <w:r w:rsidR="00555C14" w:rsidRPr="004559A7">
        <w:rPr>
          <w:sz w:val="22"/>
          <w:szCs w:val="22"/>
          <w:lang w:val="fr-CA"/>
        </w:rPr>
        <w:t>OD-</w:t>
      </w:r>
      <w:r w:rsidR="00D71E9C" w:rsidRPr="004559A7">
        <w:rPr>
          <w:sz w:val="22"/>
          <w:szCs w:val="22"/>
          <w:lang w:val="fr-CA"/>
        </w:rPr>
        <w:t>112</w:t>
      </w:r>
      <w:r w:rsidR="004C446E" w:rsidRPr="004559A7">
        <w:rPr>
          <w:sz w:val="22"/>
          <w:szCs w:val="22"/>
          <w:lang w:val="fr-CA"/>
        </w:rPr>
        <w:t>/</w:t>
      </w:r>
      <w:r w:rsidR="00555C14" w:rsidRPr="004559A7">
        <w:rPr>
          <w:sz w:val="22"/>
          <w:szCs w:val="22"/>
          <w:lang w:val="fr-CA"/>
        </w:rPr>
        <w:t>2</w:t>
      </w:r>
      <w:r w:rsidR="002D6DBE" w:rsidRPr="004559A7">
        <w:rPr>
          <w:sz w:val="22"/>
          <w:szCs w:val="22"/>
          <w:lang w:val="fr-CA"/>
        </w:rPr>
        <w:t>1</w:t>
      </w:r>
      <w:r w:rsidR="00555C14" w:rsidRPr="004559A7">
        <w:rPr>
          <w:sz w:val="22"/>
          <w:szCs w:val="22"/>
          <w:lang w:val="fr-CA"/>
        </w:rPr>
        <w:t>)</w:t>
      </w:r>
    </w:p>
    <w:p w:rsidR="00C937E3" w:rsidRPr="004559A7" w:rsidRDefault="00C937E3" w:rsidP="00C937E3">
      <w:pPr>
        <w:snapToGrid w:val="0"/>
        <w:ind w:left="720"/>
        <w:jc w:val="both"/>
        <w:rPr>
          <w:sz w:val="22"/>
          <w:szCs w:val="22"/>
          <w:lang w:val="fr-CA"/>
        </w:rPr>
      </w:pPr>
    </w:p>
    <w:p w:rsidR="004C12AB" w:rsidRPr="004559A7" w:rsidRDefault="004559A7" w:rsidP="00735026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Continuité des activités, MPME et secteur du tourisme dans les Amériques</w:t>
      </w:r>
    </w:p>
    <w:p w:rsidR="003E1E54" w:rsidRPr="004559A7" w:rsidRDefault="004C12AB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fr-CA"/>
        </w:rPr>
      </w:pPr>
      <w:r w:rsidRPr="004559A7">
        <w:rPr>
          <w:b w:val="0"/>
          <w:sz w:val="22"/>
          <w:szCs w:val="22"/>
          <w:lang w:val="fr-CA"/>
        </w:rPr>
        <w:t>D</w:t>
      </w:r>
      <w:r w:rsidR="00966C42" w:rsidRPr="004559A7">
        <w:rPr>
          <w:b w:val="0"/>
          <w:sz w:val="22"/>
          <w:szCs w:val="22"/>
          <w:lang w:val="fr-CA"/>
        </w:rPr>
        <w:t>ocument</w:t>
      </w:r>
      <w:r w:rsidR="003E1E54" w:rsidRPr="004559A7">
        <w:rPr>
          <w:rFonts w:eastAsiaTheme="minorHAnsi"/>
          <w:b w:val="0"/>
          <w:sz w:val="22"/>
          <w:szCs w:val="22"/>
          <w:lang w:val="fr-CA" w:eastAsia="en-US"/>
        </w:rPr>
        <w:t xml:space="preserve"> </w:t>
      </w:r>
      <w:proofErr w:type="spellStart"/>
      <w:r w:rsidR="003E1E54" w:rsidRPr="004559A7">
        <w:rPr>
          <w:rFonts w:eastAsiaTheme="minorHAnsi"/>
          <w:b w:val="0"/>
          <w:sz w:val="22"/>
          <w:szCs w:val="22"/>
          <w:lang w:val="fr-CA" w:eastAsia="en-US"/>
        </w:rPr>
        <w:t>CIDI</w:t>
      </w:r>
      <w:proofErr w:type="spellEnd"/>
      <w:r w:rsidR="003E1E54" w:rsidRPr="004559A7">
        <w:rPr>
          <w:rFonts w:eastAsiaTheme="minorHAnsi"/>
          <w:b w:val="0"/>
          <w:sz w:val="22"/>
          <w:szCs w:val="22"/>
          <w:lang w:val="fr-CA" w:eastAsia="en-US"/>
        </w:rPr>
        <w:t>/</w:t>
      </w:r>
      <w:proofErr w:type="spellStart"/>
      <w:r w:rsidR="003E1E54" w:rsidRPr="004559A7">
        <w:rPr>
          <w:rFonts w:eastAsiaTheme="minorHAnsi"/>
          <w:b w:val="0"/>
          <w:sz w:val="22"/>
          <w:szCs w:val="22"/>
          <w:lang w:val="fr-CA" w:eastAsia="en-US"/>
        </w:rPr>
        <w:t>INF.41</w:t>
      </w:r>
      <w:r w:rsidR="00E33610" w:rsidRPr="004559A7">
        <w:rPr>
          <w:rFonts w:eastAsiaTheme="minorHAnsi"/>
          <w:b w:val="0"/>
          <w:sz w:val="22"/>
          <w:szCs w:val="22"/>
          <w:lang w:val="fr-CA" w:eastAsia="en-US"/>
        </w:rPr>
        <w:t>8</w:t>
      </w:r>
      <w:proofErr w:type="spellEnd"/>
      <w:r w:rsidR="003E1E54" w:rsidRPr="004559A7">
        <w:rPr>
          <w:rFonts w:eastAsiaTheme="minorHAnsi"/>
          <w:b w:val="0"/>
          <w:sz w:val="22"/>
          <w:szCs w:val="22"/>
          <w:lang w:val="fr-CA" w:eastAsia="en-US"/>
        </w:rPr>
        <w:t xml:space="preserve">/21: </w:t>
      </w:r>
      <w:hyperlink r:id="rId9" w:history="1">
        <w:proofErr w:type="spellStart"/>
        <w:r w:rsidR="00A83D7B" w:rsidRPr="004559A7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A83D7B" w:rsidRPr="004559A7">
        <w:rPr>
          <w:color w:val="FF0000"/>
          <w:sz w:val="22"/>
          <w:szCs w:val="22"/>
          <w:lang w:val="fr-CA"/>
        </w:rPr>
        <w:t xml:space="preserve"> </w:t>
      </w:r>
      <w:r w:rsidR="00A83D7B" w:rsidRPr="004559A7">
        <w:rPr>
          <w:sz w:val="22"/>
          <w:szCs w:val="22"/>
          <w:lang w:val="fr-CA"/>
        </w:rPr>
        <w:t xml:space="preserve">| </w:t>
      </w:r>
      <w:hyperlink r:id="rId10" w:history="1">
        <w:r w:rsidR="00E33610" w:rsidRPr="004559A7">
          <w:rPr>
            <w:rStyle w:val="Hyperlink"/>
            <w:sz w:val="22"/>
            <w:szCs w:val="22"/>
            <w:lang w:val="fr-CA"/>
          </w:rPr>
          <w:t>English</w:t>
        </w:r>
      </w:hyperlink>
      <w:r w:rsidR="00E33610" w:rsidRPr="004559A7">
        <w:rPr>
          <w:sz w:val="22"/>
          <w:szCs w:val="22"/>
          <w:lang w:val="fr-CA"/>
        </w:rPr>
        <w:t xml:space="preserve"> | </w:t>
      </w:r>
      <w:hyperlink r:id="rId11" w:history="1">
        <w:r w:rsidR="00E33610" w:rsidRPr="000E29C0">
          <w:rPr>
            <w:rStyle w:val="Hyperlink"/>
            <w:color w:val="0070C0"/>
            <w:sz w:val="22"/>
            <w:szCs w:val="22"/>
            <w:lang w:val="fr-CA"/>
          </w:rPr>
          <w:t>Françai</w:t>
        </w:r>
        <w:r w:rsidR="000E29C0" w:rsidRPr="000E29C0">
          <w:rPr>
            <w:rStyle w:val="Hyperlink"/>
            <w:color w:val="0070C0"/>
            <w:sz w:val="22"/>
            <w:szCs w:val="22"/>
            <w:lang w:val="fr-CA"/>
          </w:rPr>
          <w:t>s</w:t>
        </w:r>
      </w:hyperlink>
      <w:r w:rsidR="00E33610" w:rsidRPr="004559A7">
        <w:rPr>
          <w:color w:val="FF0000"/>
          <w:sz w:val="22"/>
          <w:szCs w:val="22"/>
          <w:lang w:val="fr-CA"/>
        </w:rPr>
        <w:t xml:space="preserve"> </w:t>
      </w:r>
      <w:r w:rsidR="00E33610" w:rsidRPr="004559A7">
        <w:rPr>
          <w:sz w:val="22"/>
          <w:szCs w:val="22"/>
          <w:lang w:val="fr-CA"/>
        </w:rPr>
        <w:t xml:space="preserve">| </w:t>
      </w:r>
      <w:hyperlink r:id="rId12" w:history="1">
        <w:r w:rsidR="00E33610" w:rsidRPr="004559A7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3E1E54" w:rsidRPr="004559A7" w:rsidRDefault="003E1E54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fr-CA"/>
        </w:rPr>
      </w:pPr>
    </w:p>
    <w:p w:rsidR="00E33610" w:rsidRPr="004559A7" w:rsidRDefault="004559A7" w:rsidP="00E33610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 xml:space="preserve">Exposés de </w:t>
      </w:r>
      <w:r w:rsidR="00E33610" w:rsidRPr="004559A7">
        <w:rPr>
          <w:bCs/>
          <w:sz w:val="22"/>
          <w:szCs w:val="22"/>
          <w:lang w:val="fr-CA"/>
        </w:rPr>
        <w:t xml:space="preserve">: </w:t>
      </w:r>
      <w:r w:rsidR="00C1365B" w:rsidRPr="004559A7">
        <w:rPr>
          <w:bCs/>
          <w:lang w:val="fr-CA"/>
        </w:rPr>
        <w:t xml:space="preserve">(document </w:t>
      </w:r>
      <w:proofErr w:type="spellStart"/>
      <w:r w:rsidR="00C1365B" w:rsidRPr="004559A7">
        <w:rPr>
          <w:bCs/>
          <w:lang w:val="fr-CA"/>
        </w:rPr>
        <w:t>CIDI</w:t>
      </w:r>
      <w:proofErr w:type="spellEnd"/>
      <w:r w:rsidR="00C1365B" w:rsidRPr="004559A7">
        <w:rPr>
          <w:bCs/>
          <w:lang w:val="fr-CA"/>
        </w:rPr>
        <w:t>/</w:t>
      </w:r>
      <w:proofErr w:type="spellStart"/>
      <w:r w:rsidR="00C1365B" w:rsidRPr="004559A7">
        <w:rPr>
          <w:bCs/>
          <w:lang w:val="fr-CA"/>
        </w:rPr>
        <w:t>INF.420</w:t>
      </w:r>
      <w:proofErr w:type="spellEnd"/>
      <w:r w:rsidR="00C1365B" w:rsidRPr="004559A7">
        <w:rPr>
          <w:bCs/>
          <w:lang w:val="fr-CA"/>
        </w:rPr>
        <w:t xml:space="preserve">/21: </w:t>
      </w:r>
      <w:hyperlink r:id="rId13" w:history="1">
        <w:r w:rsidR="00C1365B" w:rsidRPr="004559A7">
          <w:rPr>
            <w:rStyle w:val="Hyperlink"/>
            <w:bCs/>
            <w:lang w:val="fr-CA"/>
          </w:rPr>
          <w:t>Textu</w:t>
        </w:r>
        <w:r>
          <w:rPr>
            <w:rStyle w:val="Hyperlink"/>
            <w:bCs/>
            <w:lang w:val="fr-CA"/>
          </w:rPr>
          <w:t>el</w:t>
        </w:r>
      </w:hyperlink>
      <w:r w:rsidR="00C1365B" w:rsidRPr="004559A7">
        <w:rPr>
          <w:bCs/>
          <w:lang w:val="fr-CA"/>
        </w:rPr>
        <w:t>)</w:t>
      </w:r>
    </w:p>
    <w:p w:rsidR="00E33610" w:rsidRPr="004559A7" w:rsidRDefault="00E33610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fr-CA"/>
        </w:rPr>
      </w:pPr>
    </w:p>
    <w:p w:rsidR="00815DBC" w:rsidRPr="004559A7" w:rsidRDefault="004559A7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fr-CA"/>
        </w:rPr>
      </w:pPr>
      <w:bookmarkStart w:id="2" w:name="_Hlk69833152"/>
      <w:r>
        <w:rPr>
          <w:rFonts w:ascii="Times New Roman" w:hAnsi="Times New Roman" w:cs="Times New Roman"/>
          <w:szCs w:val="22"/>
          <w:lang w:val="fr-CA"/>
        </w:rPr>
        <w:t xml:space="preserve">Madame 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Ilka Aguilar, Secr</w:t>
      </w:r>
      <w:r>
        <w:rPr>
          <w:rFonts w:ascii="Times New Roman" w:hAnsi="Times New Roman" w:cs="Times New Roman"/>
          <w:szCs w:val="22"/>
          <w:lang w:val="fr-CA"/>
        </w:rPr>
        <w:t>étaire exécutive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, Secr</w:t>
      </w:r>
      <w:r>
        <w:rPr>
          <w:rFonts w:ascii="Times New Roman" w:hAnsi="Times New Roman" w:cs="Times New Roman"/>
          <w:szCs w:val="22"/>
          <w:lang w:val="fr-CA"/>
        </w:rPr>
        <w:t xml:space="preserve">étariat à l’intégration touristique de l’Amérique centrale 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(SITCA)</w:t>
      </w:r>
    </w:p>
    <w:bookmarkEnd w:id="2"/>
    <w:p w:rsidR="00815DBC" w:rsidRPr="004559A7" w:rsidRDefault="00815DBC" w:rsidP="00815DBC">
      <w:pPr>
        <w:pStyle w:val="PlainText"/>
        <w:ind w:firstLine="1440"/>
        <w:jc w:val="both"/>
        <w:rPr>
          <w:rFonts w:ascii="Times New Roman" w:hAnsi="Times New Roman" w:cs="Times New Roman"/>
          <w:szCs w:val="22"/>
          <w:lang w:val="fr-CA"/>
        </w:rPr>
      </w:pPr>
    </w:p>
    <w:p w:rsidR="00815DBC" w:rsidRPr="004559A7" w:rsidRDefault="004559A7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fr-CA"/>
        </w:rPr>
      </w:pPr>
      <w:r>
        <w:rPr>
          <w:rFonts w:ascii="Times New Roman" w:hAnsi="Times New Roman" w:cs="Times New Roman"/>
          <w:szCs w:val="22"/>
          <w:lang w:val="fr-CA"/>
        </w:rPr>
        <w:t xml:space="preserve">Monsieur </w:t>
      </w:r>
      <w:bookmarkStart w:id="3" w:name="_Hlk69833434"/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Frank </w:t>
      </w:r>
      <w:proofErr w:type="spellStart"/>
      <w:r w:rsidR="00815DBC" w:rsidRPr="004559A7">
        <w:rPr>
          <w:rFonts w:ascii="Times New Roman" w:hAnsi="Times New Roman" w:cs="Times New Roman"/>
          <w:szCs w:val="22"/>
          <w:lang w:val="fr-CA"/>
        </w:rPr>
        <w:t>Comito</w:t>
      </w:r>
      <w:proofErr w:type="spellEnd"/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, </w:t>
      </w:r>
      <w:r>
        <w:rPr>
          <w:rFonts w:ascii="Times New Roman" w:hAnsi="Times New Roman" w:cs="Times New Roman"/>
          <w:szCs w:val="22"/>
          <w:lang w:val="fr-CA"/>
        </w:rPr>
        <w:t>Conseiller spécial</w:t>
      </w:r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, </w:t>
      </w:r>
      <w:proofErr w:type="spellStart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>Caribbean</w:t>
      </w:r>
      <w:proofErr w:type="spellEnd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 xml:space="preserve"> </w:t>
      </w:r>
      <w:proofErr w:type="spellStart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>Hotel</w:t>
      </w:r>
      <w:proofErr w:type="spellEnd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 xml:space="preserve"> &amp; </w:t>
      </w:r>
      <w:proofErr w:type="spellStart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>Tourism</w:t>
      </w:r>
      <w:proofErr w:type="spellEnd"/>
      <w:r w:rsidR="00815DBC" w:rsidRPr="004559A7">
        <w:rPr>
          <w:rFonts w:ascii="Times New Roman" w:hAnsi="Times New Roman" w:cs="Times New Roman"/>
          <w:i/>
          <w:iCs/>
          <w:szCs w:val="22"/>
          <w:lang w:val="fr-CA"/>
        </w:rPr>
        <w:t xml:space="preserve"> Association</w:t>
      </w:r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 (CHTA)</w:t>
      </w:r>
    </w:p>
    <w:bookmarkEnd w:id="3"/>
    <w:p w:rsidR="00815DBC" w:rsidRPr="004559A7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fr-CA"/>
        </w:rPr>
      </w:pPr>
    </w:p>
    <w:p w:rsidR="00815DBC" w:rsidRPr="004559A7" w:rsidRDefault="004559A7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fr-CA"/>
        </w:rPr>
      </w:pPr>
      <w:r>
        <w:rPr>
          <w:rFonts w:ascii="Times New Roman" w:hAnsi="Times New Roman" w:cs="Times New Roman"/>
          <w:szCs w:val="22"/>
          <w:lang w:val="fr-CA"/>
        </w:rPr>
        <w:t xml:space="preserve">Monsieur </w:t>
      </w:r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Aldo </w:t>
      </w:r>
      <w:proofErr w:type="spellStart"/>
      <w:r w:rsidR="00815DBC" w:rsidRPr="004559A7">
        <w:rPr>
          <w:rFonts w:ascii="Times New Roman" w:hAnsi="Times New Roman" w:cs="Times New Roman"/>
          <w:szCs w:val="22"/>
          <w:lang w:val="fr-CA"/>
        </w:rPr>
        <w:t>Elías</w:t>
      </w:r>
      <w:proofErr w:type="spellEnd"/>
      <w:r w:rsidR="00815DBC" w:rsidRPr="004559A7">
        <w:rPr>
          <w:rFonts w:ascii="Times New Roman" w:hAnsi="Times New Roman" w:cs="Times New Roman"/>
          <w:szCs w:val="22"/>
          <w:lang w:val="fr-CA"/>
        </w:rPr>
        <w:t>, Pr</w:t>
      </w:r>
      <w:r>
        <w:rPr>
          <w:rFonts w:ascii="Times New Roman" w:hAnsi="Times New Roman" w:cs="Times New Roman"/>
          <w:szCs w:val="22"/>
          <w:lang w:val="fr-CA"/>
        </w:rPr>
        <w:t>é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sident, F</w:t>
      </w:r>
      <w:r>
        <w:rPr>
          <w:rFonts w:ascii="Times New Roman" w:hAnsi="Times New Roman" w:cs="Times New Roman"/>
          <w:szCs w:val="22"/>
          <w:lang w:val="fr-CA"/>
        </w:rPr>
        <w:t xml:space="preserve">édération des chambres </w:t>
      </w:r>
      <w:r w:rsidR="00517263">
        <w:rPr>
          <w:rFonts w:ascii="Times New Roman" w:hAnsi="Times New Roman" w:cs="Times New Roman"/>
          <w:szCs w:val="22"/>
          <w:lang w:val="fr-CA"/>
        </w:rPr>
        <w:t xml:space="preserve">sud-américaines </w:t>
      </w:r>
      <w:r>
        <w:rPr>
          <w:rFonts w:ascii="Times New Roman" w:hAnsi="Times New Roman" w:cs="Times New Roman"/>
          <w:szCs w:val="22"/>
          <w:lang w:val="fr-CA"/>
        </w:rPr>
        <w:t xml:space="preserve">de tourisme </w:t>
      </w:r>
      <w:r w:rsidR="00815DBC" w:rsidRPr="004559A7">
        <w:rPr>
          <w:rFonts w:ascii="Times New Roman" w:hAnsi="Times New Roman" w:cs="Times New Roman"/>
          <w:szCs w:val="22"/>
          <w:lang w:val="fr-CA"/>
        </w:rPr>
        <w:t xml:space="preserve"> (FEDESUD)</w:t>
      </w:r>
    </w:p>
    <w:p w:rsidR="00815DBC" w:rsidRPr="004559A7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fr-CA"/>
        </w:rPr>
      </w:pPr>
    </w:p>
    <w:p w:rsidR="00815DBC" w:rsidRPr="004559A7" w:rsidRDefault="00517263" w:rsidP="00D0027E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fr-CA"/>
        </w:rPr>
      </w:pPr>
      <w:r>
        <w:rPr>
          <w:rFonts w:ascii="Times New Roman" w:hAnsi="Times New Roman" w:cs="Times New Roman"/>
          <w:szCs w:val="22"/>
          <w:lang w:val="fr-CA"/>
        </w:rPr>
        <w:t xml:space="preserve">Monsieur 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David Cabrera, Direct</w:t>
      </w:r>
      <w:r>
        <w:rPr>
          <w:rFonts w:ascii="Times New Roman" w:hAnsi="Times New Roman" w:cs="Times New Roman"/>
          <w:szCs w:val="22"/>
          <w:lang w:val="fr-CA"/>
        </w:rPr>
        <w:t xml:space="preserve">eur exécutif par intérim, Centre régional pour la promotion </w:t>
      </w:r>
      <w:proofErr w:type="gramStart"/>
      <w:r>
        <w:rPr>
          <w:rFonts w:ascii="Times New Roman" w:hAnsi="Times New Roman" w:cs="Times New Roman"/>
          <w:szCs w:val="22"/>
          <w:lang w:val="fr-CA"/>
        </w:rPr>
        <w:t>des micro, petites</w:t>
      </w:r>
      <w:proofErr w:type="gramEnd"/>
      <w:r>
        <w:rPr>
          <w:rFonts w:ascii="Times New Roman" w:hAnsi="Times New Roman" w:cs="Times New Roman"/>
          <w:szCs w:val="22"/>
          <w:lang w:val="fr-CA"/>
        </w:rPr>
        <w:t xml:space="preserve"> et moyennes entreprises en Amérique centrale </w:t>
      </w:r>
      <w:bookmarkStart w:id="4" w:name="_Hlk69834530"/>
      <w:r w:rsidR="004202EC" w:rsidRPr="004559A7">
        <w:rPr>
          <w:rFonts w:ascii="Times New Roman" w:hAnsi="Times New Roman" w:cs="Times New Roman"/>
          <w:szCs w:val="22"/>
          <w:lang w:val="fr-CA"/>
        </w:rPr>
        <w:t xml:space="preserve"> (</w:t>
      </w:r>
      <w:r w:rsidR="00815DBC" w:rsidRPr="004559A7">
        <w:rPr>
          <w:rFonts w:ascii="Times New Roman" w:hAnsi="Times New Roman" w:cs="Times New Roman"/>
          <w:szCs w:val="22"/>
          <w:lang w:val="fr-CA"/>
        </w:rPr>
        <w:t>CENPROMYPE</w:t>
      </w:r>
      <w:r w:rsidR="004202EC" w:rsidRPr="004559A7">
        <w:rPr>
          <w:rFonts w:ascii="Times New Roman" w:hAnsi="Times New Roman" w:cs="Times New Roman"/>
          <w:szCs w:val="22"/>
          <w:lang w:val="fr-CA"/>
        </w:rPr>
        <w:t>)</w:t>
      </w:r>
    </w:p>
    <w:bookmarkEnd w:id="4"/>
    <w:p w:rsidR="00D0027E" w:rsidRPr="004559A7" w:rsidRDefault="00D0027E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fr-CA"/>
        </w:rPr>
      </w:pPr>
    </w:p>
    <w:p w:rsidR="00244971" w:rsidRPr="004559A7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fr-CA"/>
        </w:rPr>
      </w:pPr>
      <w:r w:rsidRPr="004559A7">
        <w:rPr>
          <w:sz w:val="22"/>
          <w:szCs w:val="22"/>
          <w:lang w:val="fr-CA"/>
        </w:rPr>
        <w:t>Di</w:t>
      </w:r>
      <w:r w:rsidR="00517263">
        <w:rPr>
          <w:sz w:val="22"/>
          <w:szCs w:val="22"/>
          <w:lang w:val="fr-CA"/>
        </w:rPr>
        <w:t xml:space="preserve">alogue avec les États membres </w:t>
      </w:r>
    </w:p>
    <w:p w:rsidR="00D815AB" w:rsidRPr="004559A7" w:rsidRDefault="00D815AB" w:rsidP="005B4C0C">
      <w:pPr>
        <w:pStyle w:val="ListParagraph0"/>
        <w:rPr>
          <w:sz w:val="22"/>
          <w:szCs w:val="22"/>
          <w:lang w:val="fr-CA"/>
        </w:rPr>
      </w:pPr>
    </w:p>
    <w:p w:rsidR="002D6DBE" w:rsidRPr="004559A7" w:rsidRDefault="00517263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Examen du projet de Charte interaméricaine des entreprises </w:t>
      </w:r>
      <w:r w:rsidR="0040388D" w:rsidRPr="004559A7">
        <w:rPr>
          <w:sz w:val="22"/>
          <w:szCs w:val="22"/>
          <w:lang w:val="fr-CA"/>
        </w:rPr>
        <w:t>[</w:t>
      </w:r>
      <w:r w:rsidR="00041B70" w:rsidRPr="004559A7">
        <w:rPr>
          <w:sz w:val="22"/>
          <w:szCs w:val="22"/>
          <w:lang w:val="fr-CA"/>
        </w:rPr>
        <w:t>AG/RES. 2954 (L-O/20)</w:t>
      </w:r>
      <w:r w:rsidR="0040388D" w:rsidRPr="004559A7">
        <w:rPr>
          <w:sz w:val="22"/>
          <w:szCs w:val="22"/>
          <w:lang w:val="fr-CA"/>
        </w:rPr>
        <w:t>]</w:t>
      </w:r>
      <w:r w:rsidR="002D6DBE" w:rsidRPr="004559A7">
        <w:rPr>
          <w:sz w:val="22"/>
          <w:szCs w:val="22"/>
          <w:lang w:val="fr-CA"/>
        </w:rPr>
        <w:t>:</w:t>
      </w:r>
    </w:p>
    <w:p w:rsidR="004A45BB" w:rsidRPr="004559A7" w:rsidRDefault="004A45BB" w:rsidP="005B4C0C">
      <w:pPr>
        <w:pStyle w:val="ListParagraph0"/>
        <w:ind w:left="1080"/>
        <w:jc w:val="both"/>
        <w:rPr>
          <w:sz w:val="22"/>
          <w:szCs w:val="22"/>
          <w:lang w:val="fr-CA"/>
        </w:rPr>
      </w:pPr>
    </w:p>
    <w:p w:rsidR="000B5C98" w:rsidRPr="004559A7" w:rsidRDefault="00517263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fr-CA"/>
        </w:rPr>
      </w:pPr>
      <w:r>
        <w:rPr>
          <w:sz w:val="22"/>
          <w:szCs w:val="22"/>
          <w:lang w:val="fr-CA"/>
        </w:rPr>
        <w:t>Rapport du Groupe de travail chargé de l’élaboration du projet de Charte interaméricaine des entreprises</w:t>
      </w:r>
    </w:p>
    <w:p w:rsidR="004C12AB" w:rsidRPr="004559A7" w:rsidRDefault="004C12AB" w:rsidP="005B4C0C">
      <w:pPr>
        <w:ind w:left="791"/>
        <w:rPr>
          <w:sz w:val="22"/>
          <w:szCs w:val="22"/>
          <w:lang w:val="fr-CA"/>
        </w:rPr>
      </w:pPr>
    </w:p>
    <w:p w:rsidR="00CA3111" w:rsidRPr="004559A7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CA"/>
        </w:rPr>
      </w:pPr>
      <w:r w:rsidRPr="004559A7">
        <w:rPr>
          <w:sz w:val="22"/>
          <w:szCs w:val="22"/>
          <w:lang w:val="fr-CA"/>
        </w:rPr>
        <w:t>R</w:t>
      </w:r>
      <w:r w:rsidR="00517263">
        <w:rPr>
          <w:sz w:val="22"/>
          <w:szCs w:val="22"/>
          <w:lang w:val="fr-CA"/>
        </w:rPr>
        <w:t xml:space="preserve">éunions interaméricaines du </w:t>
      </w:r>
      <w:r w:rsidRPr="004559A7">
        <w:rPr>
          <w:sz w:val="22"/>
          <w:szCs w:val="22"/>
          <w:lang w:val="fr-CA"/>
        </w:rPr>
        <w:t>CIDI</w:t>
      </w:r>
    </w:p>
    <w:p w:rsidR="00CA3111" w:rsidRPr="004559A7" w:rsidRDefault="00CA3111" w:rsidP="00517263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fr-CA"/>
        </w:rPr>
      </w:pPr>
      <w:r w:rsidRPr="004559A7">
        <w:rPr>
          <w:sz w:val="22"/>
          <w:szCs w:val="22"/>
          <w:u w:val="single"/>
          <w:lang w:val="fr-CA"/>
        </w:rPr>
        <w:t>T</w:t>
      </w:r>
      <w:r w:rsidR="00517263">
        <w:rPr>
          <w:sz w:val="22"/>
          <w:szCs w:val="22"/>
          <w:u w:val="single"/>
          <w:lang w:val="fr-CA"/>
        </w:rPr>
        <w:t>o</w:t>
      </w:r>
      <w:r w:rsidR="00E33610" w:rsidRPr="004559A7">
        <w:rPr>
          <w:sz w:val="22"/>
          <w:szCs w:val="22"/>
          <w:u w:val="single"/>
          <w:lang w:val="fr-CA"/>
        </w:rPr>
        <w:t>urism</w:t>
      </w:r>
      <w:r w:rsidR="00517263">
        <w:rPr>
          <w:sz w:val="22"/>
          <w:szCs w:val="22"/>
          <w:u w:val="single"/>
          <w:lang w:val="fr-CA"/>
        </w:rPr>
        <w:t>e</w:t>
      </w:r>
      <w:r w:rsidRPr="004559A7">
        <w:rPr>
          <w:sz w:val="22"/>
          <w:szCs w:val="22"/>
          <w:lang w:val="fr-CA"/>
        </w:rPr>
        <w:t xml:space="preserve">: </w:t>
      </w:r>
      <w:r w:rsidR="00517263">
        <w:rPr>
          <w:sz w:val="22"/>
          <w:szCs w:val="22"/>
          <w:lang w:val="fr-CA"/>
        </w:rPr>
        <w:t xml:space="preserve">Vingt-cinquième congrès interaméricain des ministres et hauts </w:t>
      </w:r>
      <w:r w:rsidR="00996DF4">
        <w:rPr>
          <w:sz w:val="22"/>
          <w:szCs w:val="22"/>
          <w:lang w:val="fr-CA"/>
        </w:rPr>
        <w:t xml:space="preserve">fonctionnaires </w:t>
      </w:r>
      <w:r w:rsidR="00517263">
        <w:rPr>
          <w:sz w:val="22"/>
          <w:szCs w:val="22"/>
          <w:lang w:val="fr-CA"/>
        </w:rPr>
        <w:t>chargés du tourisme</w:t>
      </w:r>
    </w:p>
    <w:p w:rsidR="00CA3111" w:rsidRPr="004559A7" w:rsidRDefault="00CA3111" w:rsidP="005B4C0C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fr-CA"/>
        </w:rPr>
      </w:pPr>
    </w:p>
    <w:p w:rsidR="00C737B7" w:rsidRPr="004559A7" w:rsidRDefault="00E33610" w:rsidP="00434831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fr-CA"/>
        </w:rPr>
      </w:pPr>
      <w:r w:rsidRPr="004559A7">
        <w:rPr>
          <w:b w:val="0"/>
          <w:sz w:val="22"/>
          <w:szCs w:val="22"/>
          <w:lang w:val="fr-CA"/>
        </w:rPr>
        <w:t>Not</w:t>
      </w:r>
      <w:r w:rsidR="00996DF4">
        <w:rPr>
          <w:b w:val="0"/>
          <w:sz w:val="22"/>
          <w:szCs w:val="22"/>
          <w:lang w:val="fr-CA"/>
        </w:rPr>
        <w:t>e</w:t>
      </w:r>
      <w:r w:rsidRPr="004559A7">
        <w:rPr>
          <w:b w:val="0"/>
          <w:sz w:val="22"/>
          <w:szCs w:val="22"/>
          <w:lang w:val="fr-CA"/>
        </w:rPr>
        <w:t xml:space="preserve"> </w:t>
      </w:r>
      <w:r w:rsidR="00C1365B" w:rsidRPr="004559A7">
        <w:rPr>
          <w:b w:val="0"/>
          <w:sz w:val="22"/>
          <w:szCs w:val="22"/>
          <w:lang w:val="fr-CA"/>
        </w:rPr>
        <w:t xml:space="preserve">376-21 </w:t>
      </w:r>
      <w:r w:rsidRPr="004559A7">
        <w:rPr>
          <w:b w:val="0"/>
          <w:sz w:val="22"/>
          <w:szCs w:val="22"/>
          <w:lang w:val="fr-CA"/>
        </w:rPr>
        <w:t>de la Mis</w:t>
      </w:r>
      <w:r w:rsidR="00996DF4">
        <w:rPr>
          <w:b w:val="0"/>
          <w:sz w:val="22"/>
          <w:szCs w:val="22"/>
          <w:lang w:val="fr-CA"/>
        </w:rPr>
        <w:t>sion p</w:t>
      </w:r>
      <w:r w:rsidRPr="004559A7">
        <w:rPr>
          <w:b w:val="0"/>
          <w:sz w:val="22"/>
          <w:szCs w:val="22"/>
          <w:lang w:val="fr-CA"/>
        </w:rPr>
        <w:t>ermanente d</w:t>
      </w:r>
      <w:r w:rsidR="00996DF4">
        <w:rPr>
          <w:b w:val="0"/>
          <w:sz w:val="22"/>
          <w:szCs w:val="22"/>
          <w:lang w:val="fr-CA"/>
        </w:rPr>
        <w:t xml:space="preserve">u </w:t>
      </w:r>
      <w:r w:rsidRPr="004559A7">
        <w:rPr>
          <w:b w:val="0"/>
          <w:sz w:val="22"/>
          <w:szCs w:val="22"/>
          <w:lang w:val="fr-CA"/>
        </w:rPr>
        <w:t>Paraguay</w:t>
      </w:r>
      <w:r w:rsidR="00B36C04" w:rsidRPr="004559A7">
        <w:rPr>
          <w:b w:val="0"/>
          <w:sz w:val="22"/>
          <w:szCs w:val="22"/>
          <w:lang w:val="fr-CA"/>
        </w:rPr>
        <w:t xml:space="preserve"> : document</w:t>
      </w:r>
      <w:r w:rsidR="00B36C04" w:rsidRPr="004559A7">
        <w:rPr>
          <w:rFonts w:eastAsiaTheme="minorHAnsi"/>
          <w:b w:val="0"/>
          <w:sz w:val="22"/>
          <w:szCs w:val="22"/>
          <w:lang w:val="fr-CA" w:eastAsia="en-US"/>
        </w:rPr>
        <w:t xml:space="preserve"> </w:t>
      </w:r>
      <w:r w:rsidR="001562BA" w:rsidRPr="004559A7">
        <w:rPr>
          <w:b w:val="0"/>
          <w:bCs w:val="0"/>
          <w:lang w:val="fr-CA"/>
        </w:rPr>
        <w:t>CDI/</w:t>
      </w:r>
      <w:proofErr w:type="spellStart"/>
      <w:r w:rsidR="001562BA" w:rsidRPr="004559A7">
        <w:rPr>
          <w:b w:val="0"/>
          <w:bCs w:val="0"/>
          <w:lang w:val="fr-CA"/>
        </w:rPr>
        <w:t>INF.419</w:t>
      </w:r>
      <w:proofErr w:type="spellEnd"/>
      <w:r w:rsidR="001562BA" w:rsidRPr="004559A7">
        <w:rPr>
          <w:b w:val="0"/>
          <w:bCs w:val="0"/>
          <w:lang w:val="fr-CA"/>
        </w:rPr>
        <w:t xml:space="preserve">/21: </w:t>
      </w:r>
      <w:hyperlink r:id="rId14" w:history="1">
        <w:proofErr w:type="spellStart"/>
        <w:r w:rsidR="001562BA" w:rsidRPr="004559A7">
          <w:rPr>
            <w:rStyle w:val="Hyperlink"/>
            <w:b w:val="0"/>
            <w:bCs w:val="0"/>
            <w:lang w:val="fr-CA"/>
          </w:rPr>
          <w:t>Español</w:t>
        </w:r>
        <w:proofErr w:type="spellEnd"/>
      </w:hyperlink>
      <w:r w:rsidR="001562BA" w:rsidRPr="004559A7">
        <w:rPr>
          <w:b w:val="0"/>
          <w:bCs w:val="0"/>
          <w:lang w:val="fr-CA"/>
        </w:rPr>
        <w:t xml:space="preserve"> | </w:t>
      </w:r>
      <w:hyperlink r:id="rId15" w:history="1">
        <w:r w:rsidR="001562BA" w:rsidRPr="004559A7">
          <w:rPr>
            <w:rStyle w:val="Hyperlink"/>
            <w:b w:val="0"/>
            <w:bCs w:val="0"/>
            <w:lang w:val="fr-CA"/>
          </w:rPr>
          <w:t>English</w:t>
        </w:r>
      </w:hyperlink>
      <w:r w:rsidR="001562BA" w:rsidRPr="004559A7">
        <w:rPr>
          <w:b w:val="0"/>
          <w:bCs w:val="0"/>
          <w:lang w:val="fr-CA"/>
        </w:rPr>
        <w:t xml:space="preserve"> | </w:t>
      </w:r>
      <w:hyperlink r:id="rId16" w:history="1">
        <w:r w:rsidR="001562BA" w:rsidRPr="004559A7">
          <w:rPr>
            <w:rStyle w:val="Hyperlink"/>
            <w:b w:val="0"/>
            <w:bCs w:val="0"/>
            <w:lang w:val="fr-CA"/>
          </w:rPr>
          <w:t>Français</w:t>
        </w:r>
      </w:hyperlink>
      <w:r w:rsidR="001562BA" w:rsidRPr="004559A7">
        <w:rPr>
          <w:b w:val="0"/>
          <w:bCs w:val="0"/>
          <w:lang w:val="fr-CA"/>
        </w:rPr>
        <w:t xml:space="preserve"> | </w:t>
      </w:r>
      <w:hyperlink r:id="rId17" w:history="1">
        <w:r w:rsidR="001562BA" w:rsidRPr="004559A7">
          <w:rPr>
            <w:rStyle w:val="Hyperlink"/>
            <w:b w:val="0"/>
            <w:bCs w:val="0"/>
            <w:lang w:val="fr-CA"/>
          </w:rPr>
          <w:t>Português</w:t>
        </w:r>
      </w:hyperlink>
    </w:p>
    <w:p w:rsidR="001562BA" w:rsidRPr="004559A7" w:rsidRDefault="00C1365B" w:rsidP="007E7FB3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fr-CA"/>
        </w:rPr>
      </w:pPr>
      <w:r w:rsidRPr="004559A7">
        <w:rPr>
          <w:rStyle w:val="Hyperlink"/>
          <w:b w:val="0"/>
          <w:bCs w:val="0"/>
          <w:color w:val="auto"/>
          <w:u w:val="none"/>
          <w:lang w:val="fr-CA"/>
        </w:rPr>
        <w:t>Not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>e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 417-21 de la Mis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>sion p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>ermanente d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>u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 Paraguay: document 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CIDI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INF.421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21:</w:t>
      </w:r>
      <w:hyperlink r:id="rId18" w:history="1">
        <w:r w:rsidRPr="004559A7">
          <w:rPr>
            <w:rStyle w:val="Hyperlink"/>
            <w:b w:val="0"/>
            <w:bCs w:val="0"/>
            <w:lang w:val="fr-CA"/>
          </w:rPr>
          <w:t>Español</w:t>
        </w:r>
        <w:proofErr w:type="spellEnd"/>
      </w:hyperlink>
      <w:r w:rsidRPr="004559A7">
        <w:rPr>
          <w:lang w:val="fr-CA"/>
        </w:rPr>
        <w:t xml:space="preserve"> | </w:t>
      </w:r>
      <w:hyperlink r:id="rId19" w:history="1">
        <w:r w:rsidRPr="004559A7">
          <w:rPr>
            <w:rStyle w:val="Hyperlink"/>
            <w:b w:val="0"/>
            <w:bCs w:val="0"/>
            <w:lang w:val="fr-CA"/>
          </w:rPr>
          <w:t>English</w:t>
        </w:r>
      </w:hyperlink>
      <w:r w:rsidRPr="004559A7">
        <w:rPr>
          <w:lang w:val="fr-CA"/>
        </w:rPr>
        <w:t xml:space="preserve"> | </w:t>
      </w:r>
      <w:hyperlink r:id="rId20" w:history="1">
        <w:r w:rsidRPr="004559A7">
          <w:rPr>
            <w:rStyle w:val="Hyperlink"/>
            <w:b w:val="0"/>
            <w:bCs w:val="0"/>
            <w:lang w:val="fr-CA"/>
          </w:rPr>
          <w:t>Français</w:t>
        </w:r>
      </w:hyperlink>
      <w:r w:rsidRPr="004559A7">
        <w:rPr>
          <w:lang w:val="fr-CA"/>
        </w:rPr>
        <w:t xml:space="preserve"> | </w:t>
      </w:r>
      <w:hyperlink r:id="rId21" w:history="1">
        <w:r w:rsidRPr="004559A7">
          <w:rPr>
            <w:rStyle w:val="Hyperlink"/>
            <w:b w:val="0"/>
            <w:bCs w:val="0"/>
            <w:lang w:val="fr-CA"/>
          </w:rPr>
          <w:t>Português</w:t>
        </w:r>
      </w:hyperlink>
    </w:p>
    <w:p w:rsidR="00C1365B" w:rsidRPr="004559A7" w:rsidRDefault="00C1365B" w:rsidP="00C1365B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fr-CA"/>
        </w:rPr>
      </w:pPr>
      <w:r w:rsidRPr="004559A7">
        <w:rPr>
          <w:rStyle w:val="Hyperlink"/>
          <w:b w:val="0"/>
          <w:bCs w:val="0"/>
          <w:color w:val="auto"/>
          <w:u w:val="none"/>
          <w:lang w:val="fr-CA"/>
        </w:rPr>
        <w:t>Pro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 xml:space="preserve">jet de résolution de convocation : </w:t>
      </w:r>
      <w:r w:rsidR="00D33668"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document 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CIDI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doc.313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/21:</w:t>
      </w:r>
      <w:r w:rsidRPr="004559A7">
        <w:rPr>
          <w:rStyle w:val="Hyperlink"/>
          <w:b w:val="0"/>
          <w:bCs w:val="0"/>
          <w:color w:val="auto"/>
          <w:lang w:val="fr-CA"/>
        </w:rPr>
        <w:t xml:space="preserve"> </w:t>
      </w:r>
      <w:hyperlink r:id="rId22" w:history="1">
        <w:proofErr w:type="spellStart"/>
        <w:r w:rsidRPr="004559A7">
          <w:rPr>
            <w:rStyle w:val="Hyperlink"/>
            <w:b w:val="0"/>
            <w:bCs w:val="0"/>
            <w:lang w:val="fr-CA"/>
          </w:rPr>
          <w:t>Español</w:t>
        </w:r>
        <w:proofErr w:type="spellEnd"/>
      </w:hyperlink>
      <w:r w:rsidRPr="004559A7">
        <w:rPr>
          <w:lang w:val="fr-CA"/>
        </w:rPr>
        <w:t xml:space="preserve"> | </w:t>
      </w:r>
      <w:hyperlink r:id="rId23" w:history="1">
        <w:r w:rsidRPr="004559A7">
          <w:rPr>
            <w:rStyle w:val="Hyperlink"/>
            <w:b w:val="0"/>
            <w:bCs w:val="0"/>
            <w:lang w:val="fr-CA"/>
          </w:rPr>
          <w:t>English</w:t>
        </w:r>
      </w:hyperlink>
      <w:r w:rsidRPr="004559A7">
        <w:rPr>
          <w:lang w:val="fr-CA"/>
        </w:rPr>
        <w:t xml:space="preserve"> | </w:t>
      </w:r>
      <w:hyperlink r:id="rId24" w:history="1">
        <w:r w:rsidRPr="004559A7">
          <w:rPr>
            <w:rStyle w:val="Hyperlink"/>
            <w:b w:val="0"/>
            <w:bCs w:val="0"/>
            <w:lang w:val="fr-CA"/>
          </w:rPr>
          <w:t>Français</w:t>
        </w:r>
      </w:hyperlink>
      <w:r w:rsidRPr="004559A7">
        <w:rPr>
          <w:lang w:val="fr-CA"/>
        </w:rPr>
        <w:t xml:space="preserve"> | </w:t>
      </w:r>
      <w:hyperlink r:id="rId25" w:history="1">
        <w:r w:rsidRPr="004559A7">
          <w:rPr>
            <w:rStyle w:val="Hyperlink"/>
            <w:b w:val="0"/>
            <w:bCs w:val="0"/>
            <w:lang w:val="fr-CA"/>
          </w:rPr>
          <w:t>Português</w:t>
        </w:r>
      </w:hyperlink>
    </w:p>
    <w:p w:rsidR="00C1365B" w:rsidRPr="004559A7" w:rsidRDefault="00C1365B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fr-CA"/>
        </w:rPr>
      </w:pPr>
    </w:p>
    <w:p w:rsidR="000A24BC" w:rsidRPr="004559A7" w:rsidRDefault="000A24BC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fr-CA"/>
        </w:rPr>
      </w:pPr>
    </w:p>
    <w:p w:rsidR="000A24BC" w:rsidRPr="004559A7" w:rsidRDefault="00996DF4" w:rsidP="00996DF4">
      <w:pPr>
        <w:pStyle w:val="TableHeading"/>
        <w:tabs>
          <w:tab w:val="left" w:pos="431"/>
          <w:tab w:val="left" w:pos="720"/>
        </w:tabs>
        <w:snapToGrid w:val="0"/>
        <w:ind w:left="397" w:hanging="1803"/>
        <w:jc w:val="left"/>
        <w:rPr>
          <w:b w:val="0"/>
          <w:bCs w:val="0"/>
          <w:sz w:val="22"/>
          <w:szCs w:val="22"/>
          <w:lang w:val="fr-CA"/>
        </w:rPr>
      </w:pPr>
      <w:r>
        <w:rPr>
          <w:b w:val="0"/>
          <w:bCs w:val="0"/>
          <w:sz w:val="22"/>
          <w:szCs w:val="22"/>
          <w:lang w:val="fr-CA"/>
        </w:rPr>
        <w:tab/>
      </w:r>
      <w:r>
        <w:rPr>
          <w:b w:val="0"/>
          <w:bCs w:val="0"/>
          <w:sz w:val="22"/>
          <w:szCs w:val="22"/>
          <w:u w:val="single"/>
          <w:lang w:val="fr-CA"/>
        </w:rPr>
        <w:t>Science et technologie : Sixième réunion des ministres et hauts fonctionnaires chargés de la science et de la technologie</w:t>
      </w:r>
    </w:p>
    <w:p w:rsidR="000A24BC" w:rsidRPr="004559A7" w:rsidRDefault="000A24BC" w:rsidP="00996DF4">
      <w:pPr>
        <w:pStyle w:val="TableHeading"/>
        <w:tabs>
          <w:tab w:val="left" w:pos="431"/>
          <w:tab w:val="left" w:pos="720"/>
        </w:tabs>
        <w:snapToGrid w:val="0"/>
        <w:ind w:left="1803" w:hanging="1260"/>
        <w:jc w:val="left"/>
        <w:rPr>
          <w:b w:val="0"/>
          <w:bCs w:val="0"/>
          <w:sz w:val="22"/>
          <w:szCs w:val="22"/>
          <w:lang w:val="fr-CA"/>
        </w:rPr>
      </w:pPr>
    </w:p>
    <w:p w:rsidR="000A24BC" w:rsidRPr="004559A7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fr-CA"/>
        </w:rPr>
      </w:pPr>
      <w:r w:rsidRPr="004559A7">
        <w:rPr>
          <w:rStyle w:val="Hyperlink"/>
          <w:b w:val="0"/>
          <w:bCs w:val="0"/>
          <w:color w:val="auto"/>
          <w:u w:val="none"/>
          <w:lang w:val="fr-CA"/>
        </w:rPr>
        <w:t>Not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>e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 de la Mis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 xml:space="preserve">sion permanente de la Jamaïque : 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document 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CIDI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INF.422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21:</w:t>
      </w:r>
      <w:hyperlink r:id="rId26" w:history="1">
        <w:r w:rsidRPr="004559A7">
          <w:rPr>
            <w:rStyle w:val="Hyperlink"/>
            <w:b w:val="0"/>
            <w:bCs w:val="0"/>
            <w:lang w:val="fr-CA"/>
          </w:rPr>
          <w:t>Español</w:t>
        </w:r>
        <w:proofErr w:type="spellEnd"/>
      </w:hyperlink>
      <w:r w:rsidRPr="004559A7">
        <w:rPr>
          <w:lang w:val="fr-CA"/>
        </w:rPr>
        <w:t xml:space="preserve"> | </w:t>
      </w:r>
      <w:hyperlink r:id="rId27" w:history="1">
        <w:r w:rsidRPr="004559A7">
          <w:rPr>
            <w:rStyle w:val="Hyperlink"/>
            <w:b w:val="0"/>
            <w:bCs w:val="0"/>
            <w:lang w:val="fr-CA"/>
          </w:rPr>
          <w:t>English</w:t>
        </w:r>
      </w:hyperlink>
      <w:r w:rsidRPr="004559A7">
        <w:rPr>
          <w:lang w:val="fr-CA"/>
        </w:rPr>
        <w:t xml:space="preserve"> | </w:t>
      </w:r>
      <w:hyperlink r:id="rId28" w:history="1">
        <w:r w:rsidRPr="004559A7">
          <w:rPr>
            <w:rStyle w:val="Hyperlink"/>
            <w:b w:val="0"/>
            <w:bCs w:val="0"/>
            <w:lang w:val="fr-CA"/>
          </w:rPr>
          <w:t>Français</w:t>
        </w:r>
      </w:hyperlink>
      <w:r w:rsidRPr="004559A7">
        <w:rPr>
          <w:lang w:val="fr-CA"/>
        </w:rPr>
        <w:t xml:space="preserve"> | </w:t>
      </w:r>
      <w:hyperlink r:id="rId29" w:history="1">
        <w:r w:rsidRPr="004559A7">
          <w:rPr>
            <w:rStyle w:val="Hyperlink"/>
            <w:b w:val="0"/>
            <w:bCs w:val="0"/>
            <w:lang w:val="fr-CA"/>
          </w:rPr>
          <w:t>Português</w:t>
        </w:r>
      </w:hyperlink>
    </w:p>
    <w:p w:rsidR="000A24BC" w:rsidRPr="004559A7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fr-CA"/>
        </w:rPr>
      </w:pPr>
      <w:r w:rsidRPr="004559A7">
        <w:rPr>
          <w:rStyle w:val="Hyperlink"/>
          <w:b w:val="0"/>
          <w:bCs w:val="0"/>
          <w:color w:val="auto"/>
          <w:u w:val="none"/>
          <w:lang w:val="fr-CA"/>
        </w:rPr>
        <w:t>Pro</w:t>
      </w:r>
      <w:r w:rsidR="00996DF4">
        <w:rPr>
          <w:rStyle w:val="Hyperlink"/>
          <w:b w:val="0"/>
          <w:bCs w:val="0"/>
          <w:color w:val="auto"/>
          <w:u w:val="none"/>
          <w:lang w:val="fr-CA"/>
        </w:rPr>
        <w:t xml:space="preserve">jet de résolution de convocation : </w:t>
      </w:r>
      <w:r w:rsidRPr="004559A7">
        <w:rPr>
          <w:rStyle w:val="Hyperlink"/>
          <w:b w:val="0"/>
          <w:bCs w:val="0"/>
          <w:color w:val="auto"/>
          <w:u w:val="none"/>
          <w:lang w:val="fr-CA"/>
        </w:rPr>
        <w:t xml:space="preserve">document 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CIDI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</w:t>
      </w:r>
      <w:proofErr w:type="spellStart"/>
      <w:r w:rsidRPr="004559A7">
        <w:rPr>
          <w:rStyle w:val="Hyperlink"/>
          <w:b w:val="0"/>
          <w:bCs w:val="0"/>
          <w:color w:val="auto"/>
          <w:u w:val="none"/>
          <w:lang w:val="fr-CA"/>
        </w:rPr>
        <w:t>doc.314</w:t>
      </w:r>
      <w:proofErr w:type="spellEnd"/>
      <w:r w:rsidRPr="004559A7">
        <w:rPr>
          <w:rStyle w:val="Hyperlink"/>
          <w:b w:val="0"/>
          <w:bCs w:val="0"/>
          <w:color w:val="auto"/>
          <w:u w:val="none"/>
          <w:lang w:val="fr-CA"/>
        </w:rPr>
        <w:t>/21:</w:t>
      </w:r>
      <w:r w:rsidRPr="004559A7">
        <w:rPr>
          <w:rStyle w:val="Hyperlink"/>
          <w:b w:val="0"/>
          <w:bCs w:val="0"/>
          <w:color w:val="auto"/>
          <w:lang w:val="fr-CA"/>
        </w:rPr>
        <w:t xml:space="preserve"> </w:t>
      </w:r>
      <w:hyperlink r:id="rId30" w:history="1">
        <w:proofErr w:type="spellStart"/>
        <w:r w:rsidRPr="004559A7">
          <w:rPr>
            <w:rStyle w:val="Hyperlink"/>
            <w:b w:val="0"/>
            <w:bCs w:val="0"/>
            <w:lang w:val="fr-CA"/>
          </w:rPr>
          <w:t>Español</w:t>
        </w:r>
        <w:proofErr w:type="spellEnd"/>
      </w:hyperlink>
      <w:r w:rsidRPr="004559A7">
        <w:rPr>
          <w:lang w:val="fr-CA"/>
        </w:rPr>
        <w:t xml:space="preserve"> | </w:t>
      </w:r>
      <w:hyperlink r:id="rId31" w:history="1">
        <w:r w:rsidRPr="004559A7">
          <w:rPr>
            <w:rStyle w:val="Hyperlink"/>
            <w:b w:val="0"/>
            <w:bCs w:val="0"/>
            <w:lang w:val="fr-CA"/>
          </w:rPr>
          <w:t>English</w:t>
        </w:r>
      </w:hyperlink>
      <w:r w:rsidRPr="004559A7">
        <w:rPr>
          <w:lang w:val="fr-CA"/>
        </w:rPr>
        <w:t xml:space="preserve"> | </w:t>
      </w:r>
      <w:hyperlink r:id="rId32" w:history="1">
        <w:r w:rsidRPr="004559A7">
          <w:rPr>
            <w:rStyle w:val="Hyperlink"/>
            <w:b w:val="0"/>
            <w:bCs w:val="0"/>
            <w:lang w:val="fr-CA"/>
          </w:rPr>
          <w:t>Français</w:t>
        </w:r>
      </w:hyperlink>
      <w:r w:rsidRPr="004559A7">
        <w:rPr>
          <w:lang w:val="fr-CA"/>
        </w:rPr>
        <w:t xml:space="preserve"> | </w:t>
      </w:r>
      <w:hyperlink r:id="rId33" w:history="1">
        <w:r w:rsidRPr="004559A7">
          <w:rPr>
            <w:rStyle w:val="Hyperlink"/>
            <w:b w:val="0"/>
            <w:bCs w:val="0"/>
            <w:lang w:val="fr-CA"/>
          </w:rPr>
          <w:t>Português</w:t>
        </w:r>
      </w:hyperlink>
    </w:p>
    <w:p w:rsidR="000A24BC" w:rsidRPr="004559A7" w:rsidRDefault="000A24BC" w:rsidP="00FB469F">
      <w:pPr>
        <w:pStyle w:val="TableHeading"/>
        <w:tabs>
          <w:tab w:val="left" w:pos="431"/>
          <w:tab w:val="left" w:pos="720"/>
        </w:tabs>
        <w:snapToGrid w:val="0"/>
        <w:jc w:val="left"/>
        <w:rPr>
          <w:b w:val="0"/>
          <w:bCs w:val="0"/>
          <w:sz w:val="22"/>
          <w:szCs w:val="22"/>
          <w:lang w:val="fr-CA"/>
        </w:rPr>
      </w:pPr>
    </w:p>
    <w:p w:rsidR="000E29C0" w:rsidRDefault="00996DF4" w:rsidP="00FB469F">
      <w:pPr>
        <w:pStyle w:val="ListParagraph0"/>
        <w:numPr>
          <w:ilvl w:val="0"/>
          <w:numId w:val="2"/>
        </w:numPr>
        <w:tabs>
          <w:tab w:val="left" w:pos="720"/>
        </w:tabs>
        <w:suppressAutoHyphens/>
        <w:snapToGrid w:val="0"/>
        <w:ind w:left="791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Autres questions </w:t>
      </w:r>
    </w:p>
    <w:p w:rsidR="000E29C0" w:rsidRDefault="000E29C0">
      <w:pPr>
        <w:rPr>
          <w:sz w:val="22"/>
          <w:szCs w:val="22"/>
          <w:lang w:val="fr-CA"/>
        </w:rPr>
      </w:pPr>
    </w:p>
    <w:p w:rsidR="000A24BC" w:rsidRPr="004559A7" w:rsidRDefault="00FC6FC5" w:rsidP="000E29C0">
      <w:pPr>
        <w:rPr>
          <w:sz w:val="22"/>
          <w:szCs w:val="22"/>
          <w:lang w:val="fr-CA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10in;width:266.4pt;height:18pt;z-index:251658240;mso-wrap-style:tight;mso-position-horizontal:absolute;mso-position-vertical:absolute;mso-position-vertical-relative:page" filled="f" stroked="f">
            <v:textbox>
              <w:txbxContent>
                <w:p w:rsidR="00EE0FD6" w:rsidRPr="00EE0FD6" w:rsidRDefault="00EE0F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CIDRP03169F04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0A24BC" w:rsidRPr="004559A7" w:rsidSect="00C737B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C8" w:rsidRDefault="005070C8">
      <w:r>
        <w:separator/>
      </w:r>
    </w:p>
  </w:endnote>
  <w:endnote w:type="continuationSeparator" w:id="0">
    <w:p w:rsidR="005070C8" w:rsidRDefault="005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C5" w:rsidRDefault="00FC6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C5" w:rsidRDefault="00FC6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C5" w:rsidRDefault="00FC6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C8" w:rsidRDefault="005070C8">
      <w:r>
        <w:separator/>
      </w:r>
    </w:p>
  </w:footnote>
  <w:footnote w:type="continuationSeparator" w:id="0">
    <w:p w:rsidR="005070C8" w:rsidRDefault="0050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49593C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7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4959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593C">
      <w:rPr>
        <w:rStyle w:val="PageNumber"/>
      </w:rPr>
      <w:fldChar w:fldCharType="separate"/>
    </w:r>
    <w:r w:rsidR="00FC6FC5">
      <w:rPr>
        <w:rStyle w:val="PageNumber"/>
        <w:noProof/>
      </w:rPr>
      <w:t>2</w:t>
    </w:r>
    <w:r w:rsidR="0049593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FC6FC5" w:rsidP="005A104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38.25pt;margin-top:2.75pt;width:367.2pt;height:68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" stroked="f">
          <v:textbox>
            <w:txbxContent>
              <w:p w:rsidR="00FC6FC5" w:rsidRDefault="00FC6FC5" w:rsidP="00FC6FC5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 w:val="28"/>
                    <w:lang w:val="fr-FR"/>
                  </w:rPr>
                </w:pPr>
                <w:bookmarkStart w:id="5" w:name="_GoBack"/>
                <w:r>
                  <w:rPr>
                    <w:rFonts w:ascii="Garamond" w:hAnsi="Garamond"/>
                    <w:b/>
                    <w:sz w:val="28"/>
                    <w:lang w:val="fr-FR"/>
                  </w:rPr>
                  <w:t>ORGANISATION DES ÉTATS AMÉRICAINS</w:t>
                </w:r>
              </w:p>
              <w:p w:rsidR="00FC6FC5" w:rsidRDefault="00FC6FC5" w:rsidP="00FC6FC5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lang w:val="fr-FR"/>
                  </w:rPr>
                </w:pPr>
                <w:r>
                  <w:rPr>
                    <w:rFonts w:ascii="Garamond" w:hAnsi="Garamond"/>
                    <w:b/>
                    <w:lang w:val="fr-FR"/>
                  </w:rPr>
                  <w:t>Conseil interaméricain pour le développement intégré</w:t>
                </w:r>
              </w:p>
              <w:p w:rsidR="00FC6FC5" w:rsidRDefault="00FC6FC5" w:rsidP="00FC6FC5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lang w:val="es-AR"/>
                  </w:rPr>
                </w:pPr>
                <w:r>
                  <w:rPr>
                    <w:rFonts w:ascii="Garamond" w:hAnsi="Garamond"/>
                    <w:b/>
                    <w:lang w:val="es-AR"/>
                  </w:rPr>
                  <w:t>(</w:t>
                </w:r>
                <w:proofErr w:type="spellStart"/>
                <w:r>
                  <w:rPr>
                    <w:rFonts w:ascii="Garamond" w:hAnsi="Garamond"/>
                    <w:b/>
                    <w:lang w:val="es-AR"/>
                  </w:rPr>
                  <w:t>CIDI</w:t>
                </w:r>
                <w:proofErr w:type="spellEnd"/>
                <w:r>
                  <w:rPr>
                    <w:rFonts w:ascii="Garamond" w:hAnsi="Garamond"/>
                    <w:b/>
                    <w:lang w:val="es-AR"/>
                  </w:rPr>
                  <w:t>)</w:t>
                </w:r>
              </w:p>
              <w:bookmarkEnd w:id="5"/>
              <w:p w:rsidR="00FC6FC5" w:rsidRDefault="00FC6FC5" w:rsidP="00FC6FC5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b/>
                    <w:lang w:val="es-A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8193" type="#_x0000_t202" style="position:absolute;margin-left:400pt;margin-top:-2.8pt;width:101.4pt;height:6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<v:textbox>
            <w:txbxContent>
              <w:p w:rsidR="006227FA" w:rsidRDefault="0093444E" w:rsidP="005A1046">
                <w:pPr>
                  <w:ind w:right="-130"/>
                </w:pPr>
                <w:r>
                  <w:rPr>
                    <w:rFonts w:ascii="News Gothic MT" w:hAnsi="News Gothic MT"/>
                    <w:noProof/>
                    <w:color w:val="000000"/>
                  </w:rPr>
                  <w:drawing>
                    <wp:inline distT="0" distB="0" distL="0" distR="0" wp14:anchorId="1F0C7200" wp14:editId="3B7E35D4">
                      <wp:extent cx="1104900" cy="769620"/>
                      <wp:effectExtent l="0" t="0" r="0" b="0"/>
                      <wp:docPr id="18" name="Picture 1" descr="99CID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99CID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444E">
      <w:rPr>
        <w:noProof/>
      </w:rPr>
      <w:drawing>
        <wp:anchor distT="0" distB="0" distL="114300" distR="114300" simplePos="0" relativeHeight="251656704" behindDoc="0" locked="0" layoutInCell="1" allowOverlap="1" wp14:anchorId="07073222" wp14:editId="3A1AF0E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8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29C0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A7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593C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0C8"/>
    <w:rsid w:val="005078B2"/>
    <w:rsid w:val="00510922"/>
    <w:rsid w:val="00513A1E"/>
    <w:rsid w:val="0051400E"/>
    <w:rsid w:val="005143DA"/>
    <w:rsid w:val="00516AAB"/>
    <w:rsid w:val="00516BD7"/>
    <w:rsid w:val="00517220"/>
    <w:rsid w:val="00517263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4B05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96DF4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0FD6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469F"/>
    <w:rsid w:val="00FB5045"/>
    <w:rsid w:val="00FB5862"/>
    <w:rsid w:val="00FB7952"/>
    <w:rsid w:val="00FC0E61"/>
    <w:rsid w:val="00FC2D1D"/>
    <w:rsid w:val="00FC3F59"/>
    <w:rsid w:val="00FC5FA2"/>
    <w:rsid w:val="00FC6FC5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C"/>
  </w:style>
  <w:style w:type="paragraph" w:styleId="Heading1">
    <w:name w:val="heading 1"/>
    <w:basedOn w:val="Normal"/>
    <w:next w:val="Normal"/>
    <w:qFormat/>
    <w:rsid w:val="0049593C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49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9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593C"/>
  </w:style>
  <w:style w:type="paragraph" w:styleId="BodyText">
    <w:name w:val="Body Text"/>
    <w:basedOn w:val="Normal"/>
    <w:rsid w:val="0049593C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49593C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49593C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HeaderChar">
    <w:name w:val="Header Char"/>
    <w:aliases w:val="encabezado Char"/>
    <w:basedOn w:val="DefaultParagraphFont"/>
    <w:link w:val="Header"/>
    <w:locked/>
    <w:rsid w:val="00FC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IDI/INF.&amp;classNum=420&amp;lang=t" TargetMode="External"/><Relationship Id="rId18" Type="http://schemas.openxmlformats.org/officeDocument/2006/relationships/hyperlink" Target="http://scm.oas.org/IDMS/Redirectpage.aspx?class=CIDI/INF.&amp;classNum=421&amp;lang=s" TargetMode="External"/><Relationship Id="rId26" Type="http://schemas.openxmlformats.org/officeDocument/2006/relationships/hyperlink" Target="http://scm.oas.org/IDMS/Redirectpage.aspx?class=CIDI/INF.&amp;classNum=422&amp;lang=s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INF.&amp;classNum=421&amp;lang=p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INF.&amp;classNum=418&amp;lang=p" TargetMode="External"/><Relationship Id="rId17" Type="http://schemas.openxmlformats.org/officeDocument/2006/relationships/hyperlink" Target="http://scm.oas.org/IDMS/Redirectpage.aspx?class=CIDI/INF.&amp;classNum=419&amp;lang=p" TargetMode="External"/><Relationship Id="rId25" Type="http://schemas.openxmlformats.org/officeDocument/2006/relationships/hyperlink" Target="http://scm.oas.org/IDMS/Redirectpage.aspx?class=CIDI/DOC.&amp;classNum=313&amp;lang=p" TargetMode="External"/><Relationship Id="rId33" Type="http://schemas.openxmlformats.org/officeDocument/2006/relationships/hyperlink" Target="http://scm.oas.org/IDMS/Redirectpage.aspx?class=CIDI/DOC.&amp;classNum=314&amp;lang=p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19&amp;lang=f" TargetMode="External"/><Relationship Id="rId20" Type="http://schemas.openxmlformats.org/officeDocument/2006/relationships/hyperlink" Target="http://scm.oas.org/IDMS/Redirectpage.aspx?class=CIDI/INF.&amp;classNum=421&amp;lang=f" TargetMode="External"/><Relationship Id="rId29" Type="http://schemas.openxmlformats.org/officeDocument/2006/relationships/hyperlink" Target="http://scm.oas.org/IDMS/Redirectpage.aspx?class=CIDI/INF.&amp;classNum=422&amp;lang=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INF.&amp;classNum=418&amp;lang=f" TargetMode="External"/><Relationship Id="rId24" Type="http://schemas.openxmlformats.org/officeDocument/2006/relationships/hyperlink" Target="http://scm.oas.org/IDMS/Redirectpage.aspx?class=CIDI/DOC.&amp;classNum=313&amp;lang=f" TargetMode="External"/><Relationship Id="rId32" Type="http://schemas.openxmlformats.org/officeDocument/2006/relationships/hyperlink" Target="http://scm.oas.org/IDMS/Redirectpage.aspx?class=CIDI/DOC.&amp;classNum=314&amp;lang=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CIDI/INF.&amp;classNum=419&amp;lang=e" TargetMode="External"/><Relationship Id="rId23" Type="http://schemas.openxmlformats.org/officeDocument/2006/relationships/hyperlink" Target="http://scm.oas.org/IDMS/Redirectpage.aspx?class=CIDI/DOC.&amp;classNum=3131&amp;lang=e" TargetMode="External"/><Relationship Id="rId28" Type="http://schemas.openxmlformats.org/officeDocument/2006/relationships/hyperlink" Target="http://scm.oas.org/IDMS/Redirectpage.aspx?class=CIDI/INF.&amp;classNum=422&amp;lang=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cm.oas.org/IDMS/Redirectpage.aspx?class=CIDI/INF.&amp;classNum=418&amp;lang=e" TargetMode="External"/><Relationship Id="rId19" Type="http://schemas.openxmlformats.org/officeDocument/2006/relationships/hyperlink" Target="http://scm.oas.org/IDMS/Redirectpage.aspx?class=CIDI/INF.&amp;classNum=421&amp;lang=e" TargetMode="External"/><Relationship Id="rId31" Type="http://schemas.openxmlformats.org/officeDocument/2006/relationships/hyperlink" Target="http://scm.oas.org/IDMS/Redirectpage.aspx?class=CIDI/DOC.&amp;classNum=314&amp;lang=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INF.&amp;classNum=418&amp;lang=s" TargetMode="External"/><Relationship Id="rId14" Type="http://schemas.openxmlformats.org/officeDocument/2006/relationships/hyperlink" Target="http://scm.oas.org/IDMS/Redirectpage.aspx?class=CIDI/INF.&amp;classNum=419&amp;lang=s" TargetMode="External"/><Relationship Id="rId22" Type="http://schemas.openxmlformats.org/officeDocument/2006/relationships/hyperlink" Target="http://scm.oas.org/IDMS/Redirectpage.aspx?class=CIDI/DOC.&amp;classNum=313&amp;lang=s" TargetMode="External"/><Relationship Id="rId27" Type="http://schemas.openxmlformats.org/officeDocument/2006/relationships/hyperlink" Target="http://scm.oas.org/IDMS/Redirectpage.aspx?class=CIDI/INF.&amp;classNum=422&amp;lang=e" TargetMode="External"/><Relationship Id="rId30" Type="http://schemas.openxmlformats.org/officeDocument/2006/relationships/hyperlink" Target="http://scm.oas.org/IDMS/Redirectpage.aspx?class=CIDI/DOC.&amp;classNum=314&amp;lang=s" TargetMode="Externa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4277-847E-46F4-BB6C-A067C601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4295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Santos, Ada</cp:lastModifiedBy>
  <cp:revision>5</cp:revision>
  <cp:lastPrinted>2019-11-08T19:10:00Z</cp:lastPrinted>
  <dcterms:created xsi:type="dcterms:W3CDTF">2021-04-23T19:10:00Z</dcterms:created>
  <dcterms:modified xsi:type="dcterms:W3CDTF">2021-04-23T22:09:00Z</dcterms:modified>
</cp:coreProperties>
</file>