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8E7" w14:textId="77777777" w:rsidR="0021755E" w:rsidRPr="00723BA9" w:rsidRDefault="00B348D0" w:rsidP="00C937E3">
      <w:pPr>
        <w:tabs>
          <w:tab w:val="left" w:pos="7200"/>
        </w:tabs>
        <w:ind w:right="-1080"/>
        <w:jc w:val="both"/>
        <w:rPr>
          <w:b/>
          <w:sz w:val="22"/>
          <w:szCs w:val="22"/>
          <w:lang w:val="es-US"/>
        </w:rPr>
      </w:pPr>
      <w:r w:rsidRPr="00723BA9">
        <w:rPr>
          <w:b/>
          <w:sz w:val="22"/>
          <w:szCs w:val="22"/>
          <w:lang w:val="es-US"/>
        </w:rPr>
        <w:tab/>
      </w:r>
    </w:p>
    <w:p w14:paraId="4EFD0CC1" w14:textId="77777777" w:rsidR="00B348D0" w:rsidRPr="00723BA9" w:rsidRDefault="0021755E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723BA9">
        <w:rPr>
          <w:b/>
          <w:sz w:val="22"/>
          <w:szCs w:val="22"/>
          <w:lang w:val="es-US"/>
        </w:rPr>
        <w:tab/>
      </w:r>
      <w:r w:rsidR="00B348D0" w:rsidRPr="00723BA9">
        <w:rPr>
          <w:sz w:val="22"/>
          <w:szCs w:val="22"/>
          <w:lang w:val="es-US"/>
        </w:rPr>
        <w:t>OEA/</w:t>
      </w:r>
      <w:proofErr w:type="spellStart"/>
      <w:r w:rsidR="00B348D0" w:rsidRPr="00723BA9">
        <w:rPr>
          <w:sz w:val="22"/>
          <w:szCs w:val="22"/>
          <w:lang w:val="es-US"/>
        </w:rPr>
        <w:t>Ser.W</w:t>
      </w:r>
      <w:proofErr w:type="spellEnd"/>
      <w:r w:rsidR="00B348D0" w:rsidRPr="00723BA9">
        <w:rPr>
          <w:sz w:val="22"/>
          <w:szCs w:val="22"/>
          <w:lang w:val="es-US"/>
        </w:rPr>
        <w:t>/</w:t>
      </w:r>
    </w:p>
    <w:p w14:paraId="5CDF253F" w14:textId="365413D6" w:rsidR="00B348D0" w:rsidRPr="00723BA9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723BA9">
        <w:rPr>
          <w:b/>
          <w:sz w:val="22"/>
          <w:szCs w:val="22"/>
          <w:lang w:val="es-US"/>
        </w:rPr>
        <w:tab/>
      </w:r>
      <w:r w:rsidRPr="00723BA9">
        <w:rPr>
          <w:sz w:val="22"/>
          <w:szCs w:val="22"/>
          <w:lang w:val="es-US"/>
        </w:rPr>
        <w:t>CIDI/OD</w:t>
      </w:r>
      <w:r w:rsidR="0027362A" w:rsidRPr="00723BA9">
        <w:rPr>
          <w:sz w:val="22"/>
          <w:szCs w:val="22"/>
          <w:lang w:val="es-US"/>
        </w:rPr>
        <w:t>-</w:t>
      </w:r>
      <w:r w:rsidR="00AE6EEF">
        <w:rPr>
          <w:sz w:val="22"/>
          <w:szCs w:val="22"/>
          <w:lang w:val="es-US"/>
        </w:rPr>
        <w:t>114</w:t>
      </w:r>
      <w:r w:rsidR="002D6DBE" w:rsidRPr="00723BA9">
        <w:rPr>
          <w:sz w:val="22"/>
          <w:szCs w:val="22"/>
          <w:lang w:val="es-US"/>
        </w:rPr>
        <w:t>/</w:t>
      </w:r>
      <w:r w:rsidR="00555C14" w:rsidRPr="00723BA9">
        <w:rPr>
          <w:sz w:val="22"/>
          <w:szCs w:val="22"/>
          <w:lang w:val="es-US"/>
        </w:rPr>
        <w:t>2</w:t>
      </w:r>
      <w:r w:rsidR="002D6DBE" w:rsidRPr="00723BA9">
        <w:rPr>
          <w:sz w:val="22"/>
          <w:szCs w:val="22"/>
          <w:lang w:val="es-US"/>
        </w:rPr>
        <w:t>1</w:t>
      </w:r>
      <w:r w:rsidR="00517220" w:rsidRPr="00723BA9">
        <w:rPr>
          <w:sz w:val="22"/>
          <w:szCs w:val="22"/>
          <w:lang w:val="es-US"/>
        </w:rPr>
        <w:t xml:space="preserve"> </w:t>
      </w:r>
    </w:p>
    <w:p w14:paraId="77A4D99E" w14:textId="713FC421" w:rsidR="00B348D0" w:rsidRPr="00723BA9" w:rsidRDefault="00AE6EEF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  <w:t>28</w:t>
      </w:r>
      <w:r w:rsidR="00F2739D" w:rsidRPr="00723BA9">
        <w:rPr>
          <w:sz w:val="22"/>
          <w:szCs w:val="22"/>
          <w:lang w:val="es-US"/>
        </w:rPr>
        <w:t xml:space="preserve"> junio</w:t>
      </w:r>
      <w:r w:rsidR="004C446E" w:rsidRPr="00723BA9">
        <w:rPr>
          <w:sz w:val="22"/>
          <w:szCs w:val="22"/>
          <w:lang w:val="es-US"/>
        </w:rPr>
        <w:t xml:space="preserve"> </w:t>
      </w:r>
      <w:r w:rsidR="00555C14" w:rsidRPr="00723BA9">
        <w:rPr>
          <w:sz w:val="22"/>
          <w:szCs w:val="22"/>
          <w:lang w:val="es-US"/>
        </w:rPr>
        <w:t>202</w:t>
      </w:r>
      <w:r w:rsidR="002D6DBE" w:rsidRPr="00723BA9">
        <w:rPr>
          <w:sz w:val="22"/>
          <w:szCs w:val="22"/>
          <w:lang w:val="es-US"/>
        </w:rPr>
        <w:t>1</w:t>
      </w:r>
    </w:p>
    <w:p w14:paraId="0A3D8CA5" w14:textId="77777777" w:rsidR="00555C14" w:rsidRPr="00723BA9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ab/>
        <w:t>Original:</w:t>
      </w:r>
      <w:r w:rsidR="009114D0" w:rsidRPr="00723BA9">
        <w:rPr>
          <w:sz w:val="22"/>
          <w:szCs w:val="22"/>
          <w:lang w:val="es-US"/>
        </w:rPr>
        <w:t xml:space="preserve"> </w:t>
      </w:r>
      <w:r w:rsidR="002D6DBE" w:rsidRPr="00723BA9">
        <w:rPr>
          <w:sz w:val="22"/>
          <w:szCs w:val="22"/>
          <w:lang w:val="es-US"/>
        </w:rPr>
        <w:t>español</w:t>
      </w:r>
    </w:p>
    <w:p w14:paraId="76494E5C" w14:textId="77777777" w:rsidR="005D3C42" w:rsidRPr="00723BA9" w:rsidRDefault="005D3C42" w:rsidP="00C937E3">
      <w:pPr>
        <w:jc w:val="both"/>
        <w:rPr>
          <w:sz w:val="22"/>
          <w:szCs w:val="22"/>
          <w:lang w:val="es-US"/>
        </w:rPr>
      </w:pPr>
    </w:p>
    <w:p w14:paraId="75501701" w14:textId="77777777" w:rsidR="00555C14" w:rsidRPr="00723BA9" w:rsidRDefault="00555C14" w:rsidP="00C937E3">
      <w:pPr>
        <w:jc w:val="center"/>
        <w:rPr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>PROYECTO DE ORDEN DEL DÍA</w:t>
      </w:r>
    </w:p>
    <w:p w14:paraId="1C8F7DAC" w14:textId="77777777" w:rsidR="00397484" w:rsidRPr="00723BA9" w:rsidRDefault="00397484" w:rsidP="00C937E3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es-US"/>
        </w:rPr>
      </w:pPr>
    </w:p>
    <w:p w14:paraId="47D4F026" w14:textId="712398DA" w:rsidR="00555C14" w:rsidRPr="00723BA9" w:rsidRDefault="00555C14" w:rsidP="00C937E3">
      <w:pPr>
        <w:ind w:left="2880"/>
        <w:jc w:val="both"/>
        <w:rPr>
          <w:sz w:val="22"/>
          <w:szCs w:val="22"/>
          <w:lang w:val="es-US"/>
        </w:rPr>
      </w:pPr>
      <w:r w:rsidRPr="00723BA9">
        <w:rPr>
          <w:sz w:val="22"/>
          <w:szCs w:val="22"/>
          <w:u w:val="single"/>
          <w:lang w:val="es-US"/>
        </w:rPr>
        <w:t>Fecha</w:t>
      </w:r>
      <w:r w:rsidRPr="00723BA9">
        <w:rPr>
          <w:sz w:val="22"/>
          <w:szCs w:val="22"/>
          <w:lang w:val="es-US"/>
        </w:rPr>
        <w:t>:</w:t>
      </w:r>
      <w:r w:rsidRPr="00723BA9">
        <w:rPr>
          <w:sz w:val="22"/>
          <w:szCs w:val="22"/>
          <w:lang w:val="es-US"/>
        </w:rPr>
        <w:tab/>
      </w:r>
      <w:proofErr w:type="gramStart"/>
      <w:r w:rsidR="00342373" w:rsidRPr="00723BA9">
        <w:rPr>
          <w:sz w:val="22"/>
          <w:szCs w:val="22"/>
          <w:lang w:val="es-US"/>
        </w:rPr>
        <w:t>Martes</w:t>
      </w:r>
      <w:proofErr w:type="gramEnd"/>
      <w:r w:rsidRPr="00723BA9">
        <w:rPr>
          <w:sz w:val="22"/>
          <w:szCs w:val="22"/>
          <w:lang w:val="es-US"/>
        </w:rPr>
        <w:t xml:space="preserve">, </w:t>
      </w:r>
      <w:r w:rsidR="00E33610" w:rsidRPr="00723BA9">
        <w:rPr>
          <w:sz w:val="22"/>
          <w:szCs w:val="22"/>
          <w:lang w:val="es-US"/>
        </w:rPr>
        <w:t>2</w:t>
      </w:r>
      <w:r w:rsidR="00F2739D" w:rsidRPr="00723BA9">
        <w:rPr>
          <w:sz w:val="22"/>
          <w:szCs w:val="22"/>
          <w:lang w:val="es-US"/>
        </w:rPr>
        <w:t>9 de junio</w:t>
      </w:r>
      <w:r w:rsidR="000F1ED5" w:rsidRPr="00723BA9">
        <w:rPr>
          <w:sz w:val="22"/>
          <w:szCs w:val="22"/>
          <w:lang w:val="es-US"/>
        </w:rPr>
        <w:t xml:space="preserve"> </w:t>
      </w:r>
      <w:r w:rsidR="002D6DBE" w:rsidRPr="00723BA9">
        <w:rPr>
          <w:sz w:val="22"/>
          <w:szCs w:val="22"/>
          <w:lang w:val="es-US"/>
        </w:rPr>
        <w:t xml:space="preserve">de </w:t>
      </w:r>
      <w:r w:rsidRPr="00723BA9">
        <w:rPr>
          <w:sz w:val="22"/>
          <w:szCs w:val="22"/>
          <w:lang w:val="es-US"/>
        </w:rPr>
        <w:t>202</w:t>
      </w:r>
      <w:r w:rsidR="002D6DBE" w:rsidRPr="00723BA9">
        <w:rPr>
          <w:sz w:val="22"/>
          <w:szCs w:val="22"/>
          <w:lang w:val="es-US"/>
        </w:rPr>
        <w:t>1</w:t>
      </w:r>
    </w:p>
    <w:p w14:paraId="4F0DB247" w14:textId="77777777" w:rsidR="00555C14" w:rsidRPr="00723BA9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723BA9">
        <w:rPr>
          <w:sz w:val="22"/>
          <w:szCs w:val="22"/>
          <w:u w:val="single"/>
          <w:lang w:val="es-US"/>
        </w:rPr>
        <w:t>Hora</w:t>
      </w:r>
      <w:r w:rsidRPr="00723BA9">
        <w:rPr>
          <w:sz w:val="22"/>
          <w:szCs w:val="22"/>
          <w:lang w:val="es-US"/>
        </w:rPr>
        <w:t>:</w:t>
      </w:r>
      <w:r w:rsidRPr="00723BA9">
        <w:rPr>
          <w:sz w:val="22"/>
          <w:szCs w:val="22"/>
          <w:lang w:val="es-US"/>
        </w:rPr>
        <w:tab/>
        <w:t>10:00 a. m. - 1:00 p. m.</w:t>
      </w:r>
    </w:p>
    <w:p w14:paraId="69450433" w14:textId="637D1EF9" w:rsidR="000F1ED5" w:rsidRPr="00723BA9" w:rsidRDefault="00555C14" w:rsidP="000F1ED5">
      <w:pPr>
        <w:tabs>
          <w:tab w:val="left" w:pos="3600"/>
        </w:tabs>
        <w:ind w:left="2880"/>
        <w:jc w:val="both"/>
        <w:rPr>
          <w:sz w:val="22"/>
          <w:szCs w:val="22"/>
          <w:lang w:val="es-MX"/>
        </w:rPr>
      </w:pPr>
      <w:r w:rsidRPr="00723BA9">
        <w:rPr>
          <w:sz w:val="22"/>
          <w:szCs w:val="22"/>
          <w:u w:val="single"/>
          <w:lang w:val="es-US"/>
        </w:rPr>
        <w:t>Lugar</w:t>
      </w:r>
      <w:r w:rsidRPr="00723BA9">
        <w:rPr>
          <w:sz w:val="22"/>
          <w:szCs w:val="22"/>
          <w:lang w:val="es-US"/>
        </w:rPr>
        <w:t>:</w:t>
      </w:r>
      <w:r w:rsidRPr="00723BA9">
        <w:rPr>
          <w:sz w:val="22"/>
          <w:szCs w:val="22"/>
          <w:lang w:val="es-US"/>
        </w:rPr>
        <w:tab/>
      </w:r>
      <w:r w:rsidR="004C446E" w:rsidRPr="00723BA9">
        <w:rPr>
          <w:sz w:val="22"/>
          <w:szCs w:val="22"/>
          <w:lang w:val="es-US"/>
        </w:rPr>
        <w:t>Reunión virtual</w:t>
      </w:r>
    </w:p>
    <w:p w14:paraId="6BDEFE17" w14:textId="01B21741" w:rsidR="00342373" w:rsidRPr="00723BA9" w:rsidRDefault="00342373" w:rsidP="00C937E3">
      <w:pPr>
        <w:tabs>
          <w:tab w:val="left" w:pos="3600"/>
        </w:tabs>
        <w:jc w:val="both"/>
        <w:rPr>
          <w:sz w:val="22"/>
          <w:szCs w:val="22"/>
          <w:u w:val="single"/>
          <w:lang w:val="es-MX"/>
        </w:rPr>
      </w:pPr>
    </w:p>
    <w:p w14:paraId="2832D3BC" w14:textId="77777777" w:rsidR="00E33610" w:rsidRPr="00723BA9" w:rsidRDefault="00E33610" w:rsidP="00C937E3">
      <w:pPr>
        <w:tabs>
          <w:tab w:val="left" w:pos="3600"/>
        </w:tabs>
        <w:jc w:val="both"/>
        <w:rPr>
          <w:sz w:val="22"/>
          <w:szCs w:val="22"/>
          <w:u w:val="single"/>
          <w:lang w:val="es-US"/>
        </w:rPr>
      </w:pPr>
    </w:p>
    <w:p w14:paraId="64C6A47A" w14:textId="7F2FECDA" w:rsidR="00555C14" w:rsidRPr="00723BA9" w:rsidRDefault="00555C14" w:rsidP="00C937E3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>Consideración del proyecto de orden del día (CIDI</w:t>
      </w:r>
      <w:bookmarkStart w:id="0" w:name="_Hlt341702839"/>
      <w:bookmarkStart w:id="1" w:name="_Hlt341702838"/>
      <w:r w:rsidRPr="00723BA9">
        <w:rPr>
          <w:sz w:val="22"/>
          <w:szCs w:val="22"/>
          <w:lang w:val="es-US"/>
        </w:rPr>
        <w:t>/</w:t>
      </w:r>
      <w:bookmarkEnd w:id="0"/>
      <w:bookmarkEnd w:id="1"/>
      <w:r w:rsidRPr="00723BA9">
        <w:rPr>
          <w:sz w:val="22"/>
          <w:szCs w:val="22"/>
          <w:lang w:val="es-US"/>
        </w:rPr>
        <w:t>OD-</w:t>
      </w:r>
      <w:r w:rsidR="00AE6EEF">
        <w:rPr>
          <w:sz w:val="22"/>
          <w:szCs w:val="22"/>
          <w:lang w:val="es-US"/>
        </w:rPr>
        <w:t>114</w:t>
      </w:r>
      <w:r w:rsidR="004C446E" w:rsidRPr="00723BA9">
        <w:rPr>
          <w:sz w:val="22"/>
          <w:szCs w:val="22"/>
          <w:lang w:val="es-US"/>
        </w:rPr>
        <w:t>/</w:t>
      </w:r>
      <w:r w:rsidRPr="00723BA9">
        <w:rPr>
          <w:sz w:val="22"/>
          <w:szCs w:val="22"/>
          <w:lang w:val="es-US"/>
        </w:rPr>
        <w:t>2</w:t>
      </w:r>
      <w:r w:rsidR="002D6DBE" w:rsidRPr="00723BA9">
        <w:rPr>
          <w:sz w:val="22"/>
          <w:szCs w:val="22"/>
          <w:lang w:val="es-US"/>
        </w:rPr>
        <w:t>1</w:t>
      </w:r>
      <w:r w:rsidRPr="00723BA9">
        <w:rPr>
          <w:sz w:val="22"/>
          <w:szCs w:val="22"/>
          <w:lang w:val="es-US"/>
        </w:rPr>
        <w:t>)</w:t>
      </w:r>
    </w:p>
    <w:p w14:paraId="33A0BA5B" w14:textId="77777777" w:rsidR="00C937E3" w:rsidRPr="00723BA9" w:rsidRDefault="00C937E3" w:rsidP="00C937E3">
      <w:pPr>
        <w:snapToGrid w:val="0"/>
        <w:ind w:left="720"/>
        <w:jc w:val="both"/>
        <w:rPr>
          <w:sz w:val="22"/>
          <w:szCs w:val="22"/>
          <w:lang w:val="es-US"/>
        </w:rPr>
      </w:pPr>
    </w:p>
    <w:p w14:paraId="381A0D53" w14:textId="42C00044" w:rsidR="004C12AB" w:rsidRPr="00723BA9" w:rsidRDefault="00F2739D" w:rsidP="000F1ED5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left="720" w:hanging="630"/>
        <w:jc w:val="both"/>
        <w:rPr>
          <w:b w:val="0"/>
          <w:sz w:val="22"/>
          <w:szCs w:val="22"/>
          <w:lang w:val="es-US"/>
        </w:rPr>
      </w:pPr>
      <w:r w:rsidRPr="00723BA9">
        <w:rPr>
          <w:b w:val="0"/>
          <w:sz w:val="22"/>
          <w:szCs w:val="22"/>
          <w:lang w:val="es-US"/>
        </w:rPr>
        <w:t>Transformación Digital en las Américas</w:t>
      </w:r>
    </w:p>
    <w:p w14:paraId="5A7E01F1" w14:textId="30C0C763" w:rsidR="003E1E54" w:rsidRPr="00723BA9" w:rsidRDefault="008E215C" w:rsidP="003E1E54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  <w:r w:rsidRPr="00723BA9">
        <w:rPr>
          <w:b w:val="0"/>
          <w:sz w:val="22"/>
          <w:szCs w:val="22"/>
          <w:lang w:val="pt-BR"/>
        </w:rPr>
        <w:t>Nota conceptual: d</w:t>
      </w:r>
      <w:r w:rsidR="00966C42" w:rsidRPr="00723BA9">
        <w:rPr>
          <w:b w:val="0"/>
          <w:sz w:val="22"/>
          <w:szCs w:val="22"/>
          <w:lang w:val="pt-BR"/>
        </w:rPr>
        <w:t>ocumento</w:t>
      </w:r>
      <w:r w:rsidR="003E1E54" w:rsidRPr="00723BA9">
        <w:rPr>
          <w:rFonts w:eastAsiaTheme="minorHAnsi"/>
          <w:b w:val="0"/>
          <w:sz w:val="22"/>
          <w:szCs w:val="22"/>
          <w:lang w:val="pt-BR" w:eastAsia="en-US"/>
        </w:rPr>
        <w:t xml:space="preserve"> CIDI/INF.</w:t>
      </w:r>
      <w:r w:rsidRPr="00723BA9">
        <w:rPr>
          <w:rFonts w:eastAsiaTheme="minorHAnsi"/>
          <w:b w:val="0"/>
          <w:sz w:val="22"/>
          <w:szCs w:val="22"/>
          <w:lang w:val="pt-BR" w:eastAsia="en-US"/>
        </w:rPr>
        <w:t>4</w:t>
      </w:r>
      <w:r w:rsidR="00F2739D" w:rsidRPr="00723BA9">
        <w:rPr>
          <w:rFonts w:eastAsiaTheme="minorHAnsi"/>
          <w:b w:val="0"/>
          <w:sz w:val="22"/>
          <w:szCs w:val="22"/>
          <w:lang w:val="pt-BR" w:eastAsia="en-US"/>
        </w:rPr>
        <w:t>3</w:t>
      </w:r>
      <w:r w:rsidRPr="00723BA9">
        <w:rPr>
          <w:rFonts w:eastAsiaTheme="minorHAnsi"/>
          <w:b w:val="0"/>
          <w:sz w:val="22"/>
          <w:szCs w:val="22"/>
          <w:lang w:val="pt-BR" w:eastAsia="en-US"/>
        </w:rPr>
        <w:t>2</w:t>
      </w:r>
      <w:r w:rsidR="003E1E54" w:rsidRPr="00723BA9">
        <w:rPr>
          <w:rFonts w:eastAsiaTheme="minorHAnsi"/>
          <w:b w:val="0"/>
          <w:sz w:val="22"/>
          <w:szCs w:val="22"/>
          <w:lang w:val="pt-BR" w:eastAsia="en-US"/>
        </w:rPr>
        <w:t>/21</w:t>
      </w:r>
      <w:r w:rsidRPr="00723BA9">
        <w:rPr>
          <w:sz w:val="22"/>
          <w:szCs w:val="22"/>
          <w:lang w:val="pt-BR"/>
        </w:rPr>
        <w:t>:</w:t>
      </w:r>
      <w:r w:rsidRPr="00723BA9">
        <w:rPr>
          <w:b w:val="0"/>
          <w:bCs w:val="0"/>
          <w:sz w:val="22"/>
          <w:szCs w:val="22"/>
          <w:lang w:val="pt-BR"/>
        </w:rPr>
        <w:t xml:space="preserve"> </w:t>
      </w:r>
      <w:hyperlink r:id="rId8" w:history="1">
        <w:r w:rsidRPr="00723BA9">
          <w:rPr>
            <w:rStyle w:val="Hyperlink"/>
            <w:b w:val="0"/>
            <w:bCs w:val="0"/>
            <w:sz w:val="22"/>
            <w:szCs w:val="22"/>
            <w:lang w:val="pt-BR"/>
          </w:rPr>
          <w:t>Español</w:t>
        </w:r>
      </w:hyperlink>
      <w:r w:rsidR="00F2739D" w:rsidRPr="00723BA9">
        <w:rPr>
          <w:rStyle w:val="Hyperlink"/>
          <w:b w:val="0"/>
          <w:bCs w:val="0"/>
          <w:sz w:val="22"/>
          <w:szCs w:val="22"/>
          <w:lang w:val="pt-BR"/>
        </w:rPr>
        <w:t xml:space="preserve"> |</w:t>
      </w:r>
      <w:r w:rsidRPr="00723BA9">
        <w:rPr>
          <w:b w:val="0"/>
          <w:bCs w:val="0"/>
          <w:color w:val="FF0000"/>
          <w:sz w:val="22"/>
          <w:szCs w:val="22"/>
          <w:lang w:val="pt-BR"/>
        </w:rPr>
        <w:t xml:space="preserve"> </w:t>
      </w:r>
      <w:r w:rsidRPr="00723BA9">
        <w:rPr>
          <w:sz w:val="22"/>
          <w:szCs w:val="22"/>
          <w:lang w:val="pt-BR"/>
        </w:rPr>
        <w:t xml:space="preserve"> </w:t>
      </w:r>
      <w:hyperlink r:id="rId9" w:history="1">
        <w:r w:rsidRPr="00723BA9">
          <w:rPr>
            <w:rStyle w:val="Hyperlink"/>
            <w:b w:val="0"/>
            <w:bCs w:val="0"/>
            <w:sz w:val="22"/>
            <w:szCs w:val="22"/>
            <w:lang w:val="pt-BR"/>
          </w:rPr>
          <w:t>English</w:t>
        </w:r>
      </w:hyperlink>
      <w:r w:rsidRPr="00723BA9">
        <w:rPr>
          <w:b w:val="0"/>
          <w:bCs w:val="0"/>
          <w:sz w:val="22"/>
          <w:szCs w:val="22"/>
          <w:lang w:val="pt-BR"/>
        </w:rPr>
        <w:t xml:space="preserve"> | | </w:t>
      </w:r>
      <w:r w:rsidRPr="00723BA9">
        <w:rPr>
          <w:b w:val="0"/>
          <w:bCs w:val="0"/>
          <w:sz w:val="22"/>
          <w:szCs w:val="22"/>
        </w:rPr>
        <w:fldChar w:fldCharType="begin"/>
      </w:r>
      <w:r w:rsidR="00F2739D" w:rsidRPr="00723BA9">
        <w:rPr>
          <w:b w:val="0"/>
          <w:bCs w:val="0"/>
          <w:sz w:val="22"/>
          <w:szCs w:val="22"/>
          <w:lang w:val="pt-BR"/>
        </w:rPr>
        <w:instrText>HYPERLINK "http://scm.oas.org/IDMS/Redirectpage.aspx?class=CIDI/INF.&amp;classNum=432&amp;lang=f"</w:instrText>
      </w:r>
      <w:r w:rsidRPr="00723BA9">
        <w:rPr>
          <w:b w:val="0"/>
          <w:bCs w:val="0"/>
          <w:sz w:val="22"/>
          <w:szCs w:val="22"/>
        </w:rPr>
        <w:fldChar w:fldCharType="separate"/>
      </w:r>
      <w:r w:rsidRPr="00723BA9">
        <w:rPr>
          <w:rStyle w:val="Hyperlink"/>
          <w:b w:val="0"/>
          <w:bCs w:val="0"/>
          <w:sz w:val="22"/>
          <w:szCs w:val="22"/>
          <w:lang w:val="pt-BR"/>
        </w:rPr>
        <w:t>Français</w:t>
      </w:r>
      <w:r w:rsidRPr="00723BA9">
        <w:rPr>
          <w:b w:val="0"/>
          <w:bCs w:val="0"/>
          <w:sz w:val="22"/>
          <w:szCs w:val="22"/>
        </w:rPr>
        <w:fldChar w:fldCharType="end"/>
      </w:r>
      <w:r w:rsidRPr="00723BA9">
        <w:rPr>
          <w:b w:val="0"/>
          <w:bCs w:val="0"/>
          <w:sz w:val="22"/>
          <w:szCs w:val="22"/>
          <w:lang w:val="pt-BR"/>
        </w:rPr>
        <w:t xml:space="preserve">| </w:t>
      </w:r>
      <w:hyperlink r:id="rId10" w:history="1">
        <w:r w:rsidRPr="00723BA9">
          <w:rPr>
            <w:rStyle w:val="Hyperlink"/>
            <w:b w:val="0"/>
            <w:bCs w:val="0"/>
            <w:sz w:val="22"/>
            <w:szCs w:val="22"/>
            <w:lang w:val="pt-BR"/>
          </w:rPr>
          <w:t>Português</w:t>
        </w:r>
      </w:hyperlink>
    </w:p>
    <w:p w14:paraId="43AA935E" w14:textId="77777777" w:rsidR="008E215C" w:rsidRPr="00723BA9" w:rsidRDefault="008E215C" w:rsidP="003E1E54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</w:p>
    <w:p w14:paraId="31C8D304" w14:textId="51DE16E2" w:rsidR="000F1ED5" w:rsidRPr="00723BA9" w:rsidRDefault="000F1ED5" w:rsidP="000F1ED5">
      <w:pPr>
        <w:pStyle w:val="ListParagraph0"/>
        <w:numPr>
          <w:ilvl w:val="0"/>
          <w:numId w:val="8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  <w:lang w:val="es-US"/>
        </w:rPr>
      </w:pPr>
      <w:r w:rsidRPr="00723BA9">
        <w:rPr>
          <w:bCs/>
          <w:sz w:val="22"/>
          <w:szCs w:val="22"/>
          <w:lang w:val="es-US"/>
        </w:rPr>
        <w:t>Presentaciones de:</w:t>
      </w:r>
      <w:r w:rsidR="000F458B" w:rsidRPr="00723BA9">
        <w:rPr>
          <w:bCs/>
          <w:sz w:val="22"/>
          <w:szCs w:val="22"/>
          <w:lang w:val="es-US"/>
        </w:rPr>
        <w:t xml:space="preserve"> </w:t>
      </w:r>
    </w:p>
    <w:p w14:paraId="1BFEFC37" w14:textId="1A0F8A3D" w:rsidR="000F458B" w:rsidRPr="00723BA9" w:rsidRDefault="000F458B" w:rsidP="000F458B">
      <w:pPr>
        <w:pStyle w:val="TableHeading"/>
        <w:numPr>
          <w:ilvl w:val="0"/>
          <w:numId w:val="8"/>
        </w:numPr>
        <w:tabs>
          <w:tab w:val="left" w:pos="720"/>
          <w:tab w:val="left" w:pos="1800"/>
        </w:tabs>
        <w:snapToGrid w:val="0"/>
        <w:ind w:left="1440" w:firstLine="0"/>
        <w:jc w:val="left"/>
        <w:rPr>
          <w:b w:val="0"/>
          <w:sz w:val="22"/>
          <w:szCs w:val="22"/>
          <w:lang w:val="es-US"/>
        </w:rPr>
      </w:pPr>
      <w:r w:rsidRPr="00723BA9">
        <w:rPr>
          <w:rFonts w:eastAsiaTheme="minorHAnsi"/>
          <w:b w:val="0"/>
          <w:sz w:val="22"/>
          <w:szCs w:val="22"/>
          <w:lang w:val="es-US" w:eastAsia="en-US"/>
        </w:rPr>
        <w:t xml:space="preserve">Biografía de los expositores: documento CIDI/INF.434/21: </w:t>
      </w:r>
      <w:r w:rsidR="00CA562A">
        <w:fldChar w:fldCharType="begin"/>
      </w:r>
      <w:r w:rsidR="00CA562A" w:rsidRPr="00CA562A">
        <w:rPr>
          <w:lang w:val="es-US"/>
        </w:rPr>
        <w:instrText xml:space="preserve"> HYPERLINK "http://scm.oas.org/IDMS/Redirectpage.aspx?class=CIDI/INF.&amp;classNum=434&amp;lang=t" </w:instrText>
      </w:r>
      <w:r w:rsidR="00CA562A">
        <w:fldChar w:fldCharType="separate"/>
      </w:r>
      <w:r w:rsidRPr="00723BA9">
        <w:rPr>
          <w:rStyle w:val="Hyperlink"/>
          <w:rFonts w:eastAsiaTheme="minorHAnsi"/>
          <w:b w:val="0"/>
          <w:sz w:val="22"/>
          <w:szCs w:val="22"/>
          <w:lang w:val="es-US" w:eastAsia="en-US"/>
        </w:rPr>
        <w:t>Textual</w:t>
      </w:r>
      <w:r w:rsidR="00CA562A">
        <w:rPr>
          <w:rStyle w:val="Hyperlink"/>
          <w:rFonts w:eastAsiaTheme="minorHAnsi"/>
          <w:b w:val="0"/>
          <w:sz w:val="22"/>
          <w:szCs w:val="22"/>
          <w:lang w:val="es-US" w:eastAsia="en-US"/>
        </w:rPr>
        <w:fldChar w:fldCharType="end"/>
      </w:r>
    </w:p>
    <w:p w14:paraId="1A333F0D" w14:textId="3B068F31" w:rsidR="00F2739D" w:rsidRPr="00723BA9" w:rsidRDefault="00F2739D" w:rsidP="000F1ED5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  <w:lang w:val="es-US"/>
        </w:rPr>
      </w:pPr>
    </w:p>
    <w:p w14:paraId="0454A0F0" w14:textId="59FD565B" w:rsidR="00F2739D" w:rsidRPr="00723BA9" w:rsidRDefault="00F2739D" w:rsidP="00F2739D">
      <w:pPr>
        <w:numPr>
          <w:ilvl w:val="0"/>
          <w:numId w:val="21"/>
        </w:numPr>
        <w:tabs>
          <w:tab w:val="left" w:pos="1800"/>
        </w:tabs>
        <w:ind w:left="1800"/>
        <w:jc w:val="both"/>
        <w:rPr>
          <w:rFonts w:eastAsia="Calibri"/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>José Manuel Salazar-</w:t>
      </w:r>
      <w:proofErr w:type="spellStart"/>
      <w:r w:rsidRPr="00723BA9">
        <w:rPr>
          <w:sz w:val="22"/>
          <w:szCs w:val="22"/>
          <w:lang w:val="es-US"/>
        </w:rPr>
        <w:t>Xirinachs</w:t>
      </w:r>
      <w:proofErr w:type="spellEnd"/>
      <w:r w:rsidRPr="00723BA9">
        <w:rPr>
          <w:sz w:val="22"/>
          <w:szCs w:val="22"/>
          <w:lang w:val="es-US"/>
        </w:rPr>
        <w:t>, experto internacional en competitividad (Costa Rica): “Transformación digital y recuperación económica en América Latina y el Caribe”</w:t>
      </w:r>
    </w:p>
    <w:p w14:paraId="66E6C5AF" w14:textId="77777777" w:rsidR="00F2739D" w:rsidRPr="00723BA9" w:rsidRDefault="00F2739D" w:rsidP="00F2739D">
      <w:pPr>
        <w:tabs>
          <w:tab w:val="left" w:pos="1800"/>
        </w:tabs>
        <w:ind w:left="1800"/>
        <w:jc w:val="both"/>
        <w:rPr>
          <w:rFonts w:eastAsia="Calibri"/>
          <w:sz w:val="22"/>
          <w:szCs w:val="22"/>
          <w:lang w:val="es-US"/>
        </w:rPr>
      </w:pPr>
    </w:p>
    <w:p w14:paraId="3DAEC6FE" w14:textId="01C52B72" w:rsidR="00F2739D" w:rsidRPr="00723BA9" w:rsidRDefault="00F2739D" w:rsidP="00F2739D">
      <w:pPr>
        <w:numPr>
          <w:ilvl w:val="0"/>
          <w:numId w:val="21"/>
        </w:numPr>
        <w:tabs>
          <w:tab w:val="left" w:pos="1800"/>
        </w:tabs>
        <w:ind w:left="1800"/>
        <w:jc w:val="both"/>
        <w:rPr>
          <w:rFonts w:eastAsia="Calibri"/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 xml:space="preserve">Jaime Díaz, </w:t>
      </w:r>
      <w:proofErr w:type="gramStart"/>
      <w:r w:rsidRPr="00723BA9">
        <w:rPr>
          <w:sz w:val="22"/>
          <w:szCs w:val="22"/>
          <w:lang w:val="es-US"/>
        </w:rPr>
        <w:t>Vicepresidente</w:t>
      </w:r>
      <w:proofErr w:type="gramEnd"/>
      <w:r w:rsidRPr="00723BA9">
        <w:rPr>
          <w:sz w:val="22"/>
          <w:szCs w:val="22"/>
          <w:lang w:val="es-US"/>
        </w:rPr>
        <w:t xml:space="preserve"> Ejecutivo. Banco Centroamericano de Integración Económica (BCIE): “Prioridades de la transformación digital en Centroamérica”</w:t>
      </w:r>
    </w:p>
    <w:p w14:paraId="69BA2D73" w14:textId="77777777" w:rsidR="00F2739D" w:rsidRPr="00723BA9" w:rsidRDefault="00F2739D" w:rsidP="00F2739D">
      <w:pPr>
        <w:pStyle w:val="ListParagraph0"/>
        <w:rPr>
          <w:sz w:val="22"/>
          <w:szCs w:val="22"/>
          <w:lang w:val="es-US"/>
        </w:rPr>
      </w:pPr>
    </w:p>
    <w:p w14:paraId="7514D3C4" w14:textId="4BBA83F1" w:rsidR="00F2739D" w:rsidRPr="00723BA9" w:rsidRDefault="00F2739D" w:rsidP="00F43C8A">
      <w:pPr>
        <w:numPr>
          <w:ilvl w:val="0"/>
          <w:numId w:val="21"/>
        </w:numPr>
        <w:tabs>
          <w:tab w:val="left" w:pos="1800"/>
        </w:tabs>
        <w:ind w:left="1800"/>
        <w:jc w:val="both"/>
        <w:rPr>
          <w:rFonts w:eastAsia="Calibri"/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 xml:space="preserve">Kim </w:t>
      </w:r>
      <w:proofErr w:type="spellStart"/>
      <w:r w:rsidRPr="00723BA9">
        <w:rPr>
          <w:sz w:val="22"/>
          <w:szCs w:val="22"/>
          <w:lang w:val="es-US"/>
        </w:rPr>
        <w:t>Mal</w:t>
      </w:r>
      <w:r w:rsidR="00F43C8A" w:rsidRPr="00723BA9">
        <w:rPr>
          <w:sz w:val="22"/>
          <w:szCs w:val="22"/>
          <w:lang w:val="es-US"/>
        </w:rPr>
        <w:t>l</w:t>
      </w:r>
      <w:r w:rsidRPr="00723BA9">
        <w:rPr>
          <w:sz w:val="22"/>
          <w:szCs w:val="22"/>
          <w:lang w:val="es-US"/>
        </w:rPr>
        <w:t>alieu</w:t>
      </w:r>
      <w:proofErr w:type="spellEnd"/>
      <w:r w:rsidRPr="00723BA9">
        <w:rPr>
          <w:sz w:val="22"/>
          <w:szCs w:val="22"/>
          <w:lang w:val="es-US"/>
        </w:rPr>
        <w:t>, profesora titular</w:t>
      </w:r>
      <w:r w:rsidR="00F43C8A" w:rsidRPr="00723BA9">
        <w:rPr>
          <w:sz w:val="22"/>
          <w:szCs w:val="22"/>
          <w:lang w:val="es-US"/>
        </w:rPr>
        <w:t xml:space="preserve"> de la Universidad de las Indias Occidentales </w:t>
      </w:r>
      <w:r w:rsidR="00F43C8A" w:rsidRPr="00723BA9">
        <w:rPr>
          <w:rFonts w:eastAsia="Calibri"/>
          <w:sz w:val="22"/>
          <w:szCs w:val="22"/>
          <w:lang w:val="es-US"/>
        </w:rPr>
        <w:t xml:space="preserve">y </w:t>
      </w:r>
      <w:proofErr w:type="gramStart"/>
      <w:r w:rsidR="00F43C8A" w:rsidRPr="00723BA9">
        <w:rPr>
          <w:rFonts w:eastAsia="Calibri"/>
          <w:sz w:val="22"/>
          <w:szCs w:val="22"/>
          <w:lang w:val="es-US"/>
        </w:rPr>
        <w:t>Presidenta</w:t>
      </w:r>
      <w:proofErr w:type="gramEnd"/>
      <w:r w:rsidR="00F43C8A" w:rsidRPr="00723BA9">
        <w:rPr>
          <w:rFonts w:eastAsia="Calibri"/>
          <w:sz w:val="22"/>
          <w:szCs w:val="22"/>
          <w:lang w:val="es-US"/>
        </w:rPr>
        <w:t xml:space="preserve"> Adjunta de la Autoridad de Telecomunicaciones de </w:t>
      </w:r>
      <w:r w:rsidRPr="00723BA9">
        <w:rPr>
          <w:sz w:val="22"/>
          <w:szCs w:val="22"/>
          <w:lang w:val="es-US"/>
        </w:rPr>
        <w:t>Trinidad y Tobago: “Futuro de la transformación digital en el Caribe”</w:t>
      </w:r>
    </w:p>
    <w:p w14:paraId="05B030DB" w14:textId="434F3F62" w:rsidR="00F2739D" w:rsidRPr="00723BA9" w:rsidRDefault="00F2739D" w:rsidP="000F1ED5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  <w:lang w:val="es-US"/>
        </w:rPr>
      </w:pPr>
    </w:p>
    <w:p w14:paraId="6843F780" w14:textId="77777777" w:rsidR="00244971" w:rsidRPr="00723BA9" w:rsidRDefault="00244971" w:rsidP="00E33610">
      <w:pPr>
        <w:numPr>
          <w:ilvl w:val="0"/>
          <w:numId w:val="8"/>
        </w:numPr>
        <w:tabs>
          <w:tab w:val="left" w:pos="1440"/>
        </w:tabs>
        <w:snapToGrid w:val="0"/>
        <w:ind w:hanging="720"/>
        <w:rPr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>Diálogo con los Estados Miembros</w:t>
      </w:r>
    </w:p>
    <w:p w14:paraId="5ECF10C7" w14:textId="77777777" w:rsidR="00AF057D" w:rsidRPr="00723BA9" w:rsidRDefault="00AF057D" w:rsidP="005B4C0C">
      <w:pPr>
        <w:pStyle w:val="ListParagraph0"/>
        <w:rPr>
          <w:sz w:val="22"/>
          <w:szCs w:val="22"/>
          <w:lang w:val="es-US"/>
        </w:rPr>
      </w:pPr>
    </w:p>
    <w:p w14:paraId="0B4E4AA7" w14:textId="77777777" w:rsidR="002D6DBE" w:rsidRPr="00723BA9" w:rsidRDefault="002D6DBE" w:rsidP="005B4C0C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>Consideración del proyecto de Carta Empresarial Interamericana</w:t>
      </w:r>
      <w:r w:rsidR="0040388D" w:rsidRPr="00723BA9">
        <w:rPr>
          <w:sz w:val="22"/>
          <w:szCs w:val="22"/>
          <w:lang w:val="es-US"/>
        </w:rPr>
        <w:t xml:space="preserve"> [</w:t>
      </w:r>
      <w:r w:rsidR="00041B70" w:rsidRPr="00723BA9">
        <w:rPr>
          <w:sz w:val="22"/>
          <w:szCs w:val="22"/>
          <w:lang w:val="es-US"/>
        </w:rPr>
        <w:t>AG/RES. 2954 (L-O/20)</w:t>
      </w:r>
      <w:r w:rsidR="0040388D" w:rsidRPr="00723BA9">
        <w:rPr>
          <w:sz w:val="22"/>
          <w:szCs w:val="22"/>
          <w:lang w:val="es-US"/>
        </w:rPr>
        <w:t>]</w:t>
      </w:r>
      <w:r w:rsidRPr="00723BA9">
        <w:rPr>
          <w:sz w:val="22"/>
          <w:szCs w:val="22"/>
          <w:lang w:val="es-US"/>
        </w:rPr>
        <w:t>:</w:t>
      </w:r>
    </w:p>
    <w:p w14:paraId="55928EBB" w14:textId="77777777" w:rsidR="004A45BB" w:rsidRPr="00723BA9" w:rsidRDefault="004A45BB" w:rsidP="005B4C0C">
      <w:pPr>
        <w:pStyle w:val="ListParagraph0"/>
        <w:ind w:left="1080"/>
        <w:jc w:val="both"/>
        <w:rPr>
          <w:sz w:val="22"/>
          <w:szCs w:val="22"/>
          <w:lang w:val="es-US"/>
        </w:rPr>
      </w:pPr>
    </w:p>
    <w:p w14:paraId="727A8043" w14:textId="77777777" w:rsidR="000B5C98" w:rsidRPr="00723BA9" w:rsidRDefault="004A45BB" w:rsidP="005B4C0C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723BA9">
        <w:rPr>
          <w:sz w:val="22"/>
          <w:szCs w:val="22"/>
          <w:lang w:val="es-US"/>
        </w:rPr>
        <w:t>Informe del Grupo de Trabajo</w:t>
      </w:r>
      <w:r w:rsidR="00E97B1E" w:rsidRPr="00723BA9">
        <w:rPr>
          <w:sz w:val="22"/>
          <w:szCs w:val="22"/>
          <w:lang w:val="es-US"/>
        </w:rPr>
        <w:t xml:space="preserve"> para la Elaboración del Proyecto de Carta Empresarial Interamericana</w:t>
      </w:r>
    </w:p>
    <w:p w14:paraId="60976C7F" w14:textId="77777777" w:rsidR="004C12AB" w:rsidRPr="00723BA9" w:rsidRDefault="004C12AB" w:rsidP="005B4C0C">
      <w:pPr>
        <w:ind w:left="791"/>
        <w:rPr>
          <w:sz w:val="22"/>
          <w:szCs w:val="22"/>
          <w:lang w:val="es-US"/>
        </w:rPr>
      </w:pPr>
    </w:p>
    <w:p w14:paraId="2C2A1C2E" w14:textId="0426EB2F" w:rsidR="00CA3111" w:rsidRPr="00723BA9" w:rsidRDefault="00CA3111" w:rsidP="005B4C0C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es-US"/>
        </w:rPr>
      </w:pPr>
      <w:r w:rsidRPr="00723BA9">
        <w:rPr>
          <w:sz w:val="22"/>
          <w:szCs w:val="22"/>
          <w:lang w:val="es-US"/>
        </w:rPr>
        <w:t>Reuni</w:t>
      </w:r>
      <w:r w:rsidR="007F76BE" w:rsidRPr="00723BA9">
        <w:rPr>
          <w:sz w:val="22"/>
          <w:szCs w:val="22"/>
          <w:lang w:val="es-US"/>
        </w:rPr>
        <w:t>ones</w:t>
      </w:r>
      <w:r w:rsidR="00136EF1" w:rsidRPr="00723BA9">
        <w:rPr>
          <w:sz w:val="22"/>
          <w:szCs w:val="22"/>
          <w:lang w:val="es-US"/>
        </w:rPr>
        <w:t xml:space="preserve"> interamericana</w:t>
      </w:r>
      <w:r w:rsidR="007F76BE" w:rsidRPr="00723BA9">
        <w:rPr>
          <w:sz w:val="22"/>
          <w:szCs w:val="22"/>
          <w:lang w:val="es-US"/>
        </w:rPr>
        <w:t>s</w:t>
      </w:r>
      <w:r w:rsidR="000A24BC" w:rsidRPr="00723BA9">
        <w:rPr>
          <w:sz w:val="22"/>
          <w:szCs w:val="22"/>
          <w:lang w:val="es-US"/>
        </w:rPr>
        <w:t xml:space="preserve"> </w:t>
      </w:r>
      <w:r w:rsidRPr="00723BA9">
        <w:rPr>
          <w:sz w:val="22"/>
          <w:szCs w:val="22"/>
          <w:lang w:val="es-US"/>
        </w:rPr>
        <w:t>del CIDI</w:t>
      </w:r>
    </w:p>
    <w:p w14:paraId="6687D498" w14:textId="77777777" w:rsidR="00CA3111" w:rsidRPr="00723BA9" w:rsidRDefault="00CA3111" w:rsidP="005B4C0C">
      <w:pPr>
        <w:snapToGrid w:val="0"/>
        <w:rPr>
          <w:sz w:val="22"/>
          <w:szCs w:val="22"/>
          <w:lang w:val="es-US"/>
        </w:rPr>
      </w:pPr>
    </w:p>
    <w:p w14:paraId="07FD7808" w14:textId="4FD2DEC0" w:rsidR="00C92E2C" w:rsidRPr="00723BA9" w:rsidRDefault="00F2739D" w:rsidP="00C92E2C">
      <w:pPr>
        <w:snapToGrid w:val="0"/>
        <w:ind w:left="1980" w:hanging="1260"/>
        <w:rPr>
          <w:sz w:val="22"/>
          <w:szCs w:val="22"/>
          <w:lang w:val="es-US"/>
        </w:rPr>
      </w:pPr>
      <w:r w:rsidRPr="00723BA9">
        <w:rPr>
          <w:sz w:val="22"/>
          <w:szCs w:val="22"/>
          <w:u w:val="single"/>
          <w:lang w:val="es-US"/>
        </w:rPr>
        <w:t>Turismo</w:t>
      </w:r>
      <w:r w:rsidR="00C92E2C" w:rsidRPr="00723BA9">
        <w:rPr>
          <w:sz w:val="22"/>
          <w:szCs w:val="22"/>
          <w:lang w:val="es-US"/>
        </w:rPr>
        <w:t xml:space="preserve">: </w:t>
      </w:r>
      <w:r w:rsidR="00C92E2C" w:rsidRPr="00723BA9">
        <w:rPr>
          <w:sz w:val="22"/>
          <w:szCs w:val="22"/>
          <w:lang w:val="es-US"/>
        </w:rPr>
        <w:tab/>
      </w:r>
      <w:r w:rsidRPr="00723BA9">
        <w:rPr>
          <w:sz w:val="22"/>
          <w:szCs w:val="22"/>
          <w:lang w:val="es-US"/>
        </w:rPr>
        <w:t xml:space="preserve">XXV Congreso Interamericano de </w:t>
      </w:r>
      <w:proofErr w:type="gramStart"/>
      <w:r w:rsidRPr="00723BA9">
        <w:rPr>
          <w:sz w:val="22"/>
          <w:szCs w:val="22"/>
          <w:lang w:val="es-US"/>
        </w:rPr>
        <w:t>Ministros</w:t>
      </w:r>
      <w:proofErr w:type="gramEnd"/>
      <w:r w:rsidRPr="00723BA9">
        <w:rPr>
          <w:sz w:val="22"/>
          <w:szCs w:val="22"/>
          <w:lang w:val="es-US"/>
        </w:rPr>
        <w:t xml:space="preserve"> y Altas Autoridades de Turismo</w:t>
      </w:r>
    </w:p>
    <w:p w14:paraId="21F27445" w14:textId="77777777" w:rsidR="00C92E2C" w:rsidRPr="00723BA9" w:rsidRDefault="00C92E2C" w:rsidP="00C92E2C">
      <w:pPr>
        <w:snapToGrid w:val="0"/>
        <w:ind w:left="1710"/>
        <w:jc w:val="both"/>
        <w:rPr>
          <w:sz w:val="22"/>
          <w:szCs w:val="22"/>
          <w:lang w:val="es-US"/>
        </w:rPr>
      </w:pPr>
    </w:p>
    <w:p w14:paraId="2B187D06" w14:textId="594709D1" w:rsidR="00723BA9" w:rsidRPr="00723BA9" w:rsidRDefault="00C92E2C" w:rsidP="00723BA9">
      <w:pPr>
        <w:snapToGrid w:val="0"/>
        <w:ind w:left="2340" w:hanging="360"/>
        <w:jc w:val="both"/>
        <w:rPr>
          <w:sz w:val="22"/>
          <w:szCs w:val="22"/>
          <w:lang w:val="es-US" w:eastAsia="ar-SA"/>
        </w:rPr>
      </w:pPr>
      <w:r w:rsidRPr="00723BA9">
        <w:rPr>
          <w:sz w:val="22"/>
          <w:szCs w:val="22"/>
          <w:lang w:val="es-US" w:eastAsia="ar-SA"/>
        </w:rPr>
        <w:t>-</w:t>
      </w:r>
      <w:r w:rsidRPr="00723BA9">
        <w:rPr>
          <w:sz w:val="22"/>
          <w:szCs w:val="22"/>
          <w:lang w:val="es-US" w:eastAsia="ar-SA"/>
        </w:rPr>
        <w:tab/>
        <w:t>Nota de la Misi</w:t>
      </w:r>
      <w:r w:rsidR="00F2739D" w:rsidRPr="00723BA9">
        <w:rPr>
          <w:sz w:val="22"/>
          <w:szCs w:val="22"/>
          <w:lang w:val="es-US" w:eastAsia="ar-SA"/>
        </w:rPr>
        <w:t>ón Permanente del Paraguay</w:t>
      </w:r>
      <w:r w:rsidRPr="00723BA9">
        <w:rPr>
          <w:sz w:val="22"/>
          <w:szCs w:val="22"/>
          <w:lang w:val="es-US" w:eastAsia="ar-SA"/>
        </w:rPr>
        <w:t xml:space="preserve">: documento </w:t>
      </w:r>
      <w:r w:rsidR="00723BA9" w:rsidRPr="00723BA9">
        <w:rPr>
          <w:sz w:val="22"/>
          <w:szCs w:val="22"/>
          <w:lang w:val="es-US"/>
        </w:rPr>
        <w:t xml:space="preserve">CIDI/INF.435/21:  </w:t>
      </w:r>
      <w:r w:rsidR="00CA562A">
        <w:fldChar w:fldCharType="begin"/>
      </w:r>
      <w:r w:rsidR="00CA562A" w:rsidRPr="00CA562A">
        <w:rPr>
          <w:lang w:val="es-US"/>
        </w:rPr>
        <w:instrText xml:space="preserve"> HYPERLINK "http://scm.oas.org/IDMS/Redirectpage.aspx?class=cidi/INF.&amp;classNum=435&amp;lang=s" </w:instrText>
      </w:r>
      <w:r w:rsidR="00CA562A">
        <w:fldChar w:fldCharType="separate"/>
      </w:r>
      <w:r w:rsidR="00723BA9" w:rsidRPr="00723BA9">
        <w:rPr>
          <w:rStyle w:val="Hyperlink"/>
          <w:sz w:val="22"/>
          <w:szCs w:val="22"/>
          <w:shd w:val="clear" w:color="auto" w:fill="FFFFFF"/>
          <w:lang w:val="es-US"/>
        </w:rPr>
        <w:t>Español</w:t>
      </w:r>
      <w:r w:rsidR="00CA562A">
        <w:rPr>
          <w:rStyle w:val="Hyperlink"/>
          <w:sz w:val="22"/>
          <w:szCs w:val="22"/>
          <w:shd w:val="clear" w:color="auto" w:fill="FFFFFF"/>
          <w:lang w:val="es-US"/>
        </w:rPr>
        <w:fldChar w:fldCharType="end"/>
      </w:r>
      <w:r w:rsidR="00723BA9" w:rsidRPr="00723BA9">
        <w:rPr>
          <w:color w:val="000000"/>
          <w:sz w:val="22"/>
          <w:szCs w:val="22"/>
          <w:shd w:val="clear" w:color="auto" w:fill="FFFFFF"/>
          <w:lang w:val="es-US"/>
        </w:rPr>
        <w:t xml:space="preserve"> | </w:t>
      </w:r>
      <w:r w:rsidR="00CA562A">
        <w:fldChar w:fldCharType="begin"/>
      </w:r>
      <w:r w:rsidR="00CA562A" w:rsidRPr="00CA562A">
        <w:rPr>
          <w:lang w:val="es-US"/>
        </w:rPr>
        <w:instrText xml:space="preserve"> HYPERLINK "http://scm.oas.org/IDMS/Redirectpage.aspx?class=cidi/INF.&amp;classNum=435&amp;lang=e" </w:instrText>
      </w:r>
      <w:r w:rsidR="00CA562A">
        <w:fldChar w:fldCharType="separate"/>
      </w:r>
      <w:r w:rsidR="00723BA9" w:rsidRPr="00723BA9">
        <w:rPr>
          <w:rStyle w:val="Hyperlink"/>
          <w:sz w:val="22"/>
          <w:szCs w:val="22"/>
          <w:shd w:val="clear" w:color="auto" w:fill="FFFFFF"/>
          <w:lang w:val="es-US"/>
        </w:rPr>
        <w:t>English</w:t>
      </w:r>
      <w:r w:rsidR="00CA562A">
        <w:rPr>
          <w:rStyle w:val="Hyperlink"/>
          <w:sz w:val="22"/>
          <w:szCs w:val="22"/>
          <w:shd w:val="clear" w:color="auto" w:fill="FFFFFF"/>
          <w:lang w:val="es-US"/>
        </w:rPr>
        <w:fldChar w:fldCharType="end"/>
      </w:r>
      <w:r w:rsidR="00723BA9" w:rsidRPr="00723BA9">
        <w:rPr>
          <w:color w:val="000000"/>
          <w:sz w:val="22"/>
          <w:szCs w:val="22"/>
          <w:shd w:val="clear" w:color="auto" w:fill="FFFFFF"/>
          <w:lang w:val="es-US"/>
        </w:rPr>
        <w:t xml:space="preserve"> </w:t>
      </w:r>
      <w:r w:rsidR="00723BA9" w:rsidRPr="00723BA9">
        <w:rPr>
          <w:color w:val="666666"/>
          <w:sz w:val="22"/>
          <w:szCs w:val="22"/>
          <w:lang w:val="es-US"/>
        </w:rPr>
        <w:t xml:space="preserve">| </w:t>
      </w:r>
      <w:r w:rsidR="00CA562A">
        <w:fldChar w:fldCharType="begin"/>
      </w:r>
      <w:r w:rsidR="00CA562A" w:rsidRPr="00CA562A">
        <w:rPr>
          <w:lang w:val="es-US"/>
        </w:rPr>
        <w:instrText xml:space="preserve"> HYPERLINK "http://scm.oas.org/IDMS/Redirectpage</w:instrText>
      </w:r>
      <w:r w:rsidR="00CA562A" w:rsidRPr="00CA562A">
        <w:rPr>
          <w:lang w:val="es-US"/>
        </w:rPr>
        <w:instrText xml:space="preserve">.aspx?class=cidi/INF.&amp;classNum=435&amp;lang=f" </w:instrText>
      </w:r>
      <w:r w:rsidR="00CA562A">
        <w:fldChar w:fldCharType="separate"/>
      </w:r>
      <w:proofErr w:type="spellStart"/>
      <w:r w:rsidR="00723BA9" w:rsidRPr="00723BA9">
        <w:rPr>
          <w:rStyle w:val="Hyperlink"/>
          <w:sz w:val="22"/>
          <w:szCs w:val="22"/>
          <w:lang w:val="es-US"/>
        </w:rPr>
        <w:t>Français</w:t>
      </w:r>
      <w:proofErr w:type="spellEnd"/>
      <w:r w:rsidR="00CA562A">
        <w:rPr>
          <w:rStyle w:val="Hyperlink"/>
          <w:sz w:val="22"/>
          <w:szCs w:val="22"/>
          <w:lang w:val="es-US"/>
        </w:rPr>
        <w:fldChar w:fldCharType="end"/>
      </w:r>
      <w:r w:rsidR="00723BA9" w:rsidRPr="00723BA9">
        <w:rPr>
          <w:color w:val="333333"/>
          <w:sz w:val="22"/>
          <w:szCs w:val="22"/>
          <w:lang w:val="es-US"/>
        </w:rPr>
        <w:t xml:space="preserve"> </w:t>
      </w:r>
      <w:r w:rsidR="00723BA9" w:rsidRPr="00723BA9">
        <w:rPr>
          <w:color w:val="666666"/>
          <w:sz w:val="22"/>
          <w:szCs w:val="22"/>
          <w:lang w:val="es-US"/>
        </w:rPr>
        <w:t xml:space="preserve">| </w:t>
      </w:r>
      <w:r w:rsidR="00CA562A">
        <w:fldChar w:fldCharType="begin"/>
      </w:r>
      <w:r w:rsidR="00CA562A" w:rsidRPr="00CA562A">
        <w:rPr>
          <w:lang w:val="es-US"/>
        </w:rPr>
        <w:instrText xml:space="preserve"> HYPERLINK "http://scm.oas.org/IDMS/Redirectpage.aspx?class=cidi/INF.&amp;classNum=435&amp;lang=p" </w:instrText>
      </w:r>
      <w:r w:rsidR="00CA562A">
        <w:fldChar w:fldCharType="separate"/>
      </w:r>
      <w:proofErr w:type="spellStart"/>
      <w:r w:rsidR="00723BA9" w:rsidRPr="00723BA9">
        <w:rPr>
          <w:rStyle w:val="Hyperlink"/>
          <w:sz w:val="22"/>
          <w:szCs w:val="22"/>
          <w:lang w:val="es-US"/>
        </w:rPr>
        <w:t>Português</w:t>
      </w:r>
      <w:proofErr w:type="spellEnd"/>
      <w:r w:rsidR="00CA562A">
        <w:rPr>
          <w:rStyle w:val="Hyperlink"/>
          <w:sz w:val="22"/>
          <w:szCs w:val="22"/>
          <w:lang w:val="es-US"/>
        </w:rPr>
        <w:fldChar w:fldCharType="end"/>
      </w:r>
    </w:p>
    <w:p w14:paraId="6D63443B" w14:textId="65810C05" w:rsidR="00C92E2C" w:rsidRPr="00723BA9" w:rsidRDefault="00C92E2C" w:rsidP="00C92E2C">
      <w:pPr>
        <w:snapToGrid w:val="0"/>
        <w:ind w:left="2340" w:hanging="360"/>
        <w:jc w:val="both"/>
        <w:rPr>
          <w:sz w:val="22"/>
          <w:szCs w:val="22"/>
          <w:lang w:val="es-US" w:eastAsia="ar-SA"/>
        </w:rPr>
      </w:pPr>
    </w:p>
    <w:p w14:paraId="46972BAE" w14:textId="44EDE271" w:rsidR="007F76BE" w:rsidRPr="00723BA9" w:rsidRDefault="007F76BE" w:rsidP="007F76BE">
      <w:pPr>
        <w:ind w:firstLine="720"/>
        <w:jc w:val="both"/>
        <w:rPr>
          <w:sz w:val="22"/>
          <w:szCs w:val="22"/>
          <w:lang w:val="es-ES"/>
        </w:rPr>
      </w:pPr>
      <w:bookmarkStart w:id="2" w:name="_Hlk75348565"/>
      <w:r w:rsidRPr="00723BA9">
        <w:rPr>
          <w:sz w:val="22"/>
          <w:szCs w:val="22"/>
          <w:u w:val="single"/>
          <w:lang w:val="es-US"/>
        </w:rPr>
        <w:t>Cooperación</w:t>
      </w:r>
      <w:r w:rsidRPr="00723BA9">
        <w:rPr>
          <w:b/>
          <w:bCs/>
          <w:sz w:val="22"/>
          <w:szCs w:val="22"/>
          <w:lang w:val="es-US"/>
        </w:rPr>
        <w:t>:</w:t>
      </w:r>
      <w:r w:rsidRPr="00723BA9">
        <w:rPr>
          <w:b/>
          <w:bCs/>
          <w:sz w:val="22"/>
          <w:szCs w:val="22"/>
          <w:lang w:val="es-US"/>
        </w:rPr>
        <w:tab/>
      </w:r>
      <w:r w:rsidRPr="00723BA9">
        <w:rPr>
          <w:sz w:val="22"/>
          <w:szCs w:val="22"/>
          <w:lang w:val="es-ES"/>
        </w:rPr>
        <w:t xml:space="preserve">Tercera Reunión Especializada del CIDI de Altas Autoridades de Cooperación </w:t>
      </w:r>
    </w:p>
    <w:p w14:paraId="68D45187" w14:textId="30739A83" w:rsidR="007F76BE" w:rsidRPr="00723BA9" w:rsidRDefault="007F76BE" w:rsidP="007F76BE">
      <w:pPr>
        <w:pStyle w:val="TableHeading"/>
        <w:tabs>
          <w:tab w:val="left" w:pos="431"/>
          <w:tab w:val="left" w:pos="720"/>
        </w:tabs>
        <w:snapToGrid w:val="0"/>
        <w:jc w:val="left"/>
        <w:rPr>
          <w:b w:val="0"/>
          <w:bCs w:val="0"/>
          <w:sz w:val="22"/>
          <w:szCs w:val="22"/>
          <w:lang w:val="es-ES"/>
        </w:rPr>
      </w:pPr>
    </w:p>
    <w:p w14:paraId="41A8B184" w14:textId="6E9AC3B2" w:rsidR="007F76BE" w:rsidRPr="00723BA9" w:rsidRDefault="007F76BE" w:rsidP="00723BA9">
      <w:pPr>
        <w:pStyle w:val="ListParagraph0"/>
        <w:numPr>
          <w:ilvl w:val="0"/>
          <w:numId w:val="4"/>
        </w:numPr>
        <w:ind w:left="2340"/>
        <w:jc w:val="both"/>
        <w:rPr>
          <w:sz w:val="22"/>
          <w:szCs w:val="22"/>
          <w:lang w:val="es-US"/>
        </w:rPr>
      </w:pPr>
      <w:r w:rsidRPr="00723BA9">
        <w:rPr>
          <w:sz w:val="22"/>
          <w:szCs w:val="22"/>
          <w:lang w:val="es-ES"/>
        </w:rPr>
        <w:t>Proyecto de resolución: Convocatoria de la Reunión presentado por la Delegación de México en su calidad de Presidente de la Junta Directiva de la Agencia Interamericana para la Cooperación y el Desarrollo</w:t>
      </w:r>
      <w:r w:rsidR="00723BA9" w:rsidRPr="00723BA9">
        <w:rPr>
          <w:sz w:val="22"/>
          <w:szCs w:val="22"/>
          <w:lang w:val="es-ES"/>
        </w:rPr>
        <w:t>: d</w:t>
      </w:r>
      <w:proofErr w:type="spellStart"/>
      <w:r w:rsidRPr="00723BA9">
        <w:rPr>
          <w:sz w:val="22"/>
          <w:szCs w:val="22"/>
          <w:lang w:val="es-US"/>
        </w:rPr>
        <w:t>ocumento</w:t>
      </w:r>
      <w:proofErr w:type="spellEnd"/>
      <w:r w:rsidRPr="00723BA9">
        <w:rPr>
          <w:sz w:val="22"/>
          <w:szCs w:val="22"/>
          <w:lang w:val="es-US"/>
        </w:rPr>
        <w:t xml:space="preserve"> CIDI/doc.317/21:  </w:t>
      </w:r>
      <w:r w:rsidR="00CA562A">
        <w:fldChar w:fldCharType="begin"/>
      </w:r>
      <w:r w:rsidR="00CA562A" w:rsidRPr="00CA562A">
        <w:rPr>
          <w:lang w:val="es-US"/>
        </w:rPr>
        <w:instrText xml:space="preserve"> HYPERLINK "http://s</w:instrText>
      </w:r>
      <w:r w:rsidR="00CA562A" w:rsidRPr="00CA562A">
        <w:rPr>
          <w:lang w:val="es-US"/>
        </w:rPr>
        <w:instrText xml:space="preserve">cm.oas.org/IDMS/Redirectpage.aspx?class=cidi/doc.&amp;classNum=317&amp;lang=s" </w:instrText>
      </w:r>
      <w:r w:rsidR="00CA562A">
        <w:fldChar w:fldCharType="separate"/>
      </w:r>
      <w:r w:rsidRPr="00723BA9">
        <w:rPr>
          <w:rStyle w:val="Hyperlink"/>
          <w:sz w:val="22"/>
          <w:szCs w:val="22"/>
          <w:shd w:val="clear" w:color="auto" w:fill="FFFFFF"/>
          <w:lang w:val="es-US"/>
        </w:rPr>
        <w:t>Español</w:t>
      </w:r>
      <w:r w:rsidR="00CA562A">
        <w:rPr>
          <w:rStyle w:val="Hyperlink"/>
          <w:sz w:val="22"/>
          <w:szCs w:val="22"/>
          <w:shd w:val="clear" w:color="auto" w:fill="FFFFFF"/>
          <w:lang w:val="es-US"/>
        </w:rPr>
        <w:fldChar w:fldCharType="end"/>
      </w:r>
      <w:r w:rsidRPr="00723BA9">
        <w:rPr>
          <w:color w:val="000000"/>
          <w:sz w:val="22"/>
          <w:szCs w:val="22"/>
          <w:shd w:val="clear" w:color="auto" w:fill="FFFFFF"/>
          <w:lang w:val="es-US"/>
        </w:rPr>
        <w:t xml:space="preserve"> | </w:t>
      </w:r>
      <w:r w:rsidR="00CA562A">
        <w:fldChar w:fldCharType="begin"/>
      </w:r>
      <w:r w:rsidR="00CA562A" w:rsidRPr="00CA562A">
        <w:rPr>
          <w:lang w:val="es-US"/>
        </w:rPr>
        <w:instrText xml:space="preserve"> HYPERLINK "http://scm.oas.org/IDMS/Redirectpage.aspx?class=cidi/doc.&amp;classNum=317&amp;lang=e" </w:instrText>
      </w:r>
      <w:r w:rsidR="00CA562A">
        <w:fldChar w:fldCharType="separate"/>
      </w:r>
      <w:r w:rsidRPr="00723BA9">
        <w:rPr>
          <w:rStyle w:val="Hyperlink"/>
          <w:sz w:val="22"/>
          <w:szCs w:val="22"/>
          <w:shd w:val="clear" w:color="auto" w:fill="FFFFFF"/>
          <w:lang w:val="es-US"/>
        </w:rPr>
        <w:t>English</w:t>
      </w:r>
      <w:r w:rsidR="00CA562A">
        <w:rPr>
          <w:rStyle w:val="Hyperlink"/>
          <w:sz w:val="22"/>
          <w:szCs w:val="22"/>
          <w:shd w:val="clear" w:color="auto" w:fill="FFFFFF"/>
          <w:lang w:val="es-US"/>
        </w:rPr>
        <w:fldChar w:fldCharType="end"/>
      </w:r>
      <w:r w:rsidRPr="00723BA9">
        <w:rPr>
          <w:color w:val="000000"/>
          <w:sz w:val="22"/>
          <w:szCs w:val="22"/>
          <w:shd w:val="clear" w:color="auto" w:fill="FFFFFF"/>
          <w:lang w:val="es-US"/>
        </w:rPr>
        <w:t xml:space="preserve"> </w:t>
      </w:r>
      <w:r w:rsidRPr="00723BA9">
        <w:rPr>
          <w:color w:val="666666"/>
          <w:sz w:val="22"/>
          <w:szCs w:val="22"/>
          <w:lang w:val="es-US"/>
        </w:rPr>
        <w:t xml:space="preserve">| </w:t>
      </w:r>
      <w:r w:rsidR="00CA562A">
        <w:fldChar w:fldCharType="begin"/>
      </w:r>
      <w:r w:rsidR="00CA562A" w:rsidRPr="00CA562A">
        <w:rPr>
          <w:lang w:val="es-US"/>
        </w:rPr>
        <w:instrText xml:space="preserve"> HYPERLINK "http://scm.oas.org/IDMS/Redirectpage.aspx?class=cidi/doc</w:instrText>
      </w:r>
      <w:r w:rsidR="00CA562A" w:rsidRPr="00CA562A">
        <w:rPr>
          <w:lang w:val="es-US"/>
        </w:rPr>
        <w:instrText xml:space="preserve">.&amp;classNum=317&amp;lang=f" </w:instrText>
      </w:r>
      <w:r w:rsidR="00CA562A">
        <w:fldChar w:fldCharType="separate"/>
      </w:r>
      <w:proofErr w:type="spellStart"/>
      <w:r w:rsidRPr="00723BA9">
        <w:rPr>
          <w:rStyle w:val="Hyperlink"/>
          <w:sz w:val="22"/>
          <w:szCs w:val="22"/>
          <w:lang w:val="es-US"/>
        </w:rPr>
        <w:t>Français</w:t>
      </w:r>
      <w:proofErr w:type="spellEnd"/>
      <w:r w:rsidR="00CA562A">
        <w:rPr>
          <w:rStyle w:val="Hyperlink"/>
          <w:sz w:val="22"/>
          <w:szCs w:val="22"/>
          <w:lang w:val="es-US"/>
        </w:rPr>
        <w:fldChar w:fldCharType="end"/>
      </w:r>
      <w:r w:rsidRPr="00723BA9">
        <w:rPr>
          <w:color w:val="333333"/>
          <w:sz w:val="22"/>
          <w:szCs w:val="22"/>
          <w:lang w:val="es-US"/>
        </w:rPr>
        <w:t xml:space="preserve"> </w:t>
      </w:r>
      <w:r w:rsidRPr="00723BA9">
        <w:rPr>
          <w:color w:val="666666"/>
          <w:sz w:val="22"/>
          <w:szCs w:val="22"/>
          <w:lang w:val="es-US"/>
        </w:rPr>
        <w:t xml:space="preserve">| </w:t>
      </w:r>
      <w:r w:rsidR="00CA562A">
        <w:fldChar w:fldCharType="begin"/>
      </w:r>
      <w:r w:rsidR="00CA562A" w:rsidRPr="00CA562A">
        <w:rPr>
          <w:lang w:val="es-US"/>
        </w:rPr>
        <w:instrText xml:space="preserve"> HYPERLINK "http://scm.oas.org/IDMS/Redirectpage.aspx?class=cidi/doc.&amp;classNum=317&amp;lang=p" </w:instrText>
      </w:r>
      <w:r w:rsidR="00CA562A">
        <w:fldChar w:fldCharType="separate"/>
      </w:r>
      <w:proofErr w:type="spellStart"/>
      <w:r w:rsidRPr="00723BA9">
        <w:rPr>
          <w:rStyle w:val="Hyperlink"/>
          <w:sz w:val="22"/>
          <w:szCs w:val="22"/>
          <w:lang w:val="es-US"/>
        </w:rPr>
        <w:t>Português</w:t>
      </w:r>
      <w:proofErr w:type="spellEnd"/>
      <w:r w:rsidR="00CA562A">
        <w:rPr>
          <w:rStyle w:val="Hyperlink"/>
          <w:sz w:val="22"/>
          <w:szCs w:val="22"/>
          <w:lang w:val="es-US"/>
        </w:rPr>
        <w:fldChar w:fldCharType="end"/>
      </w:r>
    </w:p>
    <w:bookmarkEnd w:id="2"/>
    <w:p w14:paraId="2E0D8D67" w14:textId="4FA22EAA" w:rsidR="00E33610" w:rsidRPr="00723BA9" w:rsidRDefault="00CA3111" w:rsidP="00350D60">
      <w:pPr>
        <w:pStyle w:val="ListParagraph0"/>
        <w:numPr>
          <w:ilvl w:val="0"/>
          <w:numId w:val="2"/>
        </w:numPr>
        <w:tabs>
          <w:tab w:val="left" w:pos="431"/>
          <w:tab w:val="left" w:pos="720"/>
        </w:tabs>
        <w:suppressAutoHyphens/>
        <w:snapToGrid w:val="0"/>
        <w:ind w:left="791" w:hanging="720"/>
        <w:rPr>
          <w:sz w:val="22"/>
          <w:szCs w:val="22"/>
          <w:lang w:val="es-ES"/>
        </w:rPr>
      </w:pPr>
      <w:r w:rsidRPr="00723BA9">
        <w:rPr>
          <w:sz w:val="22"/>
          <w:szCs w:val="22"/>
          <w:lang w:val="es-US"/>
        </w:rPr>
        <w:lastRenderedPageBreak/>
        <w:t>O</w:t>
      </w:r>
      <w:r w:rsidR="004C12AB" w:rsidRPr="00723BA9">
        <w:rPr>
          <w:sz w:val="22"/>
          <w:szCs w:val="22"/>
          <w:lang w:val="es-US"/>
        </w:rPr>
        <w:t>tros asuntos</w:t>
      </w:r>
    </w:p>
    <w:p w14:paraId="1BE51BBB" w14:textId="0ABB051B" w:rsidR="000A24BC" w:rsidRPr="00723BA9" w:rsidRDefault="00CA562A" w:rsidP="000A24BC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BFA1E5" wp14:editId="41E6892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0C2D03" w14:textId="74956F59" w:rsidR="00CA562A" w:rsidRPr="00CA562A" w:rsidRDefault="00CA562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CIDRP03230S01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FA1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E0C2D03" w14:textId="74956F59" w:rsidR="00CA562A" w:rsidRPr="00CA562A" w:rsidRDefault="00CA562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CIDRP03230S01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4BC" w:rsidRPr="00723BA9" w:rsidSect="00C737B7">
      <w:headerReference w:type="even" r:id="rId11"/>
      <w:headerReference w:type="default" r:id="rId12"/>
      <w:headerReference w:type="first" r:id="rId13"/>
      <w:type w:val="continuous"/>
      <w:pgSz w:w="12240" w:h="15840" w:code="1"/>
      <w:pgMar w:top="1728" w:right="1166" w:bottom="1008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E21B" w14:textId="77777777" w:rsidR="0007077D" w:rsidRDefault="0007077D">
      <w:r>
        <w:separator/>
      </w:r>
    </w:p>
  </w:endnote>
  <w:endnote w:type="continuationSeparator" w:id="0">
    <w:p w14:paraId="064E11AD" w14:textId="77777777" w:rsidR="0007077D" w:rsidRDefault="0007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34AA" w14:textId="77777777" w:rsidR="0007077D" w:rsidRDefault="0007077D">
      <w:r>
        <w:separator/>
      </w:r>
    </w:p>
  </w:footnote>
  <w:footnote w:type="continuationSeparator" w:id="0">
    <w:p w14:paraId="63702E8F" w14:textId="77777777" w:rsidR="0007077D" w:rsidRDefault="0007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2BB2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E329E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EC5" w14:textId="77777777"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37B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DFF" w14:textId="77777777"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8EA305" wp14:editId="5C10CF75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1B184" w14:textId="77777777"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ORGANIZACIÓN DE LOS 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14:paraId="44540678" w14:textId="77777777"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66890A8D" w14:textId="77777777"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EA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" stroked="f">
              <v:textbox>
                <w:txbxContent>
                  <w:p w14:paraId="6491B184" w14:textId="77777777"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ORGANIZACIÓN DE LOS 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14:paraId="44540678" w14:textId="77777777"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14:paraId="66890A8D" w14:textId="77777777"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390C7" wp14:editId="1A05CA8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37DA4" w14:textId="77777777"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B1E7AE1" wp14:editId="6B5CDCD5">
                                <wp:extent cx="1104900" cy="76962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390C7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25E37DA4" w14:textId="77777777"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B1E7AE1" wp14:editId="6B5CDCD5">
                          <wp:extent cx="1104900" cy="76962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B378BA3" wp14:editId="4CF4C9F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6D4CB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DD21DE"/>
    <w:multiLevelType w:val="hybridMultilevel"/>
    <w:tmpl w:val="171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4D050C10"/>
    <w:multiLevelType w:val="multilevel"/>
    <w:tmpl w:val="F3E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E12752"/>
    <w:multiLevelType w:val="hybridMultilevel"/>
    <w:tmpl w:val="06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8"/>
  </w:num>
  <w:num w:numId="9">
    <w:abstractNumId w:val="1"/>
  </w:num>
  <w:num w:numId="10">
    <w:abstractNumId w:val="1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10"/>
  </w:num>
  <w:num w:numId="17">
    <w:abstractNumId w:val="9"/>
  </w:num>
  <w:num w:numId="18">
    <w:abstractNumId w:val="4"/>
  </w:num>
  <w:num w:numId="19">
    <w:abstractNumId w:val="19"/>
  </w:num>
  <w:num w:numId="20">
    <w:abstractNumId w:val="14"/>
  </w:num>
  <w:num w:numId="21">
    <w:abstractNumId w:val="12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065F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077D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97B09"/>
    <w:rsid w:val="000A0700"/>
    <w:rsid w:val="000A1342"/>
    <w:rsid w:val="000A24BC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D1676"/>
    <w:rsid w:val="000E2753"/>
    <w:rsid w:val="000E34CA"/>
    <w:rsid w:val="000E3E55"/>
    <w:rsid w:val="000E4296"/>
    <w:rsid w:val="000F1ED5"/>
    <w:rsid w:val="000F2909"/>
    <w:rsid w:val="000F2FD4"/>
    <w:rsid w:val="000F2FFF"/>
    <w:rsid w:val="000F458B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6EF1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2BA"/>
    <w:rsid w:val="00156543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B346C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14"/>
    <w:rsid w:val="0027362A"/>
    <w:rsid w:val="002741DC"/>
    <w:rsid w:val="00276A3B"/>
    <w:rsid w:val="002771ED"/>
    <w:rsid w:val="00277468"/>
    <w:rsid w:val="00280B74"/>
    <w:rsid w:val="00280EE9"/>
    <w:rsid w:val="0028183B"/>
    <w:rsid w:val="00282217"/>
    <w:rsid w:val="002850A0"/>
    <w:rsid w:val="00285113"/>
    <w:rsid w:val="00285FF8"/>
    <w:rsid w:val="002873F9"/>
    <w:rsid w:val="00290730"/>
    <w:rsid w:val="00290E11"/>
    <w:rsid w:val="00292157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1F91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A8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4CFF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1E54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8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02EC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2AB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578E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B96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135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4C0C"/>
    <w:rsid w:val="005B64B9"/>
    <w:rsid w:val="005C0733"/>
    <w:rsid w:val="005C1956"/>
    <w:rsid w:val="005C342E"/>
    <w:rsid w:val="005C37B2"/>
    <w:rsid w:val="005C504E"/>
    <w:rsid w:val="005C7407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372E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64624"/>
    <w:rsid w:val="00675D8C"/>
    <w:rsid w:val="0067670B"/>
    <w:rsid w:val="00677413"/>
    <w:rsid w:val="00680549"/>
    <w:rsid w:val="0068234E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3BA9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7F76BE"/>
    <w:rsid w:val="00804D14"/>
    <w:rsid w:val="008051AE"/>
    <w:rsid w:val="008060F7"/>
    <w:rsid w:val="008113D3"/>
    <w:rsid w:val="00813740"/>
    <w:rsid w:val="008145DA"/>
    <w:rsid w:val="00815DBC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2ACB"/>
    <w:rsid w:val="00873EFB"/>
    <w:rsid w:val="00874E94"/>
    <w:rsid w:val="00876986"/>
    <w:rsid w:val="00881AE9"/>
    <w:rsid w:val="008830C6"/>
    <w:rsid w:val="00886751"/>
    <w:rsid w:val="00886C47"/>
    <w:rsid w:val="00891D87"/>
    <w:rsid w:val="0089272D"/>
    <w:rsid w:val="00893F5C"/>
    <w:rsid w:val="00894B05"/>
    <w:rsid w:val="008979DA"/>
    <w:rsid w:val="008A3AE2"/>
    <w:rsid w:val="008A5769"/>
    <w:rsid w:val="008A7A6A"/>
    <w:rsid w:val="008B4471"/>
    <w:rsid w:val="008B642E"/>
    <w:rsid w:val="008C319B"/>
    <w:rsid w:val="008C5851"/>
    <w:rsid w:val="008D000F"/>
    <w:rsid w:val="008D39E9"/>
    <w:rsid w:val="008D4CE9"/>
    <w:rsid w:val="008E215C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36EFF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3806"/>
    <w:rsid w:val="0098407A"/>
    <w:rsid w:val="00985581"/>
    <w:rsid w:val="009855A4"/>
    <w:rsid w:val="009900F5"/>
    <w:rsid w:val="00991EEF"/>
    <w:rsid w:val="00992224"/>
    <w:rsid w:val="009938D4"/>
    <w:rsid w:val="00993B6C"/>
    <w:rsid w:val="009946AB"/>
    <w:rsid w:val="00994FAE"/>
    <w:rsid w:val="009A014A"/>
    <w:rsid w:val="009A02CC"/>
    <w:rsid w:val="009A390B"/>
    <w:rsid w:val="009A614C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E4EA5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35946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55D9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3D7B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6EEF"/>
    <w:rsid w:val="00AE7528"/>
    <w:rsid w:val="00AE7C3F"/>
    <w:rsid w:val="00AF057D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36C04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60418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9C0"/>
    <w:rsid w:val="00BC6DD1"/>
    <w:rsid w:val="00BC7307"/>
    <w:rsid w:val="00BD2693"/>
    <w:rsid w:val="00BD6189"/>
    <w:rsid w:val="00BE1A3A"/>
    <w:rsid w:val="00BE1FCE"/>
    <w:rsid w:val="00BE2222"/>
    <w:rsid w:val="00BF08CC"/>
    <w:rsid w:val="00BF0A05"/>
    <w:rsid w:val="00BF1424"/>
    <w:rsid w:val="00BF163D"/>
    <w:rsid w:val="00BF2781"/>
    <w:rsid w:val="00BF3C4C"/>
    <w:rsid w:val="00BF3C7F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365B"/>
    <w:rsid w:val="00C14F44"/>
    <w:rsid w:val="00C236BA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37B7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2E2C"/>
    <w:rsid w:val="00C937E3"/>
    <w:rsid w:val="00C9583E"/>
    <w:rsid w:val="00C965B4"/>
    <w:rsid w:val="00C96C13"/>
    <w:rsid w:val="00C97441"/>
    <w:rsid w:val="00C97DB8"/>
    <w:rsid w:val="00CA27FF"/>
    <w:rsid w:val="00CA28DC"/>
    <w:rsid w:val="00CA3111"/>
    <w:rsid w:val="00CA34AA"/>
    <w:rsid w:val="00CA3B35"/>
    <w:rsid w:val="00CA3C1F"/>
    <w:rsid w:val="00CA4A9F"/>
    <w:rsid w:val="00CA562A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E6B72"/>
    <w:rsid w:val="00CF3275"/>
    <w:rsid w:val="00CF5485"/>
    <w:rsid w:val="00CF72C2"/>
    <w:rsid w:val="00D0027E"/>
    <w:rsid w:val="00D015E1"/>
    <w:rsid w:val="00D04E54"/>
    <w:rsid w:val="00D05EBA"/>
    <w:rsid w:val="00D073C2"/>
    <w:rsid w:val="00D11759"/>
    <w:rsid w:val="00D12447"/>
    <w:rsid w:val="00D13716"/>
    <w:rsid w:val="00D13EA8"/>
    <w:rsid w:val="00D14F09"/>
    <w:rsid w:val="00D15213"/>
    <w:rsid w:val="00D15E64"/>
    <w:rsid w:val="00D1779D"/>
    <w:rsid w:val="00D227E8"/>
    <w:rsid w:val="00D24DBE"/>
    <w:rsid w:val="00D25585"/>
    <w:rsid w:val="00D258A6"/>
    <w:rsid w:val="00D25A7F"/>
    <w:rsid w:val="00D25DD0"/>
    <w:rsid w:val="00D27892"/>
    <w:rsid w:val="00D3003D"/>
    <w:rsid w:val="00D30186"/>
    <w:rsid w:val="00D32D0E"/>
    <w:rsid w:val="00D33668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1E9C"/>
    <w:rsid w:val="00D720B4"/>
    <w:rsid w:val="00D731F8"/>
    <w:rsid w:val="00D739FA"/>
    <w:rsid w:val="00D73F87"/>
    <w:rsid w:val="00D815AB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0B06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3610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10B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2BD8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39D"/>
    <w:rsid w:val="00F2749A"/>
    <w:rsid w:val="00F309B3"/>
    <w:rsid w:val="00F30A6C"/>
    <w:rsid w:val="00F36842"/>
    <w:rsid w:val="00F369C6"/>
    <w:rsid w:val="00F37BA6"/>
    <w:rsid w:val="00F43C8A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384A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245EB"/>
  <w15:docId w15:val="{352EE63A-AD27-4CFE-BC06-CAFF9A7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E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32&amp;lang=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INF.&amp;classNum=432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32&amp;lang=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C713-8D61-4D22-A027-4D080799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3041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E.Diaz-Avalos</dc:creator>
  <cp:lastModifiedBy>Diaz - Avalos,  Estela</cp:lastModifiedBy>
  <cp:revision>3</cp:revision>
  <cp:lastPrinted>2019-11-08T19:10:00Z</cp:lastPrinted>
  <dcterms:created xsi:type="dcterms:W3CDTF">2021-06-28T17:11:00Z</dcterms:created>
  <dcterms:modified xsi:type="dcterms:W3CDTF">2021-06-28T17:11:00Z</dcterms:modified>
</cp:coreProperties>
</file>