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8E15F1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E15F1">
        <w:rPr>
          <w:sz w:val="22"/>
          <w:szCs w:val="22"/>
        </w:rPr>
        <w:tab/>
        <w:t>OEA/Ser.W</w:t>
      </w:r>
    </w:p>
    <w:p w14:paraId="7E6F677B" w14:textId="056CB5C6" w:rsidR="001A1237" w:rsidRPr="008E15F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E15F1">
        <w:rPr>
          <w:b/>
          <w:sz w:val="22"/>
          <w:szCs w:val="22"/>
        </w:rPr>
        <w:tab/>
      </w:r>
      <w:r w:rsidRPr="008E15F1">
        <w:rPr>
          <w:sz w:val="22"/>
          <w:szCs w:val="22"/>
        </w:rPr>
        <w:t>CIDI/OD-127/22</w:t>
      </w:r>
      <w:r w:rsidR="006874B4">
        <w:rPr>
          <w:sz w:val="22"/>
          <w:szCs w:val="22"/>
        </w:rPr>
        <w:t xml:space="preserve"> rev.1</w:t>
      </w:r>
    </w:p>
    <w:p w14:paraId="12E1CAFA" w14:textId="54A6EFA8" w:rsidR="00F03F16" w:rsidRPr="008E15F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E15F1">
        <w:rPr>
          <w:sz w:val="22"/>
          <w:szCs w:val="22"/>
        </w:rPr>
        <w:tab/>
        <w:t>2</w:t>
      </w:r>
      <w:r w:rsidR="006874B4">
        <w:rPr>
          <w:sz w:val="22"/>
          <w:szCs w:val="22"/>
        </w:rPr>
        <w:t>6</w:t>
      </w:r>
      <w:r w:rsidRPr="008E15F1">
        <w:rPr>
          <w:sz w:val="22"/>
          <w:szCs w:val="22"/>
        </w:rPr>
        <w:t xml:space="preserve"> septembre 202</w:t>
      </w:r>
      <w:r w:rsidR="008E15F1">
        <w:rPr>
          <w:sz w:val="22"/>
          <w:szCs w:val="22"/>
        </w:rPr>
        <w:t>2</w:t>
      </w:r>
    </w:p>
    <w:p w14:paraId="7B34A4DF" w14:textId="7B835DED" w:rsidR="00F03F16" w:rsidRPr="008E15F1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8E15F1">
        <w:rPr>
          <w:sz w:val="22"/>
          <w:szCs w:val="22"/>
        </w:rPr>
        <w:tab/>
        <w:t xml:space="preserve">Original: </w:t>
      </w:r>
      <w:r w:rsidR="003846B0">
        <w:rPr>
          <w:sz w:val="22"/>
          <w:szCs w:val="22"/>
        </w:rPr>
        <w:t>anglais</w:t>
      </w:r>
    </w:p>
    <w:p w14:paraId="7F54DFCF" w14:textId="6DFF5867" w:rsidR="0065782E" w:rsidRDefault="0065782E" w:rsidP="00463E90">
      <w:pPr>
        <w:jc w:val="both"/>
        <w:rPr>
          <w:sz w:val="22"/>
          <w:szCs w:val="22"/>
        </w:rPr>
      </w:pPr>
    </w:p>
    <w:p w14:paraId="77EF696A" w14:textId="36AC0D68" w:rsidR="00463E90" w:rsidRDefault="00463E90" w:rsidP="00463E90">
      <w:pPr>
        <w:jc w:val="both"/>
        <w:rPr>
          <w:sz w:val="22"/>
          <w:szCs w:val="22"/>
        </w:rPr>
      </w:pPr>
    </w:p>
    <w:p w14:paraId="04523DDC" w14:textId="77777777" w:rsidR="0065782E" w:rsidRPr="008E15F1" w:rsidRDefault="0065782E" w:rsidP="00463E90">
      <w:pPr>
        <w:jc w:val="both"/>
        <w:rPr>
          <w:sz w:val="22"/>
          <w:szCs w:val="22"/>
        </w:rPr>
      </w:pPr>
    </w:p>
    <w:p w14:paraId="04CE318F" w14:textId="761AFC69" w:rsidR="00F03F16" w:rsidRPr="008E15F1" w:rsidRDefault="00F03F16" w:rsidP="00E61DF0">
      <w:pPr>
        <w:jc w:val="center"/>
        <w:rPr>
          <w:sz w:val="22"/>
          <w:szCs w:val="22"/>
        </w:rPr>
      </w:pPr>
      <w:r w:rsidRPr="008E15F1">
        <w:rPr>
          <w:sz w:val="22"/>
          <w:szCs w:val="22"/>
        </w:rPr>
        <w:t>PROJET D’ORDRE DU JOUR</w:t>
      </w:r>
    </w:p>
    <w:p w14:paraId="75500114" w14:textId="77777777" w:rsidR="00F03F16" w:rsidRPr="008E15F1" w:rsidRDefault="00F03F16" w:rsidP="00E61DF0">
      <w:pPr>
        <w:pStyle w:val="CPTitle"/>
        <w:jc w:val="left"/>
      </w:pPr>
    </w:p>
    <w:p w14:paraId="19465D12" w14:textId="5094214B" w:rsidR="00F03F16" w:rsidRPr="008E15F1" w:rsidRDefault="00F03F16" w:rsidP="00E61DF0">
      <w:pPr>
        <w:ind w:left="2880"/>
        <w:rPr>
          <w:sz w:val="22"/>
          <w:szCs w:val="22"/>
        </w:rPr>
      </w:pPr>
      <w:r w:rsidRPr="008E15F1">
        <w:rPr>
          <w:sz w:val="22"/>
          <w:szCs w:val="22"/>
          <w:u w:val="single"/>
        </w:rPr>
        <w:t>Date</w:t>
      </w:r>
      <w:r w:rsidRPr="008E15F1">
        <w:rPr>
          <w:sz w:val="22"/>
          <w:szCs w:val="22"/>
        </w:rPr>
        <w:t> :</w:t>
      </w:r>
      <w:r w:rsidRPr="008E15F1">
        <w:rPr>
          <w:sz w:val="22"/>
          <w:szCs w:val="22"/>
        </w:rPr>
        <w:tab/>
        <w:t>mardi 27 septembre 2022</w:t>
      </w:r>
    </w:p>
    <w:p w14:paraId="3B6D384E" w14:textId="3ADA5303" w:rsidR="00F03F16" w:rsidRPr="008E15F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8E15F1">
        <w:rPr>
          <w:sz w:val="22"/>
          <w:szCs w:val="22"/>
          <w:u w:val="single"/>
        </w:rPr>
        <w:t>Heure</w:t>
      </w:r>
      <w:r w:rsidRPr="008E15F1">
        <w:rPr>
          <w:sz w:val="22"/>
          <w:szCs w:val="22"/>
        </w:rPr>
        <w:t> :</w:t>
      </w:r>
      <w:r w:rsidRPr="008E15F1">
        <w:rPr>
          <w:sz w:val="22"/>
          <w:szCs w:val="22"/>
        </w:rPr>
        <w:tab/>
        <w:t>10 h 00 – 14 h 00</w:t>
      </w:r>
    </w:p>
    <w:p w14:paraId="6815EE16" w14:textId="6252B634" w:rsidR="00F03F16" w:rsidRPr="008E15F1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8E15F1">
        <w:rPr>
          <w:sz w:val="22"/>
          <w:szCs w:val="22"/>
          <w:u w:val="single"/>
        </w:rPr>
        <w:t>Lieu</w:t>
      </w:r>
      <w:r w:rsidRPr="008E15F1">
        <w:rPr>
          <w:sz w:val="22"/>
          <w:szCs w:val="22"/>
        </w:rPr>
        <w:t> :</w:t>
      </w:r>
      <w:r w:rsidRPr="008E15F1">
        <w:rPr>
          <w:sz w:val="22"/>
          <w:szCs w:val="22"/>
        </w:rPr>
        <w:tab/>
        <w:t>Salle des Amériques</w:t>
      </w:r>
    </w:p>
    <w:p w14:paraId="2C5BB575" w14:textId="58BBD1E9" w:rsidR="00B60364" w:rsidRPr="008E15F1" w:rsidRDefault="00B60364" w:rsidP="008B5818">
      <w:pPr>
        <w:tabs>
          <w:tab w:val="left" w:pos="3600"/>
        </w:tabs>
        <w:rPr>
          <w:sz w:val="22"/>
          <w:szCs w:val="22"/>
        </w:rPr>
      </w:pPr>
    </w:p>
    <w:p w14:paraId="1ED36C82" w14:textId="77777777" w:rsidR="00A84311" w:rsidRPr="008E15F1" w:rsidRDefault="00A84311" w:rsidP="008B5818">
      <w:pPr>
        <w:tabs>
          <w:tab w:val="left" w:pos="700"/>
          <w:tab w:val="num" w:pos="1440"/>
        </w:tabs>
        <w:snapToGrid w:val="0"/>
        <w:jc w:val="both"/>
        <w:rPr>
          <w:sz w:val="22"/>
          <w:szCs w:val="22"/>
        </w:rPr>
      </w:pPr>
    </w:p>
    <w:p w14:paraId="12356A79" w14:textId="063537CB" w:rsidR="0093083E" w:rsidRPr="008E15F1" w:rsidRDefault="00F03F16" w:rsidP="0093083E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Examen et approbation du projet d’ordre du jour (CIDI/OD-127/22</w:t>
      </w:r>
      <w:r w:rsidR="006874B4">
        <w:rPr>
          <w:sz w:val="22"/>
          <w:szCs w:val="22"/>
        </w:rPr>
        <w:t xml:space="preserve"> rev.1</w:t>
      </w:r>
      <w:r w:rsidRPr="008E15F1">
        <w:rPr>
          <w:sz w:val="22"/>
          <w:szCs w:val="22"/>
        </w:rPr>
        <w:t>)</w:t>
      </w:r>
    </w:p>
    <w:p w14:paraId="59D6525B" w14:textId="77777777" w:rsidR="0093083E" w:rsidRPr="008E15F1" w:rsidRDefault="0093083E" w:rsidP="008B5818">
      <w:pPr>
        <w:tabs>
          <w:tab w:val="left" w:pos="720"/>
        </w:tabs>
        <w:snapToGrid w:val="0"/>
        <w:jc w:val="both"/>
        <w:rPr>
          <w:sz w:val="22"/>
          <w:szCs w:val="22"/>
        </w:rPr>
      </w:pPr>
    </w:p>
    <w:p w14:paraId="55080D05" w14:textId="42AA10A2" w:rsidR="0093083E" w:rsidRDefault="0093083E" w:rsidP="0093083E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Rapport de M</w:t>
      </w:r>
      <w:r w:rsidRPr="008E15F1">
        <w:rPr>
          <w:sz w:val="22"/>
          <w:szCs w:val="22"/>
          <w:vertAlign w:val="superscript"/>
        </w:rPr>
        <w:t>me</w:t>
      </w:r>
      <w:r w:rsidRPr="008E15F1">
        <w:rPr>
          <w:sz w:val="22"/>
          <w:szCs w:val="22"/>
        </w:rPr>
        <w:t xml:space="preserve"> Karla de Palma, Directrice générale de l'Agence pour la coopération internationale d’El Salvador (ESCO), Présidente du Conseil d'administration de l'Agence interaméricaine pour la coopération et le développement</w:t>
      </w:r>
    </w:p>
    <w:p w14:paraId="68F4F700" w14:textId="1DA83D76" w:rsidR="006874B4" w:rsidRPr="00751EFD" w:rsidRDefault="006874B4" w:rsidP="006874B4">
      <w:pPr>
        <w:pStyle w:val="ListParagraph0"/>
        <w:tabs>
          <w:tab w:val="left" w:pos="1080"/>
        </w:tabs>
        <w:ind w:left="450" w:firstLine="270"/>
        <w:rPr>
          <w:sz w:val="22"/>
          <w:szCs w:val="22"/>
          <w:lang w:val="pt-BR"/>
        </w:rPr>
      </w:pPr>
      <w:bookmarkStart w:id="0" w:name="_Hlk115116364"/>
      <w:r w:rsidRPr="00751EFD">
        <w:rPr>
          <w:lang w:val="pt-BR"/>
        </w:rPr>
        <w:t>-</w:t>
      </w:r>
      <w:r w:rsidRPr="00751EFD">
        <w:rPr>
          <w:lang w:val="pt-BR"/>
        </w:rPr>
        <w:tab/>
        <w:t xml:space="preserve">document </w:t>
      </w:r>
      <w:r w:rsidRPr="00751EFD">
        <w:rPr>
          <w:sz w:val="22"/>
          <w:szCs w:val="22"/>
          <w:lang w:val="pt-BR"/>
        </w:rPr>
        <w:t>AICD/JD/doc.204/22:   </w:t>
      </w:r>
      <w:proofErr w:type="spellStart"/>
      <w:r w:rsidRPr="00751EFD">
        <w:rPr>
          <w:sz w:val="22"/>
          <w:szCs w:val="22"/>
        </w:rPr>
        <w:fldChar w:fldCharType="begin"/>
      </w:r>
      <w:r w:rsidRPr="00751EFD">
        <w:rPr>
          <w:sz w:val="22"/>
          <w:szCs w:val="22"/>
          <w:lang w:val="pt-BR"/>
        </w:rPr>
        <w:instrText>HYPERLINK "https://scm.oas.org/IDMS/Redirectpage.aspx?class=AICD/JD%20XX.2.18/doc.&amp;classNum=204&amp;lang=s"</w:instrText>
      </w:r>
      <w:r w:rsidRPr="00751EFD">
        <w:rPr>
          <w:sz w:val="22"/>
          <w:szCs w:val="22"/>
        </w:rPr>
        <w:fldChar w:fldCharType="separate"/>
      </w:r>
      <w:r w:rsidRPr="00751EFD">
        <w:rPr>
          <w:rStyle w:val="Hyperlink"/>
          <w:b/>
          <w:bCs/>
          <w:color w:val="0D499C"/>
          <w:sz w:val="22"/>
          <w:szCs w:val="22"/>
          <w:lang w:val="pt-BR"/>
        </w:rPr>
        <w:t>Español</w:t>
      </w:r>
      <w:proofErr w:type="spellEnd"/>
      <w:r w:rsidRPr="00751EFD">
        <w:rPr>
          <w:sz w:val="22"/>
          <w:szCs w:val="22"/>
        </w:rPr>
        <w:fldChar w:fldCharType="end"/>
      </w:r>
      <w:r w:rsidRPr="00751EFD">
        <w:rPr>
          <w:b/>
          <w:bCs/>
          <w:sz w:val="22"/>
          <w:szCs w:val="22"/>
          <w:lang w:val="pt-BR"/>
        </w:rPr>
        <w:t> </w:t>
      </w:r>
      <w:r w:rsidRPr="00751EFD">
        <w:rPr>
          <w:b/>
          <w:bCs/>
          <w:color w:val="333333"/>
          <w:sz w:val="22"/>
          <w:szCs w:val="22"/>
          <w:shd w:val="clear" w:color="auto" w:fill="FFFFFF"/>
          <w:lang w:val="pt-BR"/>
        </w:rPr>
        <w:t>| </w:t>
      </w:r>
      <w:r w:rsidRPr="00751EFD">
        <w:rPr>
          <w:sz w:val="22"/>
          <w:szCs w:val="22"/>
          <w:lang w:val="pt-BR"/>
        </w:rPr>
        <w:t xml:space="preserve"> </w:t>
      </w:r>
      <w:hyperlink r:id="rId8" w:history="1">
        <w:r w:rsidRPr="00751EFD">
          <w:rPr>
            <w:rStyle w:val="Hyperlink"/>
            <w:b/>
            <w:bCs/>
            <w:color w:val="0563C1"/>
            <w:sz w:val="22"/>
            <w:szCs w:val="22"/>
            <w:lang w:val="pt-BR"/>
          </w:rPr>
          <w:t>English</w:t>
        </w:r>
      </w:hyperlink>
      <w:r w:rsidRPr="00751EFD">
        <w:rPr>
          <w:b/>
          <w:bCs/>
          <w:color w:val="333333"/>
          <w:sz w:val="22"/>
          <w:szCs w:val="22"/>
          <w:shd w:val="clear" w:color="auto" w:fill="FFFFFF"/>
          <w:lang w:val="pt-BR"/>
        </w:rPr>
        <w:t xml:space="preserve"> | </w:t>
      </w:r>
      <w:hyperlink r:id="rId9" w:history="1">
        <w:r w:rsidRPr="00751EFD">
          <w:rPr>
            <w:rStyle w:val="Hyperlink"/>
            <w:b/>
            <w:bCs/>
            <w:color w:val="0D499C"/>
            <w:sz w:val="22"/>
            <w:szCs w:val="22"/>
            <w:lang w:val="pt-BR"/>
          </w:rPr>
          <w:t>Français</w:t>
        </w:r>
      </w:hyperlink>
      <w:r w:rsidRPr="00751EFD">
        <w:rPr>
          <w:b/>
          <w:bCs/>
          <w:color w:val="333333"/>
          <w:sz w:val="22"/>
          <w:szCs w:val="22"/>
          <w:shd w:val="clear" w:color="auto" w:fill="FFFFFF"/>
          <w:lang w:val="pt-BR"/>
        </w:rPr>
        <w:t xml:space="preserve"> | </w:t>
      </w:r>
      <w:hyperlink r:id="rId10" w:history="1">
        <w:r w:rsidRPr="00751EFD">
          <w:rPr>
            <w:rStyle w:val="Hyperlink"/>
            <w:b/>
            <w:bCs/>
            <w:color w:val="0D499C"/>
            <w:sz w:val="22"/>
            <w:szCs w:val="22"/>
            <w:shd w:val="clear" w:color="auto" w:fill="FFFFFF"/>
            <w:lang w:val="pt-BR"/>
          </w:rPr>
          <w:t>Português</w:t>
        </w:r>
      </w:hyperlink>
    </w:p>
    <w:bookmarkEnd w:id="0"/>
    <w:p w14:paraId="4D11469F" w14:textId="77777777" w:rsidR="006874B4" w:rsidRPr="006874B4" w:rsidRDefault="006874B4" w:rsidP="006874B4">
      <w:pPr>
        <w:pStyle w:val="ListParagraph0"/>
        <w:rPr>
          <w:sz w:val="22"/>
          <w:szCs w:val="22"/>
          <w:lang w:val="pt-BR"/>
        </w:rPr>
      </w:pPr>
    </w:p>
    <w:p w14:paraId="5B44CDE0" w14:textId="79B74296" w:rsidR="0093083E" w:rsidRPr="008E15F1" w:rsidRDefault="0093083E" w:rsidP="0093083E">
      <w:pPr>
        <w:pStyle w:val="ListParagraph0"/>
        <w:numPr>
          <w:ilvl w:val="4"/>
          <w:numId w:val="22"/>
        </w:numPr>
        <w:tabs>
          <w:tab w:val="left" w:pos="1350"/>
        </w:tabs>
        <w:ind w:hanging="3240"/>
        <w:jc w:val="both"/>
        <w:rPr>
          <w:sz w:val="22"/>
          <w:szCs w:val="22"/>
        </w:rPr>
      </w:pPr>
      <w:r w:rsidRPr="008E15F1">
        <w:rPr>
          <w:sz w:val="22"/>
          <w:szCs w:val="22"/>
          <w:u w:val="single"/>
        </w:rPr>
        <w:t>Préparatifs de l'Assemblée générale</w:t>
      </w:r>
    </w:p>
    <w:p w14:paraId="799AEF26" w14:textId="77777777" w:rsidR="0093083E" w:rsidRPr="008E15F1" w:rsidRDefault="0093083E" w:rsidP="0093083E">
      <w:pPr>
        <w:snapToGrid w:val="0"/>
        <w:jc w:val="both"/>
        <w:rPr>
          <w:sz w:val="22"/>
          <w:szCs w:val="22"/>
        </w:rPr>
      </w:pPr>
    </w:p>
    <w:p w14:paraId="47D590C5" w14:textId="51F02232" w:rsidR="0093083E" w:rsidRPr="008E15F1" w:rsidRDefault="0093083E" w:rsidP="0093083E">
      <w:pPr>
        <w:snapToGrid w:val="0"/>
        <w:ind w:left="144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Paragraphes proposés aux fins d’inclusion dans la ligne stratégique « Encourager la coopération pour le développement et la création de partenariats » du projet de résolution « Encourager les initiatives continentales en matière de développement intégré :</w:t>
      </w:r>
      <w:r w:rsidR="003846B0">
        <w:rPr>
          <w:sz w:val="22"/>
          <w:szCs w:val="22"/>
        </w:rPr>
        <w:t xml:space="preserve"> </w:t>
      </w:r>
      <w:r w:rsidRPr="008E15F1">
        <w:rPr>
          <w:color w:val="000000"/>
          <w:sz w:val="22"/>
          <w:szCs w:val="22"/>
        </w:rPr>
        <w:t>Promotion de la résilience »</w:t>
      </w:r>
    </w:p>
    <w:p w14:paraId="671FBB18" w14:textId="7B4BC40E" w:rsidR="0093083E" w:rsidRPr="003846B0" w:rsidRDefault="006874B4" w:rsidP="0093083E">
      <w:pPr>
        <w:numPr>
          <w:ilvl w:val="0"/>
          <w:numId w:val="8"/>
        </w:numPr>
        <w:snapToGrid w:val="0"/>
        <w:ind w:left="1800"/>
        <w:jc w:val="both"/>
        <w:rPr>
          <w:rStyle w:val="Hyperlink"/>
          <w:color w:val="FF0000"/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93083E" w:rsidRPr="008E15F1">
        <w:rPr>
          <w:sz w:val="22"/>
          <w:szCs w:val="22"/>
        </w:rPr>
        <w:t>ocument</w:t>
      </w:r>
      <w:proofErr w:type="gramEnd"/>
      <w:r w:rsidR="0093083E" w:rsidRPr="008E15F1">
        <w:rPr>
          <w:sz w:val="22"/>
          <w:szCs w:val="22"/>
        </w:rPr>
        <w:t xml:space="preserve"> AICD/JD/doc.203/22 </w:t>
      </w:r>
      <w:proofErr w:type="spellStart"/>
      <w:r w:rsidR="0093083E" w:rsidRPr="008E15F1">
        <w:rPr>
          <w:sz w:val="22"/>
          <w:szCs w:val="22"/>
        </w:rPr>
        <w:t>rev</w:t>
      </w:r>
      <w:proofErr w:type="spellEnd"/>
      <w:r w:rsidR="0093083E" w:rsidRPr="008E15F1">
        <w:rPr>
          <w:sz w:val="22"/>
          <w:szCs w:val="22"/>
        </w:rPr>
        <w:t xml:space="preserve">. 2 </w:t>
      </w:r>
      <w:r w:rsidR="0093083E" w:rsidRPr="003846B0">
        <w:rPr>
          <w:sz w:val="22"/>
          <w:szCs w:val="22"/>
        </w:rPr>
        <w:t xml:space="preserve">: </w:t>
      </w:r>
      <w:hyperlink r:id="rId11" w:history="1">
        <w:r w:rsidR="0093083E" w:rsidRPr="003846B0">
          <w:rPr>
            <w:rStyle w:val="Hyperlink"/>
            <w:sz w:val="22"/>
            <w:szCs w:val="22"/>
          </w:rPr>
          <w:t>English</w:t>
        </w:r>
      </w:hyperlink>
      <w:r w:rsidR="0093083E" w:rsidRPr="003846B0">
        <w:rPr>
          <w:color w:val="333333"/>
          <w:sz w:val="22"/>
          <w:szCs w:val="22"/>
          <w:shd w:val="clear" w:color="auto" w:fill="FFFFFF"/>
        </w:rPr>
        <w:t> |</w:t>
      </w:r>
      <w:r w:rsidR="003846B0" w:rsidRPr="003846B0">
        <w:rPr>
          <w:color w:val="333333"/>
          <w:sz w:val="22"/>
          <w:szCs w:val="22"/>
          <w:shd w:val="clear" w:color="auto" w:fill="FFFFFF"/>
        </w:rPr>
        <w:t xml:space="preserve"> </w:t>
      </w:r>
      <w:hyperlink r:id="rId12" w:history="1">
        <w:proofErr w:type="spellStart"/>
        <w:r w:rsidR="0093083E" w:rsidRPr="003846B0">
          <w:rPr>
            <w:rStyle w:val="Hyperlink"/>
            <w:color w:val="0D499C"/>
            <w:sz w:val="22"/>
            <w:szCs w:val="22"/>
          </w:rPr>
          <w:t>Español</w:t>
        </w:r>
        <w:proofErr w:type="spellEnd"/>
      </w:hyperlink>
      <w:r w:rsidR="0093083E" w:rsidRPr="003846B0">
        <w:rPr>
          <w:rStyle w:val="Hyperlink"/>
          <w:color w:val="0D499C"/>
          <w:sz w:val="22"/>
          <w:szCs w:val="22"/>
        </w:rPr>
        <w:t> </w:t>
      </w:r>
      <w:r w:rsidR="0093083E" w:rsidRPr="003846B0">
        <w:rPr>
          <w:color w:val="333333"/>
          <w:sz w:val="22"/>
          <w:szCs w:val="22"/>
          <w:shd w:val="clear" w:color="auto" w:fill="FFFFFF"/>
        </w:rPr>
        <w:t>| </w:t>
      </w:r>
      <w:hyperlink r:id="rId13" w:history="1">
        <w:r w:rsidR="0093083E" w:rsidRPr="003846B0">
          <w:rPr>
            <w:rStyle w:val="Hyperlink"/>
            <w:color w:val="0D499C"/>
            <w:sz w:val="22"/>
            <w:szCs w:val="22"/>
          </w:rPr>
          <w:t>Français</w:t>
        </w:r>
      </w:hyperlink>
      <w:r w:rsidR="0093083E" w:rsidRPr="003846B0">
        <w:rPr>
          <w:color w:val="333333"/>
          <w:sz w:val="22"/>
          <w:szCs w:val="22"/>
          <w:shd w:val="clear" w:color="auto" w:fill="FFFFFF"/>
        </w:rPr>
        <w:t xml:space="preserve"> | </w:t>
      </w:r>
      <w:hyperlink r:id="rId14" w:history="1">
        <w:r w:rsidR="0093083E" w:rsidRPr="003846B0">
          <w:rPr>
            <w:rStyle w:val="Hyperlink"/>
            <w:color w:val="0D499C"/>
            <w:sz w:val="22"/>
            <w:szCs w:val="22"/>
            <w:shd w:val="clear" w:color="auto" w:fill="FFFFFF"/>
          </w:rPr>
          <w:t>Português</w:t>
        </w:r>
      </w:hyperlink>
    </w:p>
    <w:p w14:paraId="47596647" w14:textId="77777777" w:rsidR="0093083E" w:rsidRPr="008E15F1" w:rsidRDefault="0093083E" w:rsidP="008B5818">
      <w:pPr>
        <w:pStyle w:val="ListParagraph0"/>
        <w:ind w:left="0"/>
        <w:jc w:val="both"/>
        <w:rPr>
          <w:sz w:val="22"/>
          <w:szCs w:val="22"/>
          <w:lang w:val="pt-BR" w:eastAsia="es-ES_tradnl"/>
        </w:rPr>
      </w:pPr>
    </w:p>
    <w:p w14:paraId="4BB59479" w14:textId="77777777" w:rsidR="0093083E" w:rsidRPr="008E15F1" w:rsidRDefault="0093083E" w:rsidP="0093083E">
      <w:pPr>
        <w:pStyle w:val="ListParagraph0"/>
        <w:numPr>
          <w:ilvl w:val="0"/>
          <w:numId w:val="11"/>
        </w:numPr>
        <w:snapToGrid w:val="0"/>
        <w:ind w:hanging="54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Élection de membres du Conseil d'administration de l'Agence interaméricaine pour la coopération et le développement (AICD) pour la période 2022-2024 :</w:t>
      </w:r>
    </w:p>
    <w:p w14:paraId="100DC844" w14:textId="77777777" w:rsidR="0093083E" w:rsidRPr="008E15F1" w:rsidRDefault="0093083E" w:rsidP="008B5818">
      <w:pPr>
        <w:pStyle w:val="ListParagraph0"/>
        <w:ind w:left="0"/>
        <w:jc w:val="both"/>
        <w:rPr>
          <w:sz w:val="22"/>
          <w:szCs w:val="22"/>
          <w:lang w:eastAsia="es-ES_tradnl"/>
        </w:rPr>
      </w:pPr>
    </w:p>
    <w:p w14:paraId="7BC8982A" w14:textId="1C1030E2" w:rsidR="0093083E" w:rsidRPr="008E15F1" w:rsidRDefault="0093083E" w:rsidP="0093083E">
      <w:pPr>
        <w:pStyle w:val="ListParagraph0"/>
        <w:ind w:left="1440" w:right="-29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- Candidatures reçues jusqu'au 2</w:t>
      </w:r>
      <w:r w:rsidR="006874B4">
        <w:rPr>
          <w:sz w:val="22"/>
          <w:szCs w:val="22"/>
        </w:rPr>
        <w:t>6</w:t>
      </w:r>
      <w:r w:rsidRPr="008E15F1">
        <w:rPr>
          <w:sz w:val="22"/>
          <w:szCs w:val="22"/>
        </w:rPr>
        <w:t xml:space="preserve"> septembre 2022</w:t>
      </w:r>
    </w:p>
    <w:p w14:paraId="59827DB0" w14:textId="5B07B4C6" w:rsidR="0093083E" w:rsidRPr="008E15F1" w:rsidRDefault="0093083E" w:rsidP="006874B4">
      <w:pPr>
        <w:pStyle w:val="ListParagraph0"/>
        <w:numPr>
          <w:ilvl w:val="0"/>
          <w:numId w:val="8"/>
        </w:numPr>
        <w:ind w:left="2160" w:right="-659"/>
        <w:rPr>
          <w:sz w:val="22"/>
          <w:szCs w:val="22"/>
        </w:rPr>
      </w:pPr>
      <w:r w:rsidRPr="008E15F1">
        <w:rPr>
          <w:sz w:val="22"/>
          <w:szCs w:val="22"/>
        </w:rPr>
        <w:t>Argentine : document CIDI/INF.519/22</w:t>
      </w:r>
      <w:r w:rsidR="003846B0">
        <w:rPr>
          <w:sz w:val="22"/>
          <w:szCs w:val="22"/>
        </w:rPr>
        <w:t xml:space="preserve"> : </w:t>
      </w:r>
      <w:hyperlink r:id="rId15" w:history="1">
        <w:r w:rsidRPr="008E15F1">
          <w:rPr>
            <w:rStyle w:val="Hyperlink"/>
            <w:color w:val="2E74B5" w:themeColor="accent1" w:themeShade="BF"/>
            <w:sz w:val="22"/>
            <w:szCs w:val="22"/>
            <w:shd w:val="clear" w:color="auto" w:fill="FFFFFF"/>
          </w:rPr>
          <w:t>Español</w:t>
        </w:r>
      </w:hyperlink>
      <w:r w:rsidRPr="008E15F1">
        <w:rPr>
          <w:color w:val="2E74B5" w:themeColor="accent1" w:themeShade="BF"/>
          <w:sz w:val="22"/>
          <w:szCs w:val="22"/>
          <w:shd w:val="clear" w:color="auto" w:fill="FFFFFF"/>
        </w:rPr>
        <w:t> | </w:t>
      </w:r>
      <w:hyperlink r:id="rId16" w:history="1">
        <w:r w:rsidRPr="008E15F1">
          <w:rPr>
            <w:rStyle w:val="Hyperlink"/>
            <w:color w:val="0D499C"/>
            <w:sz w:val="22"/>
            <w:szCs w:val="22"/>
            <w:shd w:val="clear" w:color="auto" w:fill="FFFFFF"/>
          </w:rPr>
          <w:t>English</w:t>
        </w:r>
      </w:hyperlink>
      <w:r w:rsidRPr="008E15F1">
        <w:rPr>
          <w:color w:val="333333"/>
          <w:sz w:val="22"/>
          <w:szCs w:val="22"/>
          <w:shd w:val="clear" w:color="auto" w:fill="FFFFFF"/>
        </w:rPr>
        <w:t> | </w:t>
      </w:r>
      <w:hyperlink r:id="rId17" w:history="1">
        <w:r w:rsidRPr="008E15F1">
          <w:rPr>
            <w:rStyle w:val="Hyperlink"/>
            <w:color w:val="0D499C"/>
            <w:sz w:val="22"/>
            <w:szCs w:val="22"/>
            <w:shd w:val="clear" w:color="auto" w:fill="FFFFFF"/>
          </w:rPr>
          <w:t>Français</w:t>
        </w:r>
      </w:hyperlink>
      <w:r w:rsidRPr="008E15F1">
        <w:rPr>
          <w:color w:val="333333"/>
          <w:sz w:val="22"/>
          <w:szCs w:val="22"/>
          <w:shd w:val="clear" w:color="auto" w:fill="FFFFFF"/>
        </w:rPr>
        <w:t> | </w:t>
      </w:r>
      <w:hyperlink r:id="rId18" w:history="1">
        <w:r w:rsidRPr="008E15F1">
          <w:rPr>
            <w:rStyle w:val="Hyperlink"/>
            <w:color w:val="0D499C"/>
            <w:sz w:val="22"/>
            <w:szCs w:val="22"/>
            <w:shd w:val="clear" w:color="auto" w:fill="FFFFFF"/>
          </w:rPr>
          <w:t>Português</w:t>
        </w:r>
      </w:hyperlink>
      <w:r w:rsidRPr="008E15F1">
        <w:rPr>
          <w:sz w:val="22"/>
          <w:szCs w:val="22"/>
        </w:rPr>
        <w:t xml:space="preserve"> </w:t>
      </w:r>
    </w:p>
    <w:p w14:paraId="6282D8B1" w14:textId="6CC75B52" w:rsidR="006874B4" w:rsidRPr="006874B4" w:rsidRDefault="006874B4" w:rsidP="006874B4">
      <w:pPr>
        <w:numPr>
          <w:ilvl w:val="0"/>
          <w:numId w:val="24"/>
        </w:numPr>
        <w:ind w:left="2160" w:hanging="270"/>
        <w:jc w:val="both"/>
        <w:rPr>
          <w:color w:val="C00000"/>
          <w:sz w:val="22"/>
          <w:szCs w:val="22"/>
        </w:rPr>
      </w:pPr>
      <w:r w:rsidRPr="006874B4">
        <w:rPr>
          <w:sz w:val="22"/>
          <w:szCs w:val="22"/>
        </w:rPr>
        <w:t xml:space="preserve">Saint-Vincent-et-les Grenadines : document: CIDI/INF.520/22:  </w:t>
      </w:r>
      <w:hyperlink r:id="rId19" w:history="1">
        <w:proofErr w:type="spellStart"/>
        <w:r w:rsidRPr="006874B4">
          <w:rPr>
            <w:color w:val="0000FF"/>
            <w:sz w:val="22"/>
            <w:szCs w:val="22"/>
            <w:u w:val="single"/>
            <w:shd w:val="clear" w:color="auto" w:fill="FFFFFF"/>
          </w:rPr>
          <w:t>Español</w:t>
        </w:r>
        <w:proofErr w:type="spellEnd"/>
      </w:hyperlink>
      <w:r w:rsidRPr="006874B4">
        <w:rPr>
          <w:color w:val="000000"/>
          <w:sz w:val="22"/>
          <w:szCs w:val="22"/>
          <w:shd w:val="clear" w:color="auto" w:fill="FFFFFF"/>
        </w:rPr>
        <w:t xml:space="preserve"> </w:t>
      </w:r>
      <w:r w:rsidRPr="006874B4">
        <w:rPr>
          <w:sz w:val="22"/>
          <w:szCs w:val="22"/>
        </w:rPr>
        <w:t>|</w:t>
      </w:r>
      <w:r w:rsidRPr="006874B4">
        <w:rPr>
          <w:sz w:val="22"/>
          <w:szCs w:val="22"/>
          <w:shd w:val="clear" w:color="auto" w:fill="FFFFFF"/>
        </w:rPr>
        <w:t xml:space="preserve"> </w:t>
      </w:r>
      <w:hyperlink r:id="rId20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</w:rPr>
          <w:t>English</w:t>
        </w:r>
      </w:hyperlink>
      <w:r w:rsidRPr="006874B4">
        <w:rPr>
          <w:color w:val="000000"/>
          <w:sz w:val="22"/>
          <w:szCs w:val="22"/>
          <w:shd w:val="clear" w:color="auto" w:fill="FFFFFF"/>
        </w:rPr>
        <w:t xml:space="preserve"> | </w:t>
      </w:r>
      <w:hyperlink r:id="rId21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</w:rPr>
          <w:t>Français</w:t>
        </w:r>
      </w:hyperlink>
      <w:r w:rsidRPr="006874B4">
        <w:rPr>
          <w:color w:val="C00000"/>
          <w:sz w:val="22"/>
          <w:szCs w:val="22"/>
        </w:rPr>
        <w:t xml:space="preserve"> </w:t>
      </w:r>
      <w:r w:rsidRPr="006874B4">
        <w:rPr>
          <w:sz w:val="22"/>
          <w:szCs w:val="22"/>
        </w:rPr>
        <w:t>|</w:t>
      </w:r>
      <w:r w:rsidRPr="006874B4">
        <w:rPr>
          <w:sz w:val="22"/>
          <w:szCs w:val="22"/>
          <w:shd w:val="clear" w:color="auto" w:fill="FFFFFF"/>
        </w:rPr>
        <w:t xml:space="preserve"> </w:t>
      </w:r>
      <w:hyperlink r:id="rId22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</w:rPr>
          <w:t>Português</w:t>
        </w:r>
      </w:hyperlink>
    </w:p>
    <w:p w14:paraId="50BFE40D" w14:textId="4B2A5567" w:rsidR="006874B4" w:rsidRPr="006874B4" w:rsidRDefault="006874B4" w:rsidP="006874B4">
      <w:pPr>
        <w:numPr>
          <w:ilvl w:val="0"/>
          <w:numId w:val="24"/>
        </w:numPr>
        <w:ind w:left="2160" w:hanging="270"/>
        <w:jc w:val="both"/>
        <w:rPr>
          <w:sz w:val="22"/>
          <w:szCs w:val="22"/>
          <w:lang w:val="pt-BR"/>
        </w:rPr>
      </w:pPr>
      <w:r w:rsidRPr="006874B4">
        <w:rPr>
          <w:sz w:val="22"/>
          <w:szCs w:val="22"/>
          <w:lang w:val="pt-BR"/>
        </w:rPr>
        <w:t>Mexique: CIDI/INF.519/22:</w:t>
      </w:r>
      <w:r>
        <w:rPr>
          <w:sz w:val="22"/>
          <w:szCs w:val="22"/>
          <w:lang w:val="pt-BR"/>
        </w:rPr>
        <w:t xml:space="preserve"> </w:t>
      </w:r>
      <w:r w:rsidR="00D87D4C">
        <w:rPr>
          <w:sz w:val="22"/>
          <w:szCs w:val="22"/>
          <w:lang w:val="pt-BR"/>
        </w:rPr>
        <w:t>d</w:t>
      </w:r>
      <w:r w:rsidRPr="006874B4">
        <w:rPr>
          <w:sz w:val="22"/>
          <w:szCs w:val="22"/>
          <w:lang w:val="pt-BR"/>
        </w:rPr>
        <w:t>ocumen</w:t>
      </w:r>
      <w:r>
        <w:rPr>
          <w:sz w:val="22"/>
          <w:szCs w:val="22"/>
          <w:lang w:val="pt-BR"/>
        </w:rPr>
        <w:t>t</w:t>
      </w:r>
      <w:r w:rsidRPr="006874B4">
        <w:rPr>
          <w:sz w:val="22"/>
          <w:szCs w:val="22"/>
          <w:lang w:val="pt-BR"/>
        </w:rPr>
        <w:t xml:space="preserve">: CIDI/INF.521/22:  </w:t>
      </w:r>
      <w:hyperlink r:id="rId23" w:history="1">
        <w:proofErr w:type="spellStart"/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Español</w:t>
        </w:r>
        <w:proofErr w:type="spellEnd"/>
      </w:hyperlink>
      <w:r w:rsidRPr="006874B4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24" w:history="1">
        <w:proofErr w:type="spellStart"/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  <w:proofErr w:type="spellEnd"/>
      </w:hyperlink>
      <w:r w:rsidRPr="006874B4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25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Français</w:t>
        </w:r>
      </w:hyperlink>
      <w:r w:rsidRPr="006874B4">
        <w:rPr>
          <w:sz w:val="22"/>
          <w:szCs w:val="22"/>
          <w:lang w:val="pt-BR"/>
        </w:rPr>
        <w:t xml:space="preserve"> |</w:t>
      </w:r>
      <w:r w:rsidRPr="006874B4">
        <w:rPr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26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Português</w:t>
        </w:r>
      </w:hyperlink>
    </w:p>
    <w:p w14:paraId="6C9CBA2F" w14:textId="596ED003" w:rsidR="006874B4" w:rsidRPr="006874B4" w:rsidRDefault="006874B4" w:rsidP="006874B4">
      <w:pPr>
        <w:numPr>
          <w:ilvl w:val="3"/>
          <w:numId w:val="24"/>
        </w:numPr>
        <w:tabs>
          <w:tab w:val="left" w:pos="2340"/>
        </w:tabs>
        <w:spacing w:line="276" w:lineRule="auto"/>
        <w:ind w:left="2160" w:hanging="270"/>
        <w:jc w:val="both"/>
        <w:rPr>
          <w:rFonts w:eastAsia="Calibri"/>
          <w:sz w:val="22"/>
          <w:szCs w:val="22"/>
          <w:lang w:val="pt-BR"/>
        </w:rPr>
      </w:pPr>
      <w:bookmarkStart w:id="1" w:name="_Hlk115115874"/>
      <w:r w:rsidRPr="006874B4">
        <w:rPr>
          <w:sz w:val="22"/>
          <w:szCs w:val="22"/>
          <w:lang w:val="pt-BR"/>
        </w:rPr>
        <w:t>Équateur</w:t>
      </w:r>
      <w:r w:rsidRPr="006874B4">
        <w:rPr>
          <w:rFonts w:eastAsia="Calibri"/>
          <w:sz w:val="22"/>
          <w:szCs w:val="22"/>
          <w:lang w:val="pt-BR"/>
        </w:rPr>
        <w:t xml:space="preserve">: document: CIDI/INF.522/22: </w:t>
      </w:r>
      <w:hyperlink r:id="rId27" w:history="1">
        <w:proofErr w:type="spellStart"/>
        <w:r w:rsidRPr="006874B4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Español</w:t>
        </w:r>
        <w:proofErr w:type="spellEnd"/>
        <w:r w:rsidRPr="006874B4">
          <w:rPr>
            <w:rFonts w:eastAsia="Calibri"/>
            <w:color w:val="2E74B5" w:themeColor="accent1" w:themeShade="BF"/>
            <w:sz w:val="22"/>
            <w:szCs w:val="22"/>
            <w:shd w:val="clear" w:color="auto" w:fill="FFFFFF"/>
            <w:lang w:val="pt-BR"/>
          </w:rPr>
          <w:t xml:space="preserve"> |</w:t>
        </w:r>
      </w:hyperlink>
      <w:r w:rsidRPr="006874B4">
        <w:rPr>
          <w:rFonts w:eastAsia="Calibr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28" w:history="1">
        <w:r w:rsidRPr="006874B4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</w:hyperlink>
      <w:r w:rsidRPr="006874B4">
        <w:rPr>
          <w:rFonts w:eastAsia="Calibri"/>
          <w:sz w:val="22"/>
          <w:szCs w:val="22"/>
          <w:lang w:val="pt-BR"/>
        </w:rPr>
        <w:t xml:space="preserve"> |</w:t>
      </w:r>
      <w:r w:rsidRPr="006874B4">
        <w:rPr>
          <w:rFonts w:eastAsia="Calibri"/>
          <w:color w:val="000000"/>
          <w:sz w:val="22"/>
          <w:szCs w:val="22"/>
          <w:shd w:val="clear" w:color="auto" w:fill="FFFFFF"/>
          <w:lang w:val="pt-BR"/>
        </w:rPr>
        <w:t xml:space="preserve"> </w:t>
      </w:r>
      <w:hyperlink r:id="rId29" w:history="1">
        <w:r w:rsidRPr="006874B4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Français</w:t>
        </w:r>
      </w:hyperlink>
      <w:r w:rsidRPr="006874B4">
        <w:rPr>
          <w:rFonts w:eastAsia="Calibri"/>
          <w:sz w:val="22"/>
          <w:szCs w:val="22"/>
          <w:lang w:val="pt-BR"/>
        </w:rPr>
        <w:t xml:space="preserve"> | </w:t>
      </w:r>
      <w:hyperlink r:id="rId30" w:history="1">
        <w:r w:rsidRPr="006874B4">
          <w:rPr>
            <w:rFonts w:eastAsia="Calibri"/>
            <w:color w:val="0000FF"/>
            <w:sz w:val="22"/>
            <w:szCs w:val="22"/>
            <w:u w:val="single"/>
            <w:shd w:val="clear" w:color="auto" w:fill="FFFFFF"/>
            <w:lang w:val="pt-BR"/>
          </w:rPr>
          <w:t>Português</w:t>
        </w:r>
      </w:hyperlink>
    </w:p>
    <w:p w14:paraId="539F99C1" w14:textId="0B2EF117" w:rsidR="006874B4" w:rsidRPr="006874B4" w:rsidRDefault="006874B4" w:rsidP="006874B4">
      <w:pPr>
        <w:numPr>
          <w:ilvl w:val="0"/>
          <w:numId w:val="24"/>
        </w:numPr>
        <w:tabs>
          <w:tab w:val="left" w:pos="2160"/>
        </w:tabs>
        <w:spacing w:line="276" w:lineRule="auto"/>
        <w:ind w:left="2160" w:hanging="270"/>
        <w:jc w:val="both"/>
        <w:rPr>
          <w:sz w:val="22"/>
          <w:szCs w:val="22"/>
          <w:lang w:val="pt-BR"/>
        </w:rPr>
      </w:pPr>
      <w:r w:rsidRPr="006874B4">
        <w:rPr>
          <w:sz w:val="22"/>
          <w:szCs w:val="22"/>
          <w:lang w:val="pt-BR"/>
        </w:rPr>
        <w:t xml:space="preserve">Brézil: document CIDI/INF.523/22: </w:t>
      </w:r>
      <w:hyperlink r:id="rId31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Español</w:t>
        </w:r>
        <w:r w:rsidRPr="006874B4">
          <w:rPr>
            <w:color w:val="000000"/>
            <w:sz w:val="22"/>
            <w:szCs w:val="22"/>
            <w:u w:val="single"/>
            <w:shd w:val="clear" w:color="auto" w:fill="FFFFFF"/>
            <w:lang w:val="pt-BR"/>
          </w:rPr>
          <w:t xml:space="preserve"> </w:t>
        </w:r>
      </w:hyperlink>
      <w:r w:rsidRPr="006874B4">
        <w:rPr>
          <w:sz w:val="22"/>
          <w:szCs w:val="22"/>
          <w:lang w:val="pt-BR"/>
        </w:rPr>
        <w:t xml:space="preserve">| </w:t>
      </w:r>
      <w:hyperlink r:id="rId32" w:history="1">
        <w:proofErr w:type="spellStart"/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English</w:t>
        </w:r>
        <w:proofErr w:type="spellEnd"/>
      </w:hyperlink>
      <w:r w:rsidRPr="006874B4">
        <w:rPr>
          <w:color w:val="000000"/>
          <w:sz w:val="22"/>
          <w:szCs w:val="22"/>
          <w:shd w:val="clear" w:color="auto" w:fill="FFFFFF"/>
          <w:lang w:val="pt-BR"/>
        </w:rPr>
        <w:t xml:space="preserve"> | </w:t>
      </w:r>
      <w:hyperlink r:id="rId33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Français</w:t>
        </w:r>
      </w:hyperlink>
      <w:r w:rsidRPr="006874B4">
        <w:rPr>
          <w:color w:val="C00000"/>
          <w:sz w:val="22"/>
          <w:szCs w:val="22"/>
          <w:lang w:val="pt-BR"/>
        </w:rPr>
        <w:t xml:space="preserve"> </w:t>
      </w:r>
      <w:r w:rsidRPr="006874B4">
        <w:rPr>
          <w:sz w:val="22"/>
          <w:szCs w:val="22"/>
          <w:lang w:val="pt-BR"/>
        </w:rPr>
        <w:t xml:space="preserve">| </w:t>
      </w:r>
      <w:hyperlink r:id="rId34" w:history="1">
        <w:r w:rsidRPr="006874B4">
          <w:rPr>
            <w:color w:val="0000FF"/>
            <w:sz w:val="22"/>
            <w:szCs w:val="22"/>
            <w:u w:val="single"/>
            <w:shd w:val="clear" w:color="auto" w:fill="FFFFFF"/>
            <w:lang w:val="pt-BR"/>
          </w:rPr>
          <w:t>Português</w:t>
        </w:r>
      </w:hyperlink>
    </w:p>
    <w:bookmarkEnd w:id="1"/>
    <w:p w14:paraId="6E34A659" w14:textId="77777777" w:rsidR="006874B4" w:rsidRPr="008E15F1" w:rsidRDefault="006874B4" w:rsidP="008B5818">
      <w:pPr>
        <w:pStyle w:val="ListParagraph0"/>
        <w:ind w:left="0"/>
        <w:rPr>
          <w:sz w:val="22"/>
          <w:szCs w:val="22"/>
          <w:lang w:val="pt-BR" w:eastAsia="es-ES_tradnl"/>
        </w:rPr>
      </w:pPr>
    </w:p>
    <w:p w14:paraId="303DC8AF" w14:textId="3E733A6E" w:rsidR="0093083E" w:rsidRPr="008E15F1" w:rsidRDefault="0093083E" w:rsidP="0093083E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Rapport des présidents des commissions permanentes du CIDI</w:t>
      </w:r>
    </w:p>
    <w:p w14:paraId="4D48B139" w14:textId="77777777" w:rsidR="0093083E" w:rsidRPr="008E15F1" w:rsidRDefault="0093083E" w:rsidP="0093083E">
      <w:pPr>
        <w:snapToGrid w:val="0"/>
        <w:jc w:val="both"/>
        <w:rPr>
          <w:sz w:val="22"/>
          <w:szCs w:val="22"/>
        </w:rPr>
      </w:pPr>
    </w:p>
    <w:p w14:paraId="78C3B4C4" w14:textId="77777777" w:rsidR="0093083E" w:rsidRPr="008E15F1" w:rsidRDefault="0093083E" w:rsidP="0093083E">
      <w:pPr>
        <w:snapToGrid w:val="0"/>
        <w:ind w:left="1440" w:hanging="72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a.</w:t>
      </w:r>
      <w:r w:rsidRPr="008E15F1">
        <w:rPr>
          <w:sz w:val="22"/>
          <w:szCs w:val="22"/>
        </w:rPr>
        <w:tab/>
        <w:t>Commission des questions de migration : M</w:t>
      </w:r>
      <w:r w:rsidRPr="008E15F1">
        <w:rPr>
          <w:sz w:val="22"/>
          <w:szCs w:val="22"/>
          <w:vertAlign w:val="superscript"/>
        </w:rPr>
        <w:t>me</w:t>
      </w:r>
      <w:r w:rsidRPr="008E15F1">
        <w:rPr>
          <w:sz w:val="22"/>
          <w:szCs w:val="22"/>
        </w:rPr>
        <w:t xml:space="preserve"> Ana Gabriela Vásquez Rivasplata</w:t>
      </w:r>
      <w:r w:rsidRPr="008E15F1">
        <w:rPr>
          <w:color w:val="000000"/>
          <w:sz w:val="22"/>
          <w:szCs w:val="22"/>
        </w:rPr>
        <w:t>, Représentante suppléante du Pérou</w:t>
      </w:r>
    </w:p>
    <w:p w14:paraId="06FAB3F9" w14:textId="6AB383F7" w:rsidR="0093083E" w:rsidRPr="008E15F1" w:rsidRDefault="0093083E" w:rsidP="006874B4">
      <w:pPr>
        <w:pStyle w:val="ListParagraph0"/>
        <w:numPr>
          <w:ilvl w:val="4"/>
          <w:numId w:val="22"/>
        </w:numPr>
        <w:tabs>
          <w:tab w:val="left" w:pos="1800"/>
        </w:tabs>
        <w:ind w:left="1710" w:hanging="27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Rapport : document CIDI/CAM/doc.118/22 </w:t>
      </w:r>
      <w:r w:rsidR="006874B4">
        <w:rPr>
          <w:sz w:val="22"/>
          <w:szCs w:val="22"/>
        </w:rPr>
        <w:t>rev.1</w:t>
      </w:r>
      <w:r w:rsidRPr="008E15F1">
        <w:rPr>
          <w:sz w:val="22"/>
          <w:szCs w:val="22"/>
        </w:rPr>
        <w:t>:</w:t>
      </w:r>
      <w:r w:rsidR="003846B0">
        <w:rPr>
          <w:sz w:val="22"/>
          <w:szCs w:val="22"/>
        </w:rPr>
        <w:t xml:space="preserve"> </w:t>
      </w:r>
      <w:hyperlink r:id="rId35" w:history="1">
        <w:r w:rsidRPr="008E15F1">
          <w:rPr>
            <w:rStyle w:val="Hyperlink"/>
            <w:sz w:val="22"/>
            <w:szCs w:val="22"/>
          </w:rPr>
          <w:t>Español</w:t>
        </w:r>
      </w:hyperlink>
      <w:r w:rsidRPr="008E15F1">
        <w:rPr>
          <w:sz w:val="22"/>
          <w:szCs w:val="22"/>
        </w:rPr>
        <w:t>|</w:t>
      </w:r>
      <w:r w:rsidR="003846B0">
        <w:rPr>
          <w:sz w:val="22"/>
          <w:szCs w:val="22"/>
        </w:rPr>
        <w:t xml:space="preserve"> </w:t>
      </w:r>
      <w:hyperlink r:id="rId36" w:history="1">
        <w:r w:rsidRPr="008E15F1">
          <w:rPr>
            <w:rStyle w:val="Hyperlink"/>
            <w:sz w:val="22"/>
            <w:szCs w:val="22"/>
          </w:rPr>
          <w:t>English</w:t>
        </w:r>
      </w:hyperlink>
      <w:r w:rsidRPr="008E15F1">
        <w:rPr>
          <w:sz w:val="22"/>
          <w:szCs w:val="22"/>
        </w:rPr>
        <w:t xml:space="preserve"> | </w:t>
      </w:r>
      <w:hyperlink r:id="rId37" w:history="1">
        <w:r w:rsidRPr="008E15F1">
          <w:rPr>
            <w:rStyle w:val="Hyperlink"/>
            <w:sz w:val="22"/>
            <w:szCs w:val="22"/>
          </w:rPr>
          <w:t>Français</w:t>
        </w:r>
      </w:hyperlink>
      <w:r w:rsidRPr="008E15F1">
        <w:rPr>
          <w:sz w:val="22"/>
          <w:szCs w:val="22"/>
        </w:rPr>
        <w:t xml:space="preserve"> |</w:t>
      </w:r>
      <w:r w:rsidR="003846B0">
        <w:rPr>
          <w:sz w:val="22"/>
          <w:szCs w:val="22"/>
        </w:rPr>
        <w:t xml:space="preserve"> </w:t>
      </w:r>
      <w:hyperlink r:id="rId38" w:history="1">
        <w:r w:rsidRPr="008E15F1">
          <w:rPr>
            <w:rStyle w:val="Hyperlink"/>
            <w:sz w:val="22"/>
            <w:szCs w:val="22"/>
          </w:rPr>
          <w:t>Português</w:t>
        </w:r>
      </w:hyperlink>
    </w:p>
    <w:p w14:paraId="5AD7192B" w14:textId="77777777" w:rsidR="0093083E" w:rsidRPr="008E15F1" w:rsidRDefault="0093083E" w:rsidP="0093083E">
      <w:pPr>
        <w:jc w:val="both"/>
        <w:rPr>
          <w:sz w:val="22"/>
          <w:szCs w:val="22"/>
          <w:lang w:val="pt-BR"/>
        </w:rPr>
      </w:pPr>
    </w:p>
    <w:p w14:paraId="08ED6BEE" w14:textId="65955404" w:rsidR="0093083E" w:rsidRPr="008E15F1" w:rsidRDefault="0093083E" w:rsidP="0093083E">
      <w:pPr>
        <w:ind w:left="1080" w:firstLine="360"/>
        <w:jc w:val="both"/>
        <w:rPr>
          <w:sz w:val="22"/>
          <w:szCs w:val="22"/>
        </w:rPr>
      </w:pPr>
      <w:r w:rsidRPr="008E15F1">
        <w:rPr>
          <w:sz w:val="22"/>
          <w:szCs w:val="22"/>
          <w:u w:val="single"/>
        </w:rPr>
        <w:lastRenderedPageBreak/>
        <w:t>Préparatifs de l'Assemblée générale</w:t>
      </w:r>
    </w:p>
    <w:p w14:paraId="17522CC1" w14:textId="77777777" w:rsidR="0093083E" w:rsidRPr="008E15F1" w:rsidRDefault="0093083E" w:rsidP="0093083E">
      <w:pPr>
        <w:snapToGrid w:val="0"/>
        <w:jc w:val="both"/>
        <w:rPr>
          <w:sz w:val="22"/>
          <w:szCs w:val="22"/>
        </w:rPr>
      </w:pPr>
    </w:p>
    <w:p w14:paraId="468BB0CB" w14:textId="069ADD82" w:rsidR="0093083E" w:rsidRPr="008E15F1" w:rsidRDefault="0093083E" w:rsidP="008B5818">
      <w:pPr>
        <w:numPr>
          <w:ilvl w:val="0"/>
          <w:numId w:val="8"/>
        </w:numPr>
        <w:snapToGrid w:val="0"/>
        <w:ind w:left="180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Paragraphes proposés aux fins d’inclusion dans la ligne stratégique « Encourager la promotion et la protection des droits humains des migrants, y compris les travailleurs migrants et leurs familles, conformément au programme interaméricain en la matière, afin d’encourager leur contribution au développement » du projet de résolution « Encourager les initiatives continentales en matière de développement intégré</w:t>
      </w:r>
      <w:r w:rsidR="003846B0">
        <w:rPr>
          <w:sz w:val="22"/>
          <w:szCs w:val="22"/>
        </w:rPr>
        <w:t> </w:t>
      </w:r>
      <w:r w:rsidRPr="008E15F1">
        <w:rPr>
          <w:sz w:val="22"/>
          <w:szCs w:val="22"/>
        </w:rPr>
        <w:t>:</w:t>
      </w:r>
      <w:r w:rsidR="003846B0">
        <w:rPr>
          <w:sz w:val="22"/>
          <w:szCs w:val="22"/>
        </w:rPr>
        <w:t xml:space="preserve"> </w:t>
      </w:r>
      <w:r w:rsidRPr="008E15F1">
        <w:rPr>
          <w:color w:val="000000"/>
          <w:sz w:val="22"/>
          <w:szCs w:val="22"/>
        </w:rPr>
        <w:t>Promotion de la résilience »</w:t>
      </w:r>
    </w:p>
    <w:p w14:paraId="780A3CED" w14:textId="17D70EEA" w:rsidR="0093083E" w:rsidRPr="008B5818" w:rsidRDefault="0093083E" w:rsidP="00463E90">
      <w:pPr>
        <w:snapToGrid w:val="0"/>
        <w:ind w:left="1800"/>
        <w:jc w:val="both"/>
        <w:rPr>
          <w:sz w:val="22"/>
          <w:szCs w:val="22"/>
          <w:lang w:val="pt-BR"/>
        </w:rPr>
      </w:pPr>
      <w:r w:rsidRPr="008B5818">
        <w:rPr>
          <w:sz w:val="22"/>
          <w:szCs w:val="22"/>
          <w:lang w:val="pt-BR"/>
        </w:rPr>
        <w:t>-</w:t>
      </w:r>
      <w:r w:rsidR="003846B0" w:rsidRPr="008B5818">
        <w:rPr>
          <w:sz w:val="22"/>
          <w:szCs w:val="22"/>
          <w:lang w:val="pt-BR"/>
        </w:rPr>
        <w:t xml:space="preserve"> </w:t>
      </w:r>
      <w:r w:rsidR="006874B4">
        <w:rPr>
          <w:sz w:val="22"/>
          <w:szCs w:val="22"/>
          <w:lang w:val="pt-BR"/>
        </w:rPr>
        <w:t>d</w:t>
      </w:r>
      <w:r w:rsidRPr="008B5818">
        <w:rPr>
          <w:sz w:val="22"/>
          <w:szCs w:val="22"/>
          <w:lang w:val="pt-BR"/>
        </w:rPr>
        <w:t>ocument</w:t>
      </w:r>
      <w:r w:rsidR="003846B0" w:rsidRPr="008B5818">
        <w:rPr>
          <w:sz w:val="22"/>
          <w:szCs w:val="22"/>
          <w:lang w:val="pt-BR"/>
        </w:rPr>
        <w:t xml:space="preserve"> </w:t>
      </w:r>
      <w:r w:rsidRPr="008B5818">
        <w:rPr>
          <w:sz w:val="22"/>
          <w:szCs w:val="22"/>
          <w:lang w:val="pt-BR"/>
        </w:rPr>
        <w:t>CIDI/CAM/doc.116/22 rev.</w:t>
      </w:r>
      <w:r w:rsidR="003846B0" w:rsidRPr="008B5818">
        <w:rPr>
          <w:sz w:val="22"/>
          <w:szCs w:val="22"/>
          <w:lang w:val="pt-BR"/>
        </w:rPr>
        <w:t xml:space="preserve"> </w:t>
      </w:r>
      <w:r w:rsidRPr="008B5818">
        <w:rPr>
          <w:sz w:val="22"/>
          <w:szCs w:val="22"/>
          <w:lang w:val="pt-BR"/>
        </w:rPr>
        <w:t>4</w:t>
      </w:r>
      <w:r w:rsidR="003846B0" w:rsidRPr="008B5818">
        <w:rPr>
          <w:sz w:val="22"/>
          <w:szCs w:val="22"/>
          <w:lang w:val="pt-BR"/>
        </w:rPr>
        <w:t xml:space="preserve"> </w:t>
      </w:r>
      <w:r w:rsidRPr="008B5818">
        <w:rPr>
          <w:sz w:val="22"/>
          <w:szCs w:val="22"/>
          <w:lang w:val="pt-BR"/>
        </w:rPr>
        <w:t>:</w:t>
      </w:r>
      <w:r w:rsidR="003846B0" w:rsidRPr="008B5818">
        <w:rPr>
          <w:sz w:val="22"/>
          <w:szCs w:val="22"/>
          <w:lang w:val="pt-BR"/>
        </w:rPr>
        <w:t xml:space="preserve"> </w:t>
      </w:r>
      <w:hyperlink r:id="rId39" w:history="1">
        <w:r w:rsidRPr="008B5818">
          <w:rPr>
            <w:rStyle w:val="Hyperlink"/>
            <w:sz w:val="22"/>
            <w:szCs w:val="22"/>
            <w:lang w:val="pt-BR"/>
          </w:rPr>
          <w:t>Español</w:t>
        </w:r>
      </w:hyperlink>
      <w:r w:rsidRPr="008B5818">
        <w:rPr>
          <w:color w:val="0000FF"/>
          <w:sz w:val="22"/>
          <w:szCs w:val="22"/>
          <w:u w:val="single"/>
          <w:lang w:val="pt-BR"/>
        </w:rPr>
        <w:t xml:space="preserve"> </w:t>
      </w:r>
      <w:r w:rsidRPr="008B5818">
        <w:rPr>
          <w:sz w:val="22"/>
          <w:szCs w:val="22"/>
          <w:lang w:val="pt-BR"/>
        </w:rPr>
        <w:t>|</w:t>
      </w:r>
      <w:r w:rsidR="003846B0" w:rsidRPr="008B5818">
        <w:rPr>
          <w:sz w:val="22"/>
          <w:szCs w:val="22"/>
          <w:lang w:val="pt-BR"/>
        </w:rPr>
        <w:t xml:space="preserve"> </w:t>
      </w:r>
      <w:hyperlink r:id="rId40" w:history="1">
        <w:r w:rsidRPr="008B5818">
          <w:rPr>
            <w:rStyle w:val="Hyperlink"/>
            <w:sz w:val="22"/>
            <w:szCs w:val="22"/>
            <w:lang w:val="pt-BR"/>
          </w:rPr>
          <w:t>English</w:t>
        </w:r>
      </w:hyperlink>
      <w:r w:rsidRPr="008B5818">
        <w:rPr>
          <w:sz w:val="22"/>
          <w:szCs w:val="22"/>
          <w:lang w:val="pt-BR"/>
        </w:rPr>
        <w:t xml:space="preserve"> | </w:t>
      </w:r>
      <w:hyperlink r:id="rId41" w:history="1">
        <w:r w:rsidRPr="008B5818">
          <w:rPr>
            <w:rStyle w:val="Hyperlink"/>
            <w:sz w:val="22"/>
            <w:szCs w:val="22"/>
            <w:lang w:val="pt-BR"/>
          </w:rPr>
          <w:t>Français</w:t>
        </w:r>
      </w:hyperlink>
      <w:r w:rsidRPr="008B5818">
        <w:rPr>
          <w:sz w:val="22"/>
          <w:szCs w:val="22"/>
          <w:lang w:val="pt-BR"/>
        </w:rPr>
        <w:t xml:space="preserve"> |</w:t>
      </w:r>
      <w:r w:rsidR="003846B0" w:rsidRPr="008B5818">
        <w:rPr>
          <w:sz w:val="22"/>
          <w:szCs w:val="22"/>
          <w:lang w:val="pt-BR"/>
        </w:rPr>
        <w:t xml:space="preserve"> </w:t>
      </w:r>
      <w:hyperlink r:id="rId42" w:history="1">
        <w:r w:rsidRPr="008B5818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3BD0407E" w14:textId="77777777" w:rsidR="0093083E" w:rsidRPr="008E15F1" w:rsidRDefault="0093083E" w:rsidP="008B5818">
      <w:pPr>
        <w:pStyle w:val="ListParagraph0"/>
        <w:ind w:left="0"/>
        <w:rPr>
          <w:sz w:val="22"/>
          <w:szCs w:val="22"/>
          <w:lang w:val="pt-BR"/>
        </w:rPr>
      </w:pPr>
    </w:p>
    <w:p w14:paraId="3F46E6EF" w14:textId="260335AF" w:rsidR="0093083E" w:rsidRPr="008E15F1" w:rsidRDefault="00463E90" w:rsidP="00463E90">
      <w:pPr>
        <w:snapToGrid w:val="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="0093083E" w:rsidRPr="008E15F1">
        <w:rPr>
          <w:sz w:val="22"/>
          <w:szCs w:val="22"/>
        </w:rPr>
        <w:t>Commission sur les politiques de partenariat pour le développement, M. Mikhail Bullard, Représentant suppléant des Bahamas près l'OEA</w:t>
      </w:r>
    </w:p>
    <w:p w14:paraId="1E162B67" w14:textId="7FBBDE59" w:rsidR="0093083E" w:rsidRPr="008E15F1" w:rsidRDefault="003846B0" w:rsidP="00463E90">
      <w:pPr>
        <w:snapToGrid w:val="0"/>
        <w:ind w:left="144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93083E" w:rsidRPr="008E15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3083E" w:rsidRPr="008E15F1">
        <w:rPr>
          <w:sz w:val="22"/>
          <w:szCs w:val="22"/>
        </w:rPr>
        <w:t xml:space="preserve">Rapport : document CIDI/CPD/doc.214/22 : </w:t>
      </w:r>
      <w:hyperlink r:id="rId43" w:history="1">
        <w:r w:rsidR="0093083E" w:rsidRPr="008E15F1">
          <w:rPr>
            <w:rStyle w:val="Hyperlink"/>
            <w:sz w:val="22"/>
            <w:szCs w:val="22"/>
          </w:rPr>
          <w:t>English</w:t>
        </w:r>
      </w:hyperlink>
      <w:r w:rsidR="0093083E" w:rsidRPr="008E15F1">
        <w:rPr>
          <w:sz w:val="22"/>
          <w:szCs w:val="22"/>
        </w:rPr>
        <w:t xml:space="preserve"> | </w:t>
      </w:r>
      <w:hyperlink r:id="rId44" w:history="1">
        <w:r w:rsidR="0093083E" w:rsidRPr="008E15F1">
          <w:rPr>
            <w:rStyle w:val="Hyperlink"/>
            <w:sz w:val="22"/>
            <w:szCs w:val="22"/>
          </w:rPr>
          <w:t>Español</w:t>
        </w:r>
      </w:hyperlink>
      <w:r w:rsidR="0093083E" w:rsidRPr="008E15F1">
        <w:rPr>
          <w:rStyle w:val="Hyperlink"/>
          <w:color w:val="auto"/>
          <w:sz w:val="22"/>
          <w:szCs w:val="22"/>
          <w:u w:val="none"/>
        </w:rPr>
        <w:t xml:space="preserve"> | </w:t>
      </w:r>
      <w:hyperlink r:id="rId45" w:history="1">
        <w:r w:rsidR="0093083E" w:rsidRPr="008E15F1">
          <w:rPr>
            <w:rStyle w:val="Hyperlink"/>
            <w:sz w:val="22"/>
            <w:szCs w:val="22"/>
          </w:rPr>
          <w:t>Français</w:t>
        </w:r>
      </w:hyperlink>
      <w:r w:rsidR="0093083E" w:rsidRPr="008E15F1">
        <w:rPr>
          <w:sz w:val="22"/>
          <w:szCs w:val="22"/>
        </w:rPr>
        <w:t xml:space="preserve"> |</w:t>
      </w:r>
      <w:r>
        <w:rPr>
          <w:sz w:val="22"/>
          <w:szCs w:val="22"/>
        </w:rPr>
        <w:t xml:space="preserve"> </w:t>
      </w:r>
      <w:hyperlink r:id="rId46" w:history="1">
        <w:r w:rsidR="0093083E" w:rsidRPr="008E15F1">
          <w:rPr>
            <w:rStyle w:val="Hyperlink"/>
            <w:sz w:val="22"/>
            <w:szCs w:val="22"/>
          </w:rPr>
          <w:t>Português</w:t>
        </w:r>
      </w:hyperlink>
    </w:p>
    <w:p w14:paraId="538BDA52" w14:textId="77777777" w:rsidR="0093083E" w:rsidRPr="008B5818" w:rsidRDefault="0093083E" w:rsidP="0093083E">
      <w:pPr>
        <w:snapToGrid w:val="0"/>
        <w:jc w:val="both"/>
        <w:rPr>
          <w:sz w:val="22"/>
          <w:szCs w:val="22"/>
        </w:rPr>
      </w:pPr>
    </w:p>
    <w:p w14:paraId="374355B4" w14:textId="77777777" w:rsidR="0093083E" w:rsidRPr="008E15F1" w:rsidRDefault="0093083E" w:rsidP="0093083E">
      <w:pPr>
        <w:snapToGrid w:val="0"/>
        <w:ind w:left="1440"/>
        <w:jc w:val="both"/>
        <w:rPr>
          <w:sz w:val="22"/>
          <w:szCs w:val="22"/>
          <w:u w:val="single"/>
        </w:rPr>
      </w:pPr>
      <w:r w:rsidRPr="008E15F1">
        <w:rPr>
          <w:sz w:val="22"/>
          <w:szCs w:val="22"/>
          <w:u w:val="single"/>
        </w:rPr>
        <w:t>Préparatifs de l'Assemblée générale:</w:t>
      </w:r>
    </w:p>
    <w:p w14:paraId="2D3BB308" w14:textId="77777777" w:rsidR="0093083E" w:rsidRPr="008E15F1" w:rsidRDefault="0093083E" w:rsidP="008B5818">
      <w:pPr>
        <w:pStyle w:val="ListParagraph0"/>
        <w:ind w:left="0"/>
        <w:rPr>
          <w:sz w:val="22"/>
          <w:szCs w:val="22"/>
          <w:u w:val="single"/>
        </w:rPr>
      </w:pPr>
    </w:p>
    <w:p w14:paraId="66500F2C" w14:textId="77777777" w:rsidR="0093083E" w:rsidRPr="008E15F1" w:rsidRDefault="0093083E" w:rsidP="0093083E">
      <w:pPr>
        <w:numPr>
          <w:ilvl w:val="0"/>
          <w:numId w:val="8"/>
        </w:numPr>
        <w:snapToGrid w:val="0"/>
        <w:ind w:left="2160" w:hanging="72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Projet de résolution « Encourager les initiatives continentales en matière de développement intégré :</w:t>
      </w:r>
      <w:r w:rsidRPr="008E15F1">
        <w:rPr>
          <w:color w:val="000000"/>
          <w:sz w:val="22"/>
          <w:szCs w:val="22"/>
        </w:rPr>
        <w:t xml:space="preserve"> Promotion de la résilience »</w:t>
      </w:r>
    </w:p>
    <w:p w14:paraId="6ED7A5F0" w14:textId="2ACD9F37" w:rsidR="00D679DD" w:rsidRPr="008E15F1" w:rsidRDefault="00D87D4C" w:rsidP="009F5B63">
      <w:pPr>
        <w:pStyle w:val="ListParagraph0"/>
        <w:numPr>
          <w:ilvl w:val="0"/>
          <w:numId w:val="8"/>
        </w:numPr>
        <w:ind w:left="2520"/>
        <w:rPr>
          <w:rStyle w:val="Hyperlink"/>
          <w:sz w:val="22"/>
          <w:szCs w:val="22"/>
        </w:rPr>
      </w:pPr>
      <w:bookmarkStart w:id="2" w:name="_Hlk85674572"/>
      <w:proofErr w:type="gramStart"/>
      <w:r>
        <w:rPr>
          <w:sz w:val="22"/>
          <w:szCs w:val="22"/>
        </w:rPr>
        <w:t>d</w:t>
      </w:r>
      <w:r w:rsidR="0093083E" w:rsidRPr="008E15F1">
        <w:rPr>
          <w:sz w:val="22"/>
          <w:szCs w:val="22"/>
        </w:rPr>
        <w:t>ocument</w:t>
      </w:r>
      <w:proofErr w:type="gramEnd"/>
      <w:r w:rsidR="0093083E" w:rsidRPr="008E15F1">
        <w:rPr>
          <w:sz w:val="22"/>
          <w:szCs w:val="22"/>
        </w:rPr>
        <w:t xml:space="preserve"> CIDI/CPD/doc.213/22 </w:t>
      </w:r>
      <w:proofErr w:type="spellStart"/>
      <w:r w:rsidR="0093083E" w:rsidRPr="008E15F1">
        <w:rPr>
          <w:sz w:val="22"/>
          <w:szCs w:val="22"/>
        </w:rPr>
        <w:t>rev</w:t>
      </w:r>
      <w:proofErr w:type="spellEnd"/>
      <w:r w:rsidR="0093083E" w:rsidRPr="008E15F1">
        <w:rPr>
          <w:sz w:val="22"/>
          <w:szCs w:val="22"/>
        </w:rPr>
        <w:t>.</w:t>
      </w:r>
      <w:r w:rsidR="008B5818">
        <w:rPr>
          <w:sz w:val="22"/>
          <w:szCs w:val="22"/>
        </w:rPr>
        <w:t xml:space="preserve"> </w:t>
      </w:r>
      <w:r w:rsidR="0093083E" w:rsidRPr="008E15F1">
        <w:rPr>
          <w:sz w:val="22"/>
          <w:szCs w:val="22"/>
        </w:rPr>
        <w:t xml:space="preserve">10: </w:t>
      </w:r>
      <w:bookmarkEnd w:id="2"/>
      <w:r w:rsidR="00D679DD" w:rsidRPr="008E15F1">
        <w:fldChar w:fldCharType="begin"/>
      </w:r>
      <w:r w:rsidR="00D679DD" w:rsidRPr="008E15F1">
        <w:rPr>
          <w:sz w:val="22"/>
          <w:szCs w:val="22"/>
        </w:rPr>
        <w:instrText>HYPERLINK "http://scm.oas.org/IDMS/Redirectpage.aspx?class=CIDI/CPD/doc.&amp;classNum=213&amp;lang=e"</w:instrText>
      </w:r>
      <w:r w:rsidR="00D679DD" w:rsidRPr="008E15F1">
        <w:fldChar w:fldCharType="separate"/>
      </w:r>
      <w:r w:rsidR="0093083E" w:rsidRPr="008E15F1">
        <w:rPr>
          <w:rStyle w:val="Hyperlink"/>
          <w:sz w:val="22"/>
          <w:szCs w:val="22"/>
        </w:rPr>
        <w:t>English</w:t>
      </w:r>
      <w:r w:rsidR="00D679DD" w:rsidRPr="008E15F1">
        <w:rPr>
          <w:rStyle w:val="Hyperlink"/>
          <w:sz w:val="22"/>
          <w:szCs w:val="22"/>
        </w:rPr>
        <w:fldChar w:fldCharType="end"/>
      </w:r>
      <w:r w:rsidR="0093083E" w:rsidRPr="008E15F1">
        <w:rPr>
          <w:rStyle w:val="Hyperlink"/>
          <w:sz w:val="22"/>
          <w:szCs w:val="22"/>
          <w:u w:val="none"/>
        </w:rPr>
        <w:t xml:space="preserve"> | </w:t>
      </w:r>
      <w:hyperlink r:id="rId47" w:history="1">
        <w:r w:rsidR="0093083E" w:rsidRPr="008E15F1">
          <w:rPr>
            <w:rStyle w:val="Hyperlink"/>
            <w:sz w:val="22"/>
            <w:szCs w:val="22"/>
          </w:rPr>
          <w:t>Español</w:t>
        </w:r>
      </w:hyperlink>
      <w:r w:rsidR="0093083E" w:rsidRPr="008E15F1">
        <w:rPr>
          <w:sz w:val="22"/>
          <w:szCs w:val="22"/>
        </w:rPr>
        <w:t xml:space="preserve"> | </w:t>
      </w:r>
      <w:hyperlink r:id="rId48" w:history="1">
        <w:r w:rsidR="0093083E" w:rsidRPr="008E15F1">
          <w:rPr>
            <w:rStyle w:val="Hyperlink"/>
            <w:sz w:val="22"/>
            <w:szCs w:val="22"/>
            <w:shd w:val="clear" w:color="auto" w:fill="FFFFFF"/>
          </w:rPr>
          <w:t>Français</w:t>
        </w:r>
      </w:hyperlink>
      <w:r w:rsidR="0093083E" w:rsidRPr="008E15F1">
        <w:rPr>
          <w:sz w:val="22"/>
          <w:szCs w:val="22"/>
        </w:rPr>
        <w:t>|</w:t>
      </w:r>
      <w:r w:rsidR="0093083E" w:rsidRPr="008E15F1">
        <w:rPr>
          <w:color w:val="000000"/>
          <w:sz w:val="22"/>
          <w:szCs w:val="22"/>
          <w:shd w:val="clear" w:color="auto" w:fill="FFFFFF"/>
        </w:rPr>
        <w:t xml:space="preserve"> </w:t>
      </w:r>
      <w:hyperlink r:id="rId49" w:history="1">
        <w:r w:rsidR="0093083E" w:rsidRPr="008E15F1">
          <w:rPr>
            <w:rStyle w:val="Hyperlink"/>
            <w:sz w:val="22"/>
            <w:szCs w:val="22"/>
            <w:shd w:val="clear" w:color="auto" w:fill="FFFFFF"/>
          </w:rPr>
          <w:t>Português</w:t>
        </w:r>
      </w:hyperlink>
    </w:p>
    <w:p w14:paraId="7901D581" w14:textId="77777777" w:rsidR="0093083E" w:rsidRPr="008E15F1" w:rsidRDefault="0093083E" w:rsidP="008B5818">
      <w:pPr>
        <w:pStyle w:val="ListParagraph0"/>
        <w:ind w:left="0"/>
        <w:rPr>
          <w:sz w:val="22"/>
          <w:szCs w:val="22"/>
        </w:rPr>
      </w:pPr>
    </w:p>
    <w:p w14:paraId="5668B9F6" w14:textId="77777777" w:rsidR="0093083E" w:rsidRPr="008E15F1" w:rsidRDefault="0093083E" w:rsidP="008B5818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Réunions ministérielles interaméricaines du CIDI</w:t>
      </w:r>
    </w:p>
    <w:p w14:paraId="0AB2F534" w14:textId="77777777" w:rsidR="0093083E" w:rsidRPr="008E15F1" w:rsidRDefault="0093083E" w:rsidP="0093083E">
      <w:pPr>
        <w:snapToGrid w:val="0"/>
        <w:rPr>
          <w:sz w:val="22"/>
          <w:szCs w:val="22"/>
        </w:rPr>
      </w:pPr>
    </w:p>
    <w:p w14:paraId="0E756F69" w14:textId="1862C692" w:rsidR="0093083E" w:rsidRPr="008E15F1" w:rsidRDefault="0093083E" w:rsidP="00D87D4C">
      <w:pPr>
        <w:tabs>
          <w:tab w:val="left" w:pos="1800"/>
        </w:tabs>
        <w:snapToGrid w:val="0"/>
        <w:ind w:left="1800" w:hanging="1170"/>
        <w:rPr>
          <w:sz w:val="22"/>
          <w:szCs w:val="22"/>
        </w:rPr>
      </w:pPr>
      <w:r w:rsidRPr="003846B0">
        <w:rPr>
          <w:sz w:val="22"/>
          <w:szCs w:val="22"/>
          <w:u w:val="single"/>
        </w:rPr>
        <w:t>Culture</w:t>
      </w:r>
      <w:r w:rsidRPr="008E15F1">
        <w:rPr>
          <w:sz w:val="22"/>
          <w:szCs w:val="22"/>
        </w:rPr>
        <w:t> :</w:t>
      </w:r>
      <w:r w:rsidR="00D87D4C">
        <w:rPr>
          <w:sz w:val="22"/>
          <w:szCs w:val="22"/>
        </w:rPr>
        <w:tab/>
      </w:r>
      <w:r w:rsidRPr="008E15F1">
        <w:rPr>
          <w:sz w:val="22"/>
          <w:szCs w:val="22"/>
        </w:rPr>
        <w:t>Neuvième Réunion interaméricaine des ministres et hauts fonctionnaires chargés de la culture</w:t>
      </w:r>
    </w:p>
    <w:p w14:paraId="4A3FC65E" w14:textId="77777777" w:rsidR="0093083E" w:rsidRPr="008E15F1" w:rsidRDefault="0093083E" w:rsidP="0093083E">
      <w:pPr>
        <w:snapToGrid w:val="0"/>
        <w:rPr>
          <w:sz w:val="22"/>
          <w:szCs w:val="22"/>
        </w:rPr>
      </w:pPr>
    </w:p>
    <w:p w14:paraId="0BA9D8F9" w14:textId="2D441BDC" w:rsidR="0093083E" w:rsidRPr="008E15F1" w:rsidRDefault="0093083E" w:rsidP="00463E90">
      <w:pPr>
        <w:pStyle w:val="ListParagraph0"/>
        <w:numPr>
          <w:ilvl w:val="0"/>
          <w:numId w:val="11"/>
        </w:numPr>
        <w:snapToGrid w:val="0"/>
        <w:ind w:left="1800"/>
        <w:rPr>
          <w:rStyle w:val="Hyperlink"/>
          <w:sz w:val="22"/>
          <w:szCs w:val="22"/>
        </w:rPr>
      </w:pPr>
      <w:r w:rsidRPr="008E15F1">
        <w:rPr>
          <w:sz w:val="22"/>
          <w:szCs w:val="22"/>
        </w:rPr>
        <w:t xml:space="preserve">Projet de liste des observateurs et invités : document CIDI/doc.363/22 : </w:t>
      </w:r>
      <w:hyperlink r:id="rId50" w:history="1">
        <w:r w:rsidRPr="008E15F1">
          <w:rPr>
            <w:rStyle w:val="Hyperlink"/>
            <w:sz w:val="22"/>
            <w:szCs w:val="22"/>
          </w:rPr>
          <w:t>English</w:t>
        </w:r>
      </w:hyperlink>
      <w:r w:rsidRPr="008E15F1">
        <w:rPr>
          <w:rStyle w:val="Hyperlink"/>
          <w:sz w:val="22"/>
          <w:szCs w:val="22"/>
        </w:rPr>
        <w:t xml:space="preserve"> | </w:t>
      </w:r>
      <w:hyperlink r:id="rId51" w:history="1">
        <w:r w:rsidRPr="008E15F1">
          <w:rPr>
            <w:rStyle w:val="Hyperlink"/>
            <w:sz w:val="22"/>
            <w:szCs w:val="22"/>
          </w:rPr>
          <w:t>Español</w:t>
        </w:r>
      </w:hyperlink>
    </w:p>
    <w:p w14:paraId="0DF56D40" w14:textId="77777777" w:rsidR="0093083E" w:rsidRPr="008B5818" w:rsidRDefault="0093083E" w:rsidP="008B5818">
      <w:pPr>
        <w:pStyle w:val="ListParagraph0"/>
        <w:ind w:left="0"/>
        <w:rPr>
          <w:rStyle w:val="Hyperlink"/>
          <w:color w:val="auto"/>
          <w:sz w:val="22"/>
          <w:szCs w:val="22"/>
        </w:rPr>
      </w:pPr>
    </w:p>
    <w:p w14:paraId="1B6CEAD9" w14:textId="77777777" w:rsidR="0093083E" w:rsidRPr="008E15F1" w:rsidRDefault="0093083E" w:rsidP="00463E90">
      <w:pPr>
        <w:pStyle w:val="ListParagraph0"/>
        <w:numPr>
          <w:ilvl w:val="0"/>
          <w:numId w:val="11"/>
        </w:numPr>
        <w:snapToGrid w:val="0"/>
        <w:ind w:left="1800"/>
        <w:rPr>
          <w:sz w:val="22"/>
          <w:szCs w:val="22"/>
        </w:rPr>
      </w:pPr>
      <w:r w:rsidRPr="008E15F1">
        <w:rPr>
          <w:rStyle w:val="Hyperlink"/>
          <w:color w:val="auto"/>
          <w:sz w:val="22"/>
          <w:szCs w:val="22"/>
          <w:u w:val="none"/>
        </w:rPr>
        <w:t xml:space="preserve">Établissement de l'ordre </w:t>
      </w:r>
      <w:r w:rsidRPr="00463E90">
        <w:t>de</w:t>
      </w:r>
      <w:r w:rsidRPr="008E15F1">
        <w:rPr>
          <w:rStyle w:val="Hyperlink"/>
          <w:color w:val="auto"/>
          <w:sz w:val="22"/>
          <w:szCs w:val="22"/>
          <w:u w:val="none"/>
        </w:rPr>
        <w:t xml:space="preserve"> préséance des délégations des États membres et des observateurs permanents</w:t>
      </w:r>
    </w:p>
    <w:p w14:paraId="3C7A3BF5" w14:textId="77777777" w:rsidR="0093083E" w:rsidRPr="008E15F1" w:rsidRDefault="0093083E" w:rsidP="0093083E">
      <w:pPr>
        <w:snapToGrid w:val="0"/>
        <w:rPr>
          <w:sz w:val="22"/>
          <w:szCs w:val="22"/>
        </w:rPr>
      </w:pPr>
    </w:p>
    <w:p w14:paraId="385AF787" w14:textId="47B3B0B5" w:rsidR="0093083E" w:rsidRPr="008E15F1" w:rsidRDefault="0093083E" w:rsidP="0093083E">
      <w:pPr>
        <w:snapToGrid w:val="0"/>
        <w:ind w:left="720"/>
        <w:jc w:val="both"/>
        <w:rPr>
          <w:sz w:val="22"/>
          <w:szCs w:val="22"/>
        </w:rPr>
      </w:pPr>
      <w:bookmarkStart w:id="3" w:name="_Hlk83377924"/>
      <w:r w:rsidRPr="008E15F1">
        <w:rPr>
          <w:sz w:val="22"/>
          <w:szCs w:val="22"/>
          <w:u w:val="single"/>
        </w:rPr>
        <w:t>Éducation</w:t>
      </w:r>
      <w:r w:rsidRPr="008E15F1">
        <w:rPr>
          <w:sz w:val="22"/>
          <w:szCs w:val="22"/>
        </w:rPr>
        <w:t> : Onzième Réunion interaméricaine des ministres de l’éducation</w:t>
      </w:r>
      <w:r w:rsidR="003846B0">
        <w:rPr>
          <w:sz w:val="22"/>
          <w:szCs w:val="22"/>
        </w:rPr>
        <w:t xml:space="preserve"> </w:t>
      </w:r>
    </w:p>
    <w:p w14:paraId="14D6C180" w14:textId="77777777" w:rsidR="0093083E" w:rsidRPr="008E15F1" w:rsidRDefault="0093083E" w:rsidP="008B5818">
      <w:pPr>
        <w:pStyle w:val="ListParagraph0"/>
        <w:ind w:left="0"/>
        <w:rPr>
          <w:sz w:val="22"/>
          <w:szCs w:val="22"/>
          <w:lang w:eastAsia="ar-SA"/>
        </w:rPr>
      </w:pPr>
    </w:p>
    <w:p w14:paraId="0DC9FB9B" w14:textId="1D25E6B3" w:rsidR="0093083E" w:rsidRPr="008E15F1" w:rsidRDefault="0093083E" w:rsidP="00463E90">
      <w:pPr>
        <w:pStyle w:val="ListParagraph0"/>
        <w:numPr>
          <w:ilvl w:val="0"/>
          <w:numId w:val="11"/>
        </w:numPr>
        <w:snapToGrid w:val="0"/>
        <w:ind w:left="1800"/>
        <w:rPr>
          <w:rStyle w:val="Hyperlink"/>
          <w:color w:val="auto"/>
          <w:sz w:val="22"/>
          <w:szCs w:val="22"/>
          <w:u w:val="none"/>
        </w:rPr>
      </w:pPr>
      <w:r w:rsidRPr="008E15F1">
        <w:rPr>
          <w:rStyle w:val="Hyperlink"/>
          <w:color w:val="auto"/>
          <w:sz w:val="22"/>
          <w:szCs w:val="22"/>
          <w:u w:val="none"/>
        </w:rPr>
        <w:t xml:space="preserve">Établissement de l'ordre de </w:t>
      </w:r>
      <w:r w:rsidRPr="00463E90">
        <w:t>préséance</w:t>
      </w:r>
      <w:r w:rsidRPr="008E15F1">
        <w:rPr>
          <w:rStyle w:val="Hyperlink"/>
          <w:color w:val="auto"/>
          <w:sz w:val="22"/>
          <w:szCs w:val="22"/>
          <w:u w:val="none"/>
        </w:rPr>
        <w:t xml:space="preserve"> des délégations des États membres et des observateurs permanents</w:t>
      </w:r>
    </w:p>
    <w:p w14:paraId="18C63451" w14:textId="77777777" w:rsidR="0093083E" w:rsidRPr="008B5818" w:rsidRDefault="0093083E" w:rsidP="008B5818">
      <w:pPr>
        <w:pStyle w:val="ListParagraph0"/>
        <w:ind w:left="0"/>
        <w:rPr>
          <w:rStyle w:val="Hyperlink"/>
          <w:color w:val="auto"/>
          <w:sz w:val="22"/>
          <w:szCs w:val="22"/>
        </w:rPr>
      </w:pPr>
    </w:p>
    <w:p w14:paraId="06D1B416" w14:textId="64A331B7" w:rsidR="0093083E" w:rsidRPr="008E15F1" w:rsidRDefault="0093083E" w:rsidP="00D87D4C">
      <w:pPr>
        <w:snapToGrid w:val="0"/>
        <w:ind w:left="2970" w:hanging="2250"/>
        <w:jc w:val="both"/>
        <w:rPr>
          <w:rStyle w:val="Hyperlink"/>
          <w:sz w:val="22"/>
          <w:szCs w:val="22"/>
        </w:rPr>
      </w:pPr>
      <w:r w:rsidRPr="008E15F1">
        <w:rPr>
          <w:rStyle w:val="Hyperlink"/>
          <w:color w:val="auto"/>
          <w:sz w:val="22"/>
          <w:szCs w:val="22"/>
        </w:rPr>
        <w:t>Développement social</w:t>
      </w:r>
      <w:r w:rsidRPr="003846B0">
        <w:rPr>
          <w:rStyle w:val="Hyperlink"/>
          <w:color w:val="auto"/>
          <w:sz w:val="22"/>
          <w:szCs w:val="22"/>
          <w:u w:val="none"/>
        </w:rPr>
        <w:t> :</w:t>
      </w:r>
      <w:r w:rsidR="00D87D4C">
        <w:rPr>
          <w:rStyle w:val="Hyperlink"/>
          <w:color w:val="auto"/>
          <w:sz w:val="22"/>
          <w:szCs w:val="22"/>
          <w:u w:val="none"/>
        </w:rPr>
        <w:tab/>
      </w:r>
      <w:r w:rsidRPr="008E15F1">
        <w:rPr>
          <w:sz w:val="22"/>
          <w:szCs w:val="22"/>
        </w:rPr>
        <w:t>Cinquième Réunion des ministres et hauts fonctionnaires chargés du développement social (V REMDES)</w:t>
      </w:r>
    </w:p>
    <w:p w14:paraId="35F66D5C" w14:textId="77777777" w:rsidR="0093083E" w:rsidRPr="008E15F1" w:rsidRDefault="0093083E" w:rsidP="0093083E">
      <w:pPr>
        <w:snapToGrid w:val="0"/>
        <w:rPr>
          <w:sz w:val="22"/>
          <w:szCs w:val="22"/>
        </w:rPr>
      </w:pPr>
    </w:p>
    <w:p w14:paraId="49CE3332" w14:textId="18552DB8" w:rsidR="0093083E" w:rsidRPr="008E15F1" w:rsidRDefault="0093083E" w:rsidP="00463E90">
      <w:pPr>
        <w:pStyle w:val="ListParagraph0"/>
        <w:numPr>
          <w:ilvl w:val="0"/>
          <w:numId w:val="11"/>
        </w:numPr>
        <w:snapToGrid w:val="0"/>
        <w:ind w:left="1800"/>
        <w:rPr>
          <w:rStyle w:val="Hyperlink"/>
          <w:sz w:val="22"/>
          <w:szCs w:val="22"/>
        </w:rPr>
      </w:pPr>
      <w:r w:rsidRPr="008E15F1">
        <w:rPr>
          <w:rStyle w:val="Hyperlink"/>
          <w:color w:val="auto"/>
          <w:sz w:val="22"/>
          <w:szCs w:val="22"/>
          <w:u w:val="none"/>
        </w:rPr>
        <w:t xml:space="preserve">Date </w:t>
      </w:r>
      <w:r w:rsidRPr="00463E90">
        <w:t>de</w:t>
      </w:r>
      <w:r w:rsidRPr="008E15F1">
        <w:rPr>
          <w:rStyle w:val="Hyperlink"/>
          <w:color w:val="auto"/>
          <w:sz w:val="22"/>
          <w:szCs w:val="22"/>
          <w:u w:val="none"/>
        </w:rPr>
        <w:t xml:space="preserve"> la V REMDES</w:t>
      </w:r>
      <w:r w:rsidR="003846B0">
        <w:rPr>
          <w:rStyle w:val="Hyperlink"/>
          <w:color w:val="auto"/>
          <w:sz w:val="22"/>
          <w:szCs w:val="22"/>
          <w:u w:val="none"/>
        </w:rPr>
        <w:t xml:space="preserve"> </w:t>
      </w:r>
      <w:r w:rsidRPr="008E15F1">
        <w:rPr>
          <w:sz w:val="22"/>
          <w:szCs w:val="22"/>
        </w:rPr>
        <w:t>: document CIDI/INF. 515/22 add.1</w:t>
      </w:r>
      <w:r w:rsidR="003846B0">
        <w:rPr>
          <w:sz w:val="22"/>
          <w:szCs w:val="22"/>
        </w:rPr>
        <w:t xml:space="preserve"> </w:t>
      </w:r>
      <w:r w:rsidRPr="008E15F1">
        <w:rPr>
          <w:sz w:val="22"/>
          <w:szCs w:val="22"/>
        </w:rPr>
        <w:t xml:space="preserve">: </w:t>
      </w:r>
      <w:hyperlink r:id="rId52" w:history="1">
        <w:r w:rsidRPr="008E15F1">
          <w:rPr>
            <w:rStyle w:val="Hyperlink"/>
            <w:sz w:val="22"/>
            <w:szCs w:val="22"/>
          </w:rPr>
          <w:t>English</w:t>
        </w:r>
      </w:hyperlink>
      <w:r w:rsidRPr="008E15F1">
        <w:rPr>
          <w:sz w:val="22"/>
          <w:szCs w:val="22"/>
        </w:rPr>
        <w:t xml:space="preserve"> | </w:t>
      </w:r>
      <w:hyperlink r:id="rId53" w:history="1">
        <w:r w:rsidRPr="008E15F1">
          <w:rPr>
            <w:rStyle w:val="Hyperlink"/>
            <w:sz w:val="22"/>
            <w:szCs w:val="22"/>
          </w:rPr>
          <w:t>Español</w:t>
        </w:r>
      </w:hyperlink>
      <w:r w:rsidRPr="008E15F1">
        <w:rPr>
          <w:sz w:val="22"/>
          <w:szCs w:val="22"/>
        </w:rPr>
        <w:t xml:space="preserve"> | </w:t>
      </w:r>
      <w:hyperlink r:id="rId54" w:history="1">
        <w:r w:rsidRPr="008E15F1">
          <w:rPr>
            <w:rStyle w:val="Hyperlink"/>
            <w:sz w:val="22"/>
            <w:szCs w:val="22"/>
          </w:rPr>
          <w:t>Français</w:t>
        </w:r>
      </w:hyperlink>
      <w:r w:rsidRPr="008E15F1">
        <w:rPr>
          <w:sz w:val="22"/>
          <w:szCs w:val="22"/>
        </w:rPr>
        <w:t xml:space="preserve"> |</w:t>
      </w:r>
      <w:r w:rsidR="003846B0">
        <w:rPr>
          <w:sz w:val="22"/>
          <w:szCs w:val="22"/>
        </w:rPr>
        <w:t xml:space="preserve"> </w:t>
      </w:r>
      <w:hyperlink r:id="rId55" w:history="1">
        <w:r w:rsidRPr="008E15F1">
          <w:rPr>
            <w:rStyle w:val="Hyperlink"/>
            <w:sz w:val="22"/>
            <w:szCs w:val="22"/>
          </w:rPr>
          <w:t>Português</w:t>
        </w:r>
      </w:hyperlink>
    </w:p>
    <w:p w14:paraId="068ED7AA" w14:textId="77777777" w:rsidR="0093083E" w:rsidRPr="008B5818" w:rsidRDefault="0093083E" w:rsidP="008B5818">
      <w:pPr>
        <w:pStyle w:val="ListParagraph0"/>
        <w:ind w:left="0"/>
        <w:rPr>
          <w:rStyle w:val="Hyperlink"/>
          <w:color w:val="auto"/>
          <w:sz w:val="22"/>
          <w:szCs w:val="22"/>
        </w:rPr>
      </w:pPr>
    </w:p>
    <w:bookmarkEnd w:id="3"/>
    <w:p w14:paraId="30F447B6" w14:textId="77777777" w:rsidR="0093083E" w:rsidRPr="008E15F1" w:rsidRDefault="0093083E" w:rsidP="008B5818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Examen du projet de rapport annuel du CIDI adressé à l'Assemblée générale</w:t>
      </w:r>
    </w:p>
    <w:p w14:paraId="266FD860" w14:textId="3DA16228" w:rsidR="0093083E" w:rsidRPr="008E15F1" w:rsidRDefault="00D87D4C" w:rsidP="00D87D4C">
      <w:pPr>
        <w:pStyle w:val="ListParagraph0"/>
        <w:numPr>
          <w:ilvl w:val="0"/>
          <w:numId w:val="11"/>
        </w:numPr>
        <w:tabs>
          <w:tab w:val="left" w:pos="1080"/>
        </w:tabs>
        <w:snapToGrid w:val="0"/>
        <w:ind w:left="1800" w:hanging="1080"/>
        <w:rPr>
          <w:rStyle w:val="Hyperlink"/>
          <w:sz w:val="22"/>
          <w:szCs w:val="22"/>
        </w:rPr>
      </w:pPr>
      <w:r>
        <w:rPr>
          <w:sz w:val="22"/>
          <w:szCs w:val="22"/>
        </w:rPr>
        <w:t>d</w:t>
      </w:r>
      <w:r w:rsidR="0093083E" w:rsidRPr="008E15F1">
        <w:rPr>
          <w:sz w:val="22"/>
          <w:szCs w:val="22"/>
        </w:rPr>
        <w:t xml:space="preserve">ocument </w:t>
      </w:r>
      <w:r w:rsidR="0093083E" w:rsidRPr="00463E90">
        <w:t>CIDI</w:t>
      </w:r>
      <w:r w:rsidR="0093083E" w:rsidRPr="008E15F1">
        <w:rPr>
          <w:sz w:val="22"/>
          <w:szCs w:val="22"/>
        </w:rPr>
        <w:t xml:space="preserve">/doc.362/22 : </w:t>
      </w:r>
      <w:hyperlink r:id="rId56" w:history="1">
        <w:r w:rsidR="0093083E" w:rsidRPr="008E15F1">
          <w:rPr>
            <w:rStyle w:val="Hyperlink"/>
            <w:sz w:val="22"/>
            <w:szCs w:val="22"/>
          </w:rPr>
          <w:t>English</w:t>
        </w:r>
      </w:hyperlink>
      <w:r w:rsidR="0093083E" w:rsidRPr="00D87D4C">
        <w:rPr>
          <w:rStyle w:val="Hyperlink"/>
          <w:sz w:val="22"/>
          <w:szCs w:val="22"/>
          <w:u w:val="none"/>
        </w:rPr>
        <w:t xml:space="preserve"> | </w:t>
      </w:r>
      <w:hyperlink r:id="rId57" w:history="1">
        <w:r w:rsidR="0093083E" w:rsidRPr="008E15F1">
          <w:rPr>
            <w:rStyle w:val="Hyperlink"/>
            <w:sz w:val="22"/>
            <w:szCs w:val="22"/>
          </w:rPr>
          <w:t>Español</w:t>
        </w:r>
      </w:hyperlink>
      <w:r w:rsidR="0093083E" w:rsidRPr="008E15F1">
        <w:rPr>
          <w:sz w:val="22"/>
          <w:szCs w:val="22"/>
        </w:rPr>
        <w:t xml:space="preserve"> | </w:t>
      </w:r>
      <w:hyperlink r:id="rId58" w:history="1">
        <w:r w:rsidR="0093083E" w:rsidRPr="008E15F1">
          <w:rPr>
            <w:rStyle w:val="Hyperlink"/>
            <w:sz w:val="22"/>
            <w:szCs w:val="22"/>
          </w:rPr>
          <w:t>Français</w:t>
        </w:r>
      </w:hyperlink>
      <w:r w:rsidR="0093083E" w:rsidRPr="008E15F1">
        <w:rPr>
          <w:color w:val="FF0000"/>
          <w:sz w:val="22"/>
          <w:szCs w:val="22"/>
        </w:rPr>
        <w:t xml:space="preserve"> </w:t>
      </w:r>
      <w:r w:rsidR="0093083E" w:rsidRPr="008E15F1">
        <w:rPr>
          <w:sz w:val="22"/>
          <w:szCs w:val="22"/>
        </w:rPr>
        <w:t xml:space="preserve">| </w:t>
      </w:r>
      <w:hyperlink r:id="rId59" w:history="1">
        <w:r w:rsidR="0093083E" w:rsidRPr="008E15F1">
          <w:rPr>
            <w:rStyle w:val="Hyperlink"/>
            <w:sz w:val="22"/>
            <w:szCs w:val="22"/>
          </w:rPr>
          <w:t>Português</w:t>
        </w:r>
      </w:hyperlink>
      <w:r w:rsidR="0093083E" w:rsidRPr="008E15F1">
        <w:rPr>
          <w:sz w:val="22"/>
          <w:szCs w:val="22"/>
        </w:rPr>
        <w:t xml:space="preserve"> </w:t>
      </w:r>
    </w:p>
    <w:p w14:paraId="2BCCAAC0" w14:textId="77777777" w:rsidR="0093083E" w:rsidRPr="008E15F1" w:rsidRDefault="0093083E" w:rsidP="008B5818">
      <w:pPr>
        <w:pStyle w:val="ListParagraph0"/>
        <w:ind w:left="0"/>
        <w:rPr>
          <w:sz w:val="22"/>
          <w:szCs w:val="22"/>
        </w:rPr>
      </w:pPr>
    </w:p>
    <w:p w14:paraId="65BF535A" w14:textId="7CF1F009" w:rsidR="0093083E" w:rsidRPr="008E15F1" w:rsidRDefault="0093083E" w:rsidP="008B5818">
      <w:pPr>
        <w:pStyle w:val="ListParagraph0"/>
        <w:numPr>
          <w:ilvl w:val="0"/>
          <w:numId w:val="22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sz w:val="22"/>
          <w:szCs w:val="22"/>
        </w:rPr>
      </w:pPr>
      <w:r w:rsidRPr="008E15F1">
        <w:rPr>
          <w:sz w:val="22"/>
          <w:szCs w:val="22"/>
        </w:rPr>
        <w:t>Autres questions</w:t>
      </w:r>
    </w:p>
    <w:p w14:paraId="0A86DCC8" w14:textId="1B3F16C4" w:rsidR="008C002E" w:rsidRPr="008E15F1" w:rsidRDefault="008F2B13" w:rsidP="00265D7A">
      <w:pPr>
        <w:snapToGrid w:val="0"/>
        <w:jc w:val="both"/>
        <w:rPr>
          <w:sz w:val="22"/>
          <w:szCs w:val="22"/>
        </w:rPr>
      </w:pPr>
      <w:r w:rsidRPr="008E15F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592EF3" wp14:editId="435DEF9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54CFD4" w14:textId="25EB33AE" w:rsidR="008F2B13" w:rsidRPr="00D87D4C" w:rsidRDefault="008F2B13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CIDRP0370</w:t>
                            </w:r>
                            <w:r w:rsidR="00D87D4C">
                              <w:rPr>
                                <w:sz w:val="18"/>
                              </w:rPr>
                              <w:t>5</w:t>
                            </w:r>
                            <w:r w:rsidR="008B5818">
                              <w:rPr>
                                <w:sz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D87D4C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92E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F54CFD4" w14:textId="25EB33AE" w:rsidR="008F2B13" w:rsidRPr="00D87D4C" w:rsidRDefault="008F2B13">
                      <w:pPr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sz w:val="18"/>
                        </w:rPr>
                        <w:t>CIDRP0370</w:t>
                      </w:r>
                      <w:r w:rsidR="00D87D4C">
                        <w:rPr>
                          <w:sz w:val="18"/>
                        </w:rPr>
                        <w:t>5</w:t>
                      </w:r>
                      <w:r w:rsidR="008B5818">
                        <w:rPr>
                          <w:sz w:val="18"/>
                        </w:rPr>
                        <w:t>F</w:t>
                      </w:r>
                      <w:r>
                        <w:rPr>
                          <w:sz w:val="18"/>
                        </w:rPr>
                        <w:t>0</w:t>
                      </w:r>
                      <w:r w:rsidR="00D87D4C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C002E" w:rsidRPr="008E15F1" w:rsidSect="00E76B7E">
      <w:headerReference w:type="even" r:id="rId60"/>
      <w:headerReference w:type="default" r:id="rId61"/>
      <w:headerReference w:type="first" r:id="rId62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3A2E" w14:textId="77777777" w:rsidR="00383895" w:rsidRDefault="00383895">
      <w:r>
        <w:separator/>
      </w:r>
    </w:p>
  </w:endnote>
  <w:endnote w:type="continuationSeparator" w:id="0">
    <w:p w14:paraId="428A1C3E" w14:textId="77777777" w:rsidR="00383895" w:rsidRDefault="0038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FD2E" w14:textId="77777777" w:rsidR="00383895" w:rsidRDefault="00383895">
      <w:r>
        <w:separator/>
      </w:r>
    </w:p>
  </w:footnote>
  <w:footnote w:type="continuationSeparator" w:id="0">
    <w:p w14:paraId="027C8525" w14:textId="77777777" w:rsidR="00383895" w:rsidRDefault="0038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>
      <w:rPr>
        <w:sz w:val="22"/>
      </w:rPr>
      <w:t xml:space="preserve">- </w:t>
    </w:r>
    <w:r w:rsidRPr="00EB121A">
      <w:rPr>
        <w:rStyle w:val="PageNumber"/>
        <w:sz w:val="22"/>
      </w:rPr>
      <w:fldChar w:fldCharType="begin"/>
    </w:r>
    <w:r w:rsidRPr="00EB121A">
      <w:rPr>
        <w:rStyle w:val="PageNumber"/>
        <w:sz w:val="22"/>
      </w:rPr>
      <w:instrText xml:space="preserve"> PAGE </w:instrText>
    </w:r>
    <w:r w:rsidRPr="00EB121A">
      <w:rPr>
        <w:rStyle w:val="PageNumber"/>
        <w:sz w:val="22"/>
      </w:rPr>
      <w:fldChar w:fldCharType="separate"/>
    </w:r>
    <w:r w:rsidR="00265D7A">
      <w:rPr>
        <w:rStyle w:val="PageNumber"/>
        <w:sz w:val="22"/>
      </w:rPr>
      <w:t>2</w:t>
    </w:r>
    <w:r w:rsidRPr="00EB121A">
      <w:rPr>
        <w:rStyle w:val="PageNumber"/>
        <w:sz w:val="22"/>
      </w:rPr>
      <w:fldChar w:fldCharType="end"/>
    </w:r>
    <w:r>
      <w:rPr>
        <w:rStyle w:val="PageNumber"/>
        <w:sz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52402548" w:rsidR="00E36221" w:rsidRDefault="006874B4" w:rsidP="008B5818">
    <w:pPr>
      <w:pStyle w:val="Header"/>
      <w:jc w:val="right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59776" behindDoc="0" locked="0" layoutInCell="1" allowOverlap="1" wp14:anchorId="2BCEAC8D" wp14:editId="117968D8">
          <wp:simplePos x="0" y="0"/>
          <wp:positionH relativeFrom="column">
            <wp:posOffset>5083810</wp:posOffset>
          </wp:positionH>
          <wp:positionV relativeFrom="paragraph">
            <wp:posOffset>-451485</wp:posOffset>
          </wp:positionV>
          <wp:extent cx="1104900" cy="752475"/>
          <wp:effectExtent l="0" t="0" r="0" b="9525"/>
          <wp:wrapSquare wrapText="bothSides"/>
          <wp:docPr id="4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69AB3617">
          <wp:simplePos x="0" y="0"/>
          <wp:positionH relativeFrom="column">
            <wp:posOffset>-444500</wp:posOffset>
          </wp:positionH>
          <wp:positionV relativeFrom="paragraph">
            <wp:posOffset>-473075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7AE05ECA">
              <wp:simplePos x="0" y="0"/>
              <wp:positionH relativeFrom="column">
                <wp:posOffset>416560</wp:posOffset>
              </wp:positionH>
              <wp:positionV relativeFrom="paragraph">
                <wp:posOffset>-308610</wp:posOffset>
              </wp:positionV>
              <wp:extent cx="4663440" cy="657225"/>
              <wp:effectExtent l="0" t="0" r="381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Pr="006874B4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874B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ORGANISATION DES ÉTATS AMÉRICAINS</w:t>
                          </w:r>
                        </w:p>
                        <w:p w14:paraId="7DE0D5FA" w14:textId="77777777" w:rsidR="00E36221" w:rsidRPr="006874B4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6874B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Conseil interaméricain pour le développement intégré</w:t>
                          </w:r>
                        </w:p>
                        <w:p w14:paraId="357DD181" w14:textId="77777777" w:rsidR="00E36221" w:rsidRPr="006874B4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874B4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2.8pt;margin-top:-24.3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o3vJs90AAAAJAQAADwAAAGRycy9kb3ducmV2&#10;LnhtbEyPwU7DMAyG70i8Q2QkLmhLQG3XlboTIIG4buwB0sZrK5qkarK1e3vMCW62/On395e7xQ7i&#10;QlPovUN4XCsQ5BpvetciHL/eVzmIELUzevCOEK4UYFfd3pS6MH52e7ocYis4xIVCI3QxjoWUoenI&#10;6rD2Izm+nfxkdeR1aqWZ9MzhdpBPSmXS6t7xh06P9NZR8304W4TT5/yQbuf6Ix43+yR71f2m9lfE&#10;+7vl5RlEpCX+wfCrz+pQsVPtz84EMSBkacYkwirJeWAgV4rL1QhpsgVZlfJ/g+oH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o3vJs90AAAAJAQAADwAAAAAAAAAAAAAAAABLBAAAZHJz&#10;L2Rvd25yZXYueG1sUEsFBgAAAAAEAAQA8wAAAFUFAAAAAA==&#10;" stroked="f">
              <v:textbox>
                <w:txbxContent>
                  <w:p w14:paraId="62CA16FD" w14:textId="77777777" w:rsidR="00E36221" w:rsidRPr="006874B4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874B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ORGANISATION DES ÉTATS AMÉRICAINS</w:t>
                    </w:r>
                  </w:p>
                  <w:p w14:paraId="7DE0D5FA" w14:textId="77777777" w:rsidR="00E36221" w:rsidRPr="006874B4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6874B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Conseil interaméricain pour le développement intégré</w:t>
                    </w:r>
                  </w:p>
                  <w:p w14:paraId="357DD181" w14:textId="77777777" w:rsidR="00E36221" w:rsidRPr="006874B4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874B4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8B5818" w:rsidRPr="008B5818">
      <w:rPr>
        <w:rFonts w:ascii="News Gothic MT" w:hAnsi="News Gothic MT"/>
        <w:noProof/>
        <w:color w:val="000000"/>
      </w:rPr>
      <w:t xml:space="preserve"> </w:t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357F11"/>
    <w:multiLevelType w:val="hybridMultilevel"/>
    <w:tmpl w:val="20D604DA"/>
    <w:lvl w:ilvl="0" w:tplc="BF187DB6">
      <w:start w:val="1"/>
      <w:numFmt w:val="lowerLetter"/>
      <w:lvlText w:val="%1.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E4F"/>
    <w:multiLevelType w:val="multilevel"/>
    <w:tmpl w:val="26444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lang w:val="en-U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D8383C"/>
    <w:multiLevelType w:val="hybridMultilevel"/>
    <w:tmpl w:val="E224071E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877CD"/>
    <w:multiLevelType w:val="multilevel"/>
    <w:tmpl w:val="3EB62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lang w:val="es-U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FD10FB"/>
    <w:multiLevelType w:val="hybridMultilevel"/>
    <w:tmpl w:val="89A4C2F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DDB2C43"/>
    <w:multiLevelType w:val="hybridMultilevel"/>
    <w:tmpl w:val="805A941E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E3166F"/>
    <w:multiLevelType w:val="hybridMultilevel"/>
    <w:tmpl w:val="403E11BC"/>
    <w:lvl w:ilvl="0" w:tplc="36326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7CB7AEF"/>
    <w:multiLevelType w:val="hybridMultilevel"/>
    <w:tmpl w:val="F0188DB0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num w:numId="1" w16cid:durableId="1248032691">
    <w:abstractNumId w:val="6"/>
  </w:num>
  <w:num w:numId="2" w16cid:durableId="569922403">
    <w:abstractNumId w:val="10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677532">
    <w:abstractNumId w:val="1"/>
  </w:num>
  <w:num w:numId="4" w16cid:durableId="872963866">
    <w:abstractNumId w:val="15"/>
  </w:num>
  <w:num w:numId="5" w16cid:durableId="1935362162">
    <w:abstractNumId w:val="1"/>
  </w:num>
  <w:num w:numId="6" w16cid:durableId="1694307819">
    <w:abstractNumId w:val="5"/>
  </w:num>
  <w:num w:numId="7" w16cid:durableId="1382947293">
    <w:abstractNumId w:val="14"/>
  </w:num>
  <w:num w:numId="8" w16cid:durableId="1363899344">
    <w:abstractNumId w:val="16"/>
  </w:num>
  <w:num w:numId="9" w16cid:durableId="1539586778">
    <w:abstractNumId w:val="9"/>
  </w:num>
  <w:num w:numId="10" w16cid:durableId="928343106">
    <w:abstractNumId w:val="4"/>
  </w:num>
  <w:num w:numId="11" w16cid:durableId="1060399320">
    <w:abstractNumId w:val="8"/>
  </w:num>
  <w:num w:numId="12" w16cid:durableId="643580072">
    <w:abstractNumId w:val="13"/>
  </w:num>
  <w:num w:numId="13" w16cid:durableId="1781217674">
    <w:abstractNumId w:val="18"/>
  </w:num>
  <w:num w:numId="14" w16cid:durableId="899287970">
    <w:abstractNumId w:val="11"/>
  </w:num>
  <w:num w:numId="15" w16cid:durableId="382025972">
    <w:abstractNumId w:val="0"/>
  </w:num>
  <w:num w:numId="16" w16cid:durableId="508057699">
    <w:abstractNumId w:val="0"/>
  </w:num>
  <w:num w:numId="17" w16cid:durableId="446196448">
    <w:abstractNumId w:val="19"/>
  </w:num>
  <w:num w:numId="18" w16cid:durableId="1687319206">
    <w:abstractNumId w:val="12"/>
  </w:num>
  <w:num w:numId="19" w16cid:durableId="885265018">
    <w:abstractNumId w:val="2"/>
  </w:num>
  <w:num w:numId="20" w16cid:durableId="1546258735">
    <w:abstractNumId w:val="17"/>
  </w:num>
  <w:num w:numId="21" w16cid:durableId="292517121">
    <w:abstractNumId w:val="3"/>
  </w:num>
  <w:num w:numId="22" w16cid:durableId="20588190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4227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967690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3D09"/>
    <w:rsid w:val="00067928"/>
    <w:rsid w:val="00083939"/>
    <w:rsid w:val="00090542"/>
    <w:rsid w:val="00090D03"/>
    <w:rsid w:val="000A3A8C"/>
    <w:rsid w:val="000B5B98"/>
    <w:rsid w:val="000D2047"/>
    <w:rsid w:val="000D3A80"/>
    <w:rsid w:val="000F1D05"/>
    <w:rsid w:val="000F2165"/>
    <w:rsid w:val="00101553"/>
    <w:rsid w:val="00104C95"/>
    <w:rsid w:val="001326A8"/>
    <w:rsid w:val="0014232E"/>
    <w:rsid w:val="0015744D"/>
    <w:rsid w:val="00164857"/>
    <w:rsid w:val="00165A30"/>
    <w:rsid w:val="00170B7F"/>
    <w:rsid w:val="00174A31"/>
    <w:rsid w:val="001757CD"/>
    <w:rsid w:val="0018341C"/>
    <w:rsid w:val="00183507"/>
    <w:rsid w:val="00183644"/>
    <w:rsid w:val="001901F3"/>
    <w:rsid w:val="001A1237"/>
    <w:rsid w:val="001B3C13"/>
    <w:rsid w:val="001B4AEC"/>
    <w:rsid w:val="001B4C8B"/>
    <w:rsid w:val="001C12C4"/>
    <w:rsid w:val="001C7361"/>
    <w:rsid w:val="001D282C"/>
    <w:rsid w:val="001D4C3B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3254"/>
    <w:rsid w:val="00263A34"/>
    <w:rsid w:val="00265D7A"/>
    <w:rsid w:val="00271BB5"/>
    <w:rsid w:val="002826E2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E54D3"/>
    <w:rsid w:val="002F5119"/>
    <w:rsid w:val="00311ECB"/>
    <w:rsid w:val="0031372B"/>
    <w:rsid w:val="00320960"/>
    <w:rsid w:val="00330267"/>
    <w:rsid w:val="00344949"/>
    <w:rsid w:val="003463CF"/>
    <w:rsid w:val="0035176C"/>
    <w:rsid w:val="00365A0B"/>
    <w:rsid w:val="00383895"/>
    <w:rsid w:val="003846B0"/>
    <w:rsid w:val="0038567A"/>
    <w:rsid w:val="003A2EFA"/>
    <w:rsid w:val="003A75F2"/>
    <w:rsid w:val="003B4B8F"/>
    <w:rsid w:val="003C784E"/>
    <w:rsid w:val="003F0859"/>
    <w:rsid w:val="00402CEF"/>
    <w:rsid w:val="0041266B"/>
    <w:rsid w:val="00424807"/>
    <w:rsid w:val="00427B2F"/>
    <w:rsid w:val="004451E2"/>
    <w:rsid w:val="00463E90"/>
    <w:rsid w:val="00465364"/>
    <w:rsid w:val="00476850"/>
    <w:rsid w:val="00477069"/>
    <w:rsid w:val="004836DB"/>
    <w:rsid w:val="004A46F0"/>
    <w:rsid w:val="004B62D1"/>
    <w:rsid w:val="004C3F15"/>
    <w:rsid w:val="004C5DBB"/>
    <w:rsid w:val="004F6CD9"/>
    <w:rsid w:val="00506D5D"/>
    <w:rsid w:val="00510952"/>
    <w:rsid w:val="0051524A"/>
    <w:rsid w:val="00515489"/>
    <w:rsid w:val="0052699A"/>
    <w:rsid w:val="005278E6"/>
    <w:rsid w:val="005365B1"/>
    <w:rsid w:val="0056119F"/>
    <w:rsid w:val="005707F5"/>
    <w:rsid w:val="0057427D"/>
    <w:rsid w:val="00574F0F"/>
    <w:rsid w:val="00590F10"/>
    <w:rsid w:val="00593754"/>
    <w:rsid w:val="005A2652"/>
    <w:rsid w:val="005A2C71"/>
    <w:rsid w:val="005A5052"/>
    <w:rsid w:val="005C57C8"/>
    <w:rsid w:val="005C5B82"/>
    <w:rsid w:val="005D6327"/>
    <w:rsid w:val="005F6F18"/>
    <w:rsid w:val="006050CF"/>
    <w:rsid w:val="00607256"/>
    <w:rsid w:val="006203BA"/>
    <w:rsid w:val="00636223"/>
    <w:rsid w:val="00636C7F"/>
    <w:rsid w:val="00646D59"/>
    <w:rsid w:val="00655618"/>
    <w:rsid w:val="0065782E"/>
    <w:rsid w:val="00661ED2"/>
    <w:rsid w:val="006812D3"/>
    <w:rsid w:val="006874B4"/>
    <w:rsid w:val="006A589D"/>
    <w:rsid w:val="006B43C2"/>
    <w:rsid w:val="006B52F1"/>
    <w:rsid w:val="006C08F3"/>
    <w:rsid w:val="006C1144"/>
    <w:rsid w:val="006C784B"/>
    <w:rsid w:val="006D3C52"/>
    <w:rsid w:val="006E1DC2"/>
    <w:rsid w:val="006E4886"/>
    <w:rsid w:val="006F25F7"/>
    <w:rsid w:val="007161B9"/>
    <w:rsid w:val="00753264"/>
    <w:rsid w:val="00756BFF"/>
    <w:rsid w:val="00761A1F"/>
    <w:rsid w:val="00764D39"/>
    <w:rsid w:val="007820BA"/>
    <w:rsid w:val="0078230D"/>
    <w:rsid w:val="007841F0"/>
    <w:rsid w:val="007901B1"/>
    <w:rsid w:val="00796988"/>
    <w:rsid w:val="007A3EFA"/>
    <w:rsid w:val="007B4845"/>
    <w:rsid w:val="007D0E5E"/>
    <w:rsid w:val="007E1EEB"/>
    <w:rsid w:val="007E5DA6"/>
    <w:rsid w:val="007F2774"/>
    <w:rsid w:val="007F2A07"/>
    <w:rsid w:val="00802915"/>
    <w:rsid w:val="00823297"/>
    <w:rsid w:val="00823F08"/>
    <w:rsid w:val="008317A2"/>
    <w:rsid w:val="00844B9E"/>
    <w:rsid w:val="00872AAB"/>
    <w:rsid w:val="0088143A"/>
    <w:rsid w:val="00893057"/>
    <w:rsid w:val="008B1770"/>
    <w:rsid w:val="008B5818"/>
    <w:rsid w:val="008C002E"/>
    <w:rsid w:val="008D758C"/>
    <w:rsid w:val="008E15F1"/>
    <w:rsid w:val="008F2B13"/>
    <w:rsid w:val="0091455D"/>
    <w:rsid w:val="00923CD4"/>
    <w:rsid w:val="0093083E"/>
    <w:rsid w:val="009549FB"/>
    <w:rsid w:val="00966272"/>
    <w:rsid w:val="009719B1"/>
    <w:rsid w:val="00977826"/>
    <w:rsid w:val="00984EA6"/>
    <w:rsid w:val="009915F2"/>
    <w:rsid w:val="009A557E"/>
    <w:rsid w:val="009B2EB8"/>
    <w:rsid w:val="009B3E0B"/>
    <w:rsid w:val="009B58DA"/>
    <w:rsid w:val="009D365A"/>
    <w:rsid w:val="009E345F"/>
    <w:rsid w:val="009F3FD4"/>
    <w:rsid w:val="00A05111"/>
    <w:rsid w:val="00A13FAF"/>
    <w:rsid w:val="00A335A3"/>
    <w:rsid w:val="00A76899"/>
    <w:rsid w:val="00A84311"/>
    <w:rsid w:val="00A85136"/>
    <w:rsid w:val="00AB434A"/>
    <w:rsid w:val="00AE1EC6"/>
    <w:rsid w:val="00AF36B8"/>
    <w:rsid w:val="00B57AF2"/>
    <w:rsid w:val="00B60364"/>
    <w:rsid w:val="00B61072"/>
    <w:rsid w:val="00B8664F"/>
    <w:rsid w:val="00BC17AB"/>
    <w:rsid w:val="00BC7536"/>
    <w:rsid w:val="00BD25DD"/>
    <w:rsid w:val="00BD6A27"/>
    <w:rsid w:val="00BE4E81"/>
    <w:rsid w:val="00BE544A"/>
    <w:rsid w:val="00BE7D95"/>
    <w:rsid w:val="00BF0CEA"/>
    <w:rsid w:val="00BF2D57"/>
    <w:rsid w:val="00C14F0A"/>
    <w:rsid w:val="00C23A48"/>
    <w:rsid w:val="00C27504"/>
    <w:rsid w:val="00C27667"/>
    <w:rsid w:val="00C315A6"/>
    <w:rsid w:val="00C42651"/>
    <w:rsid w:val="00C453F2"/>
    <w:rsid w:val="00C457D1"/>
    <w:rsid w:val="00C471CE"/>
    <w:rsid w:val="00C64EB9"/>
    <w:rsid w:val="00C73E7A"/>
    <w:rsid w:val="00C74520"/>
    <w:rsid w:val="00C7560E"/>
    <w:rsid w:val="00C95A76"/>
    <w:rsid w:val="00CD6A13"/>
    <w:rsid w:val="00CE0615"/>
    <w:rsid w:val="00CE4176"/>
    <w:rsid w:val="00CE7789"/>
    <w:rsid w:val="00D06740"/>
    <w:rsid w:val="00D37C00"/>
    <w:rsid w:val="00D40C86"/>
    <w:rsid w:val="00D5306C"/>
    <w:rsid w:val="00D65DA8"/>
    <w:rsid w:val="00D668E7"/>
    <w:rsid w:val="00D679DD"/>
    <w:rsid w:val="00D71825"/>
    <w:rsid w:val="00D73B80"/>
    <w:rsid w:val="00D83861"/>
    <w:rsid w:val="00D86950"/>
    <w:rsid w:val="00D87D4C"/>
    <w:rsid w:val="00D94160"/>
    <w:rsid w:val="00DA0629"/>
    <w:rsid w:val="00DC72CB"/>
    <w:rsid w:val="00DD3B31"/>
    <w:rsid w:val="00DD7333"/>
    <w:rsid w:val="00DE4086"/>
    <w:rsid w:val="00DF283C"/>
    <w:rsid w:val="00DF474F"/>
    <w:rsid w:val="00E23319"/>
    <w:rsid w:val="00E31742"/>
    <w:rsid w:val="00E3442A"/>
    <w:rsid w:val="00E36221"/>
    <w:rsid w:val="00E423B5"/>
    <w:rsid w:val="00E425CA"/>
    <w:rsid w:val="00E42F2F"/>
    <w:rsid w:val="00E431EB"/>
    <w:rsid w:val="00E541B4"/>
    <w:rsid w:val="00E54537"/>
    <w:rsid w:val="00E61DF0"/>
    <w:rsid w:val="00E63498"/>
    <w:rsid w:val="00E76B7E"/>
    <w:rsid w:val="00E82935"/>
    <w:rsid w:val="00E83A6A"/>
    <w:rsid w:val="00E917D0"/>
    <w:rsid w:val="00EA71D8"/>
    <w:rsid w:val="00EB121A"/>
    <w:rsid w:val="00EB2ED9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646E1"/>
    <w:rsid w:val="00F71ADC"/>
    <w:rsid w:val="00F730A2"/>
    <w:rsid w:val="00F8212D"/>
    <w:rsid w:val="00FA39E2"/>
    <w:rsid w:val="00FA67EE"/>
    <w:rsid w:val="00FB4737"/>
    <w:rsid w:val="00FE1C7E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fr-CA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fr-CA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fr-CA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fr-CA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fr-CA" w:eastAsia="en-US"/>
    </w:rPr>
  </w:style>
  <w:style w:type="character" w:customStyle="1" w:styleId="style21">
    <w:name w:val="style21"/>
    <w:rsid w:val="00F869FB"/>
    <w:rPr>
      <w:sz w:val="24"/>
      <w:szCs w:val="24"/>
      <w:lang w:val="fr-CA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m.oas.org/IDMS/Redirectpage.aspx?class=cidi/cpd/doc.&amp;classNum=203&amp;lang=f" TargetMode="External"/><Relationship Id="rId18" Type="http://schemas.openxmlformats.org/officeDocument/2006/relationships/hyperlink" Target="https://scm.oas.org/IDMS/Redirectpage.aspx?class=cidi/inf.&amp;classNum=519&amp;lang=p" TargetMode="External"/><Relationship Id="rId26" Type="http://schemas.openxmlformats.org/officeDocument/2006/relationships/hyperlink" Target="https://scm.oas.org/IDMS/Redirectpage.aspx?class=cidi/inf.&amp;classNum=521&amp;lang=p" TargetMode="External"/><Relationship Id="rId39" Type="http://schemas.openxmlformats.org/officeDocument/2006/relationships/hyperlink" Target="http://scm.oas.org/IDMS/Redirectpage.aspx?class=cidi/CAM/doc.&amp;classNum=116&amp;lang=s" TargetMode="External"/><Relationship Id="rId21" Type="http://schemas.openxmlformats.org/officeDocument/2006/relationships/hyperlink" Target="https://scm.oas.org/IDMS/Redirectpage.aspx?class=cidi/inf.&amp;classNum=520&amp;lang=f" TargetMode="External"/><Relationship Id="rId34" Type="http://schemas.openxmlformats.org/officeDocument/2006/relationships/hyperlink" Target="https://scm.oas.org/IDMS/Redirectpage.aspx?class=cidi/inf.&amp;classNum=523&amp;lang=p" TargetMode="External"/><Relationship Id="rId42" Type="http://schemas.openxmlformats.org/officeDocument/2006/relationships/hyperlink" Target="http://scm.oas.org/IDMS/Redirectpage.aspx?class=cidi/CAM/doc.&amp;classNum=116&amp;lang=p" TargetMode="External"/><Relationship Id="rId47" Type="http://schemas.openxmlformats.org/officeDocument/2006/relationships/hyperlink" Target="http://scm.oas.org/IDMS/Redirectpage.aspx?class=CIDI/CPD/doc.&amp;classNum=213&amp;lang=s" TargetMode="External"/><Relationship Id="rId50" Type="http://schemas.openxmlformats.org/officeDocument/2006/relationships/hyperlink" Target="http://scm.oas.org/IDMS/Redirectpage.aspx?class=CIDI/doc.&amp;classNum=363&amp;lang=e" TargetMode="External"/><Relationship Id="rId55" Type="http://schemas.openxmlformats.org/officeDocument/2006/relationships/hyperlink" Target="http://scm.oas.org/IDMS/Redirectpage.aspx?class=CIDI/INF.&amp;classNum=515&amp;addendum=1&amp;lang=p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inf.&amp;classNum=519&amp;lang=e" TargetMode="External"/><Relationship Id="rId29" Type="http://schemas.openxmlformats.org/officeDocument/2006/relationships/hyperlink" Target="https://scm.oas.org/IDMS/Redirectpage.aspx?class=cidi/inf.&amp;classNum=522&amp;lang=f" TargetMode="External"/><Relationship Id="rId11" Type="http://schemas.openxmlformats.org/officeDocument/2006/relationships/hyperlink" Target="https://scm.oas.org/IDMS/Redirectpage.aspx?class=AICD/JD%20XX.2.18/doc.&amp;classNum=203&amp;lang=e" TargetMode="External"/><Relationship Id="rId24" Type="http://schemas.openxmlformats.org/officeDocument/2006/relationships/hyperlink" Target="https://scm.oas.org/IDMS/Redirectpage.aspx?class=cidi/inf.&amp;classNum=521&amp;lang=e" TargetMode="External"/><Relationship Id="rId32" Type="http://schemas.openxmlformats.org/officeDocument/2006/relationships/hyperlink" Target="https://scm.oas.org/IDMS/Redirectpage.aspx?class=cidi/inf.&amp;classNum=523&amp;lang=e" TargetMode="External"/><Relationship Id="rId37" Type="http://schemas.openxmlformats.org/officeDocument/2006/relationships/hyperlink" Target="https://scm.oas.org/IDMS/Redirectpage.aspx?class=cidi/CAM/doc.&amp;classNum=118&amp;lang=f" TargetMode="External"/><Relationship Id="rId40" Type="http://schemas.openxmlformats.org/officeDocument/2006/relationships/hyperlink" Target="http://scm.oas.org/IDMS/Redirectpage.aspx?class=cidi/CAM/doc.&amp;classNum=116&amp;lang=e" TargetMode="External"/><Relationship Id="rId45" Type="http://schemas.openxmlformats.org/officeDocument/2006/relationships/hyperlink" Target="http://scm.oas.org/IDMS/Redirectpage.aspx?class=cidi/CPD/doc.&amp;classNum=214&amp;lang=f" TargetMode="External"/><Relationship Id="rId53" Type="http://schemas.openxmlformats.org/officeDocument/2006/relationships/hyperlink" Target="file:///C:\Users\ediaz\Documents\CONSEJO%20INTERAM%20DESARROLLO%20INTEGRAL\CIDI%20MEETINGS\2022\CIDI-VIII-09-27-22\-%20http:\scm.oas.org\IDMS\Redirectpage.aspx?class=CIDI\INF.&amp;classNum=515&amp;addendum=1&amp;lang=s" TargetMode="External"/><Relationship Id="rId58" Type="http://schemas.openxmlformats.org/officeDocument/2006/relationships/hyperlink" Target="https://scm.oas.org/IDMS/Redirectpage.aspx?class=CIDI/doc.&amp;classNum=362&amp;lang=f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s://scm.oas.org/IDMS/Redirectpage.aspx?class=cidi/inf.&amp;classNum=520&amp;lang=s" TargetMode="External"/><Relationship Id="rId14" Type="http://schemas.openxmlformats.org/officeDocument/2006/relationships/hyperlink" Target="https://scm.oas.org/IDMS/Redirectpage.aspx?class=AICD/JD%20XX.2.18/doc.&amp;classNum=203&amp;lang=p" TargetMode="External"/><Relationship Id="rId22" Type="http://schemas.openxmlformats.org/officeDocument/2006/relationships/hyperlink" Target="https://scm.oas.org/IDMS/Redirectpage.aspx?class=cidi/inf.&amp;classNum=520&amp;lang=p" TargetMode="External"/><Relationship Id="rId27" Type="http://schemas.openxmlformats.org/officeDocument/2006/relationships/hyperlink" Target="https://scm.oas.org/IDMS/Redirectpage.aspx?class=cidi/inf.&amp;classNum=522&amp;lang=s" TargetMode="External"/><Relationship Id="rId30" Type="http://schemas.openxmlformats.org/officeDocument/2006/relationships/hyperlink" Target="https://scm.oas.org/IDMS/Redirectpage.aspx?class=cidi/inf.&amp;classNum=522&amp;lang=p" TargetMode="External"/><Relationship Id="rId35" Type="http://schemas.openxmlformats.org/officeDocument/2006/relationships/hyperlink" Target="https://scm.oas.org/IDMS/Redirectpage.aspx?class=cidi/CAM/doc.&amp;classNum=118&amp;lang=s" TargetMode="External"/><Relationship Id="rId43" Type="http://schemas.openxmlformats.org/officeDocument/2006/relationships/hyperlink" Target="http://scm.oas.org/IDMS/Redirectpage.aspx?class=CIDI/CPD/doc.&amp;classNum=214&amp;lang=e" TargetMode="External"/><Relationship Id="rId48" Type="http://schemas.openxmlformats.org/officeDocument/2006/relationships/hyperlink" Target="https://scm.oas.org/IDMS/Redirectpage.aspx?class=CIDI/CPD/doc.&amp;classNum=213&amp;lang=f" TargetMode="External"/><Relationship Id="rId56" Type="http://schemas.openxmlformats.org/officeDocument/2006/relationships/hyperlink" Target="https://scm.oas.org/IDMS/Redirectpage.aspx?class=CIDI/doc.&amp;classNum=362&amp;lang=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scm.oas.org/IDMS/Redirectpage.aspx?class=AICD/JD%20XX.2.18/doc.&amp;classNum=204&amp;lang=e" TargetMode="External"/><Relationship Id="rId51" Type="http://schemas.openxmlformats.org/officeDocument/2006/relationships/hyperlink" Target="http://scm.oas.org/IDMS/Redirectpage.aspx?class=CIDI/doc.&amp;classNum=363&amp;lang=s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AICD/JD%20XX.2.18/doc.&amp;classNum=203&amp;lang=s" TargetMode="External"/><Relationship Id="rId17" Type="http://schemas.openxmlformats.org/officeDocument/2006/relationships/hyperlink" Target="https://scm.oas.org/IDMS/Redirectpage.aspx?class=cidi/inf.&amp;classNum=519&amp;lang=f" TargetMode="External"/><Relationship Id="rId25" Type="http://schemas.openxmlformats.org/officeDocument/2006/relationships/hyperlink" Target="https://scm.oas.org/IDMS/Redirectpage.aspx?class=cidi/inf.&amp;classNum=521&amp;lang=f" TargetMode="External"/><Relationship Id="rId33" Type="http://schemas.openxmlformats.org/officeDocument/2006/relationships/hyperlink" Target="https://scm.oas.org/IDMS/Redirectpage.aspx?class=cidi/inf.&amp;classNum=523&amp;lang=f" TargetMode="External"/><Relationship Id="rId38" Type="http://schemas.openxmlformats.org/officeDocument/2006/relationships/hyperlink" Target="https://scm.oas.org/IDMS/Redirectpage.aspx?class=cidi/CAM/doc.&amp;classNum=118&amp;lang=p" TargetMode="External"/><Relationship Id="rId46" Type="http://schemas.openxmlformats.org/officeDocument/2006/relationships/hyperlink" Target="http://scm.oas.org/IDMS/Redirectpage.aspx?class=cidi/CPD/doc.&amp;classNum=214&amp;lang=p" TargetMode="External"/><Relationship Id="rId59" Type="http://schemas.openxmlformats.org/officeDocument/2006/relationships/hyperlink" Target="https://scm.oas.org/IDMS/Redirectpage.aspx?class=CIDI/doc.&amp;classNum=362&amp;lang=p" TargetMode="External"/><Relationship Id="rId20" Type="http://schemas.openxmlformats.org/officeDocument/2006/relationships/hyperlink" Target="https://scm.oas.org/IDMS/Redirectpage.aspx?class=cidi/inf.&amp;classNum=520&amp;lang=e" TargetMode="External"/><Relationship Id="rId41" Type="http://schemas.openxmlformats.org/officeDocument/2006/relationships/hyperlink" Target="http://scm.oas.org/IDMS/Redirectpage.aspx?class=cidi/CAM/doc.&amp;classNum=116&amp;lang=f" TargetMode="External"/><Relationship Id="rId54" Type="http://schemas.openxmlformats.org/officeDocument/2006/relationships/hyperlink" Target="http://scm.oas.org/IDMS/Redirectpage.aspx?class=CIDI/INF.&amp;classNum=515&amp;addendum=1&amp;lang=s" TargetMode="External"/><Relationship Id="rId6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cm.oas.org/IDMS/Redirectpage.aspx?class=cidi/inf.&amp;classNum=519&amp;lang=s" TargetMode="External"/><Relationship Id="rId23" Type="http://schemas.openxmlformats.org/officeDocument/2006/relationships/hyperlink" Target="https://scm.oas.org/IDMS/Redirectpage.aspx?class=cidi/inf.&amp;classNum=521&amp;lang=s" TargetMode="External"/><Relationship Id="rId28" Type="http://schemas.openxmlformats.org/officeDocument/2006/relationships/hyperlink" Target="https://scm.oas.org/IDMS/Redirectpage.aspx?class=cidi/inf.&amp;classNum=522&amp;lang=e" TargetMode="External"/><Relationship Id="rId36" Type="http://schemas.openxmlformats.org/officeDocument/2006/relationships/hyperlink" Target="https://scm.oas.org/IDMS/Redirectpage.aspx?class=cidi/CAM/doc.&amp;classNum=118&amp;lang=e" TargetMode="External"/><Relationship Id="rId49" Type="http://schemas.openxmlformats.org/officeDocument/2006/relationships/hyperlink" Target="https://scm.oas.org/IDMS/Redirectpage.aspx?class=CIDI/CPD/doc.&amp;classNum=213&amp;lang=p" TargetMode="External"/><Relationship Id="rId57" Type="http://schemas.openxmlformats.org/officeDocument/2006/relationships/hyperlink" Target="https://scm.oas.org/IDMS/Redirectpage.aspx?class=CIDI/doc.&amp;classNum=362&amp;lang=s" TargetMode="External"/><Relationship Id="rId10" Type="http://schemas.openxmlformats.org/officeDocument/2006/relationships/hyperlink" Target="https://scm.oas.org/IDMS/Redirectpage.aspx?class=AICD/JD%20XX.2.18/doc.&amp;classNum=204&amp;lang=p" TargetMode="External"/><Relationship Id="rId31" Type="http://schemas.openxmlformats.org/officeDocument/2006/relationships/hyperlink" Target="https://scm.oas.org/IDMS/Redirectpage.aspx?class=cidi/inf.&amp;classNum=523&amp;lang=s" TargetMode="External"/><Relationship Id="rId44" Type="http://schemas.openxmlformats.org/officeDocument/2006/relationships/hyperlink" Target="http://scm.oas.org/IDMS/Redirectpage.aspx?class=CIDI/CPD/doc.&amp;classNum=214&amp;lang=s" TargetMode="External"/><Relationship Id="rId52" Type="http://schemas.openxmlformats.org/officeDocument/2006/relationships/hyperlink" Target="http://scm.oas.org/IDMS/Redirectpage.aspx?class=CIDI/INF.&amp;classNum=515&amp;addendum=1&amp;lang=e" TargetMode="Externa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AICD/JD%20XX.2.18/doc.&amp;classNum=204&amp;lang=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Agenda.dot</Template>
  <TotalTime>1</TotalTime>
  <Pages>2</Pages>
  <Words>1379</Words>
  <Characters>7865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9226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Azoulay, Mauricio</cp:lastModifiedBy>
  <cp:revision>2</cp:revision>
  <cp:lastPrinted>2017-08-08T19:49:00Z</cp:lastPrinted>
  <dcterms:created xsi:type="dcterms:W3CDTF">2022-09-27T10:50:00Z</dcterms:created>
  <dcterms:modified xsi:type="dcterms:W3CDTF">2022-09-27T10:50:00Z</dcterms:modified>
</cp:coreProperties>
</file>