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056B67" w:rsidRDefault="00F03F16" w:rsidP="00D418AD">
      <w:pPr>
        <w:tabs>
          <w:tab w:val="left" w:pos="7200"/>
        </w:tabs>
        <w:ind w:right="-1080"/>
        <w:rPr>
          <w:b/>
          <w:sz w:val="22"/>
          <w:szCs w:val="22"/>
        </w:rPr>
      </w:pPr>
      <w:r w:rsidRPr="00056B67">
        <w:rPr>
          <w:b/>
          <w:sz w:val="22"/>
          <w:szCs w:val="22"/>
        </w:rPr>
        <w:tab/>
      </w:r>
    </w:p>
    <w:p w14:paraId="54D4CCB2" w14:textId="77777777" w:rsidR="00DC72CB" w:rsidRPr="00056B67" w:rsidRDefault="002C3D61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056B67">
        <w:rPr>
          <w:sz w:val="22"/>
          <w:szCs w:val="22"/>
        </w:rPr>
        <w:tab/>
      </w:r>
    </w:p>
    <w:p w14:paraId="51DF4BE5" w14:textId="6AB79E53" w:rsidR="00F03F16" w:rsidRPr="00602049" w:rsidRDefault="00DC72CB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056B67">
        <w:rPr>
          <w:sz w:val="22"/>
          <w:szCs w:val="22"/>
          <w:lang w:val="es"/>
        </w:rPr>
        <w:tab/>
      </w:r>
      <w:r w:rsidRPr="00602049">
        <w:rPr>
          <w:sz w:val="22"/>
          <w:szCs w:val="22"/>
        </w:rPr>
        <w:t>OEA/</w:t>
      </w:r>
      <w:proofErr w:type="spellStart"/>
      <w:r w:rsidRPr="00602049">
        <w:rPr>
          <w:sz w:val="22"/>
          <w:szCs w:val="22"/>
        </w:rPr>
        <w:t>Ser.W</w:t>
      </w:r>
      <w:proofErr w:type="spellEnd"/>
    </w:p>
    <w:p w14:paraId="190B89F5" w14:textId="3A8C1500" w:rsidR="00C33235" w:rsidRPr="00602049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602049">
        <w:rPr>
          <w:b/>
          <w:sz w:val="22"/>
          <w:szCs w:val="22"/>
        </w:rPr>
        <w:tab/>
      </w:r>
      <w:r w:rsidRPr="00602049">
        <w:rPr>
          <w:sz w:val="22"/>
          <w:szCs w:val="22"/>
        </w:rPr>
        <w:t>CIDI/OD</w:t>
      </w:r>
      <w:r w:rsidR="00965813" w:rsidRPr="00602049">
        <w:rPr>
          <w:sz w:val="22"/>
          <w:szCs w:val="22"/>
        </w:rPr>
        <w:t>-</w:t>
      </w:r>
      <w:r w:rsidR="000D2605" w:rsidRPr="00602049">
        <w:rPr>
          <w:sz w:val="22"/>
          <w:szCs w:val="22"/>
        </w:rPr>
        <w:t>135</w:t>
      </w:r>
      <w:r w:rsidRPr="00602049">
        <w:rPr>
          <w:sz w:val="22"/>
          <w:szCs w:val="22"/>
        </w:rPr>
        <w:t>/2</w:t>
      </w:r>
      <w:r w:rsidR="00C33235" w:rsidRPr="00602049">
        <w:rPr>
          <w:sz w:val="22"/>
          <w:szCs w:val="22"/>
        </w:rPr>
        <w:t>3</w:t>
      </w:r>
      <w:r w:rsidR="00DB6D72" w:rsidRPr="00602049">
        <w:rPr>
          <w:sz w:val="22"/>
          <w:szCs w:val="22"/>
        </w:rPr>
        <w:t xml:space="preserve"> </w:t>
      </w:r>
      <w:r w:rsidR="006801CF" w:rsidRPr="00602049">
        <w:rPr>
          <w:sz w:val="22"/>
          <w:szCs w:val="22"/>
        </w:rPr>
        <w:t>rev.1</w:t>
      </w:r>
    </w:p>
    <w:p w14:paraId="12E1CAFA" w14:textId="6634F425" w:rsidR="00F03F16" w:rsidRPr="00056B67" w:rsidRDefault="00F91DE6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602049">
        <w:rPr>
          <w:sz w:val="22"/>
          <w:szCs w:val="22"/>
        </w:rPr>
        <w:tab/>
      </w:r>
      <w:r w:rsidR="000D2605">
        <w:rPr>
          <w:sz w:val="22"/>
          <w:szCs w:val="22"/>
        </w:rPr>
        <w:t>1</w:t>
      </w:r>
      <w:r w:rsidR="006801CF">
        <w:rPr>
          <w:sz w:val="22"/>
          <w:szCs w:val="22"/>
        </w:rPr>
        <w:t>3</w:t>
      </w:r>
      <w:r w:rsidR="000D2605">
        <w:rPr>
          <w:sz w:val="22"/>
          <w:szCs w:val="22"/>
        </w:rPr>
        <w:t xml:space="preserve"> J</w:t>
      </w:r>
      <w:r w:rsidR="002819F9" w:rsidRPr="00056B67">
        <w:rPr>
          <w:sz w:val="22"/>
          <w:szCs w:val="22"/>
        </w:rPr>
        <w:t>une</w:t>
      </w:r>
      <w:r w:rsidR="00C33235" w:rsidRPr="00056B67">
        <w:rPr>
          <w:sz w:val="22"/>
          <w:szCs w:val="22"/>
        </w:rPr>
        <w:t xml:space="preserve"> </w:t>
      </w:r>
      <w:r w:rsidR="00DE4204" w:rsidRPr="00056B67">
        <w:rPr>
          <w:sz w:val="22"/>
          <w:szCs w:val="22"/>
        </w:rPr>
        <w:t>202</w:t>
      </w:r>
      <w:r w:rsidR="00C33235" w:rsidRPr="00056B67">
        <w:rPr>
          <w:sz w:val="22"/>
          <w:szCs w:val="22"/>
        </w:rPr>
        <w:t>3</w:t>
      </w:r>
    </w:p>
    <w:p w14:paraId="7B34A4DF" w14:textId="64F1EBF0" w:rsidR="00F03F16" w:rsidRPr="00056B67" w:rsidRDefault="00F03F16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056B67">
        <w:rPr>
          <w:sz w:val="22"/>
          <w:szCs w:val="22"/>
        </w:rPr>
        <w:tab/>
        <w:t xml:space="preserve">Original: </w:t>
      </w:r>
      <w:r w:rsidR="005758CE" w:rsidRPr="00056B67">
        <w:rPr>
          <w:sz w:val="22"/>
          <w:szCs w:val="22"/>
        </w:rPr>
        <w:t>Spanish</w:t>
      </w:r>
    </w:p>
    <w:p w14:paraId="03E42089" w14:textId="77777777" w:rsidR="00DB5748" w:rsidRPr="00056B67" w:rsidRDefault="00DB5748" w:rsidP="00D418AD">
      <w:pPr>
        <w:jc w:val="center"/>
        <w:rPr>
          <w:sz w:val="22"/>
          <w:szCs w:val="22"/>
        </w:rPr>
      </w:pPr>
    </w:p>
    <w:p w14:paraId="6EA85E81" w14:textId="1887223C" w:rsidR="002819F9" w:rsidRPr="00056B67" w:rsidRDefault="002819F9" w:rsidP="002819F9">
      <w:pPr>
        <w:jc w:val="center"/>
        <w:rPr>
          <w:sz w:val="22"/>
          <w:szCs w:val="22"/>
        </w:rPr>
      </w:pPr>
      <w:r w:rsidRPr="00056B67">
        <w:rPr>
          <w:sz w:val="22"/>
          <w:szCs w:val="22"/>
        </w:rPr>
        <w:t>ORDER OF BUSINESS</w:t>
      </w:r>
    </w:p>
    <w:p w14:paraId="4C3E7D2A" w14:textId="77777777" w:rsidR="002819F9" w:rsidRPr="00056B67" w:rsidRDefault="002819F9" w:rsidP="002819F9">
      <w:pPr>
        <w:pStyle w:val="CPTitle"/>
        <w:jc w:val="left"/>
      </w:pPr>
    </w:p>
    <w:p w14:paraId="1454894E" w14:textId="56F89784" w:rsidR="002819F9" w:rsidRPr="00056B67" w:rsidRDefault="002819F9" w:rsidP="002819F9">
      <w:pPr>
        <w:ind w:left="2880"/>
        <w:rPr>
          <w:sz w:val="22"/>
          <w:szCs w:val="22"/>
        </w:rPr>
      </w:pPr>
      <w:r w:rsidRPr="00056B67">
        <w:rPr>
          <w:sz w:val="22"/>
          <w:szCs w:val="22"/>
          <w:u w:val="single"/>
        </w:rPr>
        <w:t>Date</w:t>
      </w:r>
      <w:r w:rsidRPr="00056B67">
        <w:rPr>
          <w:sz w:val="22"/>
          <w:szCs w:val="22"/>
        </w:rPr>
        <w:t>:</w:t>
      </w:r>
      <w:r w:rsidRPr="00056B67">
        <w:rPr>
          <w:sz w:val="22"/>
          <w:szCs w:val="22"/>
        </w:rPr>
        <w:tab/>
        <w:t>Tuesday, June 13, 2023</w:t>
      </w:r>
    </w:p>
    <w:p w14:paraId="0A242F09" w14:textId="77777777" w:rsidR="002819F9" w:rsidRPr="00056B67" w:rsidRDefault="002819F9" w:rsidP="002819F9">
      <w:pPr>
        <w:tabs>
          <w:tab w:val="left" w:pos="3600"/>
        </w:tabs>
        <w:ind w:left="2880"/>
        <w:rPr>
          <w:sz w:val="22"/>
          <w:szCs w:val="22"/>
        </w:rPr>
      </w:pPr>
      <w:r w:rsidRPr="00056B67">
        <w:rPr>
          <w:sz w:val="22"/>
          <w:szCs w:val="22"/>
          <w:u w:val="single"/>
        </w:rPr>
        <w:t>Time:</w:t>
      </w:r>
      <w:r w:rsidRPr="00056B67">
        <w:rPr>
          <w:sz w:val="22"/>
          <w:szCs w:val="22"/>
        </w:rPr>
        <w:tab/>
        <w:t>10:00 a.m. – 2:00 p.m.</w:t>
      </w:r>
    </w:p>
    <w:p w14:paraId="292D1A81" w14:textId="77777777" w:rsidR="002819F9" w:rsidRPr="00056B67" w:rsidRDefault="002819F9" w:rsidP="002819F9">
      <w:pPr>
        <w:tabs>
          <w:tab w:val="left" w:pos="3600"/>
        </w:tabs>
        <w:ind w:left="2880"/>
        <w:rPr>
          <w:sz w:val="22"/>
          <w:szCs w:val="22"/>
        </w:rPr>
      </w:pPr>
      <w:r w:rsidRPr="00056B67">
        <w:rPr>
          <w:sz w:val="22"/>
          <w:szCs w:val="22"/>
          <w:u w:val="single"/>
        </w:rPr>
        <w:t>Place</w:t>
      </w:r>
      <w:r w:rsidRPr="00056B67">
        <w:rPr>
          <w:sz w:val="22"/>
          <w:szCs w:val="22"/>
        </w:rPr>
        <w:t>:</w:t>
      </w:r>
      <w:r w:rsidRPr="00056B67">
        <w:rPr>
          <w:sz w:val="22"/>
          <w:szCs w:val="22"/>
        </w:rPr>
        <w:tab/>
        <w:t>Hall of the Americas</w:t>
      </w:r>
    </w:p>
    <w:p w14:paraId="425E7D1D" w14:textId="77777777" w:rsidR="002819F9" w:rsidRPr="00056B67" w:rsidRDefault="002819F9" w:rsidP="002819F9">
      <w:pPr>
        <w:tabs>
          <w:tab w:val="left" w:pos="3600"/>
        </w:tabs>
        <w:ind w:left="2880"/>
        <w:rPr>
          <w:sz w:val="22"/>
          <w:szCs w:val="22"/>
        </w:rPr>
      </w:pPr>
    </w:p>
    <w:p w14:paraId="3DF2887E" w14:textId="77777777" w:rsidR="002819F9" w:rsidRPr="00056B67" w:rsidRDefault="002819F9" w:rsidP="002819F9">
      <w:pPr>
        <w:tabs>
          <w:tab w:val="left" w:pos="700"/>
          <w:tab w:val="num" w:pos="1440"/>
        </w:tabs>
        <w:snapToGrid w:val="0"/>
        <w:ind w:left="700"/>
        <w:jc w:val="both"/>
        <w:rPr>
          <w:sz w:val="22"/>
          <w:szCs w:val="22"/>
        </w:rPr>
      </w:pPr>
    </w:p>
    <w:p w14:paraId="7C31083F" w14:textId="63E58B27" w:rsidR="00543F85" w:rsidRPr="00056B67" w:rsidRDefault="002819F9" w:rsidP="00543F85">
      <w:pPr>
        <w:numPr>
          <w:ilvl w:val="0"/>
          <w:numId w:val="1"/>
        </w:numPr>
        <w:tabs>
          <w:tab w:val="left" w:pos="72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056B67">
        <w:rPr>
          <w:sz w:val="22"/>
          <w:szCs w:val="22"/>
        </w:rPr>
        <w:t>Consideration and adoption of the draft order of business (CIDI</w:t>
      </w:r>
      <w:bookmarkStart w:id="0" w:name="_Hlt341702838"/>
      <w:bookmarkStart w:id="1" w:name="_Hlt341702839"/>
      <w:r w:rsidRPr="00056B67">
        <w:rPr>
          <w:sz w:val="22"/>
          <w:szCs w:val="22"/>
        </w:rPr>
        <w:t>/</w:t>
      </w:r>
      <w:bookmarkEnd w:id="0"/>
      <w:bookmarkEnd w:id="1"/>
      <w:r w:rsidRPr="00056B67">
        <w:rPr>
          <w:sz w:val="22"/>
          <w:szCs w:val="22"/>
        </w:rPr>
        <w:t>OD-</w:t>
      </w:r>
      <w:r w:rsidR="000D2605">
        <w:rPr>
          <w:sz w:val="22"/>
          <w:szCs w:val="22"/>
        </w:rPr>
        <w:t>135/23</w:t>
      </w:r>
      <w:r w:rsidRPr="00056B67">
        <w:rPr>
          <w:sz w:val="22"/>
          <w:szCs w:val="22"/>
        </w:rPr>
        <w:t>)</w:t>
      </w:r>
      <w:bookmarkStart w:id="2" w:name="_Hlk85747735"/>
    </w:p>
    <w:p w14:paraId="71E395DD" w14:textId="77777777" w:rsidR="00543F85" w:rsidRPr="00056B67" w:rsidRDefault="00543F85" w:rsidP="00543F85">
      <w:pPr>
        <w:tabs>
          <w:tab w:val="left" w:pos="720"/>
        </w:tabs>
        <w:snapToGrid w:val="0"/>
        <w:ind w:left="700"/>
        <w:jc w:val="both"/>
        <w:rPr>
          <w:sz w:val="22"/>
          <w:szCs w:val="22"/>
        </w:rPr>
      </w:pPr>
    </w:p>
    <w:p w14:paraId="5DCCEF0A" w14:textId="42F93D51" w:rsidR="00543F85" w:rsidRPr="00056B67" w:rsidRDefault="00543F85" w:rsidP="00543F85">
      <w:pPr>
        <w:numPr>
          <w:ilvl w:val="0"/>
          <w:numId w:val="1"/>
        </w:numPr>
        <w:tabs>
          <w:tab w:val="left" w:pos="72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bookmarkStart w:id="3" w:name="_Hlk137045420"/>
      <w:r w:rsidRPr="00056B67">
        <w:rPr>
          <w:sz w:val="22"/>
          <w:szCs w:val="22"/>
        </w:rPr>
        <w:t>Climate Change and Poverty: Multidimensional Impacts and Solutions</w:t>
      </w:r>
    </w:p>
    <w:bookmarkEnd w:id="2"/>
    <w:p w14:paraId="565E532D" w14:textId="3F4B992D" w:rsidR="00543F85" w:rsidRPr="00787676" w:rsidRDefault="00543F85" w:rsidP="00056B67">
      <w:pPr>
        <w:pStyle w:val="ListParagraph0"/>
        <w:ind w:left="1440" w:hanging="720"/>
        <w:rPr>
          <w:rFonts w:eastAsia="Times New Roman"/>
          <w:bCs/>
          <w:sz w:val="22"/>
          <w:szCs w:val="22"/>
          <w:lang w:val="pt-BR" w:eastAsia="ar-SA"/>
        </w:rPr>
      </w:pPr>
      <w:r w:rsidRPr="00056B67">
        <w:rPr>
          <w:bCs/>
          <w:sz w:val="22"/>
          <w:szCs w:val="22"/>
          <w:lang w:eastAsia="ar-SA"/>
        </w:rPr>
        <w:t>-</w:t>
      </w:r>
      <w:r w:rsidRPr="00056B67">
        <w:rPr>
          <w:bCs/>
          <w:sz w:val="22"/>
          <w:szCs w:val="22"/>
          <w:lang w:eastAsia="ar-SA"/>
        </w:rPr>
        <w:tab/>
      </w:r>
      <w:r w:rsidRPr="00056B67">
        <w:rPr>
          <w:rFonts w:eastAsia="Times New Roman"/>
          <w:bCs/>
          <w:sz w:val="22"/>
          <w:szCs w:val="22"/>
          <w:lang w:eastAsia="ar-SA"/>
        </w:rPr>
        <w:t>Concept note: document</w:t>
      </w:r>
      <w:r w:rsidRPr="00056B67">
        <w:rPr>
          <w:bCs/>
          <w:sz w:val="22"/>
          <w:szCs w:val="22"/>
        </w:rPr>
        <w:t xml:space="preserve"> </w:t>
      </w:r>
      <w:r w:rsidRPr="00056B67">
        <w:rPr>
          <w:rFonts w:eastAsia="Times New Roman"/>
          <w:bCs/>
          <w:sz w:val="22"/>
          <w:szCs w:val="22"/>
        </w:rPr>
        <w:t xml:space="preserve">CIDI/INF. 548/22: </w:t>
      </w:r>
      <w:hyperlink r:id="rId8" w:history="1">
        <w:r w:rsidRPr="00056B67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English</w:t>
        </w:r>
      </w:hyperlink>
      <w:r w:rsidRPr="00056B67">
        <w:rPr>
          <w:rFonts w:eastAsia="Times New Roman"/>
          <w:bCs/>
          <w:color w:val="FF0000"/>
          <w:sz w:val="22"/>
          <w:szCs w:val="22"/>
          <w:lang w:val="pt-BR"/>
        </w:rPr>
        <w:t xml:space="preserve">  </w:t>
      </w:r>
      <w:r w:rsidRPr="00056B67">
        <w:rPr>
          <w:rFonts w:eastAsia="Times New Roman"/>
          <w:bCs/>
          <w:sz w:val="22"/>
          <w:szCs w:val="22"/>
          <w:lang w:val="pt-BR"/>
        </w:rPr>
        <w:t xml:space="preserve">| </w:t>
      </w:r>
      <w:hyperlink r:id="rId9" w:history="1">
        <w:r w:rsidRPr="00056B67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Español</w:t>
        </w:r>
      </w:hyperlink>
      <w:r w:rsidRPr="00056B67">
        <w:rPr>
          <w:rFonts w:eastAsia="Times New Roman"/>
          <w:bCs/>
          <w:color w:val="FF0000"/>
          <w:sz w:val="22"/>
          <w:szCs w:val="22"/>
          <w:lang w:val="pt-BR"/>
        </w:rPr>
        <w:t xml:space="preserve"> </w:t>
      </w:r>
      <w:r w:rsidRPr="00056B67">
        <w:rPr>
          <w:rFonts w:eastAsia="Times New Roman"/>
          <w:bCs/>
          <w:sz w:val="22"/>
          <w:szCs w:val="22"/>
          <w:lang w:val="pt-BR"/>
        </w:rPr>
        <w:t xml:space="preserve">|  </w:t>
      </w:r>
      <w:hyperlink r:id="rId10" w:history="1">
        <w:r w:rsidRPr="00056B67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Français</w:t>
        </w:r>
      </w:hyperlink>
      <w:r w:rsidRPr="00056B67">
        <w:rPr>
          <w:rFonts w:eastAsia="Times New Roman"/>
          <w:bCs/>
          <w:color w:val="FF0000"/>
          <w:sz w:val="22"/>
          <w:szCs w:val="22"/>
          <w:lang w:val="pt-BR"/>
        </w:rPr>
        <w:t xml:space="preserve"> </w:t>
      </w:r>
      <w:r w:rsidRPr="00056B67">
        <w:rPr>
          <w:rFonts w:eastAsia="Times New Roman"/>
          <w:bCs/>
          <w:sz w:val="22"/>
          <w:szCs w:val="22"/>
          <w:lang w:val="pt-BR"/>
        </w:rPr>
        <w:t xml:space="preserve">| </w:t>
      </w:r>
      <w:hyperlink r:id="rId11" w:history="1">
        <w:r w:rsidRPr="00056B67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Português</w:t>
        </w:r>
      </w:hyperlink>
    </w:p>
    <w:p w14:paraId="7BA9CCD2" w14:textId="77777777" w:rsidR="00543F85" w:rsidRPr="00787676" w:rsidRDefault="00543F85" w:rsidP="00973234">
      <w:pPr>
        <w:rPr>
          <w:bCs/>
          <w:sz w:val="22"/>
          <w:szCs w:val="22"/>
          <w:lang w:eastAsia="ar-SA"/>
        </w:rPr>
      </w:pPr>
    </w:p>
    <w:p w14:paraId="018A806E" w14:textId="491CBB43" w:rsidR="00056B67" w:rsidRPr="00056B67" w:rsidRDefault="00973234" w:rsidP="00056B67">
      <w:pPr>
        <w:rPr>
          <w:sz w:val="22"/>
          <w:szCs w:val="22"/>
          <w:lang w:val="es-US"/>
        </w:rPr>
      </w:pPr>
      <w:r w:rsidRPr="00056B67">
        <w:rPr>
          <w:bCs/>
          <w:color w:val="FF0000"/>
          <w:sz w:val="22"/>
          <w:szCs w:val="22"/>
          <w:lang w:eastAsia="ar-SA"/>
        </w:rPr>
        <w:tab/>
      </w:r>
      <w:proofErr w:type="spellStart"/>
      <w:r w:rsidR="00056B67" w:rsidRPr="00056B67">
        <w:rPr>
          <w:sz w:val="22"/>
          <w:szCs w:val="22"/>
          <w:u w:val="single"/>
          <w:lang w:val="es-US"/>
        </w:rPr>
        <w:t>Panelists</w:t>
      </w:r>
      <w:proofErr w:type="spellEnd"/>
      <w:r w:rsidR="00056B67" w:rsidRPr="00056B67">
        <w:rPr>
          <w:sz w:val="22"/>
          <w:szCs w:val="22"/>
          <w:lang w:val="es-US"/>
        </w:rPr>
        <w:t>:</w:t>
      </w:r>
    </w:p>
    <w:p w14:paraId="396DADF0" w14:textId="266F3F2A" w:rsidR="00056B67" w:rsidRPr="00056B67" w:rsidRDefault="00056B67" w:rsidP="00056B67">
      <w:pPr>
        <w:pStyle w:val="ListParagraph0"/>
        <w:numPr>
          <w:ilvl w:val="4"/>
          <w:numId w:val="1"/>
        </w:numPr>
        <w:tabs>
          <w:tab w:val="left" w:pos="1980"/>
          <w:tab w:val="left" w:pos="2340"/>
        </w:tabs>
        <w:snapToGrid w:val="0"/>
        <w:ind w:hanging="2520"/>
        <w:jc w:val="both"/>
        <w:rPr>
          <w:color w:val="000000" w:themeColor="text1"/>
          <w:sz w:val="22"/>
          <w:szCs w:val="22"/>
        </w:rPr>
      </w:pPr>
      <w:r w:rsidRPr="00056B67">
        <w:rPr>
          <w:sz w:val="22"/>
          <w:szCs w:val="22"/>
        </w:rPr>
        <w:t xml:space="preserve">Biography of the panelists: </w:t>
      </w:r>
      <w:r w:rsidR="00C6073A" w:rsidRPr="00C6073A">
        <w:rPr>
          <w:sz w:val="22"/>
          <w:szCs w:val="22"/>
        </w:rPr>
        <w:t>CIDI/INF. 553/23:</w:t>
      </w:r>
      <w:hyperlink r:id="rId12" w:history="1">
        <w:r w:rsidR="00C6073A" w:rsidRPr="00C6073A">
          <w:rPr>
            <w:rStyle w:val="Hyperlink"/>
            <w:sz w:val="22"/>
            <w:szCs w:val="22"/>
          </w:rPr>
          <w:t xml:space="preserve"> </w:t>
        </w:r>
        <w:proofErr w:type="spellStart"/>
        <w:r w:rsidR="00C6073A" w:rsidRPr="00C6073A">
          <w:rPr>
            <w:rStyle w:val="Hyperlink"/>
            <w:sz w:val="22"/>
            <w:szCs w:val="22"/>
          </w:rPr>
          <w:t>Bilingüe</w:t>
        </w:r>
        <w:proofErr w:type="spellEnd"/>
      </w:hyperlink>
    </w:p>
    <w:p w14:paraId="3FB6AFF3" w14:textId="77777777" w:rsidR="00056B67" w:rsidRPr="00056B67" w:rsidRDefault="00056B67" w:rsidP="00056B67">
      <w:pPr>
        <w:pStyle w:val="ListParagraph0"/>
        <w:tabs>
          <w:tab w:val="left" w:pos="1980"/>
        </w:tabs>
        <w:snapToGrid w:val="0"/>
        <w:jc w:val="both"/>
        <w:rPr>
          <w:color w:val="000000" w:themeColor="text1"/>
          <w:sz w:val="22"/>
          <w:szCs w:val="22"/>
        </w:rPr>
      </w:pPr>
    </w:p>
    <w:p w14:paraId="46F5E351" w14:textId="2EB3B1B0" w:rsidR="00056B67" w:rsidRDefault="00056B67" w:rsidP="00056B67">
      <w:pPr>
        <w:ind w:left="1080" w:hanging="360"/>
        <w:rPr>
          <w:sz w:val="22"/>
          <w:szCs w:val="22"/>
        </w:rPr>
      </w:pPr>
      <w:r w:rsidRPr="002640E7">
        <w:rPr>
          <w:sz w:val="22"/>
          <w:szCs w:val="22"/>
        </w:rPr>
        <w:t xml:space="preserve">- </w:t>
      </w:r>
      <w:r w:rsidRPr="002640E7">
        <w:rPr>
          <w:sz w:val="22"/>
          <w:szCs w:val="22"/>
        </w:rPr>
        <w:tab/>
      </w:r>
      <w:r w:rsidR="002640E7" w:rsidRPr="002640E7">
        <w:rPr>
          <w:sz w:val="22"/>
          <w:szCs w:val="22"/>
        </w:rPr>
        <w:t xml:space="preserve">Rolando Ocampo </w:t>
      </w:r>
      <w:proofErr w:type="spellStart"/>
      <w:r w:rsidR="002640E7" w:rsidRPr="002640E7">
        <w:rPr>
          <w:sz w:val="22"/>
          <w:szCs w:val="22"/>
        </w:rPr>
        <w:t>Alcántar</w:t>
      </w:r>
      <w:proofErr w:type="spellEnd"/>
      <w:r w:rsidR="002640E7" w:rsidRPr="002640E7">
        <w:rPr>
          <w:sz w:val="22"/>
          <w:szCs w:val="22"/>
        </w:rPr>
        <w:t>, Director, Statistics Division, United Nations Economic Co</w:t>
      </w:r>
      <w:r w:rsidR="002640E7">
        <w:rPr>
          <w:sz w:val="22"/>
          <w:szCs w:val="22"/>
        </w:rPr>
        <w:t>mmission for Latin American and the Caribbean (ECLAC)</w:t>
      </w:r>
    </w:p>
    <w:p w14:paraId="50686FBD" w14:textId="7F317ADD" w:rsidR="00CD2D16" w:rsidRPr="002640E7" w:rsidRDefault="00CD2D16" w:rsidP="00056B67">
      <w:pPr>
        <w:ind w:left="1080" w:hanging="36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ab/>
      </w:r>
      <w:r w:rsidRPr="00056B67">
        <w:rPr>
          <w:rFonts w:eastAsia="Calibri"/>
          <w:sz w:val="22"/>
          <w:szCs w:val="22"/>
        </w:rPr>
        <w:t>Jocelyn G. Brown Hall, Director, Liaison Office to North America, Food and Agriculture Organization of the United Nations</w:t>
      </w:r>
      <w:r>
        <w:rPr>
          <w:rFonts w:eastAsia="Calibri"/>
          <w:sz w:val="22"/>
          <w:szCs w:val="22"/>
        </w:rPr>
        <w:t xml:space="preserve"> (FAO)</w:t>
      </w:r>
    </w:p>
    <w:p w14:paraId="6D639111" w14:textId="79A14E44" w:rsidR="00056B67" w:rsidRPr="00056B67" w:rsidRDefault="00056B67" w:rsidP="00056B67">
      <w:pPr>
        <w:ind w:left="1080" w:hanging="360"/>
        <w:rPr>
          <w:rFonts w:eastAsia="Calibri"/>
          <w:sz w:val="22"/>
          <w:szCs w:val="22"/>
        </w:rPr>
      </w:pPr>
      <w:r w:rsidRPr="00056B67">
        <w:rPr>
          <w:rFonts w:eastAsia="Calibri"/>
          <w:sz w:val="22"/>
          <w:szCs w:val="22"/>
        </w:rPr>
        <w:t>-</w:t>
      </w:r>
      <w:r w:rsidRPr="00056B67">
        <w:rPr>
          <w:rFonts w:eastAsia="Calibri"/>
          <w:sz w:val="22"/>
          <w:szCs w:val="22"/>
        </w:rPr>
        <w:tab/>
      </w:r>
      <w:r w:rsidR="002640E7">
        <w:rPr>
          <w:rFonts w:eastAsia="Calibri"/>
          <w:sz w:val="22"/>
          <w:szCs w:val="22"/>
        </w:rPr>
        <w:t xml:space="preserve">Gerry </w:t>
      </w:r>
      <w:proofErr w:type="spellStart"/>
      <w:r w:rsidR="002640E7">
        <w:rPr>
          <w:rFonts w:eastAsia="Calibri"/>
          <w:sz w:val="22"/>
          <w:szCs w:val="22"/>
        </w:rPr>
        <w:t>Eijkemans</w:t>
      </w:r>
      <w:proofErr w:type="spellEnd"/>
      <w:r w:rsidR="002640E7">
        <w:rPr>
          <w:rFonts w:eastAsia="Calibri"/>
          <w:sz w:val="22"/>
          <w:szCs w:val="22"/>
        </w:rPr>
        <w:t xml:space="preserve">, Director, Department of Social and Environmental Determinants for Health Equity, </w:t>
      </w:r>
      <w:r w:rsidRPr="00056B67">
        <w:rPr>
          <w:sz w:val="22"/>
          <w:szCs w:val="22"/>
        </w:rPr>
        <w:t>Pan American Health Organization (PAHO)</w:t>
      </w:r>
    </w:p>
    <w:p w14:paraId="547AAEA3" w14:textId="77777777" w:rsidR="00056B67" w:rsidRPr="00787676" w:rsidRDefault="00056B67" w:rsidP="00973234">
      <w:pPr>
        <w:rPr>
          <w:bCs/>
          <w:sz w:val="22"/>
          <w:szCs w:val="22"/>
          <w:lang w:eastAsia="ar-SA"/>
        </w:rPr>
      </w:pPr>
      <w:bookmarkStart w:id="4" w:name="_Hlk137045853"/>
      <w:bookmarkEnd w:id="3"/>
    </w:p>
    <w:p w14:paraId="664E5160" w14:textId="738AEB2A" w:rsidR="002819F9" w:rsidRPr="00056B67" w:rsidRDefault="002819F9" w:rsidP="002819F9">
      <w:pPr>
        <w:numPr>
          <w:ilvl w:val="0"/>
          <w:numId w:val="1"/>
        </w:numPr>
        <w:tabs>
          <w:tab w:val="left" w:pos="72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056B67">
        <w:rPr>
          <w:sz w:val="22"/>
          <w:szCs w:val="22"/>
        </w:rPr>
        <w:t xml:space="preserve">Report of the Chair of the Management Board of the Inter-American Agency for Cooperation and Development, </w:t>
      </w:r>
      <w:proofErr w:type="spellStart"/>
      <w:r w:rsidRPr="00056B67">
        <w:rPr>
          <w:sz w:val="22"/>
          <w:szCs w:val="22"/>
        </w:rPr>
        <w:t>Lic</w:t>
      </w:r>
      <w:proofErr w:type="spellEnd"/>
      <w:r w:rsidRPr="00056B67">
        <w:rPr>
          <w:sz w:val="22"/>
          <w:szCs w:val="22"/>
        </w:rPr>
        <w:t xml:space="preserve">. </w:t>
      </w:r>
      <w:r w:rsidRPr="00056B67">
        <w:rPr>
          <w:sz w:val="22"/>
          <w:szCs w:val="22"/>
          <w:lang w:val="en"/>
        </w:rPr>
        <w:t>Karla de Palma, General Director of El Salvador Agency for International Cooperation (ESCO)</w:t>
      </w:r>
    </w:p>
    <w:p w14:paraId="17A67076" w14:textId="77777777" w:rsidR="002819F9" w:rsidRPr="00056B67" w:rsidRDefault="002819F9" w:rsidP="002819F9">
      <w:pPr>
        <w:pStyle w:val="ListParagraph0"/>
        <w:ind w:left="1440"/>
        <w:jc w:val="both"/>
        <w:rPr>
          <w:sz w:val="22"/>
          <w:szCs w:val="22"/>
          <w:lang w:val="fr-CA"/>
        </w:rPr>
      </w:pPr>
    </w:p>
    <w:p w14:paraId="6C078863" w14:textId="273584C4" w:rsidR="002819F9" w:rsidRPr="00056B67" w:rsidRDefault="00056B67" w:rsidP="00056B67">
      <w:pPr>
        <w:pStyle w:val="ListParagraph0"/>
        <w:numPr>
          <w:ilvl w:val="4"/>
          <w:numId w:val="1"/>
        </w:numPr>
        <w:ind w:left="1170" w:hanging="45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2819F9" w:rsidRPr="00056B67">
        <w:rPr>
          <w:sz w:val="22"/>
          <w:szCs w:val="22"/>
        </w:rPr>
        <w:t>apital Fund for the OAS Scholarship and Training Programs</w:t>
      </w:r>
    </w:p>
    <w:p w14:paraId="6D49E453" w14:textId="6975DACF" w:rsidR="002819F9" w:rsidRPr="00A34E72" w:rsidRDefault="002819F9" w:rsidP="002F13CC">
      <w:pPr>
        <w:numPr>
          <w:ilvl w:val="0"/>
          <w:numId w:val="4"/>
        </w:numPr>
        <w:ind w:left="1800" w:hanging="540"/>
        <w:jc w:val="both"/>
        <w:rPr>
          <w:sz w:val="22"/>
          <w:szCs w:val="22"/>
          <w14:ligatures w14:val="standardContextual"/>
        </w:rPr>
      </w:pPr>
      <w:r w:rsidRPr="00A34E72">
        <w:rPr>
          <w:sz w:val="22"/>
          <w:szCs w:val="22"/>
        </w:rPr>
        <w:t>Report by the Department of Financial services (DFS/SAF) on the status of the investment strategy under implementation</w:t>
      </w:r>
    </w:p>
    <w:p w14:paraId="6CC2ADDA" w14:textId="2CCA9013" w:rsidR="00A34E72" w:rsidRPr="00A34E72" w:rsidRDefault="00A34E72" w:rsidP="00A34E72">
      <w:pPr>
        <w:pStyle w:val="ListParagraph0"/>
        <w:numPr>
          <w:ilvl w:val="4"/>
          <w:numId w:val="1"/>
        </w:numPr>
        <w:ind w:left="2160"/>
        <w:rPr>
          <w:b/>
          <w:bCs/>
          <w:sz w:val="22"/>
          <w:szCs w:val="22"/>
          <w:lang w:val="es-US"/>
        </w:rPr>
      </w:pPr>
      <w:proofErr w:type="spellStart"/>
      <w:r w:rsidRPr="00A34E72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  <w:lang w:val="es-CO"/>
        </w:rPr>
        <w:t>Document</w:t>
      </w:r>
      <w:proofErr w:type="spellEnd"/>
      <w:r>
        <w:rPr>
          <w:rStyle w:val="Strong"/>
          <w:b w:val="0"/>
          <w:bCs w:val="0"/>
          <w:color w:val="333333"/>
          <w:sz w:val="22"/>
          <w:szCs w:val="22"/>
          <w:shd w:val="clear" w:color="auto" w:fill="FFFFFF"/>
          <w:lang w:val="es-CO"/>
        </w:rPr>
        <w:t xml:space="preserve"> </w:t>
      </w:r>
      <w:r w:rsidRPr="00A34E72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  <w:lang w:val="es-CO"/>
        </w:rPr>
        <w:t>CIDI/INF.</w:t>
      </w:r>
      <w:r w:rsidRPr="00A34E72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554</w:t>
      </w:r>
      <w:r w:rsidRPr="00A34E72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  <w:lang w:val="es-CO"/>
        </w:rPr>
        <w:t>/2</w:t>
      </w:r>
      <w:r w:rsidRPr="00A34E72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</w:rPr>
        <w:t>3</w:t>
      </w:r>
      <w:r w:rsidRPr="00A34E72">
        <w:rPr>
          <w:rStyle w:val="Strong"/>
          <w:b w:val="0"/>
          <w:bCs w:val="0"/>
          <w:color w:val="333333"/>
          <w:sz w:val="22"/>
          <w:szCs w:val="22"/>
          <w:shd w:val="clear" w:color="auto" w:fill="FFFFFF"/>
          <w:lang w:val="es-CO"/>
        </w:rPr>
        <w:t>:</w:t>
      </w:r>
      <w:r w:rsidRPr="00A34E72">
        <w:rPr>
          <w:b/>
          <w:bCs/>
          <w:sz w:val="22"/>
          <w:szCs w:val="22"/>
        </w:rPr>
        <w:t> </w:t>
      </w:r>
      <w:hyperlink r:id="rId13" w:history="1">
        <w:r w:rsidRPr="00A34E72">
          <w:rPr>
            <w:rStyle w:val="Hyperlink"/>
            <w:sz w:val="22"/>
            <w:szCs w:val="22"/>
          </w:rPr>
          <w:t>Textual</w:t>
        </w:r>
      </w:hyperlink>
    </w:p>
    <w:p w14:paraId="15B786E9" w14:textId="77777777" w:rsidR="00A34E72" w:rsidRDefault="00A34E72" w:rsidP="00A34E72">
      <w:pPr>
        <w:pStyle w:val="ListParagraph0"/>
        <w:tabs>
          <w:tab w:val="left" w:pos="5670"/>
        </w:tabs>
        <w:snapToGrid w:val="0"/>
        <w:jc w:val="both"/>
        <w:rPr>
          <w:sz w:val="22"/>
          <w:szCs w:val="22"/>
          <w:lang w:eastAsia="es-ES_tradnl"/>
        </w:rPr>
      </w:pPr>
    </w:p>
    <w:p w14:paraId="1848C62B" w14:textId="4063BF80" w:rsidR="002819F9" w:rsidRPr="00056B67" w:rsidRDefault="002819F9" w:rsidP="00056B67">
      <w:pPr>
        <w:pStyle w:val="ListParagraph0"/>
        <w:numPr>
          <w:ilvl w:val="0"/>
          <w:numId w:val="1"/>
        </w:numPr>
        <w:tabs>
          <w:tab w:val="left" w:pos="5670"/>
        </w:tabs>
        <w:snapToGrid w:val="0"/>
        <w:ind w:hanging="630"/>
        <w:jc w:val="both"/>
        <w:rPr>
          <w:sz w:val="22"/>
          <w:szCs w:val="22"/>
          <w:lang w:eastAsia="es-ES_tradnl"/>
        </w:rPr>
      </w:pPr>
      <w:r w:rsidRPr="00056B67">
        <w:rPr>
          <w:noProof/>
        </w:rPr>
        <w:drawing>
          <wp:anchor distT="0" distB="0" distL="114300" distR="114300" simplePos="0" relativeHeight="251659264" behindDoc="0" locked="1" layoutInCell="1" allowOverlap="1" wp14:anchorId="778CFB18" wp14:editId="7689C9B7">
            <wp:simplePos x="0" y="0"/>
            <wp:positionH relativeFrom="column">
              <wp:posOffset>-95250</wp:posOffset>
            </wp:positionH>
            <wp:positionV relativeFrom="page">
              <wp:posOffset>12875895</wp:posOffset>
            </wp:positionV>
            <wp:extent cx="3383280" cy="450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B67">
        <w:rPr>
          <w:sz w:val="22"/>
          <w:szCs w:val="22"/>
          <w:lang w:eastAsia="es-ES_tradnl"/>
        </w:rPr>
        <w:t xml:space="preserve">Election of members of the Management Board of the Inter-American Agency for Cooperation and Development (IACD) for the </w:t>
      </w:r>
      <w:r w:rsidR="00A34E72">
        <w:rPr>
          <w:sz w:val="22"/>
          <w:szCs w:val="22"/>
          <w:lang w:eastAsia="es-ES_tradnl"/>
        </w:rPr>
        <w:t>2023-2025</w:t>
      </w:r>
      <w:r w:rsidRPr="00056B67">
        <w:rPr>
          <w:sz w:val="22"/>
          <w:szCs w:val="22"/>
          <w:lang w:eastAsia="es-ES_tradnl"/>
        </w:rPr>
        <w:t xml:space="preserve"> term</w:t>
      </w:r>
    </w:p>
    <w:p w14:paraId="3AE71977" w14:textId="77777777" w:rsidR="002819F9" w:rsidRPr="00787676" w:rsidRDefault="002819F9" w:rsidP="00787676">
      <w:pPr>
        <w:rPr>
          <w:sz w:val="22"/>
          <w:szCs w:val="22"/>
          <w:lang w:eastAsia="es-ES_tradnl"/>
        </w:rPr>
      </w:pPr>
    </w:p>
    <w:p w14:paraId="4EC8CCC3" w14:textId="7A5A1AAE" w:rsidR="002819F9" w:rsidRDefault="002819F9" w:rsidP="00787676">
      <w:pPr>
        <w:pStyle w:val="ListParagraph0"/>
        <w:numPr>
          <w:ilvl w:val="4"/>
          <w:numId w:val="1"/>
        </w:numPr>
        <w:ind w:left="1260" w:right="-29" w:hanging="540"/>
        <w:jc w:val="both"/>
        <w:rPr>
          <w:sz w:val="22"/>
          <w:szCs w:val="22"/>
          <w:lang w:eastAsia="es-ES_tradnl"/>
        </w:rPr>
      </w:pPr>
      <w:r w:rsidRPr="00056B67">
        <w:rPr>
          <w:sz w:val="22"/>
          <w:szCs w:val="22"/>
          <w:lang w:eastAsia="es-ES_tradnl"/>
        </w:rPr>
        <w:t xml:space="preserve">Candidacies received until </w:t>
      </w:r>
      <w:r w:rsidR="00A34E72">
        <w:rPr>
          <w:sz w:val="22"/>
          <w:szCs w:val="22"/>
          <w:lang w:eastAsia="es-ES_tradnl"/>
        </w:rPr>
        <w:t>June 12, 2023:</w:t>
      </w:r>
    </w:p>
    <w:p w14:paraId="06044E6A" w14:textId="3265B41D" w:rsidR="00A34E72" w:rsidRPr="00FF2D5C" w:rsidRDefault="00A34E72" w:rsidP="00FF2D5C">
      <w:pPr>
        <w:pStyle w:val="ListParagraph0"/>
        <w:numPr>
          <w:ilvl w:val="4"/>
          <w:numId w:val="1"/>
        </w:numPr>
        <w:tabs>
          <w:tab w:val="clear" w:pos="3960"/>
          <w:tab w:val="left" w:pos="1800"/>
        </w:tabs>
        <w:ind w:left="1800" w:hanging="540"/>
        <w:jc w:val="both"/>
        <w:rPr>
          <w:sz w:val="22"/>
          <w:szCs w:val="22"/>
        </w:rPr>
      </w:pPr>
      <w:r w:rsidRPr="00FF2D5C">
        <w:rPr>
          <w:sz w:val="22"/>
          <w:szCs w:val="22"/>
        </w:rPr>
        <w:t>El Salvador for reelection as member of the MB/IACD: document</w:t>
      </w:r>
      <w:r w:rsidR="00FF2D5C" w:rsidRPr="00FF2D5C">
        <w:rPr>
          <w:sz w:val="22"/>
          <w:szCs w:val="22"/>
        </w:rPr>
        <w:t xml:space="preserve"> </w:t>
      </w:r>
      <w:r w:rsidRPr="00FF2D5C">
        <w:rPr>
          <w:sz w:val="22"/>
          <w:szCs w:val="22"/>
        </w:rPr>
        <w:t>CIDI/INF.555/23: </w:t>
      </w:r>
      <w:proofErr w:type="spellStart"/>
      <w:r w:rsidRPr="00FF2D5C">
        <w:rPr>
          <w:sz w:val="22"/>
          <w:szCs w:val="22"/>
        </w:rPr>
        <w:fldChar w:fldCharType="begin"/>
      </w:r>
      <w:r w:rsidRPr="00FF2D5C">
        <w:rPr>
          <w:sz w:val="22"/>
          <w:szCs w:val="22"/>
        </w:rPr>
        <w:instrText>HYPERLINK "https://scm.oas.org/IDMS/Redirectpage.aspx?class=cidi/inf.&amp;classNum=555&amp;lang=s"</w:instrText>
      </w:r>
      <w:r w:rsidRPr="00FF2D5C">
        <w:rPr>
          <w:sz w:val="22"/>
          <w:szCs w:val="22"/>
        </w:rPr>
      </w:r>
      <w:r w:rsidRPr="00FF2D5C">
        <w:rPr>
          <w:sz w:val="22"/>
          <w:szCs w:val="22"/>
        </w:rPr>
        <w:fldChar w:fldCharType="separate"/>
      </w:r>
      <w:r w:rsidRPr="00FF2D5C">
        <w:rPr>
          <w:rStyle w:val="Hyperlink"/>
          <w:sz w:val="22"/>
          <w:szCs w:val="22"/>
          <w:shd w:val="clear" w:color="auto" w:fill="FFFFFF"/>
        </w:rPr>
        <w:t>Español</w:t>
      </w:r>
      <w:proofErr w:type="spellEnd"/>
      <w:r w:rsidRPr="00FF2D5C">
        <w:rPr>
          <w:sz w:val="22"/>
          <w:szCs w:val="22"/>
        </w:rPr>
        <w:fldChar w:fldCharType="end"/>
      </w:r>
      <w:r w:rsidRPr="00FF2D5C">
        <w:rPr>
          <w:color w:val="000000"/>
          <w:sz w:val="22"/>
          <w:szCs w:val="22"/>
          <w:shd w:val="clear" w:color="auto" w:fill="FFFFFF"/>
        </w:rPr>
        <w:t xml:space="preserve"> | </w:t>
      </w:r>
      <w:hyperlink r:id="rId15" w:history="1">
        <w:r w:rsidRPr="00FF2D5C">
          <w:rPr>
            <w:rStyle w:val="Hyperlink"/>
            <w:sz w:val="22"/>
            <w:szCs w:val="22"/>
            <w:shd w:val="clear" w:color="auto" w:fill="FFFFFF"/>
          </w:rPr>
          <w:t>English</w:t>
        </w:r>
      </w:hyperlink>
      <w:r w:rsidR="000D2605" w:rsidRPr="00FF2D5C">
        <w:rPr>
          <w:color w:val="C00000"/>
          <w:sz w:val="22"/>
          <w:szCs w:val="22"/>
        </w:rPr>
        <w:t xml:space="preserve"> </w:t>
      </w:r>
      <w:r w:rsidRPr="00FF2D5C">
        <w:rPr>
          <w:color w:val="000000"/>
          <w:sz w:val="22"/>
          <w:szCs w:val="22"/>
          <w:shd w:val="clear" w:color="auto" w:fill="FFFFFF"/>
        </w:rPr>
        <w:t xml:space="preserve">| </w:t>
      </w:r>
      <w:hyperlink r:id="rId16" w:history="1">
        <w:r w:rsidRPr="00FF2D5C">
          <w:rPr>
            <w:rStyle w:val="Hyperlink"/>
            <w:sz w:val="22"/>
            <w:szCs w:val="22"/>
            <w:shd w:val="clear" w:color="auto" w:fill="FFFFFF"/>
          </w:rPr>
          <w:t>Français</w:t>
        </w:r>
      </w:hyperlink>
      <w:r w:rsidR="000D2605" w:rsidRPr="00FF2D5C">
        <w:rPr>
          <w:color w:val="C00000"/>
          <w:sz w:val="22"/>
          <w:szCs w:val="22"/>
        </w:rPr>
        <w:t xml:space="preserve"> </w:t>
      </w:r>
      <w:r w:rsidRPr="00FF2D5C">
        <w:rPr>
          <w:color w:val="000000"/>
          <w:sz w:val="22"/>
          <w:szCs w:val="22"/>
          <w:shd w:val="clear" w:color="auto" w:fill="FFFFFF"/>
          <w:lang w:eastAsia="es-ES"/>
        </w:rPr>
        <w:t xml:space="preserve">| </w:t>
      </w:r>
      <w:hyperlink r:id="rId17" w:history="1">
        <w:proofErr w:type="spellStart"/>
        <w:r w:rsidRPr="00FF2D5C">
          <w:rPr>
            <w:rStyle w:val="Hyperlink"/>
            <w:sz w:val="22"/>
            <w:szCs w:val="22"/>
            <w:shd w:val="clear" w:color="auto" w:fill="FFFFFF"/>
          </w:rPr>
          <w:t>Português</w:t>
        </w:r>
        <w:proofErr w:type="spellEnd"/>
      </w:hyperlink>
    </w:p>
    <w:p w14:paraId="5F7003EE" w14:textId="7F9E8943" w:rsidR="00FF2D5C" w:rsidRPr="00FF2D5C" w:rsidRDefault="00FF2D5C" w:rsidP="00FF2D5C">
      <w:pPr>
        <w:pStyle w:val="ListParagraph0"/>
        <w:numPr>
          <w:ilvl w:val="4"/>
          <w:numId w:val="1"/>
        </w:numPr>
        <w:tabs>
          <w:tab w:val="clear" w:pos="3960"/>
          <w:tab w:val="num" w:pos="1800"/>
        </w:tabs>
        <w:ind w:left="1800" w:hanging="540"/>
        <w:jc w:val="both"/>
      </w:pPr>
      <w:r w:rsidRPr="00FF2D5C">
        <w:rPr>
          <w:sz w:val="22"/>
          <w:szCs w:val="22"/>
        </w:rPr>
        <w:t xml:space="preserve">Saint Lucia, for election to membership of the MB/IACD: document CIDI/INF.556/23:  </w:t>
      </w:r>
      <w:hyperlink r:id="rId18" w:history="1">
        <w:proofErr w:type="spellStart"/>
        <w:r w:rsidRPr="00FF2D5C">
          <w:rPr>
            <w:rStyle w:val="Hyperlink"/>
            <w:color w:val="2F5496" w:themeColor="accent5" w:themeShade="BF"/>
            <w:sz w:val="22"/>
            <w:szCs w:val="22"/>
            <w:shd w:val="clear" w:color="auto" w:fill="FFFFFF"/>
          </w:rPr>
          <w:t>Español</w:t>
        </w:r>
        <w:proofErr w:type="spellEnd"/>
      </w:hyperlink>
      <w:r w:rsidRPr="00FF2D5C">
        <w:rPr>
          <w:color w:val="2F5496" w:themeColor="accent5" w:themeShade="BF"/>
          <w:sz w:val="22"/>
          <w:szCs w:val="22"/>
        </w:rPr>
        <w:t xml:space="preserve"> |</w:t>
      </w:r>
      <w:r w:rsidRPr="00FF2D5C">
        <w:rPr>
          <w:color w:val="2F5496" w:themeColor="accent5" w:themeShade="BF"/>
          <w:sz w:val="22"/>
          <w:szCs w:val="22"/>
          <w:shd w:val="clear" w:color="auto" w:fill="FFFFFF"/>
        </w:rPr>
        <w:t xml:space="preserve"> </w:t>
      </w:r>
      <w:hyperlink r:id="rId19" w:history="1">
        <w:r w:rsidRPr="00FF2D5C">
          <w:rPr>
            <w:rStyle w:val="Hyperlink"/>
            <w:color w:val="2F5496" w:themeColor="accent5" w:themeShade="BF"/>
            <w:sz w:val="22"/>
            <w:szCs w:val="22"/>
            <w:shd w:val="clear" w:color="auto" w:fill="FFFFFF"/>
          </w:rPr>
          <w:t>English</w:t>
        </w:r>
      </w:hyperlink>
      <w:r w:rsidRPr="00FF2D5C">
        <w:rPr>
          <w:color w:val="2F5496" w:themeColor="accent5" w:themeShade="BF"/>
          <w:sz w:val="22"/>
          <w:szCs w:val="22"/>
          <w:shd w:val="clear" w:color="auto" w:fill="FFFFFF"/>
        </w:rPr>
        <w:t xml:space="preserve"> |  </w:t>
      </w:r>
      <w:hyperlink r:id="rId20" w:history="1">
        <w:r w:rsidRPr="00FF2D5C">
          <w:rPr>
            <w:rStyle w:val="Hyperlink"/>
            <w:color w:val="2F5496" w:themeColor="accent5" w:themeShade="BF"/>
            <w:sz w:val="22"/>
            <w:szCs w:val="22"/>
            <w:shd w:val="clear" w:color="auto" w:fill="FFFFFF"/>
          </w:rPr>
          <w:t>Français</w:t>
        </w:r>
      </w:hyperlink>
      <w:r w:rsidRPr="00FF2D5C">
        <w:rPr>
          <w:color w:val="2F5496" w:themeColor="accent5" w:themeShade="BF"/>
          <w:sz w:val="22"/>
          <w:szCs w:val="22"/>
        </w:rPr>
        <w:t xml:space="preserve"> | </w:t>
      </w:r>
      <w:hyperlink r:id="rId21" w:history="1">
        <w:proofErr w:type="spellStart"/>
        <w:r w:rsidRPr="00FF2D5C">
          <w:rPr>
            <w:rStyle w:val="Hyperlink"/>
            <w:color w:val="2F5496" w:themeColor="accent5" w:themeShade="BF"/>
            <w:sz w:val="22"/>
            <w:szCs w:val="22"/>
            <w:shd w:val="clear" w:color="auto" w:fill="FFFFFF"/>
          </w:rPr>
          <w:t>Português</w:t>
        </w:r>
        <w:proofErr w:type="spellEnd"/>
      </w:hyperlink>
    </w:p>
    <w:p w14:paraId="70CCBAD2" w14:textId="3B2DDF79" w:rsidR="00FF2D5C" w:rsidRDefault="00FF2D5C" w:rsidP="00787676">
      <w:pPr>
        <w:rPr>
          <w:sz w:val="22"/>
          <w:szCs w:val="22"/>
          <w:lang w:eastAsia="es-ES_tradnl"/>
        </w:rPr>
      </w:pPr>
      <w:r>
        <w:rPr>
          <w:sz w:val="22"/>
          <w:szCs w:val="22"/>
          <w:lang w:eastAsia="es-ES_tradnl"/>
        </w:rPr>
        <w:br w:type="page"/>
      </w:r>
    </w:p>
    <w:p w14:paraId="69E2FF18" w14:textId="77777777" w:rsidR="00FF2D5C" w:rsidRPr="00FF2D5C" w:rsidRDefault="00FF2D5C" w:rsidP="00787676">
      <w:pPr>
        <w:rPr>
          <w:sz w:val="22"/>
          <w:szCs w:val="22"/>
          <w:lang w:eastAsia="es-ES_tradnl"/>
        </w:rPr>
      </w:pPr>
    </w:p>
    <w:p w14:paraId="3309EBB4" w14:textId="2171559F" w:rsidR="002819F9" w:rsidRPr="00056B67" w:rsidRDefault="002819F9" w:rsidP="00904C13">
      <w:pPr>
        <w:pStyle w:val="ListParagraph0"/>
        <w:numPr>
          <w:ilvl w:val="0"/>
          <w:numId w:val="1"/>
        </w:numPr>
        <w:snapToGrid w:val="0"/>
        <w:ind w:hanging="720"/>
        <w:jc w:val="both"/>
        <w:rPr>
          <w:sz w:val="22"/>
          <w:szCs w:val="22"/>
        </w:rPr>
      </w:pPr>
      <w:r w:rsidRPr="00056B67">
        <w:rPr>
          <w:sz w:val="22"/>
          <w:szCs w:val="22"/>
        </w:rPr>
        <w:t>Report of the Chairs of the Permanent Committees of CIDI:</w:t>
      </w:r>
    </w:p>
    <w:p w14:paraId="1EA4383A" w14:textId="77777777" w:rsidR="002819F9" w:rsidRPr="00056B67" w:rsidRDefault="002819F9" w:rsidP="002819F9">
      <w:pPr>
        <w:snapToGrid w:val="0"/>
        <w:jc w:val="both"/>
        <w:rPr>
          <w:sz w:val="22"/>
          <w:szCs w:val="22"/>
        </w:rPr>
      </w:pPr>
    </w:p>
    <w:p w14:paraId="1D0DC8C3" w14:textId="2D650A70" w:rsidR="002819F9" w:rsidRPr="00787676" w:rsidRDefault="002819F9" w:rsidP="002F13CC">
      <w:pPr>
        <w:pStyle w:val="ListParagraph0"/>
        <w:numPr>
          <w:ilvl w:val="0"/>
          <w:numId w:val="8"/>
        </w:numPr>
        <w:snapToGrid w:val="0"/>
        <w:jc w:val="both"/>
        <w:rPr>
          <w:sz w:val="22"/>
          <w:szCs w:val="22"/>
        </w:rPr>
      </w:pPr>
      <w:r w:rsidRPr="00787676">
        <w:rPr>
          <w:sz w:val="22"/>
          <w:szCs w:val="22"/>
        </w:rPr>
        <w:t>Committee on Migration Issues, Ms. Sandra Mikan</w:t>
      </w:r>
      <w:r w:rsidRPr="00787676">
        <w:rPr>
          <w:color w:val="000000"/>
          <w:sz w:val="22"/>
          <w:szCs w:val="22"/>
        </w:rPr>
        <w:t>, Alternate Representative of Colombia to the OAS</w:t>
      </w:r>
    </w:p>
    <w:p w14:paraId="0D867BA6" w14:textId="3009E6D6" w:rsidR="00787676" w:rsidRDefault="002819F9" w:rsidP="00787676">
      <w:pPr>
        <w:pStyle w:val="ListParagraph0"/>
        <w:numPr>
          <w:ilvl w:val="4"/>
          <w:numId w:val="1"/>
        </w:numPr>
        <w:tabs>
          <w:tab w:val="left" w:pos="2160"/>
        </w:tabs>
        <w:snapToGrid w:val="0"/>
        <w:ind w:left="1440"/>
        <w:jc w:val="both"/>
        <w:rPr>
          <w:sz w:val="22"/>
          <w:szCs w:val="22"/>
          <w:lang w:val="pt-BR"/>
        </w:rPr>
      </w:pPr>
      <w:r w:rsidRPr="00056B67">
        <w:rPr>
          <w:sz w:val="22"/>
          <w:szCs w:val="22"/>
          <w:lang w:val="pt-BR"/>
        </w:rPr>
        <w:t xml:space="preserve">Report: </w:t>
      </w:r>
      <w:r w:rsidR="00787676" w:rsidRPr="00056B67">
        <w:rPr>
          <w:sz w:val="22"/>
          <w:szCs w:val="22"/>
          <w:lang w:val="pt-BR"/>
        </w:rPr>
        <w:t>document</w:t>
      </w:r>
      <w:r w:rsidR="00787676">
        <w:rPr>
          <w:sz w:val="22"/>
          <w:szCs w:val="22"/>
          <w:lang w:val="pt-BR"/>
        </w:rPr>
        <w:t xml:space="preserve"> </w:t>
      </w:r>
      <w:r w:rsidR="00787676">
        <w:rPr>
          <w:lang w:val="pt-BR"/>
        </w:rPr>
        <w:t>CIDI/CAM/doc. 135/23</w:t>
      </w:r>
      <w:r w:rsidR="00787676" w:rsidRPr="0032457B">
        <w:rPr>
          <w:sz w:val="22"/>
          <w:szCs w:val="22"/>
          <w:lang w:val="pt-BR"/>
        </w:rPr>
        <w:t xml:space="preserve">: </w:t>
      </w:r>
      <w:hyperlink r:id="rId22" w:history="1">
        <w:r w:rsidR="00787676" w:rsidRPr="00D71171">
          <w:rPr>
            <w:rStyle w:val="Hyperlink"/>
            <w:color w:val="2F5496" w:themeColor="accent5" w:themeShade="BF"/>
            <w:sz w:val="22"/>
            <w:szCs w:val="22"/>
            <w:lang w:val="pt-BR"/>
          </w:rPr>
          <w:t>English</w:t>
        </w:r>
      </w:hyperlink>
      <w:r w:rsidR="00787676" w:rsidRPr="0032457B">
        <w:rPr>
          <w:color w:val="333333"/>
          <w:sz w:val="22"/>
          <w:szCs w:val="22"/>
          <w:lang w:val="pt-BR"/>
        </w:rPr>
        <w:t xml:space="preserve"> | </w:t>
      </w:r>
      <w:hyperlink r:id="rId23" w:history="1">
        <w:r w:rsidR="00787676" w:rsidRPr="0032457B">
          <w:rPr>
            <w:rStyle w:val="Hyperlink"/>
            <w:color w:val="0D499C"/>
            <w:sz w:val="22"/>
            <w:szCs w:val="22"/>
            <w:lang w:val="pt-BR"/>
          </w:rPr>
          <w:t>Español</w:t>
        </w:r>
      </w:hyperlink>
      <w:r w:rsidR="00787676" w:rsidRPr="0032457B">
        <w:rPr>
          <w:color w:val="333333"/>
          <w:sz w:val="22"/>
          <w:szCs w:val="22"/>
          <w:lang w:val="pt-BR"/>
        </w:rPr>
        <w:t xml:space="preserve"> | </w:t>
      </w:r>
      <w:hyperlink r:id="rId24" w:history="1">
        <w:r w:rsidR="00787676" w:rsidRPr="0032457B">
          <w:rPr>
            <w:rStyle w:val="Hyperlink"/>
            <w:color w:val="0D499C"/>
            <w:sz w:val="22"/>
            <w:szCs w:val="22"/>
            <w:lang w:val="pt-BR"/>
          </w:rPr>
          <w:t>Français</w:t>
        </w:r>
      </w:hyperlink>
      <w:r w:rsidR="00787676" w:rsidRPr="0032457B">
        <w:rPr>
          <w:color w:val="333333"/>
          <w:sz w:val="22"/>
          <w:szCs w:val="22"/>
          <w:lang w:val="pt-BR"/>
        </w:rPr>
        <w:t xml:space="preserve"> | </w:t>
      </w:r>
      <w:hyperlink r:id="rId25" w:history="1">
        <w:r w:rsidR="00787676" w:rsidRPr="0032457B">
          <w:rPr>
            <w:rStyle w:val="Hyperlink"/>
            <w:color w:val="0D499C"/>
            <w:sz w:val="22"/>
            <w:szCs w:val="22"/>
            <w:lang w:val="pt-BR"/>
          </w:rPr>
          <w:t>Português</w:t>
        </w:r>
      </w:hyperlink>
    </w:p>
    <w:p w14:paraId="5A1E065C" w14:textId="5001F179" w:rsidR="007B185D" w:rsidRPr="00787676" w:rsidRDefault="007B185D" w:rsidP="00787676">
      <w:pPr>
        <w:tabs>
          <w:tab w:val="left" w:pos="2160"/>
        </w:tabs>
        <w:snapToGrid w:val="0"/>
        <w:jc w:val="both"/>
        <w:rPr>
          <w:sz w:val="22"/>
          <w:szCs w:val="22"/>
          <w:lang w:val="pt-BR"/>
        </w:rPr>
      </w:pPr>
    </w:p>
    <w:p w14:paraId="763AF35A" w14:textId="77777777" w:rsidR="002819F9" w:rsidRPr="00904C13" w:rsidRDefault="002819F9" w:rsidP="00FF2D5C">
      <w:pPr>
        <w:numPr>
          <w:ilvl w:val="0"/>
          <w:numId w:val="7"/>
        </w:numPr>
        <w:tabs>
          <w:tab w:val="left" w:pos="1080"/>
        </w:tabs>
        <w:snapToGrid w:val="0"/>
        <w:ind w:left="1080"/>
        <w:jc w:val="both"/>
        <w:rPr>
          <w:sz w:val="22"/>
          <w:szCs w:val="22"/>
        </w:rPr>
      </w:pPr>
      <w:r w:rsidRPr="00056B67">
        <w:rPr>
          <w:sz w:val="22"/>
          <w:szCs w:val="22"/>
        </w:rPr>
        <w:t xml:space="preserve">Committee on Partnership for Development Policies, Mr. Mikhail Bullard, Alternate </w:t>
      </w:r>
      <w:r w:rsidRPr="00904C13">
        <w:rPr>
          <w:sz w:val="22"/>
          <w:szCs w:val="22"/>
        </w:rPr>
        <w:t>Representative of The Bahamas to the OAS</w:t>
      </w:r>
    </w:p>
    <w:p w14:paraId="6510FDCE" w14:textId="4C4AFF46" w:rsidR="00A34E72" w:rsidRDefault="002819F9" w:rsidP="00FF2D5C">
      <w:pPr>
        <w:pStyle w:val="ListParagraph0"/>
        <w:numPr>
          <w:ilvl w:val="4"/>
          <w:numId w:val="1"/>
        </w:numPr>
        <w:tabs>
          <w:tab w:val="left" w:pos="1890"/>
        </w:tabs>
        <w:snapToGrid w:val="0"/>
        <w:ind w:left="1440"/>
        <w:jc w:val="both"/>
        <w:rPr>
          <w:sz w:val="22"/>
          <w:szCs w:val="22"/>
          <w:lang w:val="pt-BR"/>
        </w:rPr>
      </w:pPr>
      <w:r w:rsidRPr="00904C13">
        <w:rPr>
          <w:sz w:val="22"/>
          <w:szCs w:val="22"/>
          <w:lang w:val="pt-BR"/>
        </w:rPr>
        <w:t>Report: document CIDI/CPD/doc.</w:t>
      </w:r>
      <w:r w:rsidR="00FF2D5C">
        <w:rPr>
          <w:sz w:val="22"/>
          <w:szCs w:val="22"/>
          <w:lang w:val="pt-BR"/>
        </w:rPr>
        <w:t xml:space="preserve"> </w:t>
      </w:r>
      <w:r w:rsidR="00A34E72">
        <w:rPr>
          <w:sz w:val="22"/>
          <w:szCs w:val="22"/>
          <w:lang w:val="pt-BR"/>
        </w:rPr>
        <w:t>225</w:t>
      </w:r>
      <w:r w:rsidRPr="00904C13">
        <w:rPr>
          <w:sz w:val="22"/>
          <w:szCs w:val="22"/>
          <w:lang w:val="pt-BR"/>
        </w:rPr>
        <w:t>/23:</w:t>
      </w:r>
      <w:bookmarkStart w:id="5" w:name="_Hlk137432333"/>
      <w:r w:rsidR="00A34E72" w:rsidRPr="00A34E72">
        <w:t xml:space="preserve"> </w:t>
      </w:r>
      <w:hyperlink r:id="rId26" w:history="1">
        <w:r w:rsidR="00A34E72" w:rsidRPr="00D71171">
          <w:rPr>
            <w:rStyle w:val="Hyperlink"/>
            <w:color w:val="2F5496" w:themeColor="accent5" w:themeShade="BF"/>
            <w:sz w:val="22"/>
            <w:szCs w:val="22"/>
            <w:lang w:val="pt-BR"/>
          </w:rPr>
          <w:t>English</w:t>
        </w:r>
      </w:hyperlink>
      <w:r w:rsidR="00A34E72" w:rsidRPr="00D71171">
        <w:rPr>
          <w:color w:val="2F5496" w:themeColor="accent5" w:themeShade="BF"/>
          <w:sz w:val="22"/>
          <w:szCs w:val="22"/>
          <w:lang w:val="pt-BR"/>
        </w:rPr>
        <w:t xml:space="preserve"> </w:t>
      </w:r>
      <w:r w:rsidR="00A34E72" w:rsidRPr="0032457B">
        <w:rPr>
          <w:color w:val="333333"/>
          <w:sz w:val="22"/>
          <w:szCs w:val="22"/>
          <w:lang w:val="pt-BR"/>
        </w:rPr>
        <w:t xml:space="preserve">| </w:t>
      </w:r>
      <w:hyperlink r:id="rId27" w:history="1">
        <w:r w:rsidR="00A34E72" w:rsidRPr="0032457B">
          <w:rPr>
            <w:rStyle w:val="Hyperlink"/>
            <w:color w:val="0D499C"/>
            <w:sz w:val="22"/>
            <w:szCs w:val="22"/>
            <w:lang w:val="pt-BR"/>
          </w:rPr>
          <w:t>Español</w:t>
        </w:r>
      </w:hyperlink>
      <w:r w:rsidR="00A34E72" w:rsidRPr="0032457B">
        <w:rPr>
          <w:color w:val="333333"/>
          <w:sz w:val="22"/>
          <w:szCs w:val="22"/>
          <w:lang w:val="pt-BR"/>
        </w:rPr>
        <w:t xml:space="preserve"> | </w:t>
      </w:r>
      <w:hyperlink r:id="rId28" w:history="1">
        <w:r w:rsidR="00A34E72" w:rsidRPr="0032457B">
          <w:rPr>
            <w:rStyle w:val="Hyperlink"/>
            <w:color w:val="0D499C"/>
            <w:sz w:val="22"/>
            <w:szCs w:val="22"/>
            <w:lang w:val="pt-BR"/>
          </w:rPr>
          <w:t>Français</w:t>
        </w:r>
      </w:hyperlink>
      <w:r w:rsidR="00A34E72" w:rsidRPr="0032457B">
        <w:rPr>
          <w:color w:val="333333"/>
          <w:sz w:val="22"/>
          <w:szCs w:val="22"/>
          <w:lang w:val="pt-BR"/>
        </w:rPr>
        <w:t xml:space="preserve"> | </w:t>
      </w:r>
      <w:hyperlink r:id="rId29" w:history="1">
        <w:r w:rsidR="00A34E72" w:rsidRPr="0032457B">
          <w:rPr>
            <w:rStyle w:val="Hyperlink"/>
            <w:color w:val="0D499C"/>
            <w:sz w:val="22"/>
            <w:szCs w:val="22"/>
            <w:lang w:val="pt-BR"/>
          </w:rPr>
          <w:t>Português</w:t>
        </w:r>
      </w:hyperlink>
      <w:bookmarkEnd w:id="5"/>
    </w:p>
    <w:p w14:paraId="4E96C984" w14:textId="57E5C424" w:rsidR="002819F9" w:rsidRPr="00904C13" w:rsidRDefault="002819F9" w:rsidP="00D71171">
      <w:pPr>
        <w:pStyle w:val="ListParagraph0"/>
        <w:tabs>
          <w:tab w:val="left" w:pos="1890"/>
        </w:tabs>
        <w:snapToGrid w:val="0"/>
        <w:ind w:left="1890"/>
        <w:jc w:val="both"/>
        <w:rPr>
          <w:color w:val="FF0000"/>
          <w:sz w:val="22"/>
          <w:szCs w:val="22"/>
          <w:lang w:val="pt-BR"/>
        </w:rPr>
      </w:pPr>
    </w:p>
    <w:p w14:paraId="4E15F000" w14:textId="77777777" w:rsidR="002819F9" w:rsidRPr="00904C13" w:rsidRDefault="002819F9" w:rsidP="002819F9">
      <w:pPr>
        <w:snapToGrid w:val="0"/>
        <w:ind w:left="1440"/>
        <w:jc w:val="both"/>
        <w:rPr>
          <w:sz w:val="22"/>
          <w:szCs w:val="22"/>
        </w:rPr>
      </w:pPr>
      <w:r w:rsidRPr="00904C13">
        <w:rPr>
          <w:sz w:val="22"/>
          <w:szCs w:val="22"/>
        </w:rPr>
        <w:t>Preparations for the General Assembly</w:t>
      </w:r>
    </w:p>
    <w:p w14:paraId="3AA51215" w14:textId="77777777" w:rsidR="002819F9" w:rsidRPr="00904C13" w:rsidRDefault="002819F9" w:rsidP="002819F9">
      <w:pPr>
        <w:snapToGrid w:val="0"/>
        <w:ind w:left="1440"/>
        <w:jc w:val="both"/>
        <w:rPr>
          <w:sz w:val="22"/>
          <w:szCs w:val="22"/>
        </w:rPr>
      </w:pPr>
    </w:p>
    <w:p w14:paraId="69AFE8AE" w14:textId="77777777" w:rsidR="002819F9" w:rsidRDefault="002819F9" w:rsidP="002F13CC">
      <w:pPr>
        <w:numPr>
          <w:ilvl w:val="0"/>
          <w:numId w:val="3"/>
        </w:numPr>
        <w:snapToGrid w:val="0"/>
        <w:ind w:left="2160" w:hanging="720"/>
        <w:jc w:val="both"/>
        <w:rPr>
          <w:sz w:val="22"/>
          <w:szCs w:val="22"/>
        </w:rPr>
      </w:pPr>
      <w:r w:rsidRPr="00904C13">
        <w:rPr>
          <w:sz w:val="22"/>
          <w:szCs w:val="22"/>
        </w:rPr>
        <w:t xml:space="preserve">Draft the resolutions: </w:t>
      </w:r>
    </w:p>
    <w:p w14:paraId="158FAE55" w14:textId="2763295B" w:rsidR="00904C13" w:rsidRPr="00F50F9D" w:rsidRDefault="00904C13" w:rsidP="002F13CC">
      <w:pPr>
        <w:pStyle w:val="ListParagraph0"/>
        <w:numPr>
          <w:ilvl w:val="0"/>
          <w:numId w:val="6"/>
        </w:numPr>
        <w:tabs>
          <w:tab w:val="left" w:pos="700"/>
          <w:tab w:val="left" w:pos="1440"/>
          <w:tab w:val="left" w:pos="2520"/>
        </w:tabs>
        <w:snapToGrid w:val="0"/>
        <w:ind w:left="2520"/>
        <w:rPr>
          <w:bCs/>
          <w:sz w:val="22"/>
          <w:szCs w:val="22"/>
        </w:rPr>
      </w:pPr>
      <w:r w:rsidRPr="00F50F9D">
        <w:rPr>
          <w:sz w:val="22"/>
          <w:szCs w:val="22"/>
          <w:lang w:eastAsia="ar-SA"/>
        </w:rPr>
        <w:t xml:space="preserve"> “Strengthening the Inter-American Council for Integral Development (CIDI)”: document CIDI/CPD/doc. 222/23</w:t>
      </w:r>
      <w:bookmarkStart w:id="6" w:name="_Hlk133025415"/>
      <w:r w:rsidRPr="00F50F9D">
        <w:rPr>
          <w:bCs/>
          <w:sz w:val="22"/>
          <w:szCs w:val="22"/>
        </w:rPr>
        <w:t xml:space="preserve"> </w:t>
      </w:r>
      <w:r w:rsidR="00B3150A" w:rsidRPr="00B3150A">
        <w:rPr>
          <w:bCs/>
          <w:sz w:val="22"/>
          <w:szCs w:val="22"/>
        </w:rPr>
        <w:t>rev.3:</w:t>
      </w:r>
      <w:r w:rsidR="00B3150A" w:rsidRPr="00B3150A">
        <w:t xml:space="preserve"> :  </w:t>
      </w:r>
      <w:bookmarkStart w:id="7" w:name="x__Hlk133025415"/>
      <w:r w:rsidR="00B3150A" w:rsidRPr="00B3150A">
        <w:t xml:space="preserve"> </w:t>
      </w:r>
      <w:bookmarkEnd w:id="7"/>
      <w:r w:rsidR="00B3150A">
        <w:fldChar w:fldCharType="begin"/>
      </w:r>
      <w:r w:rsidR="00B3150A" w:rsidRPr="00B3150A">
        <w:instrText xml:space="preserve"> HYPERLINK "https://scm.oas.org/IDMS/Redirectpage.aspx?class=cidi/cpd/doc.&amp;classNum=222&amp;lang=e" \t "loopstyle_link" </w:instrText>
      </w:r>
      <w:r w:rsidR="00B3150A">
        <w:fldChar w:fldCharType="separate"/>
      </w:r>
      <w:r w:rsidR="00B3150A" w:rsidRPr="00B3150A">
        <w:rPr>
          <w:rStyle w:val="Hyperlink"/>
          <w:shd w:val="clear" w:color="auto" w:fill="FFFFFF"/>
        </w:rPr>
        <w:t>English</w:t>
      </w:r>
      <w:r w:rsidR="00B3150A">
        <w:fldChar w:fldCharType="end"/>
      </w:r>
      <w:r w:rsidR="00B3150A" w:rsidRPr="00B3150A">
        <w:t xml:space="preserve"> | </w:t>
      </w:r>
      <w:hyperlink r:id="rId30" w:tgtFrame="loopstyle_link" w:history="1">
        <w:proofErr w:type="spellStart"/>
        <w:r w:rsidR="00B3150A" w:rsidRPr="00B3150A">
          <w:rPr>
            <w:rStyle w:val="Hyperlink"/>
            <w:shd w:val="clear" w:color="auto" w:fill="FFFFFF"/>
          </w:rPr>
          <w:t>Español</w:t>
        </w:r>
        <w:proofErr w:type="spellEnd"/>
      </w:hyperlink>
      <w:r w:rsidR="00B3150A" w:rsidRPr="00B3150A">
        <w:rPr>
          <w:color w:val="000000"/>
          <w:shd w:val="clear" w:color="auto" w:fill="FFFFFF"/>
        </w:rPr>
        <w:t xml:space="preserve"> | </w:t>
      </w:r>
      <w:r w:rsidR="00B3150A" w:rsidRPr="00B3150A">
        <w:t> </w:t>
      </w:r>
      <w:hyperlink r:id="rId31" w:tgtFrame="loopstyle_link" w:history="1">
        <w:r w:rsidR="00B3150A" w:rsidRPr="00D71171">
          <w:rPr>
            <w:rStyle w:val="Hyperlink"/>
            <w:color w:val="2F5496" w:themeColor="accent5" w:themeShade="BF"/>
            <w:shd w:val="clear" w:color="auto" w:fill="FFFFFF"/>
          </w:rPr>
          <w:t>Français</w:t>
        </w:r>
      </w:hyperlink>
      <w:r w:rsidR="00B3150A" w:rsidRPr="00D71171">
        <w:rPr>
          <w:color w:val="2F5496" w:themeColor="accent5" w:themeShade="BF"/>
          <w:shd w:val="clear" w:color="auto" w:fill="FFFFFF"/>
        </w:rPr>
        <w:t> </w:t>
      </w:r>
      <w:r w:rsidR="00B3150A" w:rsidRPr="000D2605">
        <w:rPr>
          <w:b/>
          <w:bCs/>
          <w:color w:val="2F5496" w:themeColor="accent5" w:themeShade="BF"/>
          <w:sz w:val="20"/>
          <w:szCs w:val="20"/>
          <w:shd w:val="clear" w:color="auto" w:fill="FFFFFF"/>
        </w:rPr>
        <w:t>|</w:t>
      </w:r>
      <w:r w:rsidR="00B3150A" w:rsidRPr="000D2605">
        <w:rPr>
          <w:color w:val="2F5496" w:themeColor="accent5" w:themeShade="BF"/>
          <w:shd w:val="clear" w:color="auto" w:fill="FFFFFF"/>
        </w:rPr>
        <w:t xml:space="preserve"> </w:t>
      </w:r>
      <w:hyperlink r:id="rId32" w:tgtFrame="loopstyle_link" w:history="1">
        <w:proofErr w:type="spellStart"/>
        <w:r w:rsidR="00B3150A" w:rsidRPr="00B3150A">
          <w:rPr>
            <w:rStyle w:val="Hyperlink"/>
            <w:color w:val="0D499C"/>
            <w:shd w:val="clear" w:color="auto" w:fill="FFFFFF"/>
          </w:rPr>
          <w:t>Português</w:t>
        </w:r>
        <w:proofErr w:type="spellEnd"/>
      </w:hyperlink>
    </w:p>
    <w:bookmarkEnd w:id="6"/>
    <w:p w14:paraId="0DBC3D0B" w14:textId="77777777" w:rsidR="00904C13" w:rsidRDefault="00904C13" w:rsidP="00904C13">
      <w:pPr>
        <w:pStyle w:val="ListParagraph0"/>
        <w:tabs>
          <w:tab w:val="left" w:pos="700"/>
          <w:tab w:val="left" w:pos="1440"/>
          <w:tab w:val="left" w:pos="2250"/>
          <w:tab w:val="left" w:pos="2520"/>
          <w:tab w:val="left" w:pos="4140"/>
        </w:tabs>
        <w:snapToGrid w:val="0"/>
        <w:ind w:left="2520" w:hanging="360"/>
        <w:rPr>
          <w:sz w:val="22"/>
          <w:szCs w:val="22"/>
        </w:rPr>
      </w:pPr>
    </w:p>
    <w:p w14:paraId="57B938E9" w14:textId="5BCCB28D" w:rsidR="00B3150A" w:rsidRPr="000D2605" w:rsidRDefault="00904C13" w:rsidP="00FF2D5C">
      <w:pPr>
        <w:pStyle w:val="ListParagraph0"/>
        <w:numPr>
          <w:ilvl w:val="0"/>
          <w:numId w:val="5"/>
        </w:numPr>
        <w:tabs>
          <w:tab w:val="left" w:pos="1440"/>
          <w:tab w:val="left" w:pos="2520"/>
          <w:tab w:val="left" w:pos="4140"/>
        </w:tabs>
        <w:snapToGrid w:val="0"/>
        <w:ind w:left="2520"/>
        <w:jc w:val="both"/>
        <w:rPr>
          <w:sz w:val="22"/>
          <w:szCs w:val="22"/>
        </w:rPr>
      </w:pPr>
      <w:r w:rsidRPr="000D2605">
        <w:rPr>
          <w:sz w:val="22"/>
          <w:szCs w:val="22"/>
        </w:rPr>
        <w:t xml:space="preserve"> “Promotion of the Development of Competitive, Safes, Sustainable and Inclusive Ports”: document CIDI/CPD/doc. 223/23 </w:t>
      </w:r>
      <w:r w:rsidR="00B3150A" w:rsidRPr="000D2605">
        <w:rPr>
          <w:sz w:val="22"/>
          <w:szCs w:val="22"/>
        </w:rPr>
        <w:t xml:space="preserve">rev.3: </w:t>
      </w:r>
      <w:hyperlink r:id="rId33" w:tgtFrame="loopstyle_link" w:history="1">
        <w:r w:rsidR="00B3150A" w:rsidRPr="000D2605">
          <w:rPr>
            <w:rStyle w:val="Hyperlink"/>
            <w:shd w:val="clear" w:color="auto" w:fill="FFFFFF"/>
          </w:rPr>
          <w:t>English</w:t>
        </w:r>
      </w:hyperlink>
      <w:r w:rsidR="00B3150A" w:rsidRPr="00B3150A">
        <w:t xml:space="preserve"> |  </w:t>
      </w:r>
      <w:proofErr w:type="spellStart"/>
      <w:r w:rsidR="00B3150A">
        <w:fldChar w:fldCharType="begin"/>
      </w:r>
      <w:r w:rsidR="00B3150A" w:rsidRPr="00B3150A">
        <w:instrText xml:space="preserve"> HYPERLINK "https://scm.oas.org/IDMS/Redirectpage.aspx?class=cidi/cpd/doc.&amp;classNum=223&amp;lang=s" \t "loopstyle_link" </w:instrText>
      </w:r>
      <w:r w:rsidR="00B3150A">
        <w:fldChar w:fldCharType="separate"/>
      </w:r>
      <w:r w:rsidR="00B3150A" w:rsidRPr="000D2605">
        <w:rPr>
          <w:rStyle w:val="Hyperlink"/>
          <w:shd w:val="clear" w:color="auto" w:fill="FFFFFF"/>
        </w:rPr>
        <w:t>Español</w:t>
      </w:r>
      <w:proofErr w:type="spellEnd"/>
      <w:r w:rsidR="00B3150A">
        <w:fldChar w:fldCharType="end"/>
      </w:r>
      <w:r w:rsidR="00B3150A" w:rsidRPr="00B3150A">
        <w:t xml:space="preserve"> |</w:t>
      </w:r>
      <w:r w:rsidR="00B3150A" w:rsidRPr="000D2605">
        <w:rPr>
          <w:color w:val="000000"/>
          <w:shd w:val="clear" w:color="auto" w:fill="FFFFFF"/>
        </w:rPr>
        <w:t xml:space="preserve">- </w:t>
      </w:r>
      <w:hyperlink r:id="rId34" w:tgtFrame="loopstyle_link" w:history="1">
        <w:r w:rsidR="00B3150A" w:rsidRPr="000D2605">
          <w:rPr>
            <w:rStyle w:val="Hyperlink"/>
            <w:color w:val="2F5496" w:themeColor="accent5" w:themeShade="BF"/>
            <w:shd w:val="clear" w:color="auto" w:fill="FFFFFF"/>
          </w:rPr>
          <w:t>Français</w:t>
        </w:r>
      </w:hyperlink>
      <w:r w:rsidR="00B3150A" w:rsidRPr="000D2605">
        <w:rPr>
          <w:color w:val="2F5496" w:themeColor="accent5" w:themeShade="BF"/>
          <w:shd w:val="clear" w:color="auto" w:fill="FFFFFF"/>
        </w:rPr>
        <w:t> </w:t>
      </w:r>
      <w:r w:rsidR="00B3150A" w:rsidRPr="000D2605">
        <w:rPr>
          <w:b/>
          <w:bCs/>
          <w:color w:val="2F5496" w:themeColor="accent5" w:themeShade="BF"/>
          <w:sz w:val="20"/>
          <w:szCs w:val="20"/>
          <w:shd w:val="clear" w:color="auto" w:fill="FFFFFF"/>
        </w:rPr>
        <w:t>|</w:t>
      </w:r>
      <w:r w:rsidR="00B3150A" w:rsidRPr="000D2605">
        <w:rPr>
          <w:color w:val="2F5496" w:themeColor="accent5" w:themeShade="BF"/>
          <w:shd w:val="clear" w:color="auto" w:fill="FFFFFF"/>
        </w:rPr>
        <w:t xml:space="preserve"> </w:t>
      </w:r>
      <w:hyperlink r:id="rId35" w:tgtFrame="loopstyle_link" w:history="1">
        <w:proofErr w:type="spellStart"/>
        <w:r w:rsidR="00B3150A" w:rsidRPr="000D2605">
          <w:rPr>
            <w:rStyle w:val="Hyperlink"/>
            <w:color w:val="0D499C"/>
            <w:shd w:val="clear" w:color="auto" w:fill="FFFFFF"/>
          </w:rPr>
          <w:t>Português</w:t>
        </w:r>
        <w:proofErr w:type="spellEnd"/>
      </w:hyperlink>
    </w:p>
    <w:p w14:paraId="060FAE52" w14:textId="77777777" w:rsidR="000D2605" w:rsidRPr="000D2605" w:rsidRDefault="000D2605" w:rsidP="000D2605">
      <w:pPr>
        <w:pStyle w:val="ListParagraph0"/>
        <w:tabs>
          <w:tab w:val="left" w:pos="1440"/>
          <w:tab w:val="left" w:pos="2520"/>
          <w:tab w:val="left" w:pos="4140"/>
        </w:tabs>
        <w:snapToGrid w:val="0"/>
        <w:ind w:left="2160"/>
        <w:jc w:val="both"/>
        <w:rPr>
          <w:sz w:val="22"/>
          <w:szCs w:val="22"/>
        </w:rPr>
      </w:pPr>
    </w:p>
    <w:p w14:paraId="622FB79A" w14:textId="12FD4539" w:rsidR="00FB0709" w:rsidRDefault="00FB0709" w:rsidP="002F13CC">
      <w:pPr>
        <w:pStyle w:val="ListParagraph0"/>
        <w:numPr>
          <w:ilvl w:val="0"/>
          <w:numId w:val="2"/>
        </w:numPr>
        <w:snapToGrid w:val="0"/>
        <w:ind w:hanging="630"/>
        <w:rPr>
          <w:sz w:val="22"/>
          <w:szCs w:val="22"/>
        </w:rPr>
      </w:pPr>
      <w:r>
        <w:rPr>
          <w:sz w:val="22"/>
          <w:szCs w:val="22"/>
        </w:rPr>
        <w:t>Progress report on the SEDI 2023 Work Plan implementation</w:t>
      </w:r>
    </w:p>
    <w:p w14:paraId="5400ED66" w14:textId="1E488A03" w:rsidR="005D74FA" w:rsidRPr="00C6073A" w:rsidRDefault="005D74FA" w:rsidP="005D74FA">
      <w:pPr>
        <w:pStyle w:val="ListParagraph0"/>
        <w:numPr>
          <w:ilvl w:val="4"/>
          <w:numId w:val="1"/>
        </w:numPr>
        <w:tabs>
          <w:tab w:val="clear" w:pos="3960"/>
          <w:tab w:val="num" w:pos="1080"/>
        </w:tabs>
        <w:snapToGrid w:val="0"/>
        <w:ind w:hanging="3240"/>
        <w:rPr>
          <w:sz w:val="22"/>
          <w:szCs w:val="22"/>
          <w:lang w:val="pt-BR"/>
        </w:rPr>
      </w:pPr>
      <w:r w:rsidRPr="00C6073A">
        <w:rPr>
          <w:sz w:val="22"/>
          <w:szCs w:val="22"/>
          <w:lang w:val="pt-BR"/>
        </w:rPr>
        <w:t xml:space="preserve">Document </w:t>
      </w:r>
      <w:r w:rsidRPr="00C6073A">
        <w:rPr>
          <w:rFonts w:eastAsia="Times New Roman"/>
          <w:bCs/>
          <w:sz w:val="22"/>
          <w:szCs w:val="22"/>
          <w:lang w:val="pt-BR"/>
        </w:rPr>
        <w:t xml:space="preserve">CIDI/doc. 390/23: </w:t>
      </w:r>
      <w:hyperlink r:id="rId36" w:history="1">
        <w:r w:rsidRPr="00C6073A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English</w:t>
        </w:r>
      </w:hyperlink>
      <w:r w:rsidRPr="00C6073A">
        <w:rPr>
          <w:rFonts w:eastAsia="Times New Roman"/>
          <w:bCs/>
          <w:color w:val="FF0000"/>
          <w:sz w:val="22"/>
          <w:szCs w:val="22"/>
          <w:lang w:val="pt-BR"/>
        </w:rPr>
        <w:t xml:space="preserve">  </w:t>
      </w:r>
    </w:p>
    <w:p w14:paraId="2A4A926A" w14:textId="77777777" w:rsidR="00FB0709" w:rsidRPr="005D74FA" w:rsidRDefault="00FB0709" w:rsidP="00FB0709">
      <w:pPr>
        <w:pStyle w:val="ListParagraph0"/>
        <w:snapToGrid w:val="0"/>
        <w:rPr>
          <w:sz w:val="22"/>
          <w:szCs w:val="22"/>
          <w:lang w:val="pt-BR"/>
        </w:rPr>
      </w:pPr>
    </w:p>
    <w:p w14:paraId="0F8362D1" w14:textId="5BA37EF6" w:rsidR="002819F9" w:rsidRPr="00CD2D16" w:rsidRDefault="002819F9" w:rsidP="002F13CC">
      <w:pPr>
        <w:pStyle w:val="ListParagraph0"/>
        <w:numPr>
          <w:ilvl w:val="0"/>
          <w:numId w:val="2"/>
        </w:numPr>
        <w:snapToGrid w:val="0"/>
        <w:ind w:hanging="630"/>
        <w:rPr>
          <w:sz w:val="22"/>
          <w:szCs w:val="22"/>
        </w:rPr>
      </w:pPr>
      <w:r w:rsidRPr="00CD2D16">
        <w:rPr>
          <w:sz w:val="22"/>
          <w:szCs w:val="22"/>
        </w:rPr>
        <w:t>CIDI inter-American</w:t>
      </w:r>
      <w:r w:rsidR="00904C13" w:rsidRPr="00CD2D16">
        <w:rPr>
          <w:sz w:val="22"/>
          <w:szCs w:val="22"/>
        </w:rPr>
        <w:t xml:space="preserve"> committee meetings</w:t>
      </w:r>
    </w:p>
    <w:p w14:paraId="3E72B4C2" w14:textId="77777777" w:rsidR="002819F9" w:rsidRPr="00CD2D16" w:rsidRDefault="002819F9" w:rsidP="002819F9">
      <w:pPr>
        <w:snapToGrid w:val="0"/>
        <w:rPr>
          <w:sz w:val="22"/>
          <w:szCs w:val="22"/>
        </w:rPr>
      </w:pPr>
    </w:p>
    <w:p w14:paraId="2D776845" w14:textId="24D00F6D" w:rsidR="002819F9" w:rsidRPr="00CD2D16" w:rsidRDefault="002819F9" w:rsidP="007B185D">
      <w:pPr>
        <w:snapToGrid w:val="0"/>
        <w:ind w:left="3420" w:hanging="2700"/>
        <w:jc w:val="both"/>
        <w:rPr>
          <w:sz w:val="22"/>
          <w:szCs w:val="22"/>
        </w:rPr>
      </w:pPr>
      <w:bookmarkStart w:id="8" w:name="_Hlk83377924"/>
      <w:r w:rsidRPr="00CD2D16">
        <w:rPr>
          <w:rStyle w:val="Hyperlink"/>
          <w:color w:val="auto"/>
          <w:sz w:val="22"/>
          <w:szCs w:val="22"/>
        </w:rPr>
        <w:t>Sustainable Development</w:t>
      </w:r>
      <w:r w:rsidRPr="00CD2D16">
        <w:rPr>
          <w:rStyle w:val="Hyperlink"/>
          <w:color w:val="auto"/>
          <w:sz w:val="22"/>
          <w:szCs w:val="22"/>
          <w:u w:val="none"/>
        </w:rPr>
        <w:t>:</w:t>
      </w:r>
      <w:r w:rsidR="005D74FA" w:rsidRPr="00CD2D16">
        <w:rPr>
          <w:rStyle w:val="Hyperlink"/>
          <w:color w:val="auto"/>
          <w:sz w:val="22"/>
          <w:szCs w:val="22"/>
          <w:u w:val="none"/>
        </w:rPr>
        <w:tab/>
      </w:r>
      <w:r w:rsidR="00904C13" w:rsidRPr="00CD2D16">
        <w:rPr>
          <w:sz w:val="22"/>
          <w:szCs w:val="22"/>
        </w:rPr>
        <w:t xml:space="preserve">Sixth Regular Meeting of the Inter-American Committee on Sustainable Development (CIDS) - change of date </w:t>
      </w:r>
    </w:p>
    <w:p w14:paraId="2EA2C5FE" w14:textId="29BF402A" w:rsidR="005D74FA" w:rsidRPr="00CD2D16" w:rsidRDefault="005D74FA" w:rsidP="002F13CC">
      <w:pPr>
        <w:pStyle w:val="ListParagraph0"/>
        <w:numPr>
          <w:ilvl w:val="4"/>
          <w:numId w:val="2"/>
        </w:numPr>
        <w:snapToGrid w:val="0"/>
        <w:ind w:hanging="540"/>
        <w:jc w:val="both"/>
        <w:rPr>
          <w:sz w:val="22"/>
          <w:szCs w:val="22"/>
        </w:rPr>
      </w:pPr>
      <w:r w:rsidRPr="00CD2D16">
        <w:rPr>
          <w:sz w:val="22"/>
          <w:szCs w:val="22"/>
          <w:lang w:eastAsia="ar-SA"/>
        </w:rPr>
        <w:t xml:space="preserve">Note from the Permanent Mission of the Commonwealth of The Bahamas: </w:t>
      </w:r>
      <w:r w:rsidRPr="00CD2D16">
        <w:rPr>
          <w:bCs/>
          <w:sz w:val="22"/>
          <w:szCs w:val="22"/>
          <w:lang w:eastAsia="ar-SA"/>
        </w:rPr>
        <w:t xml:space="preserve">document </w:t>
      </w:r>
      <w:r w:rsidRPr="00CD2D16">
        <w:rPr>
          <w:rFonts w:eastAsia="Times New Roman"/>
          <w:bCs/>
          <w:sz w:val="22"/>
          <w:szCs w:val="22"/>
        </w:rPr>
        <w:t xml:space="preserve">CIDI/INF. 551/22: </w:t>
      </w:r>
      <w:hyperlink r:id="rId37" w:history="1">
        <w:r w:rsidRPr="00CD2D16">
          <w:rPr>
            <w:rFonts w:eastAsia="Times New Roman"/>
            <w:bCs/>
            <w:color w:val="0563C1"/>
            <w:sz w:val="22"/>
            <w:szCs w:val="22"/>
            <w:u w:val="single"/>
          </w:rPr>
          <w:t>English</w:t>
        </w:r>
      </w:hyperlink>
      <w:r w:rsidRPr="00CD2D16">
        <w:rPr>
          <w:rFonts w:eastAsia="Times New Roman"/>
          <w:bCs/>
          <w:color w:val="FF0000"/>
          <w:sz w:val="22"/>
          <w:szCs w:val="22"/>
        </w:rPr>
        <w:t xml:space="preserve"> </w:t>
      </w:r>
      <w:r w:rsidRPr="00CD2D16">
        <w:rPr>
          <w:rFonts w:eastAsia="Times New Roman"/>
          <w:bCs/>
          <w:sz w:val="22"/>
          <w:szCs w:val="22"/>
        </w:rPr>
        <w:t xml:space="preserve">| </w:t>
      </w:r>
      <w:hyperlink r:id="rId38" w:history="1">
        <w:proofErr w:type="spellStart"/>
        <w:r w:rsidRPr="00CD2D16">
          <w:rPr>
            <w:rFonts w:eastAsia="Times New Roman"/>
            <w:bCs/>
            <w:color w:val="0563C1"/>
            <w:sz w:val="22"/>
            <w:szCs w:val="22"/>
            <w:u w:val="single"/>
          </w:rPr>
          <w:t>Español</w:t>
        </w:r>
        <w:proofErr w:type="spellEnd"/>
      </w:hyperlink>
      <w:r w:rsidRPr="00CD2D16">
        <w:rPr>
          <w:rFonts w:eastAsia="Times New Roman"/>
          <w:bCs/>
          <w:color w:val="FF0000"/>
          <w:sz w:val="22"/>
          <w:szCs w:val="22"/>
        </w:rPr>
        <w:t xml:space="preserve"> </w:t>
      </w:r>
      <w:r w:rsidRPr="00CD2D16">
        <w:rPr>
          <w:rFonts w:eastAsia="Times New Roman"/>
          <w:bCs/>
          <w:sz w:val="22"/>
          <w:szCs w:val="22"/>
        </w:rPr>
        <w:t xml:space="preserve">| </w:t>
      </w:r>
      <w:hyperlink r:id="rId39" w:history="1">
        <w:r w:rsidRPr="00CD2D16">
          <w:rPr>
            <w:rFonts w:eastAsia="Times New Roman"/>
            <w:bCs/>
            <w:color w:val="0563C1"/>
            <w:sz w:val="22"/>
            <w:szCs w:val="22"/>
            <w:u w:val="single"/>
          </w:rPr>
          <w:t>Français</w:t>
        </w:r>
      </w:hyperlink>
      <w:r w:rsidRPr="00CD2D16">
        <w:rPr>
          <w:rFonts w:eastAsia="Times New Roman"/>
          <w:bCs/>
          <w:color w:val="FF0000"/>
          <w:sz w:val="22"/>
          <w:szCs w:val="22"/>
        </w:rPr>
        <w:t xml:space="preserve"> </w:t>
      </w:r>
      <w:r w:rsidRPr="00CD2D16">
        <w:rPr>
          <w:rFonts w:eastAsia="Times New Roman"/>
          <w:bCs/>
          <w:sz w:val="22"/>
          <w:szCs w:val="22"/>
        </w:rPr>
        <w:t xml:space="preserve">| </w:t>
      </w:r>
      <w:hyperlink r:id="rId40" w:history="1">
        <w:proofErr w:type="spellStart"/>
        <w:r w:rsidRPr="00CD2D16">
          <w:rPr>
            <w:rFonts w:eastAsia="Times New Roman"/>
            <w:bCs/>
            <w:color w:val="0563C1"/>
            <w:sz w:val="22"/>
            <w:szCs w:val="22"/>
            <w:u w:val="single"/>
          </w:rPr>
          <w:t>Português</w:t>
        </w:r>
        <w:proofErr w:type="spellEnd"/>
      </w:hyperlink>
    </w:p>
    <w:p w14:paraId="4FE8B4F0" w14:textId="77777777" w:rsidR="005D74FA" w:rsidRPr="00CD2D16" w:rsidRDefault="005D74FA" w:rsidP="007B185D">
      <w:pPr>
        <w:snapToGrid w:val="0"/>
        <w:ind w:left="3420" w:hanging="2700"/>
        <w:jc w:val="both"/>
        <w:rPr>
          <w:sz w:val="22"/>
          <w:szCs w:val="22"/>
        </w:rPr>
      </w:pPr>
    </w:p>
    <w:p w14:paraId="2406684C" w14:textId="5690FF49" w:rsidR="007B185D" w:rsidRPr="00CD2D16" w:rsidRDefault="007B185D" w:rsidP="007B185D">
      <w:pPr>
        <w:snapToGrid w:val="0"/>
        <w:ind w:left="3420" w:hanging="2700"/>
        <w:jc w:val="both"/>
        <w:rPr>
          <w:sz w:val="22"/>
          <w:szCs w:val="22"/>
        </w:rPr>
      </w:pPr>
      <w:r w:rsidRPr="00CD2D16">
        <w:rPr>
          <w:sz w:val="22"/>
          <w:szCs w:val="22"/>
          <w:u w:val="single"/>
        </w:rPr>
        <w:t>Tourism</w:t>
      </w:r>
      <w:r w:rsidRPr="00CD2D16">
        <w:rPr>
          <w:sz w:val="22"/>
          <w:szCs w:val="22"/>
        </w:rPr>
        <w:t>:</w:t>
      </w:r>
      <w:r w:rsidRPr="00CD2D16">
        <w:rPr>
          <w:sz w:val="22"/>
          <w:szCs w:val="22"/>
        </w:rPr>
        <w:tab/>
        <w:t>Third Regular Meting of the Inter-American Committee on Tourism:</w:t>
      </w:r>
    </w:p>
    <w:p w14:paraId="20063DFD" w14:textId="32B6B732" w:rsidR="000C178A" w:rsidRPr="00CD2D16" w:rsidRDefault="007B185D" w:rsidP="000C178A">
      <w:pPr>
        <w:pStyle w:val="ListParagraph0"/>
        <w:numPr>
          <w:ilvl w:val="4"/>
          <w:numId w:val="1"/>
        </w:numPr>
        <w:tabs>
          <w:tab w:val="clear" w:pos="3960"/>
          <w:tab w:val="num" w:pos="3780"/>
        </w:tabs>
        <w:snapToGrid w:val="0"/>
        <w:ind w:left="3780"/>
        <w:jc w:val="both"/>
        <w:rPr>
          <w:sz w:val="22"/>
          <w:szCs w:val="22"/>
        </w:rPr>
      </w:pPr>
      <w:r w:rsidRPr="00CD2D16">
        <w:rPr>
          <w:sz w:val="22"/>
          <w:szCs w:val="22"/>
        </w:rPr>
        <w:t>Draft Annotated Agenda: document</w:t>
      </w:r>
      <w:r w:rsidR="000C178A" w:rsidRPr="00CD2D16">
        <w:rPr>
          <w:sz w:val="22"/>
          <w:szCs w:val="22"/>
        </w:rPr>
        <w:t xml:space="preserve"> </w:t>
      </w:r>
      <w:r w:rsidR="000C178A" w:rsidRPr="00CD2D16">
        <w:rPr>
          <w:rFonts w:eastAsia="Times New Roman"/>
          <w:bCs/>
          <w:sz w:val="22"/>
          <w:szCs w:val="22"/>
        </w:rPr>
        <w:t xml:space="preserve">CIDI/doc. 388/23: </w:t>
      </w:r>
      <w:hyperlink r:id="rId41" w:history="1">
        <w:r w:rsidR="000C178A" w:rsidRPr="00CD2D16">
          <w:rPr>
            <w:rFonts w:eastAsia="Times New Roman"/>
            <w:bCs/>
            <w:color w:val="0563C1"/>
            <w:sz w:val="22"/>
            <w:szCs w:val="22"/>
            <w:u w:val="single"/>
          </w:rPr>
          <w:t>English</w:t>
        </w:r>
      </w:hyperlink>
      <w:r w:rsidR="000C178A" w:rsidRPr="00CD2D16">
        <w:rPr>
          <w:rFonts w:eastAsia="Times New Roman"/>
          <w:bCs/>
          <w:color w:val="FF0000"/>
          <w:sz w:val="22"/>
          <w:szCs w:val="22"/>
        </w:rPr>
        <w:t xml:space="preserve">  </w:t>
      </w:r>
      <w:r w:rsidR="000C178A" w:rsidRPr="00CD2D16">
        <w:rPr>
          <w:rFonts w:eastAsia="Times New Roman"/>
          <w:bCs/>
          <w:sz w:val="22"/>
          <w:szCs w:val="22"/>
        </w:rPr>
        <w:t xml:space="preserve">| </w:t>
      </w:r>
      <w:hyperlink r:id="rId42" w:history="1">
        <w:proofErr w:type="spellStart"/>
        <w:r w:rsidR="000C178A" w:rsidRPr="00CD2D16">
          <w:rPr>
            <w:rFonts w:eastAsia="Times New Roman"/>
            <w:bCs/>
            <w:color w:val="0563C1"/>
            <w:sz w:val="22"/>
            <w:szCs w:val="22"/>
            <w:u w:val="single"/>
          </w:rPr>
          <w:t>Español</w:t>
        </w:r>
        <w:proofErr w:type="spellEnd"/>
      </w:hyperlink>
      <w:r w:rsidR="000C178A" w:rsidRPr="00CD2D16">
        <w:rPr>
          <w:rFonts w:eastAsia="Times New Roman"/>
          <w:bCs/>
          <w:color w:val="FF0000"/>
          <w:sz w:val="22"/>
          <w:szCs w:val="22"/>
        </w:rPr>
        <w:t xml:space="preserve"> </w:t>
      </w:r>
      <w:r w:rsidR="000C178A" w:rsidRPr="00CD2D16">
        <w:rPr>
          <w:rFonts w:eastAsia="Times New Roman"/>
          <w:bCs/>
          <w:sz w:val="22"/>
          <w:szCs w:val="22"/>
        </w:rPr>
        <w:t xml:space="preserve">|  </w:t>
      </w:r>
      <w:hyperlink r:id="rId43" w:history="1">
        <w:r w:rsidR="000C178A" w:rsidRPr="00CD2D16">
          <w:rPr>
            <w:rFonts w:eastAsia="Times New Roman"/>
            <w:bCs/>
            <w:color w:val="0563C1"/>
            <w:sz w:val="22"/>
            <w:szCs w:val="22"/>
            <w:u w:val="single"/>
          </w:rPr>
          <w:t>Français</w:t>
        </w:r>
      </w:hyperlink>
      <w:r w:rsidR="000C178A" w:rsidRPr="00CD2D16">
        <w:rPr>
          <w:rFonts w:eastAsia="Times New Roman"/>
          <w:bCs/>
          <w:color w:val="FF0000"/>
          <w:sz w:val="22"/>
          <w:szCs w:val="22"/>
        </w:rPr>
        <w:t xml:space="preserve"> </w:t>
      </w:r>
      <w:r w:rsidR="000C178A" w:rsidRPr="00CD2D16">
        <w:rPr>
          <w:rFonts w:eastAsia="Times New Roman"/>
          <w:bCs/>
          <w:sz w:val="22"/>
          <w:szCs w:val="22"/>
        </w:rPr>
        <w:t xml:space="preserve">| </w:t>
      </w:r>
      <w:hyperlink r:id="rId44" w:history="1">
        <w:proofErr w:type="spellStart"/>
        <w:r w:rsidR="000C178A" w:rsidRPr="00CD2D16">
          <w:rPr>
            <w:rFonts w:eastAsia="Times New Roman"/>
            <w:bCs/>
            <w:color w:val="0563C1"/>
            <w:sz w:val="22"/>
            <w:szCs w:val="22"/>
            <w:u w:val="single"/>
          </w:rPr>
          <w:t>Português</w:t>
        </w:r>
        <w:proofErr w:type="spellEnd"/>
      </w:hyperlink>
    </w:p>
    <w:p w14:paraId="48DBC9E1" w14:textId="77777777" w:rsidR="000C178A" w:rsidRPr="00CD2D16" w:rsidRDefault="000C178A" w:rsidP="000C178A">
      <w:pPr>
        <w:snapToGrid w:val="0"/>
        <w:jc w:val="both"/>
        <w:rPr>
          <w:sz w:val="22"/>
          <w:szCs w:val="22"/>
        </w:rPr>
      </w:pPr>
    </w:p>
    <w:p w14:paraId="69545977" w14:textId="4532D52B" w:rsidR="007B185D" w:rsidRPr="00CD2D16" w:rsidRDefault="007B185D" w:rsidP="007B185D">
      <w:pPr>
        <w:pStyle w:val="ListParagraph0"/>
        <w:numPr>
          <w:ilvl w:val="4"/>
          <w:numId w:val="1"/>
        </w:numPr>
        <w:tabs>
          <w:tab w:val="clear" w:pos="3960"/>
          <w:tab w:val="num" w:pos="3780"/>
        </w:tabs>
        <w:snapToGrid w:val="0"/>
        <w:ind w:left="3780"/>
        <w:jc w:val="both"/>
        <w:rPr>
          <w:sz w:val="22"/>
          <w:szCs w:val="22"/>
          <w:lang w:val="pt-BR"/>
        </w:rPr>
      </w:pPr>
      <w:r w:rsidRPr="00CD2D16">
        <w:rPr>
          <w:sz w:val="22"/>
          <w:szCs w:val="22"/>
          <w:lang w:val="pt-BR"/>
        </w:rPr>
        <w:t>Daft Agenda: document</w:t>
      </w:r>
      <w:r w:rsidR="008B658B" w:rsidRPr="00CD2D16">
        <w:rPr>
          <w:rFonts w:eastAsia="Times New Roman"/>
          <w:bCs/>
          <w:sz w:val="22"/>
          <w:szCs w:val="22"/>
          <w:lang w:val="pt-BR"/>
        </w:rPr>
        <w:t xml:space="preserve"> </w:t>
      </w:r>
      <w:bookmarkStart w:id="9" w:name="_Hlk137048864"/>
      <w:r w:rsidR="008B658B" w:rsidRPr="00CD2D16">
        <w:rPr>
          <w:rFonts w:eastAsia="Times New Roman"/>
          <w:bCs/>
          <w:sz w:val="22"/>
          <w:szCs w:val="22"/>
          <w:lang w:val="pt-BR"/>
        </w:rPr>
        <w:t xml:space="preserve">CIDI/doc. 389/23: </w:t>
      </w:r>
      <w:hyperlink r:id="rId45" w:history="1">
        <w:r w:rsidR="008B658B" w:rsidRPr="00CD2D16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English</w:t>
        </w:r>
      </w:hyperlink>
      <w:r w:rsidR="008B658B" w:rsidRPr="00CD2D16">
        <w:rPr>
          <w:rFonts w:eastAsia="Times New Roman"/>
          <w:bCs/>
          <w:color w:val="FF0000"/>
          <w:sz w:val="22"/>
          <w:szCs w:val="22"/>
          <w:lang w:val="pt-BR"/>
        </w:rPr>
        <w:t xml:space="preserve">  </w:t>
      </w:r>
      <w:r w:rsidR="008B658B" w:rsidRPr="00CD2D16">
        <w:rPr>
          <w:rFonts w:eastAsia="Times New Roman"/>
          <w:bCs/>
          <w:sz w:val="22"/>
          <w:szCs w:val="22"/>
          <w:lang w:val="pt-BR"/>
        </w:rPr>
        <w:t xml:space="preserve">| </w:t>
      </w:r>
      <w:hyperlink r:id="rId46" w:history="1">
        <w:r w:rsidR="008B658B" w:rsidRPr="00CD2D16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Español</w:t>
        </w:r>
      </w:hyperlink>
      <w:r w:rsidR="008B658B" w:rsidRPr="00CD2D16">
        <w:rPr>
          <w:rFonts w:eastAsia="Times New Roman"/>
          <w:bCs/>
          <w:color w:val="FF0000"/>
          <w:sz w:val="22"/>
          <w:szCs w:val="22"/>
          <w:lang w:val="pt-BR"/>
        </w:rPr>
        <w:t xml:space="preserve"> </w:t>
      </w:r>
      <w:r w:rsidR="008B658B" w:rsidRPr="00CD2D16">
        <w:rPr>
          <w:rFonts w:eastAsia="Times New Roman"/>
          <w:bCs/>
          <w:sz w:val="22"/>
          <w:szCs w:val="22"/>
          <w:lang w:val="pt-BR"/>
        </w:rPr>
        <w:t xml:space="preserve">|  </w:t>
      </w:r>
      <w:hyperlink r:id="rId47" w:history="1">
        <w:r w:rsidR="008B658B" w:rsidRPr="00CD2D16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Français</w:t>
        </w:r>
      </w:hyperlink>
      <w:r w:rsidR="008B658B" w:rsidRPr="00CD2D16">
        <w:rPr>
          <w:rFonts w:eastAsia="Times New Roman"/>
          <w:bCs/>
          <w:color w:val="FF0000"/>
          <w:sz w:val="22"/>
          <w:szCs w:val="22"/>
          <w:lang w:val="pt-BR"/>
        </w:rPr>
        <w:t xml:space="preserve"> </w:t>
      </w:r>
      <w:r w:rsidR="008B658B" w:rsidRPr="00CD2D16">
        <w:rPr>
          <w:rFonts w:eastAsia="Times New Roman"/>
          <w:bCs/>
          <w:sz w:val="22"/>
          <w:szCs w:val="22"/>
          <w:lang w:val="pt-BR"/>
        </w:rPr>
        <w:t xml:space="preserve">| </w:t>
      </w:r>
      <w:hyperlink r:id="rId48" w:history="1">
        <w:r w:rsidR="008B658B" w:rsidRPr="00CD2D16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Português</w:t>
        </w:r>
      </w:hyperlink>
    </w:p>
    <w:bookmarkEnd w:id="8"/>
    <w:bookmarkEnd w:id="9"/>
    <w:p w14:paraId="2C4A5E14" w14:textId="77777777" w:rsidR="00904C13" w:rsidRPr="00CD2D16" w:rsidRDefault="00904C13" w:rsidP="00904C13">
      <w:pPr>
        <w:snapToGrid w:val="0"/>
        <w:jc w:val="both"/>
        <w:rPr>
          <w:rStyle w:val="Hyperlink"/>
          <w:sz w:val="22"/>
          <w:szCs w:val="22"/>
          <w:lang w:val="pt-BR"/>
        </w:rPr>
      </w:pPr>
    </w:p>
    <w:p w14:paraId="7AE0E369" w14:textId="2C7E3A83" w:rsidR="002819F9" w:rsidRPr="00CD2D16" w:rsidRDefault="002819F9" w:rsidP="00904C13">
      <w:pPr>
        <w:pStyle w:val="ListParagraph0"/>
        <w:numPr>
          <w:ilvl w:val="0"/>
          <w:numId w:val="1"/>
        </w:numPr>
        <w:snapToGrid w:val="0"/>
        <w:ind w:hanging="630"/>
        <w:jc w:val="both"/>
        <w:rPr>
          <w:sz w:val="22"/>
          <w:szCs w:val="22"/>
        </w:rPr>
      </w:pPr>
      <w:r w:rsidRPr="00CD2D16">
        <w:rPr>
          <w:sz w:val="22"/>
          <w:szCs w:val="22"/>
        </w:rPr>
        <w:t>Consideration of the Draft Annual Report of CIDI to the General Assembly</w:t>
      </w:r>
    </w:p>
    <w:p w14:paraId="73C0E105" w14:textId="2A29A313" w:rsidR="00A34E72" w:rsidRPr="00CD2D16" w:rsidRDefault="002819F9" w:rsidP="00A34E72">
      <w:pPr>
        <w:pStyle w:val="ListParagraph0"/>
        <w:numPr>
          <w:ilvl w:val="4"/>
          <w:numId w:val="1"/>
        </w:numPr>
        <w:tabs>
          <w:tab w:val="clear" w:pos="3960"/>
          <w:tab w:val="num" w:pos="1080"/>
        </w:tabs>
        <w:snapToGrid w:val="0"/>
        <w:ind w:left="1080"/>
        <w:jc w:val="both"/>
        <w:rPr>
          <w:sz w:val="22"/>
          <w:szCs w:val="22"/>
          <w:lang w:val="pt-BR"/>
        </w:rPr>
      </w:pPr>
      <w:r w:rsidRPr="00CD2D16">
        <w:rPr>
          <w:sz w:val="22"/>
          <w:szCs w:val="22"/>
          <w:lang w:eastAsia="ar-SA"/>
        </w:rPr>
        <w:t xml:space="preserve">document CIDI/doc. </w:t>
      </w:r>
      <w:r w:rsidR="00A34E72">
        <w:rPr>
          <w:sz w:val="22"/>
          <w:szCs w:val="22"/>
          <w:lang w:eastAsia="ar-SA"/>
        </w:rPr>
        <w:t>392</w:t>
      </w:r>
      <w:r w:rsidRPr="00CD2D16">
        <w:rPr>
          <w:sz w:val="22"/>
          <w:szCs w:val="22"/>
          <w:lang w:eastAsia="ar-SA"/>
        </w:rPr>
        <w:t xml:space="preserve">/23: </w:t>
      </w:r>
      <w:hyperlink r:id="rId49" w:history="1">
        <w:r w:rsidR="00A34E72" w:rsidRPr="00CD2D16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English</w:t>
        </w:r>
      </w:hyperlink>
      <w:r w:rsidR="00A34E72" w:rsidRPr="00CD2D16">
        <w:rPr>
          <w:rFonts w:eastAsia="Times New Roman"/>
          <w:bCs/>
          <w:color w:val="FF0000"/>
          <w:sz w:val="22"/>
          <w:szCs w:val="22"/>
          <w:lang w:val="pt-BR"/>
        </w:rPr>
        <w:t xml:space="preserve">  </w:t>
      </w:r>
      <w:r w:rsidR="00A34E72" w:rsidRPr="00CD2D16">
        <w:rPr>
          <w:rFonts w:eastAsia="Times New Roman"/>
          <w:bCs/>
          <w:sz w:val="22"/>
          <w:szCs w:val="22"/>
          <w:lang w:val="pt-BR"/>
        </w:rPr>
        <w:t xml:space="preserve">| </w:t>
      </w:r>
      <w:hyperlink r:id="rId50" w:history="1">
        <w:r w:rsidR="00A34E72" w:rsidRPr="00CD2D16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Español</w:t>
        </w:r>
      </w:hyperlink>
      <w:r w:rsidR="00A34E72" w:rsidRPr="00CD2D16">
        <w:rPr>
          <w:rFonts w:eastAsia="Times New Roman"/>
          <w:bCs/>
          <w:color w:val="FF0000"/>
          <w:sz w:val="22"/>
          <w:szCs w:val="22"/>
          <w:lang w:val="pt-BR"/>
        </w:rPr>
        <w:t xml:space="preserve"> </w:t>
      </w:r>
      <w:r w:rsidR="00A34E72" w:rsidRPr="00CD2D16">
        <w:rPr>
          <w:rFonts w:eastAsia="Times New Roman"/>
          <w:bCs/>
          <w:sz w:val="22"/>
          <w:szCs w:val="22"/>
          <w:lang w:val="pt-BR"/>
        </w:rPr>
        <w:t xml:space="preserve">|  </w:t>
      </w:r>
      <w:hyperlink r:id="rId51" w:history="1">
        <w:r w:rsidR="00A34E72" w:rsidRPr="00CD2D16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Français</w:t>
        </w:r>
      </w:hyperlink>
      <w:r w:rsidR="00A34E72" w:rsidRPr="00CD2D16">
        <w:rPr>
          <w:rFonts w:eastAsia="Times New Roman"/>
          <w:bCs/>
          <w:color w:val="FF0000"/>
          <w:sz w:val="22"/>
          <w:szCs w:val="22"/>
          <w:lang w:val="pt-BR"/>
        </w:rPr>
        <w:t xml:space="preserve"> </w:t>
      </w:r>
      <w:r w:rsidR="00A34E72" w:rsidRPr="00CD2D16">
        <w:rPr>
          <w:rFonts w:eastAsia="Times New Roman"/>
          <w:bCs/>
          <w:sz w:val="22"/>
          <w:szCs w:val="22"/>
          <w:lang w:val="pt-BR"/>
        </w:rPr>
        <w:t xml:space="preserve">| </w:t>
      </w:r>
      <w:hyperlink r:id="rId52" w:history="1">
        <w:r w:rsidR="00A34E72" w:rsidRPr="00CD2D16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Português</w:t>
        </w:r>
      </w:hyperlink>
    </w:p>
    <w:p w14:paraId="14BBD030" w14:textId="77777777" w:rsidR="002819F9" w:rsidRPr="00CD2D16" w:rsidRDefault="002819F9" w:rsidP="002819F9">
      <w:pPr>
        <w:pStyle w:val="ListParagraph0"/>
        <w:snapToGrid w:val="0"/>
        <w:jc w:val="both"/>
        <w:rPr>
          <w:sz w:val="22"/>
          <w:szCs w:val="22"/>
        </w:rPr>
      </w:pPr>
    </w:p>
    <w:p w14:paraId="042E8E9E" w14:textId="77777777" w:rsidR="002819F9" w:rsidRPr="00056B67" w:rsidRDefault="002819F9" w:rsidP="002F13CC">
      <w:pPr>
        <w:pStyle w:val="ListParagraph0"/>
        <w:numPr>
          <w:ilvl w:val="0"/>
          <w:numId w:val="2"/>
        </w:numPr>
        <w:tabs>
          <w:tab w:val="num" w:pos="720"/>
        </w:tabs>
        <w:snapToGrid w:val="0"/>
        <w:ind w:hanging="630"/>
        <w:jc w:val="both"/>
        <w:rPr>
          <w:sz w:val="22"/>
          <w:szCs w:val="22"/>
        </w:rPr>
      </w:pPr>
      <w:r w:rsidRPr="00056B67">
        <w:rPr>
          <w:sz w:val="22"/>
          <w:szCs w:val="22"/>
        </w:rPr>
        <w:t xml:space="preserve"> Other matters</w:t>
      </w:r>
    </w:p>
    <w:p w14:paraId="0921FA53" w14:textId="600D9847" w:rsidR="002819F9" w:rsidRPr="00056B67" w:rsidRDefault="002819F9" w:rsidP="002819F9">
      <w:pPr>
        <w:snapToGrid w:val="0"/>
        <w:jc w:val="both"/>
        <w:rPr>
          <w:sz w:val="22"/>
          <w:szCs w:val="22"/>
        </w:rPr>
      </w:pPr>
    </w:p>
    <w:bookmarkEnd w:id="4"/>
    <w:p w14:paraId="12C57E8E" w14:textId="17C69098" w:rsidR="00710992" w:rsidRPr="00056B67" w:rsidRDefault="00602049" w:rsidP="005D74F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7A5CD8B" wp14:editId="11ED771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016035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E7D47B" w14:textId="4BAEFCDC" w:rsidR="00602049" w:rsidRPr="00602049" w:rsidRDefault="0060204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CIDRP03923E01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5CD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0E7D47B" w14:textId="4BAEFCDC" w:rsidR="00602049" w:rsidRPr="00602049" w:rsidRDefault="0060204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CIDRP03923E01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10992" w:rsidRPr="00056B67" w:rsidSect="002640E7">
      <w:headerReference w:type="even" r:id="rId53"/>
      <w:headerReference w:type="default" r:id="rId54"/>
      <w:headerReference w:type="first" r:id="rId55"/>
      <w:pgSz w:w="12240" w:h="15840" w:code="1"/>
      <w:pgMar w:top="1872" w:right="990" w:bottom="1296" w:left="2070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19D28" w14:textId="77777777" w:rsidR="001556E4" w:rsidRDefault="001556E4">
      <w:r>
        <w:rPr>
          <w:lang w:val="es"/>
        </w:rPr>
        <w:separator/>
      </w:r>
    </w:p>
  </w:endnote>
  <w:endnote w:type="continuationSeparator" w:id="0">
    <w:p w14:paraId="6D5AF07C" w14:textId="77777777" w:rsidR="001556E4" w:rsidRDefault="001556E4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D758" w14:textId="77777777" w:rsidR="001556E4" w:rsidRDefault="001556E4">
      <w:r>
        <w:rPr>
          <w:lang w:val="es"/>
        </w:rPr>
        <w:separator/>
      </w:r>
    </w:p>
  </w:footnote>
  <w:footnote w:type="continuationSeparator" w:id="0">
    <w:p w14:paraId="7C6A1FBF" w14:textId="77777777" w:rsidR="001556E4" w:rsidRDefault="001556E4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244A8611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separate"/>
    </w:r>
    <w:r w:rsidR="002640E7">
      <w:rPr>
        <w:rStyle w:val="PageNumber"/>
        <w:noProof/>
        <w:lang w:val="es"/>
      </w:rPr>
      <w:t>1</w: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392A63D" w:rsidR="00E36221" w:rsidRDefault="00E36221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</w:t>
    </w:r>
    <w:r w:rsidR="00B44E2F">
      <w:rPr>
        <w:rStyle w:val="PageNumber"/>
        <w:sz w:val="22"/>
        <w:szCs w:val="22"/>
        <w:lang w:val="es"/>
      </w:rPr>
      <w:t xml:space="preserve">- </w:t>
    </w:r>
  </w:p>
  <w:p w14:paraId="4D2D6515" w14:textId="77777777" w:rsidR="00B54016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</w:p>
  <w:p w14:paraId="1DB8B93F" w14:textId="77777777" w:rsidR="00B54016" w:rsidRPr="00EB121A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190CB1B6" w:rsidR="00D9724D" w:rsidRPr="00900D3E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900D3E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</w:t>
                          </w:r>
                          <w:r w:rsidR="005758CE" w:rsidRPr="00900D3E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TION OF AMERICAN STATES</w:t>
                          </w:r>
                        </w:p>
                        <w:p w14:paraId="7DE0D5FA" w14:textId="54BECE5A" w:rsidR="00E36221" w:rsidRPr="005758CE" w:rsidRDefault="005758CE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5758CE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Inter-American Council for Integral Development </w:t>
                          </w:r>
                        </w:p>
                        <w:p w14:paraId="357DD181" w14:textId="77777777" w:rsidR="00E36221" w:rsidRPr="002911B1" w:rsidRDefault="00E36221" w:rsidP="00787676">
                          <w:pPr>
                            <w:pStyle w:val="Header"/>
                            <w:tabs>
                              <w:tab w:val="clear" w:pos="4320"/>
                              <w:tab w:val="center" w:pos="9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1A73FAEB" w14:textId="190CB1B6" w:rsidR="00D9724D" w:rsidRPr="00900D3E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900D3E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</w:t>
                    </w:r>
                    <w:r w:rsidR="005758CE" w:rsidRPr="00900D3E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TION OF AMERICAN STATES</w:t>
                    </w:r>
                  </w:p>
                  <w:p w14:paraId="7DE0D5FA" w14:textId="54BECE5A" w:rsidR="00E36221" w:rsidRPr="005758CE" w:rsidRDefault="005758CE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5758CE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Inter-American Council for Integral Development </w:t>
                    </w:r>
                  </w:p>
                  <w:p w14:paraId="357DD181" w14:textId="77777777" w:rsidR="00E36221" w:rsidRPr="002911B1" w:rsidRDefault="00E36221" w:rsidP="00787676">
                    <w:pPr>
                      <w:pStyle w:val="Header"/>
                      <w:tabs>
                        <w:tab w:val="clear" w:pos="4320"/>
                        <w:tab w:val="center" w:pos="9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769468326" name="Picture 1769468326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769468326" name="Picture 1769468326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812905454" name="Picture 81290545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566E7"/>
    <w:multiLevelType w:val="hybridMultilevel"/>
    <w:tmpl w:val="B1C44F7A"/>
    <w:lvl w:ilvl="0" w:tplc="B7FCD390">
      <w:numFmt w:val="bullet"/>
      <w:lvlText w:val="-"/>
      <w:lvlJc w:val="left"/>
      <w:pPr>
        <w:ind w:left="74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36D8383C"/>
    <w:multiLevelType w:val="hybridMultilevel"/>
    <w:tmpl w:val="00062BAA"/>
    <w:lvl w:ilvl="0" w:tplc="9E966E1A">
      <w:start w:val="1"/>
      <w:numFmt w:val="decimal"/>
      <w:lvlText w:val="%1."/>
      <w:lvlJc w:val="left"/>
      <w:rPr>
        <w:rFonts w:cs="Times New Roman"/>
        <w:b w:val="0"/>
        <w:color w:val="auto"/>
        <w:lang w:val="en-US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B2991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8673E"/>
    <w:multiLevelType w:val="hybridMultilevel"/>
    <w:tmpl w:val="1A8272BA"/>
    <w:lvl w:ilvl="0" w:tplc="CE5652CA">
      <w:start w:val="2"/>
      <w:numFmt w:val="lowerLetter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877CD"/>
    <w:multiLevelType w:val="multilevel"/>
    <w:tmpl w:val="84F8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CB7A44"/>
    <w:multiLevelType w:val="hybridMultilevel"/>
    <w:tmpl w:val="F2A4412A"/>
    <w:lvl w:ilvl="0" w:tplc="3B9EA060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DDB2C43"/>
    <w:multiLevelType w:val="hybridMultilevel"/>
    <w:tmpl w:val="E66C388E"/>
    <w:lvl w:ilvl="0" w:tplc="420885A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645168"/>
    <w:multiLevelType w:val="hybridMultilevel"/>
    <w:tmpl w:val="93B4F6AC"/>
    <w:lvl w:ilvl="0" w:tplc="D6E6B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A8669D"/>
    <w:multiLevelType w:val="multilevel"/>
    <w:tmpl w:val="9E72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5850121">
    <w:abstractNumId w:val="1"/>
  </w:num>
  <w:num w:numId="2" w16cid:durableId="1166676466">
    <w:abstractNumId w:val="1"/>
  </w:num>
  <w:num w:numId="3" w16cid:durableId="2116630334">
    <w:abstractNumId w:val="5"/>
  </w:num>
  <w:num w:numId="4" w16cid:durableId="1814181258">
    <w:abstractNumId w:val="7"/>
  </w:num>
  <w:num w:numId="5" w16cid:durableId="811947192">
    <w:abstractNumId w:val="0"/>
  </w:num>
  <w:num w:numId="6" w16cid:durableId="1409645191">
    <w:abstractNumId w:val="4"/>
  </w:num>
  <w:num w:numId="7" w16cid:durableId="1204637315">
    <w:abstractNumId w:val="2"/>
  </w:num>
  <w:num w:numId="8" w16cid:durableId="984893874">
    <w:abstractNumId w:val="6"/>
  </w:num>
  <w:num w:numId="9" w16cid:durableId="70668543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26152"/>
    <w:rsid w:val="00040906"/>
    <w:rsid w:val="00043AD9"/>
    <w:rsid w:val="000509DD"/>
    <w:rsid w:val="00056B67"/>
    <w:rsid w:val="000654C9"/>
    <w:rsid w:val="00067928"/>
    <w:rsid w:val="00076D32"/>
    <w:rsid w:val="00077B49"/>
    <w:rsid w:val="00083939"/>
    <w:rsid w:val="00085FC6"/>
    <w:rsid w:val="0008713B"/>
    <w:rsid w:val="00090D03"/>
    <w:rsid w:val="00094A24"/>
    <w:rsid w:val="000965C9"/>
    <w:rsid w:val="000B2157"/>
    <w:rsid w:val="000B5B98"/>
    <w:rsid w:val="000C178A"/>
    <w:rsid w:val="000D2605"/>
    <w:rsid w:val="000D3A80"/>
    <w:rsid w:val="000D7F1F"/>
    <w:rsid w:val="000E5E86"/>
    <w:rsid w:val="000F6336"/>
    <w:rsid w:val="001036EF"/>
    <w:rsid w:val="00112F80"/>
    <w:rsid w:val="00120BAE"/>
    <w:rsid w:val="001326A8"/>
    <w:rsid w:val="00132719"/>
    <w:rsid w:val="001556E4"/>
    <w:rsid w:val="001562C5"/>
    <w:rsid w:val="00157290"/>
    <w:rsid w:val="00164857"/>
    <w:rsid w:val="00165A30"/>
    <w:rsid w:val="00170B7F"/>
    <w:rsid w:val="00174A31"/>
    <w:rsid w:val="00183507"/>
    <w:rsid w:val="00183644"/>
    <w:rsid w:val="00194819"/>
    <w:rsid w:val="001A1237"/>
    <w:rsid w:val="001C7361"/>
    <w:rsid w:val="001D11E4"/>
    <w:rsid w:val="001D658B"/>
    <w:rsid w:val="001E6498"/>
    <w:rsid w:val="001E6EC8"/>
    <w:rsid w:val="001E70D3"/>
    <w:rsid w:val="001E7119"/>
    <w:rsid w:val="001F10DC"/>
    <w:rsid w:val="001F2190"/>
    <w:rsid w:val="001F286F"/>
    <w:rsid w:val="001F4EBA"/>
    <w:rsid w:val="001F6290"/>
    <w:rsid w:val="001F7228"/>
    <w:rsid w:val="00214BD4"/>
    <w:rsid w:val="00216936"/>
    <w:rsid w:val="002216AF"/>
    <w:rsid w:val="002253E0"/>
    <w:rsid w:val="0024712C"/>
    <w:rsid w:val="00257159"/>
    <w:rsid w:val="00261CFC"/>
    <w:rsid w:val="002625A7"/>
    <w:rsid w:val="002640E7"/>
    <w:rsid w:val="00265D7A"/>
    <w:rsid w:val="002759B7"/>
    <w:rsid w:val="00276EE2"/>
    <w:rsid w:val="002819F9"/>
    <w:rsid w:val="002828AF"/>
    <w:rsid w:val="002901DD"/>
    <w:rsid w:val="0029093B"/>
    <w:rsid w:val="002911B1"/>
    <w:rsid w:val="0029241A"/>
    <w:rsid w:val="002978AB"/>
    <w:rsid w:val="002B0343"/>
    <w:rsid w:val="002B1B84"/>
    <w:rsid w:val="002C3D61"/>
    <w:rsid w:val="002D4C73"/>
    <w:rsid w:val="002E32AF"/>
    <w:rsid w:val="002E5139"/>
    <w:rsid w:val="002E6D86"/>
    <w:rsid w:val="002F13CC"/>
    <w:rsid w:val="00307390"/>
    <w:rsid w:val="00311E2A"/>
    <w:rsid w:val="00313CE8"/>
    <w:rsid w:val="00314778"/>
    <w:rsid w:val="00317A8E"/>
    <w:rsid w:val="00333D2B"/>
    <w:rsid w:val="003352AF"/>
    <w:rsid w:val="00336868"/>
    <w:rsid w:val="00341758"/>
    <w:rsid w:val="003535BF"/>
    <w:rsid w:val="00356F8E"/>
    <w:rsid w:val="0036279D"/>
    <w:rsid w:val="00370DE7"/>
    <w:rsid w:val="003724CF"/>
    <w:rsid w:val="0038567A"/>
    <w:rsid w:val="00387415"/>
    <w:rsid w:val="003962D8"/>
    <w:rsid w:val="003A2EFA"/>
    <w:rsid w:val="003A7E3D"/>
    <w:rsid w:val="003B6306"/>
    <w:rsid w:val="003B6EF3"/>
    <w:rsid w:val="003C784E"/>
    <w:rsid w:val="003D6C51"/>
    <w:rsid w:val="003E22C5"/>
    <w:rsid w:val="003F0859"/>
    <w:rsid w:val="00412FEA"/>
    <w:rsid w:val="00427B2F"/>
    <w:rsid w:val="00441655"/>
    <w:rsid w:val="004430DA"/>
    <w:rsid w:val="004451E2"/>
    <w:rsid w:val="00450111"/>
    <w:rsid w:val="00455843"/>
    <w:rsid w:val="004566F7"/>
    <w:rsid w:val="00464AAD"/>
    <w:rsid w:val="00465364"/>
    <w:rsid w:val="00477069"/>
    <w:rsid w:val="004836DB"/>
    <w:rsid w:val="00485A43"/>
    <w:rsid w:val="004866A7"/>
    <w:rsid w:val="00486F02"/>
    <w:rsid w:val="00490931"/>
    <w:rsid w:val="004B62D1"/>
    <w:rsid w:val="004C1EE7"/>
    <w:rsid w:val="004D1B2D"/>
    <w:rsid w:val="004D40BC"/>
    <w:rsid w:val="004D7FD6"/>
    <w:rsid w:val="004E0E93"/>
    <w:rsid w:val="004E5423"/>
    <w:rsid w:val="004E6E63"/>
    <w:rsid w:val="004E7297"/>
    <w:rsid w:val="004F14F1"/>
    <w:rsid w:val="004F1D5E"/>
    <w:rsid w:val="004F22C7"/>
    <w:rsid w:val="004F22DA"/>
    <w:rsid w:val="004F2C18"/>
    <w:rsid w:val="004F6570"/>
    <w:rsid w:val="00503186"/>
    <w:rsid w:val="00506D5D"/>
    <w:rsid w:val="00515015"/>
    <w:rsid w:val="0051524A"/>
    <w:rsid w:val="00515489"/>
    <w:rsid w:val="0053636A"/>
    <w:rsid w:val="00542F84"/>
    <w:rsid w:val="00543F85"/>
    <w:rsid w:val="0056119F"/>
    <w:rsid w:val="005612DE"/>
    <w:rsid w:val="00561D17"/>
    <w:rsid w:val="00566A34"/>
    <w:rsid w:val="0057427D"/>
    <w:rsid w:val="005758CE"/>
    <w:rsid w:val="00580348"/>
    <w:rsid w:val="00581947"/>
    <w:rsid w:val="00581B3A"/>
    <w:rsid w:val="005A2C71"/>
    <w:rsid w:val="005A5052"/>
    <w:rsid w:val="005B0913"/>
    <w:rsid w:val="005C2201"/>
    <w:rsid w:val="005C34F5"/>
    <w:rsid w:val="005C5B82"/>
    <w:rsid w:val="005C72F3"/>
    <w:rsid w:val="005C77C8"/>
    <w:rsid w:val="005D74FA"/>
    <w:rsid w:val="00602049"/>
    <w:rsid w:val="006050CF"/>
    <w:rsid w:val="00607256"/>
    <w:rsid w:val="0062588F"/>
    <w:rsid w:val="00636223"/>
    <w:rsid w:val="00636C7F"/>
    <w:rsid w:val="00640A52"/>
    <w:rsid w:val="006468C4"/>
    <w:rsid w:val="00646D59"/>
    <w:rsid w:val="00655618"/>
    <w:rsid w:val="0066193B"/>
    <w:rsid w:val="00664957"/>
    <w:rsid w:val="006730DB"/>
    <w:rsid w:val="006746A6"/>
    <w:rsid w:val="00676482"/>
    <w:rsid w:val="006801CF"/>
    <w:rsid w:val="006803CB"/>
    <w:rsid w:val="00686CCB"/>
    <w:rsid w:val="0069217C"/>
    <w:rsid w:val="00692662"/>
    <w:rsid w:val="006B18A7"/>
    <w:rsid w:val="006B32CE"/>
    <w:rsid w:val="006B52F1"/>
    <w:rsid w:val="006C26F0"/>
    <w:rsid w:val="006F1111"/>
    <w:rsid w:val="006F25F7"/>
    <w:rsid w:val="00710992"/>
    <w:rsid w:val="00711848"/>
    <w:rsid w:val="0071559A"/>
    <w:rsid w:val="007161B9"/>
    <w:rsid w:val="00740970"/>
    <w:rsid w:val="00743947"/>
    <w:rsid w:val="0074786D"/>
    <w:rsid w:val="00756BFF"/>
    <w:rsid w:val="00763EF6"/>
    <w:rsid w:val="0076579C"/>
    <w:rsid w:val="007841F0"/>
    <w:rsid w:val="00787676"/>
    <w:rsid w:val="007901B1"/>
    <w:rsid w:val="00794DD3"/>
    <w:rsid w:val="007B185D"/>
    <w:rsid w:val="007E0E69"/>
    <w:rsid w:val="007E1EEB"/>
    <w:rsid w:val="007E5DA6"/>
    <w:rsid w:val="007F2774"/>
    <w:rsid w:val="007F40E3"/>
    <w:rsid w:val="007F5FF2"/>
    <w:rsid w:val="00804CDF"/>
    <w:rsid w:val="00810233"/>
    <w:rsid w:val="0081281E"/>
    <w:rsid w:val="008143D7"/>
    <w:rsid w:val="00823F08"/>
    <w:rsid w:val="008317A2"/>
    <w:rsid w:val="00840C9B"/>
    <w:rsid w:val="00842E4C"/>
    <w:rsid w:val="008462DC"/>
    <w:rsid w:val="00846C4C"/>
    <w:rsid w:val="00864AB4"/>
    <w:rsid w:val="00866B89"/>
    <w:rsid w:val="00872AAB"/>
    <w:rsid w:val="00875448"/>
    <w:rsid w:val="0088066D"/>
    <w:rsid w:val="00893057"/>
    <w:rsid w:val="008948A4"/>
    <w:rsid w:val="008949B6"/>
    <w:rsid w:val="008B1521"/>
    <w:rsid w:val="008B2D27"/>
    <w:rsid w:val="008B658B"/>
    <w:rsid w:val="008C002E"/>
    <w:rsid w:val="008D1237"/>
    <w:rsid w:val="008D2BA6"/>
    <w:rsid w:val="008D3F8A"/>
    <w:rsid w:val="008D4330"/>
    <w:rsid w:val="00900D3E"/>
    <w:rsid w:val="00902D90"/>
    <w:rsid w:val="00904C13"/>
    <w:rsid w:val="00907FDD"/>
    <w:rsid w:val="0091455D"/>
    <w:rsid w:val="00923CD4"/>
    <w:rsid w:val="00933EAB"/>
    <w:rsid w:val="0093451F"/>
    <w:rsid w:val="00935170"/>
    <w:rsid w:val="0095027D"/>
    <w:rsid w:val="0096272C"/>
    <w:rsid w:val="009639C3"/>
    <w:rsid w:val="00964FA0"/>
    <w:rsid w:val="00965813"/>
    <w:rsid w:val="00966272"/>
    <w:rsid w:val="009719B1"/>
    <w:rsid w:val="00973234"/>
    <w:rsid w:val="00981533"/>
    <w:rsid w:val="00984216"/>
    <w:rsid w:val="00984EA6"/>
    <w:rsid w:val="009A1686"/>
    <w:rsid w:val="009A557E"/>
    <w:rsid w:val="009B526D"/>
    <w:rsid w:val="009B58DA"/>
    <w:rsid w:val="009D1712"/>
    <w:rsid w:val="009D3250"/>
    <w:rsid w:val="009D365A"/>
    <w:rsid w:val="009E08BF"/>
    <w:rsid w:val="009E345F"/>
    <w:rsid w:val="00A05111"/>
    <w:rsid w:val="00A06592"/>
    <w:rsid w:val="00A27942"/>
    <w:rsid w:val="00A34E72"/>
    <w:rsid w:val="00A42401"/>
    <w:rsid w:val="00A76899"/>
    <w:rsid w:val="00A83A11"/>
    <w:rsid w:val="00AA2B78"/>
    <w:rsid w:val="00AA2C35"/>
    <w:rsid w:val="00AB434A"/>
    <w:rsid w:val="00AC6205"/>
    <w:rsid w:val="00AD5BC9"/>
    <w:rsid w:val="00B02CAC"/>
    <w:rsid w:val="00B3150A"/>
    <w:rsid w:val="00B34310"/>
    <w:rsid w:val="00B44E2F"/>
    <w:rsid w:val="00B516A1"/>
    <w:rsid w:val="00B54016"/>
    <w:rsid w:val="00B57AF2"/>
    <w:rsid w:val="00B60364"/>
    <w:rsid w:val="00B71A8D"/>
    <w:rsid w:val="00B7576A"/>
    <w:rsid w:val="00B75964"/>
    <w:rsid w:val="00B810B9"/>
    <w:rsid w:val="00BA40B1"/>
    <w:rsid w:val="00BC17AB"/>
    <w:rsid w:val="00BD0561"/>
    <w:rsid w:val="00BD2EB4"/>
    <w:rsid w:val="00BD6A27"/>
    <w:rsid w:val="00BE0477"/>
    <w:rsid w:val="00BE3075"/>
    <w:rsid w:val="00BE544A"/>
    <w:rsid w:val="00C02B6C"/>
    <w:rsid w:val="00C07CE0"/>
    <w:rsid w:val="00C14F0A"/>
    <w:rsid w:val="00C157AC"/>
    <w:rsid w:val="00C23A48"/>
    <w:rsid w:val="00C26F5A"/>
    <w:rsid w:val="00C27504"/>
    <w:rsid w:val="00C27634"/>
    <w:rsid w:val="00C315A6"/>
    <w:rsid w:val="00C33235"/>
    <w:rsid w:val="00C40684"/>
    <w:rsid w:val="00C457D1"/>
    <w:rsid w:val="00C52911"/>
    <w:rsid w:val="00C54AF4"/>
    <w:rsid w:val="00C6073A"/>
    <w:rsid w:val="00C62E51"/>
    <w:rsid w:val="00C646D8"/>
    <w:rsid w:val="00C64EB9"/>
    <w:rsid w:val="00C72CEB"/>
    <w:rsid w:val="00C73E7A"/>
    <w:rsid w:val="00C74520"/>
    <w:rsid w:val="00C7560E"/>
    <w:rsid w:val="00C84466"/>
    <w:rsid w:val="00C87669"/>
    <w:rsid w:val="00C95A76"/>
    <w:rsid w:val="00CA57D8"/>
    <w:rsid w:val="00CB1B8D"/>
    <w:rsid w:val="00CD2D16"/>
    <w:rsid w:val="00CD52B9"/>
    <w:rsid w:val="00CD7C35"/>
    <w:rsid w:val="00CE0615"/>
    <w:rsid w:val="00CE4176"/>
    <w:rsid w:val="00CE5E1B"/>
    <w:rsid w:val="00CF5A50"/>
    <w:rsid w:val="00D0027D"/>
    <w:rsid w:val="00D0053B"/>
    <w:rsid w:val="00D06740"/>
    <w:rsid w:val="00D151FF"/>
    <w:rsid w:val="00D25AB2"/>
    <w:rsid w:val="00D3638C"/>
    <w:rsid w:val="00D37C00"/>
    <w:rsid w:val="00D418AD"/>
    <w:rsid w:val="00D44EA2"/>
    <w:rsid w:val="00D54C9B"/>
    <w:rsid w:val="00D648BD"/>
    <w:rsid w:val="00D668E7"/>
    <w:rsid w:val="00D6756A"/>
    <w:rsid w:val="00D6789F"/>
    <w:rsid w:val="00D71171"/>
    <w:rsid w:val="00D71825"/>
    <w:rsid w:val="00D71E84"/>
    <w:rsid w:val="00D729F3"/>
    <w:rsid w:val="00D73A8C"/>
    <w:rsid w:val="00D73B80"/>
    <w:rsid w:val="00D829BB"/>
    <w:rsid w:val="00D83861"/>
    <w:rsid w:val="00D875F5"/>
    <w:rsid w:val="00D91846"/>
    <w:rsid w:val="00D92663"/>
    <w:rsid w:val="00D9724D"/>
    <w:rsid w:val="00DA0629"/>
    <w:rsid w:val="00DA4F1F"/>
    <w:rsid w:val="00DB3E59"/>
    <w:rsid w:val="00DB5748"/>
    <w:rsid w:val="00DB6D72"/>
    <w:rsid w:val="00DB777F"/>
    <w:rsid w:val="00DC3734"/>
    <w:rsid w:val="00DC4149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DF6357"/>
    <w:rsid w:val="00DF741E"/>
    <w:rsid w:val="00E02F90"/>
    <w:rsid w:val="00E0327B"/>
    <w:rsid w:val="00E16B14"/>
    <w:rsid w:val="00E23319"/>
    <w:rsid w:val="00E32B22"/>
    <w:rsid w:val="00E3442A"/>
    <w:rsid w:val="00E36221"/>
    <w:rsid w:val="00E3729C"/>
    <w:rsid w:val="00E423B5"/>
    <w:rsid w:val="00E425CA"/>
    <w:rsid w:val="00E43174"/>
    <w:rsid w:val="00E431EB"/>
    <w:rsid w:val="00E43F02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116C"/>
    <w:rsid w:val="00E83A6A"/>
    <w:rsid w:val="00E851E9"/>
    <w:rsid w:val="00E90515"/>
    <w:rsid w:val="00E917D0"/>
    <w:rsid w:val="00EB121A"/>
    <w:rsid w:val="00EB2887"/>
    <w:rsid w:val="00EB2ED9"/>
    <w:rsid w:val="00ED083C"/>
    <w:rsid w:val="00ED25B7"/>
    <w:rsid w:val="00EE5053"/>
    <w:rsid w:val="00EF62F9"/>
    <w:rsid w:val="00EF750E"/>
    <w:rsid w:val="00F03F16"/>
    <w:rsid w:val="00F05613"/>
    <w:rsid w:val="00F1315E"/>
    <w:rsid w:val="00F23786"/>
    <w:rsid w:val="00F37A1F"/>
    <w:rsid w:val="00F37F7A"/>
    <w:rsid w:val="00F460A7"/>
    <w:rsid w:val="00F4635C"/>
    <w:rsid w:val="00F529C2"/>
    <w:rsid w:val="00F56852"/>
    <w:rsid w:val="00F56926"/>
    <w:rsid w:val="00F60B9F"/>
    <w:rsid w:val="00F6239A"/>
    <w:rsid w:val="00F623A1"/>
    <w:rsid w:val="00F646E1"/>
    <w:rsid w:val="00F669DB"/>
    <w:rsid w:val="00F67403"/>
    <w:rsid w:val="00F847A8"/>
    <w:rsid w:val="00F91DE6"/>
    <w:rsid w:val="00FA39E2"/>
    <w:rsid w:val="00FA5355"/>
    <w:rsid w:val="00FA67EE"/>
    <w:rsid w:val="00FB0709"/>
    <w:rsid w:val="00FB63D1"/>
    <w:rsid w:val="00FB7915"/>
    <w:rsid w:val="00FC565D"/>
    <w:rsid w:val="00FC5EB3"/>
    <w:rsid w:val="00FD6389"/>
    <w:rsid w:val="00FD7568"/>
    <w:rsid w:val="00FF2D5C"/>
    <w:rsid w:val="00FF2E5B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C87669"/>
  </w:style>
  <w:style w:type="character" w:customStyle="1" w:styleId="contentpasted2">
    <w:name w:val="contentpasted2"/>
    <w:basedOn w:val="DefaultParagraphFont"/>
    <w:rsid w:val="00C87669"/>
  </w:style>
  <w:style w:type="character" w:customStyle="1" w:styleId="contentpasted1">
    <w:name w:val="contentpasted1"/>
    <w:basedOn w:val="DefaultParagraphFont"/>
    <w:rsid w:val="00C87669"/>
  </w:style>
  <w:style w:type="character" w:customStyle="1" w:styleId="contentpasted3">
    <w:name w:val="contentpasted3"/>
    <w:basedOn w:val="DefaultParagraphFont"/>
    <w:rsid w:val="00C87669"/>
  </w:style>
  <w:style w:type="character" w:customStyle="1" w:styleId="ts-alignment-element">
    <w:name w:val="ts-alignment-element"/>
    <w:basedOn w:val="DefaultParagraphFont"/>
    <w:rsid w:val="00DF741E"/>
  </w:style>
  <w:style w:type="character" w:customStyle="1" w:styleId="ts-alignment-element-highlighted">
    <w:name w:val="ts-alignment-element-highlighted"/>
    <w:basedOn w:val="DefaultParagraphFont"/>
    <w:rsid w:val="00DF74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AB4"/>
    <w:rPr>
      <w:b/>
      <w:bCs/>
    </w:rPr>
  </w:style>
  <w:style w:type="paragraph" w:styleId="Revision">
    <w:name w:val="Revision"/>
    <w:hidden/>
    <w:uiPriority w:val="99"/>
    <w:semiHidden/>
    <w:rsid w:val="0076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8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7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1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4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6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ediaz\Documents\CONSEJO%20INTERAM%20DESARROLLO%20%20INTEGRAL\CIDI%20MEETINGS\2023\CIDI-VI-06-13-23\-%09https:\scm.oas.org\IDMS\Redirectpage.aspx%3fclass=cidi\inf.&amp;classNum=554&amp;lang=t" TargetMode="External"/><Relationship Id="rId18" Type="http://schemas.openxmlformats.org/officeDocument/2006/relationships/hyperlink" Target="https://scm.oas.org/IDMS/Redirectpage.aspx?class=cidi/inf.&amp;classNum=556&amp;lang=s" TargetMode="External"/><Relationship Id="rId26" Type="http://schemas.openxmlformats.org/officeDocument/2006/relationships/hyperlink" Target="https://scm.oas.org/IDMS/Redirectpage.aspx?class=CIDI/CPD/doc.&amp;classNum=225&amp;lang=e" TargetMode="External"/><Relationship Id="rId39" Type="http://schemas.openxmlformats.org/officeDocument/2006/relationships/hyperlink" Target="https://scm.oas.org/IDMS/Redirectpage.aspx?class=CIDI/INF.&amp;classNum=551&amp;lang=f" TargetMode="External"/><Relationship Id="rId21" Type="http://schemas.openxmlformats.org/officeDocument/2006/relationships/hyperlink" Target="https://scm.oas.org/IDMS/Redirectpage.aspx?class=cidi/inf.&amp;classNum=556&amp;lang=p" TargetMode="External"/><Relationship Id="rId34" Type="http://schemas.openxmlformats.org/officeDocument/2006/relationships/hyperlink" Target="https://scm.oas.org/IDMS/Redirectpage.aspx?class=CIDI/CPD/DOC.&amp;classNum=223&amp;lang=f" TargetMode="External"/><Relationship Id="rId42" Type="http://schemas.openxmlformats.org/officeDocument/2006/relationships/hyperlink" Target="https://scm.oas.org/IDMS/Redirectpage.aspx?class=CIDI/doc.&amp;classNum=388&amp;lang=s" TargetMode="External"/><Relationship Id="rId47" Type="http://schemas.openxmlformats.org/officeDocument/2006/relationships/hyperlink" Target="https://scm.oas.org/IDMS/Redirectpage.aspx?class=CIDI/doc.&amp;classNum=389&amp;lang=f" TargetMode="External"/><Relationship Id="rId50" Type="http://schemas.openxmlformats.org/officeDocument/2006/relationships/hyperlink" Target="https://scm.oas.org/IDMS/Redirectpage.aspx?class=CIDI/doc.&amp;classNum=392&amp;lang=s" TargetMode="External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inf.&amp;classNum=555&amp;lang=f" TargetMode="External"/><Relationship Id="rId29" Type="http://schemas.openxmlformats.org/officeDocument/2006/relationships/hyperlink" Target="https://scm.oas.org/IDMS/Redirectpage.aspx?class=cidi/CPD/doc.&amp;classNum=2255&amp;lang=p" TargetMode="External"/><Relationship Id="rId11" Type="http://schemas.openxmlformats.org/officeDocument/2006/relationships/hyperlink" Target="https://scm.oas.org/IDMS/Redirectpage.aspx?class=CIDI/INF.&amp;classNum=548&amp;lang=p" TargetMode="External"/><Relationship Id="rId24" Type="http://schemas.openxmlformats.org/officeDocument/2006/relationships/hyperlink" Target="https://scm.oas.org/IDMS/Redirectpage.aspx?class=cidi/CAM/doc.&amp;classNum=135&amp;lang=f" TargetMode="External"/><Relationship Id="rId32" Type="http://schemas.openxmlformats.org/officeDocument/2006/relationships/hyperlink" Target="https://scm.oas.org/IDMS/Redirectpage.aspx?class=CIDI/CPD/DOC.&amp;classNum=222&amp;lang=p" TargetMode="External"/><Relationship Id="rId37" Type="http://schemas.openxmlformats.org/officeDocument/2006/relationships/hyperlink" Target="https://scm.oas.org/IDMS/Redirectpage.aspx?class=CIDI/INF.&amp;classNum=551&amp;lang=e" TargetMode="External"/><Relationship Id="rId40" Type="http://schemas.openxmlformats.org/officeDocument/2006/relationships/hyperlink" Target="https://scm.oas.org/IDMS/Redirectpage.aspx?class=CIDI/INF.&amp;classNum=551&amp;lang=p" TargetMode="External"/><Relationship Id="rId45" Type="http://schemas.openxmlformats.org/officeDocument/2006/relationships/hyperlink" Target="https://scm.oas.org/IDMS/Redirectpage.aspx?class=CIDI/doc.&amp;classNum=389&amp;lang=e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9" Type="http://schemas.openxmlformats.org/officeDocument/2006/relationships/hyperlink" Target="https://scm.oas.org/IDMS/Redirectpage.aspx?class=cidi/inf.&amp;classNum=556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48&amp;lang=s" TargetMode="External"/><Relationship Id="rId14" Type="http://schemas.openxmlformats.org/officeDocument/2006/relationships/image" Target="media/image1.emf"/><Relationship Id="rId22" Type="http://schemas.openxmlformats.org/officeDocument/2006/relationships/hyperlink" Target="https://scm.oas.org/IDMS/Redirectpage.aspx?class=cidi/CAM/doc.&amp;classNum=135&amp;lang=e" TargetMode="External"/><Relationship Id="rId27" Type="http://schemas.openxmlformats.org/officeDocument/2006/relationships/hyperlink" Target="https://scm.oas.org/IDMS/Redirectpage.aspx?class=cidi/CPD/doc.&amp;classNum=225&amp;lang=s" TargetMode="External"/><Relationship Id="rId30" Type="http://schemas.openxmlformats.org/officeDocument/2006/relationships/hyperlink" Target="https://scm.oas.org/IDMS/Redirectpage.aspx?class=cidi/cpd/doc.&amp;classNum=222&amp;lang=e" TargetMode="External"/><Relationship Id="rId35" Type="http://schemas.openxmlformats.org/officeDocument/2006/relationships/hyperlink" Target="https://scm.oas.org/IDMS/Redirectpage.aspx?class=cidi/cpd/doc.&amp;classNum=223&amp;lang=p" TargetMode="External"/><Relationship Id="rId43" Type="http://schemas.openxmlformats.org/officeDocument/2006/relationships/hyperlink" Target="https://scm.oas.org/IDMS/Redirectpage.aspx?class=CIDI/doc.&amp;classNum=388&amp;lang=f" TargetMode="External"/><Relationship Id="rId48" Type="http://schemas.openxmlformats.org/officeDocument/2006/relationships/hyperlink" Target="https://scm.oas.org/IDMS/Redirectpage.aspx?class=CIDI/doc.&amp;classNum=389&amp;lang=p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scm.oas.org/IDMS/Redirectpage.aspx?class=CIDI/INF.&amp;classNum=548&amp;lang=e" TargetMode="External"/><Relationship Id="rId51" Type="http://schemas.openxmlformats.org/officeDocument/2006/relationships/hyperlink" Target="https://scm.oas.org/IDMS/Redirectpage.aspx?class=CIDI/doc.&amp;classNum=392&amp;lang=f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m.oas.org/IDMS/Redirectpage.aspx?class=CIDI/INF.&amp;classNum=551&amp;lang=b" TargetMode="External"/><Relationship Id="rId17" Type="http://schemas.openxmlformats.org/officeDocument/2006/relationships/hyperlink" Target="https://scm.oas.org/IDMS/Redirectpage.aspx?class=cidi/inf.&amp;classNum=555&amp;lang=p" TargetMode="External"/><Relationship Id="rId25" Type="http://schemas.openxmlformats.org/officeDocument/2006/relationships/hyperlink" Target="https://scm.oas.org/IDMS/Redirectpage.aspx?class=cidi/CAM/doc.&amp;classNum=135&amp;lang=p" TargetMode="External"/><Relationship Id="rId33" Type="http://schemas.openxmlformats.org/officeDocument/2006/relationships/hyperlink" Target="https://scm.oas.org/IDMS/Redirectpage.aspx?class=cidi/cpd/doc.&amp;classNum=223&amp;lang=e" TargetMode="External"/><Relationship Id="rId38" Type="http://schemas.openxmlformats.org/officeDocument/2006/relationships/hyperlink" Target="https://scm.oas.org/IDMS/Redirectpage.aspx?class=CIDI/INF.&amp;classNum=551&amp;lang=s" TargetMode="External"/><Relationship Id="rId46" Type="http://schemas.openxmlformats.org/officeDocument/2006/relationships/hyperlink" Target="https://scm.oas.org/IDMS/Redirectpage.aspx?class=CIDI/doc.&amp;classNum=389&amp;lang=s" TargetMode="External"/><Relationship Id="rId20" Type="http://schemas.openxmlformats.org/officeDocument/2006/relationships/hyperlink" Target="https://scm.oas.org/IDMS/Redirectpage.aspx?class=cidi/inf.&amp;classNum=556&amp;lang=f" TargetMode="External"/><Relationship Id="rId41" Type="http://schemas.openxmlformats.org/officeDocument/2006/relationships/hyperlink" Target="https://scm.oas.org/IDMS/Redirectpage.aspx?class=CIDI/doc.&amp;classNum=388&amp;lang=e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cm.oas.org/IDMS/Redirectpage.aspx?class=cidi/inf.&amp;classNum=555&amp;lang=e" TargetMode="External"/><Relationship Id="rId23" Type="http://schemas.openxmlformats.org/officeDocument/2006/relationships/hyperlink" Target="https://scm.oas.org/IDMS/Redirectpage.aspx?class=cidi/CAM/doc.&amp;classNum=135&amp;lang=s" TargetMode="External"/><Relationship Id="rId28" Type="http://schemas.openxmlformats.org/officeDocument/2006/relationships/hyperlink" Target="https://scm.oas.org/IDMS/Redirectpage.aspx?class=cidi/CPD/doc.&amp;classNum=225&amp;lang=f" TargetMode="External"/><Relationship Id="rId36" Type="http://schemas.openxmlformats.org/officeDocument/2006/relationships/hyperlink" Target="https://scm.oas.org/IDMS/Redirectpage.aspx?class=CIDI/doc.&amp;classNum=390&amp;lang=e" TargetMode="External"/><Relationship Id="rId49" Type="http://schemas.openxmlformats.org/officeDocument/2006/relationships/hyperlink" Target="https://scm.oas.org/IDMS/Redirectpage.aspx?class=CIDI/doc.&amp;classNum=392&amp;lang=e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scm.oas.org/IDMS/Redirectpage.aspx?class=CIDI/INF.&amp;classNum=548&amp;lang=f" TargetMode="External"/><Relationship Id="rId31" Type="http://schemas.openxmlformats.org/officeDocument/2006/relationships/hyperlink" Target="https://scm.oas.org/IDMS/Redirectpage.aspx?class=CIDI/CPD/DOC.&amp;classNum=222&amp;lang=f" TargetMode="External"/><Relationship Id="rId44" Type="http://schemas.openxmlformats.org/officeDocument/2006/relationships/hyperlink" Target="https://scm.oas.org/IDMS/Redirectpage.aspx?class=CIDI/doc.&amp;classNum=388&amp;lang=p" TargetMode="External"/><Relationship Id="rId52" Type="http://schemas.openxmlformats.org/officeDocument/2006/relationships/hyperlink" Target="https://scm.oas.org/IDMS/Redirectpage.aspx?class=CIDI/doc.&amp;classNum=392&amp;lang=p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8147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2023-06-13T16:57:00Z</dcterms:created>
  <dcterms:modified xsi:type="dcterms:W3CDTF">2023-06-13T16:58:00Z</dcterms:modified>
</cp:coreProperties>
</file>