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F3E3" w14:textId="5400D3E0" w:rsidR="002C3D61" w:rsidRPr="0046170D" w:rsidRDefault="00F03F16" w:rsidP="00376ED7">
      <w:pPr>
        <w:tabs>
          <w:tab w:val="left" w:pos="7200"/>
        </w:tabs>
        <w:ind w:right="-1080"/>
        <w:rPr>
          <w:b/>
          <w:sz w:val="22"/>
          <w:szCs w:val="22"/>
        </w:rPr>
      </w:pPr>
      <w:r>
        <w:rPr>
          <w:b/>
          <w:sz w:val="22"/>
        </w:rPr>
        <w:tab/>
      </w:r>
    </w:p>
    <w:p w14:paraId="54D4CCB2" w14:textId="77777777" w:rsidR="00DC72CB" w:rsidRPr="0046170D" w:rsidRDefault="002C3D61" w:rsidP="00376ED7">
      <w:pPr>
        <w:tabs>
          <w:tab w:val="left" w:pos="7200"/>
        </w:tabs>
        <w:ind w:right="-1080"/>
        <w:rPr>
          <w:sz w:val="22"/>
          <w:szCs w:val="22"/>
        </w:rPr>
      </w:pPr>
      <w:r>
        <w:rPr>
          <w:sz w:val="22"/>
        </w:rPr>
        <w:tab/>
      </w:r>
    </w:p>
    <w:p w14:paraId="51DF4BE5" w14:textId="6AB79E53" w:rsidR="00F03F16" w:rsidRPr="0046170D" w:rsidRDefault="00DC72CB" w:rsidP="00376ED7">
      <w:pPr>
        <w:tabs>
          <w:tab w:val="left" w:pos="7200"/>
        </w:tabs>
        <w:ind w:right="-1080"/>
        <w:rPr>
          <w:sz w:val="22"/>
          <w:szCs w:val="22"/>
        </w:rPr>
      </w:pPr>
      <w:r>
        <w:rPr>
          <w:sz w:val="22"/>
        </w:rPr>
        <w:tab/>
        <w:t>OEA/Ser.W</w:t>
      </w:r>
    </w:p>
    <w:p w14:paraId="7E6F677B" w14:textId="6B125084" w:rsidR="001A1237" w:rsidRPr="0046170D" w:rsidRDefault="00F03F16" w:rsidP="00376ED7">
      <w:pPr>
        <w:tabs>
          <w:tab w:val="left" w:pos="7200"/>
        </w:tabs>
        <w:ind w:right="-1080"/>
        <w:rPr>
          <w:sz w:val="22"/>
          <w:szCs w:val="22"/>
        </w:rPr>
      </w:pPr>
      <w:r>
        <w:rPr>
          <w:b/>
          <w:sz w:val="22"/>
        </w:rPr>
        <w:tab/>
      </w:r>
      <w:r>
        <w:rPr>
          <w:sz w:val="22"/>
        </w:rPr>
        <w:t>CIDI/OD-136/23</w:t>
      </w:r>
      <w:r w:rsidR="00CB15CF">
        <w:rPr>
          <w:sz w:val="22"/>
        </w:rPr>
        <w:t xml:space="preserve"> rev.1</w:t>
      </w:r>
    </w:p>
    <w:p w14:paraId="12E1CAFA" w14:textId="18F155BB" w:rsidR="00F03F16" w:rsidRPr="0046170D" w:rsidRDefault="00F03F16" w:rsidP="00376ED7">
      <w:pPr>
        <w:tabs>
          <w:tab w:val="left" w:pos="7200"/>
        </w:tabs>
        <w:ind w:right="-1080"/>
        <w:rPr>
          <w:sz w:val="22"/>
          <w:szCs w:val="22"/>
        </w:rPr>
      </w:pPr>
      <w:r>
        <w:rPr>
          <w:sz w:val="22"/>
        </w:rPr>
        <w:tab/>
        <w:t>2</w:t>
      </w:r>
      <w:r w:rsidR="00CB15CF">
        <w:rPr>
          <w:sz w:val="22"/>
        </w:rPr>
        <w:t>5</w:t>
      </w:r>
      <w:r>
        <w:rPr>
          <w:sz w:val="22"/>
        </w:rPr>
        <w:t xml:space="preserve"> julho 2023</w:t>
      </w:r>
    </w:p>
    <w:p w14:paraId="7B34A4DF" w14:textId="5AC1E58B" w:rsidR="00F03F16" w:rsidRPr="0046170D" w:rsidRDefault="00F03F16" w:rsidP="00376ED7">
      <w:pPr>
        <w:tabs>
          <w:tab w:val="left" w:pos="7200"/>
        </w:tabs>
        <w:ind w:right="-1080"/>
        <w:rPr>
          <w:sz w:val="22"/>
          <w:szCs w:val="22"/>
        </w:rPr>
      </w:pPr>
      <w:r>
        <w:rPr>
          <w:sz w:val="22"/>
        </w:rPr>
        <w:tab/>
        <w:t>Original: espanhol</w:t>
      </w:r>
    </w:p>
    <w:p w14:paraId="2343D89E" w14:textId="77777777" w:rsidR="003C45B2" w:rsidRPr="00376ED7" w:rsidRDefault="003C45B2" w:rsidP="00376ED7">
      <w:pPr>
        <w:rPr>
          <w:sz w:val="22"/>
          <w:szCs w:val="22"/>
        </w:rPr>
      </w:pPr>
    </w:p>
    <w:p w14:paraId="04CE318F" w14:textId="0A1A3C78" w:rsidR="00F03F16" w:rsidRPr="0046170D" w:rsidRDefault="00F03F16" w:rsidP="00376ED7">
      <w:pPr>
        <w:jc w:val="center"/>
        <w:rPr>
          <w:sz w:val="22"/>
          <w:szCs w:val="22"/>
        </w:rPr>
      </w:pPr>
      <w:r>
        <w:rPr>
          <w:sz w:val="22"/>
        </w:rPr>
        <w:t>ORDEM DO DIA</w:t>
      </w:r>
    </w:p>
    <w:p w14:paraId="75500114" w14:textId="77777777" w:rsidR="00F03F16" w:rsidRPr="00376ED7" w:rsidRDefault="00F03F16" w:rsidP="00376ED7">
      <w:pPr>
        <w:pStyle w:val="CPTitle"/>
        <w:jc w:val="left"/>
      </w:pPr>
    </w:p>
    <w:p w14:paraId="19465D12" w14:textId="01AF864C" w:rsidR="00F03F16" w:rsidRPr="0046170D" w:rsidRDefault="00F03F16" w:rsidP="00376ED7">
      <w:pPr>
        <w:ind w:left="2880"/>
        <w:rPr>
          <w:sz w:val="22"/>
          <w:szCs w:val="22"/>
        </w:rPr>
      </w:pPr>
      <w:r>
        <w:rPr>
          <w:sz w:val="22"/>
          <w:u w:val="single"/>
        </w:rPr>
        <w:t>Data</w:t>
      </w:r>
      <w:r>
        <w:rPr>
          <w:sz w:val="22"/>
        </w:rPr>
        <w:t>:</w:t>
      </w:r>
      <w:r>
        <w:rPr>
          <w:sz w:val="22"/>
        </w:rPr>
        <w:tab/>
      </w:r>
      <w:r w:rsidR="00C10DE2">
        <w:rPr>
          <w:sz w:val="22"/>
        </w:rPr>
        <w:t xml:space="preserve">Terça-feira, </w:t>
      </w:r>
      <w:r>
        <w:rPr>
          <w:sz w:val="22"/>
        </w:rPr>
        <w:t>25 de julho de 2023</w:t>
      </w:r>
    </w:p>
    <w:p w14:paraId="3B6D384E" w14:textId="77777777" w:rsidR="00F03F16" w:rsidRPr="0046170D" w:rsidRDefault="00F03F16" w:rsidP="00376ED7">
      <w:pPr>
        <w:tabs>
          <w:tab w:val="left" w:pos="3600"/>
        </w:tabs>
        <w:ind w:left="2880"/>
        <w:rPr>
          <w:sz w:val="22"/>
          <w:szCs w:val="22"/>
        </w:rPr>
      </w:pPr>
      <w:r>
        <w:rPr>
          <w:sz w:val="22"/>
          <w:u w:val="single"/>
        </w:rPr>
        <w:t>Hora:</w:t>
      </w:r>
      <w:r>
        <w:rPr>
          <w:sz w:val="22"/>
        </w:rPr>
        <w:tab/>
        <w:t>10h00 – 13h00</w:t>
      </w:r>
    </w:p>
    <w:p w14:paraId="5AA5A51A" w14:textId="3DAC4AD4" w:rsidR="00B71B85" w:rsidRPr="0046170D" w:rsidRDefault="00F03F16" w:rsidP="00376ED7">
      <w:pPr>
        <w:tabs>
          <w:tab w:val="left" w:pos="3600"/>
        </w:tabs>
        <w:ind w:left="2880"/>
        <w:rPr>
          <w:sz w:val="22"/>
          <w:szCs w:val="22"/>
        </w:rPr>
      </w:pPr>
      <w:r>
        <w:rPr>
          <w:sz w:val="22"/>
          <w:u w:val="single"/>
        </w:rPr>
        <w:t>Local</w:t>
      </w:r>
      <w:r>
        <w:rPr>
          <w:sz w:val="22"/>
        </w:rPr>
        <w:t>:</w:t>
      </w:r>
      <w:r>
        <w:rPr>
          <w:sz w:val="22"/>
        </w:rPr>
        <w:tab/>
        <w:t>Salão Simón Bolívar</w:t>
      </w:r>
    </w:p>
    <w:p w14:paraId="2C5BB575" w14:textId="58BBD1E9" w:rsidR="00B60364" w:rsidRPr="00376ED7" w:rsidRDefault="00B60364" w:rsidP="00376ED7">
      <w:pPr>
        <w:tabs>
          <w:tab w:val="left" w:pos="3600"/>
        </w:tabs>
        <w:rPr>
          <w:sz w:val="22"/>
          <w:szCs w:val="22"/>
        </w:rPr>
      </w:pPr>
    </w:p>
    <w:p w14:paraId="3870C87D" w14:textId="77777777" w:rsidR="00AB434A" w:rsidRPr="00376ED7" w:rsidRDefault="00AB434A" w:rsidP="00376ED7">
      <w:pPr>
        <w:tabs>
          <w:tab w:val="left" w:pos="3600"/>
        </w:tabs>
        <w:rPr>
          <w:sz w:val="22"/>
          <w:szCs w:val="22"/>
        </w:rPr>
      </w:pPr>
    </w:p>
    <w:p w14:paraId="0ACA9EB9" w14:textId="74B2FD20" w:rsidR="00F03F16" w:rsidRPr="0046170D" w:rsidRDefault="006730DB" w:rsidP="00376ED7">
      <w:pPr>
        <w:numPr>
          <w:ilvl w:val="0"/>
          <w:numId w:val="1"/>
        </w:numPr>
        <w:tabs>
          <w:tab w:val="clear" w:pos="540"/>
          <w:tab w:val="num" w:pos="720"/>
          <w:tab w:val="num" w:pos="1440"/>
        </w:tabs>
        <w:snapToGrid w:val="0"/>
        <w:ind w:left="700" w:hanging="700"/>
        <w:jc w:val="both"/>
        <w:rPr>
          <w:sz w:val="22"/>
          <w:szCs w:val="22"/>
        </w:rPr>
      </w:pPr>
      <w:r>
        <w:rPr>
          <w:sz w:val="22"/>
        </w:rPr>
        <w:t>Consideração e aprovação do projeto de ordem do dia (CIDI/OD-136/23)</w:t>
      </w:r>
      <w:bookmarkStart w:id="0" w:name="_Hlt341702838"/>
      <w:bookmarkStart w:id="1" w:name="_Hlt341702839"/>
      <w:bookmarkEnd w:id="0"/>
      <w:bookmarkEnd w:id="1"/>
    </w:p>
    <w:p w14:paraId="0A86DCC8" w14:textId="082E39EA" w:rsidR="008C002E" w:rsidRPr="00376ED7" w:rsidRDefault="008C002E" w:rsidP="00376ED7">
      <w:pPr>
        <w:snapToGrid w:val="0"/>
        <w:jc w:val="both"/>
        <w:rPr>
          <w:sz w:val="22"/>
          <w:szCs w:val="22"/>
        </w:rPr>
      </w:pPr>
    </w:p>
    <w:p w14:paraId="71DAC635" w14:textId="333B1C93" w:rsidR="007841F0" w:rsidRPr="0046170D" w:rsidRDefault="007841F0" w:rsidP="00376ED7">
      <w:pPr>
        <w:pStyle w:val="TableHeading"/>
        <w:numPr>
          <w:ilvl w:val="0"/>
          <w:numId w:val="1"/>
        </w:numPr>
        <w:suppressLineNumbers w:val="0"/>
        <w:tabs>
          <w:tab w:val="clear" w:pos="540"/>
          <w:tab w:val="num" w:pos="720"/>
        </w:tabs>
        <w:suppressAutoHyphens w:val="0"/>
        <w:snapToGrid w:val="0"/>
        <w:ind w:left="720" w:hanging="720"/>
        <w:jc w:val="both"/>
        <w:rPr>
          <w:b w:val="0"/>
          <w:sz w:val="22"/>
          <w:szCs w:val="22"/>
        </w:rPr>
      </w:pPr>
      <w:r>
        <w:rPr>
          <w:b w:val="0"/>
          <w:sz w:val="22"/>
        </w:rPr>
        <w:t>Apresentação do</w:t>
      </w:r>
      <w:r w:rsidR="00065B11">
        <w:rPr>
          <w:b w:val="0"/>
          <w:sz w:val="22"/>
        </w:rPr>
        <w:t xml:space="preserve"> projeto</w:t>
      </w:r>
      <w:r>
        <w:rPr>
          <w:b w:val="0"/>
          <w:sz w:val="22"/>
        </w:rPr>
        <w:t xml:space="preserve"> </w:t>
      </w:r>
      <w:r w:rsidR="00065B11">
        <w:rPr>
          <w:b w:val="0"/>
          <w:sz w:val="22"/>
        </w:rPr>
        <w:t xml:space="preserve">de </w:t>
      </w:r>
      <w:r>
        <w:rPr>
          <w:b w:val="0"/>
          <w:sz w:val="22"/>
        </w:rPr>
        <w:t>plano de trabalho para o semestre de julho a dezembro de 2023, proposto pela Presidência</w:t>
      </w:r>
    </w:p>
    <w:p w14:paraId="75FB18C4" w14:textId="0CD8D246" w:rsidR="0046170D" w:rsidRPr="0046170D" w:rsidRDefault="007841F0" w:rsidP="00376ED7">
      <w:pPr>
        <w:pStyle w:val="ListParagraph0"/>
        <w:tabs>
          <w:tab w:val="left" w:pos="1080"/>
        </w:tabs>
        <w:snapToGrid w:val="0"/>
        <w:jc w:val="both"/>
        <w:rPr>
          <w:sz w:val="22"/>
          <w:szCs w:val="22"/>
          <w:u w:val="single"/>
        </w:rPr>
      </w:pPr>
      <w:r>
        <w:rPr>
          <w:sz w:val="22"/>
        </w:rPr>
        <w:t>-</w:t>
      </w:r>
      <w:r>
        <w:rPr>
          <w:sz w:val="22"/>
        </w:rPr>
        <w:tab/>
        <w:t>Documento CIDI/doc. 397/23:</w:t>
      </w:r>
      <w:r w:rsidR="00C10DE2">
        <w:rPr>
          <w:sz w:val="22"/>
        </w:rPr>
        <w:t xml:space="preserve"> </w:t>
      </w:r>
      <w:hyperlink r:id="rId8" w:history="1">
        <w:r w:rsidR="00C10DE2" w:rsidRPr="0046170D">
          <w:rPr>
            <w:rFonts w:eastAsia="Times New Roman"/>
            <w:bCs/>
            <w:color w:val="0563C1"/>
            <w:sz w:val="22"/>
            <w:szCs w:val="22"/>
            <w:u w:val="single"/>
          </w:rPr>
          <w:t>English</w:t>
        </w:r>
      </w:hyperlink>
      <w:r w:rsidR="00C10DE2" w:rsidRPr="0046170D">
        <w:rPr>
          <w:rFonts w:eastAsia="Times New Roman"/>
          <w:bCs/>
          <w:color w:val="FF0000"/>
          <w:sz w:val="22"/>
          <w:szCs w:val="22"/>
        </w:rPr>
        <w:t xml:space="preserve"> </w:t>
      </w:r>
      <w:r>
        <w:rPr>
          <w:color w:val="FF0000"/>
          <w:sz w:val="22"/>
        </w:rPr>
        <w:t xml:space="preserve"> </w:t>
      </w:r>
      <w:r>
        <w:rPr>
          <w:sz w:val="22"/>
        </w:rPr>
        <w:t xml:space="preserve">| </w:t>
      </w:r>
      <w:hyperlink r:id="rId9" w:history="1">
        <w:r>
          <w:rPr>
            <w:color w:val="0563C1"/>
            <w:sz w:val="22"/>
            <w:u w:val="single"/>
          </w:rPr>
          <w:t>Español</w:t>
        </w:r>
      </w:hyperlink>
      <w:r>
        <w:rPr>
          <w:color w:val="FF0000"/>
          <w:sz w:val="22"/>
        </w:rPr>
        <w:t xml:space="preserve"> </w:t>
      </w:r>
      <w:r>
        <w:rPr>
          <w:sz w:val="22"/>
        </w:rPr>
        <w:t xml:space="preserve">|  </w:t>
      </w:r>
      <w:hyperlink r:id="rId10" w:history="1">
        <w:r>
          <w:rPr>
            <w:color w:val="0563C1"/>
            <w:sz w:val="22"/>
            <w:u w:val="single"/>
          </w:rPr>
          <w:t>Français</w:t>
        </w:r>
      </w:hyperlink>
      <w:r>
        <w:rPr>
          <w:color w:val="FF0000"/>
          <w:sz w:val="22"/>
        </w:rPr>
        <w:t xml:space="preserve"> </w:t>
      </w:r>
      <w:r>
        <w:rPr>
          <w:sz w:val="22"/>
        </w:rPr>
        <w:t xml:space="preserve">| </w:t>
      </w:r>
      <w:hyperlink r:id="rId11" w:history="1">
        <w:r>
          <w:rPr>
            <w:color w:val="0563C1"/>
            <w:sz w:val="22"/>
            <w:u w:val="single"/>
          </w:rPr>
          <w:t>Português</w:t>
        </w:r>
      </w:hyperlink>
    </w:p>
    <w:p w14:paraId="70F2D8A3" w14:textId="77777777" w:rsidR="007841F0" w:rsidRPr="00376ED7" w:rsidRDefault="007841F0" w:rsidP="00376ED7">
      <w:pPr>
        <w:rPr>
          <w:b/>
          <w:sz w:val="22"/>
          <w:szCs w:val="22"/>
        </w:rPr>
      </w:pPr>
    </w:p>
    <w:p w14:paraId="0F13F5B9" w14:textId="0CBC862D" w:rsidR="00B71B85" w:rsidRPr="0046170D" w:rsidRDefault="00B71B85" w:rsidP="00376ED7">
      <w:pPr>
        <w:pStyle w:val="TableHeading"/>
        <w:numPr>
          <w:ilvl w:val="0"/>
          <w:numId w:val="1"/>
        </w:numPr>
        <w:suppressLineNumbers w:val="0"/>
        <w:tabs>
          <w:tab w:val="clear" w:pos="540"/>
          <w:tab w:val="num" w:pos="720"/>
        </w:tabs>
        <w:suppressAutoHyphens w:val="0"/>
        <w:snapToGrid w:val="0"/>
        <w:ind w:left="1440" w:hanging="1350"/>
        <w:jc w:val="left"/>
        <w:rPr>
          <w:b w:val="0"/>
          <w:bCs w:val="0"/>
          <w:sz w:val="22"/>
          <w:szCs w:val="22"/>
        </w:rPr>
      </w:pPr>
      <w:r>
        <w:rPr>
          <w:b w:val="0"/>
          <w:sz w:val="22"/>
        </w:rPr>
        <w:t xml:space="preserve">O turismo sustentável como modelo de desenvolvimento </w:t>
      </w:r>
    </w:p>
    <w:p w14:paraId="476270CB" w14:textId="32EC6FF7" w:rsidR="0056119F" w:rsidRPr="0046170D" w:rsidRDefault="0056119F" w:rsidP="00376ED7">
      <w:pPr>
        <w:pStyle w:val="TableHeading"/>
        <w:numPr>
          <w:ilvl w:val="0"/>
          <w:numId w:val="36"/>
        </w:numPr>
        <w:suppressLineNumbers w:val="0"/>
        <w:tabs>
          <w:tab w:val="left" w:pos="720"/>
        </w:tabs>
        <w:suppressAutoHyphens w:val="0"/>
        <w:snapToGrid w:val="0"/>
        <w:ind w:left="1080"/>
        <w:jc w:val="left"/>
        <w:rPr>
          <w:b w:val="0"/>
          <w:sz w:val="22"/>
          <w:szCs w:val="22"/>
        </w:rPr>
      </w:pPr>
      <w:r>
        <w:rPr>
          <w:b w:val="0"/>
          <w:sz w:val="22"/>
        </w:rPr>
        <w:t>Nota conceitual: documento CIDI/INF. 559/23</w:t>
      </w:r>
      <w:r>
        <w:rPr>
          <w:sz w:val="22"/>
        </w:rPr>
        <w:t xml:space="preserve">: </w:t>
      </w:r>
      <w:hyperlink r:id="rId12" w:history="1">
        <w:r>
          <w:rPr>
            <w:b w:val="0"/>
            <w:color w:val="0563C1"/>
            <w:sz w:val="22"/>
            <w:u w:val="single"/>
          </w:rPr>
          <w:t>English</w:t>
        </w:r>
      </w:hyperlink>
      <w:r>
        <w:rPr>
          <w:b w:val="0"/>
          <w:color w:val="FF0000"/>
          <w:sz w:val="22"/>
        </w:rPr>
        <w:t xml:space="preserve"> </w:t>
      </w:r>
      <w:r>
        <w:rPr>
          <w:b w:val="0"/>
          <w:sz w:val="22"/>
        </w:rPr>
        <w:t xml:space="preserve">| </w:t>
      </w:r>
      <w:hyperlink r:id="rId13" w:history="1">
        <w:r>
          <w:rPr>
            <w:b w:val="0"/>
            <w:color w:val="0563C1"/>
            <w:sz w:val="22"/>
            <w:u w:val="single"/>
          </w:rPr>
          <w:t>Español</w:t>
        </w:r>
      </w:hyperlink>
      <w:r>
        <w:rPr>
          <w:b w:val="0"/>
          <w:color w:val="FF0000"/>
          <w:sz w:val="22"/>
        </w:rPr>
        <w:t xml:space="preserve"> </w:t>
      </w:r>
      <w:r>
        <w:rPr>
          <w:b w:val="0"/>
          <w:sz w:val="22"/>
        </w:rPr>
        <w:t xml:space="preserve">|  </w:t>
      </w:r>
      <w:hyperlink r:id="rId14" w:history="1">
        <w:r>
          <w:rPr>
            <w:b w:val="0"/>
            <w:color w:val="0563C1"/>
            <w:sz w:val="22"/>
            <w:u w:val="single"/>
          </w:rPr>
          <w:t>Français</w:t>
        </w:r>
      </w:hyperlink>
      <w:r>
        <w:rPr>
          <w:b w:val="0"/>
          <w:color w:val="FF0000"/>
          <w:sz w:val="22"/>
        </w:rPr>
        <w:t xml:space="preserve"> </w:t>
      </w:r>
      <w:r>
        <w:rPr>
          <w:b w:val="0"/>
          <w:sz w:val="22"/>
        </w:rPr>
        <w:t xml:space="preserve">| </w:t>
      </w:r>
      <w:hyperlink r:id="rId15" w:history="1">
        <w:r>
          <w:rPr>
            <w:b w:val="0"/>
            <w:color w:val="0563C1"/>
            <w:sz w:val="22"/>
            <w:u w:val="single"/>
          </w:rPr>
          <w:t>Português</w:t>
        </w:r>
      </w:hyperlink>
    </w:p>
    <w:p w14:paraId="268DE4CE" w14:textId="77777777" w:rsidR="0056119F" w:rsidRPr="0046170D" w:rsidRDefault="0056119F" w:rsidP="00376ED7">
      <w:pPr>
        <w:pStyle w:val="TableHeading"/>
        <w:suppressLineNumbers w:val="0"/>
        <w:tabs>
          <w:tab w:val="left" w:pos="720"/>
        </w:tabs>
        <w:suppressAutoHyphens w:val="0"/>
        <w:snapToGrid w:val="0"/>
        <w:ind w:left="720"/>
        <w:jc w:val="left"/>
        <w:rPr>
          <w:b w:val="0"/>
          <w:sz w:val="22"/>
          <w:szCs w:val="22"/>
        </w:rPr>
      </w:pPr>
    </w:p>
    <w:p w14:paraId="233B142A" w14:textId="57540B8A" w:rsidR="00CE4176" w:rsidRPr="0046170D" w:rsidRDefault="00CE4176" w:rsidP="00376ED7">
      <w:pPr>
        <w:pStyle w:val="ListParagraph0"/>
        <w:numPr>
          <w:ilvl w:val="0"/>
          <w:numId w:val="26"/>
        </w:numPr>
        <w:tabs>
          <w:tab w:val="left" w:pos="72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color w:val="202124"/>
          <w:sz w:val="22"/>
          <w:szCs w:val="22"/>
        </w:rPr>
      </w:pPr>
      <w:r>
        <w:rPr>
          <w:color w:val="202124"/>
          <w:sz w:val="22"/>
        </w:rPr>
        <w:t>Apresentações:</w:t>
      </w:r>
    </w:p>
    <w:p w14:paraId="00E5C6E0" w14:textId="50FA33F5" w:rsidR="0038567A" w:rsidRPr="0046170D" w:rsidRDefault="0038567A" w:rsidP="00376ED7">
      <w:pPr>
        <w:pStyle w:val="TableHeading"/>
        <w:numPr>
          <w:ilvl w:val="0"/>
          <w:numId w:val="26"/>
        </w:numPr>
        <w:suppressLineNumbers w:val="0"/>
        <w:tabs>
          <w:tab w:val="left" w:pos="720"/>
        </w:tabs>
        <w:suppressAutoHyphens w:val="0"/>
        <w:snapToGrid w:val="0"/>
        <w:jc w:val="left"/>
        <w:rPr>
          <w:b w:val="0"/>
          <w:sz w:val="22"/>
          <w:szCs w:val="22"/>
        </w:rPr>
      </w:pPr>
      <w:r>
        <w:rPr>
          <w:b w:val="0"/>
          <w:sz w:val="22"/>
        </w:rPr>
        <w:t>Biografias dos oradores: documento CIDI/INF. 560/23</w:t>
      </w:r>
      <w:r w:rsidR="000B0869">
        <w:rPr>
          <w:b w:val="0"/>
          <w:sz w:val="22"/>
        </w:rPr>
        <w:t xml:space="preserve"> rev.</w:t>
      </w:r>
      <w:r w:rsidR="009C5C84">
        <w:rPr>
          <w:b w:val="0"/>
          <w:sz w:val="22"/>
        </w:rPr>
        <w:t>3</w:t>
      </w:r>
      <w:r>
        <w:rPr>
          <w:b w:val="0"/>
          <w:sz w:val="22"/>
        </w:rPr>
        <w:t>:</w:t>
      </w:r>
      <w:r w:rsidR="00C10DE2">
        <w:rPr>
          <w:b w:val="0"/>
          <w:sz w:val="22"/>
        </w:rPr>
        <w:t xml:space="preserve"> </w:t>
      </w:r>
      <w:hyperlink r:id="rId16" w:history="1">
        <w:r w:rsidR="00C10DE2" w:rsidRPr="00376ED7">
          <w:rPr>
            <w:rStyle w:val="Hyperlink"/>
            <w:b w:val="0"/>
            <w:bCs w:val="0"/>
            <w:sz w:val="22"/>
            <w:szCs w:val="22"/>
          </w:rPr>
          <w:t>Textual</w:t>
        </w:r>
      </w:hyperlink>
    </w:p>
    <w:p w14:paraId="7CF4DAF7" w14:textId="30EC885C" w:rsidR="00655618" w:rsidRPr="0046170D" w:rsidRDefault="008C0FF3" w:rsidP="00376ED7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  <w:r>
        <w:rPr>
          <w:sz w:val="22"/>
        </w:rPr>
        <w:tab/>
      </w:r>
    </w:p>
    <w:p w14:paraId="03FD6B50" w14:textId="2F48D240" w:rsidR="0046170D" w:rsidRPr="00407C55" w:rsidRDefault="0046170D" w:rsidP="00376ED7">
      <w:pPr>
        <w:pStyle w:val="ListParagraph0"/>
        <w:numPr>
          <w:ilvl w:val="0"/>
          <w:numId w:val="27"/>
        </w:num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  <w:r>
        <w:rPr>
          <w:sz w:val="22"/>
        </w:rPr>
        <w:t>Marsha Henderson, Ministra do Turismo de St. Kitts e Nevis</w:t>
      </w:r>
    </w:p>
    <w:p w14:paraId="374D3CE7" w14:textId="3E27AAE7" w:rsidR="0046170D" w:rsidRPr="00407C55" w:rsidRDefault="0046170D" w:rsidP="00376ED7">
      <w:pPr>
        <w:pStyle w:val="ListParagraph0"/>
        <w:numPr>
          <w:ilvl w:val="0"/>
          <w:numId w:val="27"/>
        </w:num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  <w:r>
        <w:rPr>
          <w:sz w:val="22"/>
        </w:rPr>
        <w:t>José Ricardo Díaz Ardila</w:t>
      </w:r>
      <w:r w:rsidR="00C10DE2">
        <w:rPr>
          <w:sz w:val="22"/>
        </w:rPr>
        <w:t>,</w:t>
      </w:r>
      <w:r>
        <w:rPr>
          <w:sz w:val="22"/>
        </w:rPr>
        <w:t xml:space="preserve"> perito sênior, Departamento de Inovação, Educação e Investimento, Organização Mundial do Turismo (OMT)</w:t>
      </w:r>
    </w:p>
    <w:p w14:paraId="2D578C3A" w14:textId="77777777" w:rsidR="009C5C84" w:rsidRPr="009C5C84" w:rsidRDefault="0046170D" w:rsidP="009C5C84">
      <w:pPr>
        <w:pStyle w:val="ListParagraph0"/>
        <w:numPr>
          <w:ilvl w:val="0"/>
          <w:numId w:val="27"/>
        </w:num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  <w:r>
        <w:rPr>
          <w:sz w:val="22"/>
        </w:rPr>
        <w:t>Alecksandra Denisse Ponce Vargas, chefe do Departamento Jurídico do Instituto Guatemalteco de Turismo (INGUAT)</w:t>
      </w:r>
    </w:p>
    <w:p w14:paraId="7D4180F7" w14:textId="7A6FC7F9" w:rsidR="009C5C84" w:rsidRPr="009C5C84" w:rsidRDefault="009C5C84" w:rsidP="009C5C84">
      <w:pPr>
        <w:pStyle w:val="ListParagraph0"/>
        <w:numPr>
          <w:ilvl w:val="0"/>
          <w:numId w:val="27"/>
        </w:num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  <w:r w:rsidRPr="009C5C84">
        <w:rPr>
          <w:sz w:val="22"/>
          <w:szCs w:val="22"/>
        </w:rPr>
        <w:t xml:space="preserve">Frank J. Comito, Assessor Especial e Ex-CEO/Diretor Administrativo, Caribbean Hotel and Tourism Association (CHTA) </w:t>
      </w:r>
    </w:p>
    <w:p w14:paraId="06DD8264" w14:textId="1A803E8F" w:rsidR="0046170D" w:rsidRPr="00407C55" w:rsidRDefault="001F3928" w:rsidP="00376ED7">
      <w:pPr>
        <w:pStyle w:val="ListParagraph0"/>
        <w:numPr>
          <w:ilvl w:val="0"/>
          <w:numId w:val="27"/>
        </w:numPr>
        <w:tabs>
          <w:tab w:val="left" w:pos="720"/>
          <w:tab w:val="left" w:pos="1440"/>
          <w:tab w:val="left" w:pos="2160"/>
        </w:tabs>
        <w:contextualSpacing/>
        <w:jc w:val="both"/>
        <w:rPr>
          <w:sz w:val="22"/>
          <w:szCs w:val="22"/>
        </w:rPr>
      </w:pPr>
      <w:r>
        <w:rPr>
          <w:sz w:val="22"/>
        </w:rPr>
        <w:t>Nicola Madden-Greig, Presidente da Associação de Hotéis e Turismo do Caribe (CHTA) (a confirmar)</w:t>
      </w:r>
    </w:p>
    <w:p w14:paraId="021DAB2D" w14:textId="12D433C4" w:rsidR="0046170D" w:rsidRPr="00407C55" w:rsidRDefault="0046170D" w:rsidP="00376ED7">
      <w:pPr>
        <w:pStyle w:val="ListParagraph0"/>
        <w:numPr>
          <w:ilvl w:val="0"/>
          <w:numId w:val="27"/>
        </w:num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  <w:r>
        <w:rPr>
          <w:sz w:val="22"/>
        </w:rPr>
        <w:t>Iván Eskildsen</w:t>
      </w:r>
      <w:r w:rsidR="00C10DE2">
        <w:rPr>
          <w:sz w:val="22"/>
        </w:rPr>
        <w:t>,</w:t>
      </w:r>
      <w:r>
        <w:rPr>
          <w:sz w:val="22"/>
        </w:rPr>
        <w:t xml:space="preserve"> administrador geral da Autoridade de Turismo do Panamá</w:t>
      </w:r>
    </w:p>
    <w:p w14:paraId="77E0AC54" w14:textId="77777777" w:rsidR="001B1BDC" w:rsidRPr="00407C55" w:rsidRDefault="0046170D" w:rsidP="00376ED7">
      <w:pPr>
        <w:pStyle w:val="ListParagraph0"/>
        <w:numPr>
          <w:ilvl w:val="0"/>
          <w:numId w:val="27"/>
        </w:numPr>
        <w:tabs>
          <w:tab w:val="left" w:pos="720"/>
          <w:tab w:val="left" w:pos="1440"/>
          <w:tab w:val="left" w:pos="2160"/>
        </w:tabs>
        <w:contextualSpacing/>
        <w:jc w:val="both"/>
        <w:rPr>
          <w:sz w:val="22"/>
          <w:szCs w:val="22"/>
        </w:rPr>
      </w:pPr>
      <w:bookmarkStart w:id="2" w:name="_Hlk140680489"/>
      <w:r>
        <w:rPr>
          <w:sz w:val="22"/>
        </w:rPr>
        <w:t>Carlos Andrés Peguero, Vice-Ministro de Turismo para a Cooperação Internacional e diretor executivo do Projeto de Desenvolvimento Turístico Pedernales da República Dominicana</w:t>
      </w:r>
      <w:bookmarkEnd w:id="2"/>
    </w:p>
    <w:p w14:paraId="42645B95" w14:textId="77777777" w:rsidR="001B1BDC" w:rsidRPr="00407C55" w:rsidRDefault="001B1BDC" w:rsidP="00376ED7">
      <w:pPr>
        <w:pStyle w:val="ListParagraph0"/>
        <w:numPr>
          <w:ilvl w:val="0"/>
          <w:numId w:val="27"/>
        </w:numPr>
        <w:tabs>
          <w:tab w:val="left" w:pos="720"/>
          <w:tab w:val="left" w:pos="1440"/>
          <w:tab w:val="left" w:pos="2160"/>
        </w:tabs>
        <w:contextualSpacing/>
        <w:jc w:val="both"/>
        <w:rPr>
          <w:sz w:val="22"/>
          <w:szCs w:val="22"/>
        </w:rPr>
      </w:pPr>
      <w:r>
        <w:rPr>
          <w:sz w:val="22"/>
        </w:rPr>
        <w:t>Alberto López, gerente-geral do Instituto Costarriquenho de Turismo (ICT)</w:t>
      </w:r>
    </w:p>
    <w:p w14:paraId="4D4D3D25" w14:textId="3FCDCED6" w:rsidR="001B1BDC" w:rsidRPr="00407C55" w:rsidRDefault="001B1BDC" w:rsidP="00376ED7">
      <w:pPr>
        <w:pStyle w:val="ListParagraph0"/>
        <w:numPr>
          <w:ilvl w:val="0"/>
          <w:numId w:val="27"/>
        </w:numPr>
        <w:tabs>
          <w:tab w:val="left" w:pos="720"/>
          <w:tab w:val="left" w:pos="1440"/>
          <w:tab w:val="left" w:pos="2160"/>
        </w:tabs>
        <w:contextualSpacing/>
        <w:jc w:val="both"/>
        <w:rPr>
          <w:rFonts w:ascii="Cambria" w:eastAsia="Times New Roman" w:hAnsi="Cambria" w:cs="Calibri"/>
          <w:color w:val="000000"/>
          <w:sz w:val="22"/>
          <w:szCs w:val="22"/>
        </w:rPr>
      </w:pPr>
      <w:r>
        <w:rPr>
          <w:rStyle w:val="contentpasted1"/>
          <w:color w:val="000000"/>
          <w:sz w:val="22"/>
          <w:shd w:val="clear" w:color="auto" w:fill="FFFFFF"/>
        </w:rPr>
        <w:t xml:space="preserve">Dyan Melisa Guzmán Moscoso, </w:t>
      </w:r>
      <w:r>
        <w:rPr>
          <w:color w:val="000000"/>
          <w:sz w:val="22"/>
          <w:shd w:val="clear" w:color="auto" w:fill="FFFFFF"/>
        </w:rPr>
        <w:t xml:space="preserve">diretora de Produtos e Destinos Turísticos, Vice-Ministério do Turismo, </w:t>
      </w:r>
      <w:r>
        <w:rPr>
          <w:rStyle w:val="contentpasted1"/>
          <w:color w:val="000000"/>
          <w:sz w:val="22"/>
          <w:shd w:val="clear" w:color="auto" w:fill="FFFFFF"/>
        </w:rPr>
        <w:t>Ministério do Comércio Exterior e Turismo, Peru</w:t>
      </w:r>
    </w:p>
    <w:p w14:paraId="3F9184C6" w14:textId="77777777" w:rsidR="001B1BDC" w:rsidRPr="00376ED7" w:rsidRDefault="001B1BDC" w:rsidP="00376ED7">
      <w:pPr>
        <w:tabs>
          <w:tab w:val="left" w:pos="1440"/>
        </w:tabs>
        <w:snapToGrid w:val="0"/>
        <w:ind w:left="1800"/>
        <w:rPr>
          <w:sz w:val="22"/>
          <w:szCs w:val="22"/>
        </w:rPr>
      </w:pPr>
    </w:p>
    <w:p w14:paraId="4A56CD26" w14:textId="64FC7632" w:rsidR="008C002E" w:rsidRPr="0046170D" w:rsidRDefault="008C002E" w:rsidP="00376ED7">
      <w:pPr>
        <w:numPr>
          <w:ilvl w:val="0"/>
          <w:numId w:val="27"/>
        </w:numPr>
        <w:tabs>
          <w:tab w:val="left" w:pos="1440"/>
        </w:tabs>
        <w:snapToGrid w:val="0"/>
        <w:ind w:hanging="720"/>
        <w:jc w:val="both"/>
        <w:rPr>
          <w:sz w:val="22"/>
          <w:szCs w:val="22"/>
        </w:rPr>
      </w:pPr>
      <w:r>
        <w:rPr>
          <w:sz w:val="22"/>
        </w:rPr>
        <w:t>Diálogo com os Estados membros</w:t>
      </w:r>
    </w:p>
    <w:p w14:paraId="7F08FBB9" w14:textId="77777777" w:rsidR="008C002E" w:rsidRPr="0046170D" w:rsidRDefault="008C002E" w:rsidP="00376ED7">
      <w:pPr>
        <w:pStyle w:val="ListParagraph0"/>
        <w:jc w:val="both"/>
        <w:rPr>
          <w:sz w:val="22"/>
          <w:szCs w:val="22"/>
          <w:lang w:val="es-US"/>
        </w:rPr>
      </w:pPr>
    </w:p>
    <w:p w14:paraId="4516C655" w14:textId="576729BA" w:rsidR="00972FF0" w:rsidRPr="0046170D" w:rsidRDefault="00972FF0" w:rsidP="00376ED7">
      <w:pPr>
        <w:numPr>
          <w:ilvl w:val="0"/>
          <w:numId w:val="1"/>
        </w:numPr>
        <w:tabs>
          <w:tab w:val="clear" w:pos="540"/>
          <w:tab w:val="left" w:pos="720"/>
          <w:tab w:val="num" w:pos="1440"/>
        </w:tabs>
        <w:snapToGrid w:val="0"/>
        <w:ind w:left="720" w:hanging="720"/>
        <w:jc w:val="both"/>
        <w:rPr>
          <w:sz w:val="22"/>
          <w:szCs w:val="22"/>
        </w:rPr>
      </w:pPr>
      <w:r>
        <w:rPr>
          <w:sz w:val="22"/>
        </w:rPr>
        <w:t>Apresentação de candidaturas para a Presidência das seguintes comissões permanentes do CIDI:</w:t>
      </w:r>
    </w:p>
    <w:p w14:paraId="15C393EE" w14:textId="77777777" w:rsidR="00972FF0" w:rsidRPr="00376ED7" w:rsidRDefault="00972FF0" w:rsidP="00376ED7">
      <w:pPr>
        <w:pStyle w:val="ListParagraph0"/>
        <w:ind w:left="1440"/>
        <w:rPr>
          <w:sz w:val="22"/>
          <w:szCs w:val="22"/>
        </w:rPr>
      </w:pPr>
    </w:p>
    <w:p w14:paraId="0B0EDE44" w14:textId="77777777" w:rsidR="00972FF0" w:rsidRPr="0046170D" w:rsidRDefault="00972FF0" w:rsidP="00376ED7">
      <w:pPr>
        <w:pStyle w:val="ListParagraph0"/>
        <w:numPr>
          <w:ilvl w:val="0"/>
          <w:numId w:val="44"/>
        </w:num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</w:rPr>
        <w:t>Comissão de Políticas de Cooperação Solidária para o Desenvolvimento</w:t>
      </w:r>
    </w:p>
    <w:p w14:paraId="74B1EDC6" w14:textId="7D72A785" w:rsidR="008C0FF3" w:rsidRPr="0046170D" w:rsidRDefault="008C0FF3" w:rsidP="00376ED7">
      <w:pPr>
        <w:pStyle w:val="TableHeading"/>
        <w:tabs>
          <w:tab w:val="left" w:pos="720"/>
        </w:tabs>
        <w:snapToGrid w:val="0"/>
        <w:ind w:left="1080"/>
        <w:jc w:val="left"/>
        <w:rPr>
          <w:b w:val="0"/>
          <w:sz w:val="22"/>
          <w:szCs w:val="22"/>
        </w:rPr>
      </w:pPr>
      <w:bookmarkStart w:id="3" w:name="_Hlk140669163"/>
      <w:r>
        <w:rPr>
          <w:b w:val="0"/>
          <w:sz w:val="22"/>
        </w:rPr>
        <w:t xml:space="preserve">- </w:t>
      </w:r>
      <w:r w:rsidR="00CB15CF">
        <w:rPr>
          <w:b w:val="0"/>
          <w:sz w:val="22"/>
        </w:rPr>
        <w:tab/>
      </w:r>
      <w:r>
        <w:rPr>
          <w:b w:val="0"/>
          <w:sz w:val="22"/>
        </w:rPr>
        <w:t>Documento CIDI/INF. 558/23:</w:t>
      </w:r>
      <w:r>
        <w:rPr>
          <w:sz w:val="22"/>
        </w:rPr>
        <w:t xml:space="preserve"> </w:t>
      </w:r>
      <w:hyperlink r:id="rId17" w:history="1">
        <w:r>
          <w:rPr>
            <w:b w:val="0"/>
            <w:color w:val="0563C1"/>
            <w:sz w:val="22"/>
            <w:u w:val="single"/>
          </w:rPr>
          <w:t>English</w:t>
        </w:r>
      </w:hyperlink>
      <w:r>
        <w:rPr>
          <w:b w:val="0"/>
          <w:color w:val="FF0000"/>
          <w:sz w:val="22"/>
        </w:rPr>
        <w:t xml:space="preserve"> </w:t>
      </w:r>
      <w:r>
        <w:rPr>
          <w:b w:val="0"/>
          <w:sz w:val="22"/>
        </w:rPr>
        <w:t xml:space="preserve">| </w:t>
      </w:r>
      <w:hyperlink r:id="rId18" w:history="1">
        <w:r>
          <w:rPr>
            <w:b w:val="0"/>
            <w:color w:val="0563C1"/>
            <w:sz w:val="22"/>
            <w:u w:val="single"/>
          </w:rPr>
          <w:t>Español</w:t>
        </w:r>
      </w:hyperlink>
      <w:r>
        <w:rPr>
          <w:b w:val="0"/>
          <w:color w:val="FF0000"/>
          <w:sz w:val="22"/>
        </w:rPr>
        <w:t xml:space="preserve"> </w:t>
      </w:r>
      <w:r>
        <w:rPr>
          <w:b w:val="0"/>
          <w:sz w:val="22"/>
        </w:rPr>
        <w:t xml:space="preserve">|  </w:t>
      </w:r>
      <w:hyperlink r:id="rId19" w:history="1">
        <w:r>
          <w:rPr>
            <w:b w:val="0"/>
            <w:color w:val="0563C1"/>
            <w:sz w:val="22"/>
            <w:u w:val="single"/>
          </w:rPr>
          <w:t>Français</w:t>
        </w:r>
      </w:hyperlink>
      <w:r>
        <w:rPr>
          <w:b w:val="0"/>
          <w:color w:val="FF0000"/>
          <w:sz w:val="22"/>
        </w:rPr>
        <w:t xml:space="preserve"> </w:t>
      </w:r>
      <w:r>
        <w:rPr>
          <w:b w:val="0"/>
          <w:sz w:val="22"/>
        </w:rPr>
        <w:t xml:space="preserve">| </w:t>
      </w:r>
      <w:hyperlink r:id="rId20" w:history="1">
        <w:r>
          <w:rPr>
            <w:b w:val="0"/>
            <w:color w:val="0563C1"/>
            <w:sz w:val="22"/>
            <w:u w:val="single"/>
          </w:rPr>
          <w:t>Português</w:t>
        </w:r>
      </w:hyperlink>
      <w:bookmarkEnd w:id="3"/>
    </w:p>
    <w:p w14:paraId="4D34A93F" w14:textId="77777777" w:rsidR="008C0FF3" w:rsidRPr="0046170D" w:rsidRDefault="008C0FF3" w:rsidP="00376ED7">
      <w:pPr>
        <w:pStyle w:val="ListParagraph0"/>
        <w:tabs>
          <w:tab w:val="left" w:pos="1080"/>
        </w:tabs>
        <w:ind w:left="1080"/>
        <w:rPr>
          <w:sz w:val="22"/>
          <w:szCs w:val="22"/>
        </w:rPr>
      </w:pPr>
    </w:p>
    <w:p w14:paraId="23DA2C5C" w14:textId="77777777" w:rsidR="00972FF0" w:rsidRPr="009C5C84" w:rsidRDefault="00972FF0" w:rsidP="00376ED7">
      <w:pPr>
        <w:pStyle w:val="ListParagraph0"/>
        <w:numPr>
          <w:ilvl w:val="0"/>
          <w:numId w:val="44"/>
        </w:numPr>
        <w:ind w:left="1080"/>
        <w:rPr>
          <w:sz w:val="22"/>
          <w:szCs w:val="22"/>
        </w:rPr>
      </w:pPr>
      <w:r>
        <w:rPr>
          <w:sz w:val="22"/>
        </w:rPr>
        <w:t>Comissão de Assuntos Migratórios</w:t>
      </w:r>
    </w:p>
    <w:p w14:paraId="33FA64DC" w14:textId="77777777" w:rsidR="009C5C84" w:rsidRPr="0046170D" w:rsidRDefault="009C5C84" w:rsidP="009C5C84">
      <w:pPr>
        <w:pStyle w:val="ListParagraph0"/>
        <w:ind w:left="1080"/>
        <w:rPr>
          <w:sz w:val="22"/>
          <w:szCs w:val="22"/>
        </w:rPr>
      </w:pPr>
    </w:p>
    <w:p w14:paraId="379E0F15" w14:textId="0F7DA4A3" w:rsidR="001A1237" w:rsidRPr="0046170D" w:rsidRDefault="00BE544A" w:rsidP="00376ED7">
      <w:pPr>
        <w:pStyle w:val="ListParagraph0"/>
        <w:numPr>
          <w:ilvl w:val="0"/>
          <w:numId w:val="1"/>
        </w:numPr>
        <w:tabs>
          <w:tab w:val="clear" w:pos="540"/>
          <w:tab w:val="num" w:pos="720"/>
        </w:tabs>
        <w:snapToGrid w:val="0"/>
        <w:ind w:left="720" w:hanging="540"/>
        <w:rPr>
          <w:sz w:val="22"/>
          <w:szCs w:val="22"/>
        </w:rPr>
      </w:pPr>
      <w:r>
        <w:rPr>
          <w:sz w:val="22"/>
        </w:rPr>
        <w:t xml:space="preserve">Reuniões setoriais do CIDI </w:t>
      </w:r>
    </w:p>
    <w:p w14:paraId="45B5577E" w14:textId="77777777" w:rsidR="001A1237" w:rsidRPr="0046170D" w:rsidRDefault="001A1237" w:rsidP="00376ED7">
      <w:pPr>
        <w:snapToGrid w:val="0"/>
        <w:rPr>
          <w:sz w:val="22"/>
          <w:szCs w:val="22"/>
        </w:rPr>
      </w:pPr>
    </w:p>
    <w:p w14:paraId="5D9E3910" w14:textId="2AC9F852" w:rsidR="00B71B85" w:rsidRDefault="00B71B85" w:rsidP="000B0869">
      <w:pPr>
        <w:tabs>
          <w:tab w:val="left" w:pos="3510"/>
        </w:tabs>
        <w:snapToGrid w:val="0"/>
        <w:ind w:left="3510" w:hanging="2790"/>
        <w:jc w:val="both"/>
        <w:rPr>
          <w:sz w:val="22"/>
        </w:rPr>
      </w:pPr>
      <w:r>
        <w:rPr>
          <w:sz w:val="22"/>
          <w:u w:val="single"/>
        </w:rPr>
        <w:t>Portos</w:t>
      </w:r>
      <w:r>
        <w:rPr>
          <w:sz w:val="22"/>
        </w:rPr>
        <w:t xml:space="preserve">: </w:t>
      </w:r>
      <w:r>
        <w:rPr>
          <w:sz w:val="22"/>
        </w:rPr>
        <w:tab/>
        <w:t>Décima Terceira Reunião Ordinária da Comissão Interamericana de Portos (CIP)</w:t>
      </w:r>
    </w:p>
    <w:p w14:paraId="7C18B2BC" w14:textId="77777777" w:rsidR="0000560D" w:rsidRPr="0046170D" w:rsidRDefault="0000560D" w:rsidP="000B0869">
      <w:pPr>
        <w:tabs>
          <w:tab w:val="left" w:pos="3510"/>
        </w:tabs>
        <w:snapToGrid w:val="0"/>
        <w:ind w:left="3510" w:hanging="2790"/>
        <w:jc w:val="both"/>
        <w:rPr>
          <w:sz w:val="22"/>
          <w:szCs w:val="22"/>
        </w:rPr>
      </w:pPr>
    </w:p>
    <w:p w14:paraId="3FDD621E" w14:textId="2AFCEB08" w:rsidR="00B71B85" w:rsidRPr="0046170D" w:rsidRDefault="00B71B85" w:rsidP="000B0869">
      <w:pPr>
        <w:pStyle w:val="ListParagraph0"/>
        <w:numPr>
          <w:ilvl w:val="4"/>
          <w:numId w:val="1"/>
        </w:numPr>
        <w:tabs>
          <w:tab w:val="clear" w:pos="3960"/>
          <w:tab w:val="left" w:pos="3600"/>
        </w:tabs>
        <w:snapToGrid w:val="0"/>
        <w:jc w:val="both"/>
        <w:rPr>
          <w:sz w:val="22"/>
          <w:szCs w:val="22"/>
        </w:rPr>
      </w:pPr>
      <w:r>
        <w:rPr>
          <w:sz w:val="22"/>
        </w:rPr>
        <w:t>Relatório da Secretaria</w:t>
      </w:r>
    </w:p>
    <w:p w14:paraId="4CCBEF50" w14:textId="7B67DE02" w:rsidR="00B67743" w:rsidRPr="00B67743" w:rsidRDefault="00B67743" w:rsidP="000B0869">
      <w:pPr>
        <w:pStyle w:val="ListParagraph0"/>
        <w:numPr>
          <w:ilvl w:val="4"/>
          <w:numId w:val="1"/>
        </w:numPr>
        <w:tabs>
          <w:tab w:val="clear" w:pos="3960"/>
          <w:tab w:val="left" w:pos="3600"/>
        </w:tabs>
        <w:snapToGrid w:val="0"/>
        <w:jc w:val="both"/>
        <w:rPr>
          <w:rStyle w:val="Hyperlink"/>
          <w:sz w:val="22"/>
          <w:szCs w:val="22"/>
        </w:rPr>
      </w:pPr>
      <w:r>
        <w:rPr>
          <w:color w:val="000000"/>
        </w:rPr>
        <w:t xml:space="preserve">Relatório final da reunião: documento CIDI/CIP/doc. 19/23: </w:t>
      </w:r>
      <w:hyperlink r:id="rId21" w:history="1">
        <w:r>
          <w:rPr>
            <w:rStyle w:val="Hyperlink"/>
            <w:sz w:val="22"/>
            <w:shd w:val="clear" w:color="auto" w:fill="FFFFFF"/>
          </w:rPr>
          <w:t>English</w:t>
        </w:r>
      </w:hyperlink>
      <w:r>
        <w:rPr>
          <w:rStyle w:val="Hyperlink"/>
          <w:sz w:val="22"/>
          <w:u w:val="none"/>
          <w:shd w:val="clear" w:color="auto" w:fill="FFFFFF"/>
        </w:rPr>
        <w:t xml:space="preserve"> | </w:t>
      </w:r>
      <w:hyperlink r:id="rId22" w:history="1">
        <w:r>
          <w:rPr>
            <w:rStyle w:val="Hyperlink"/>
            <w:sz w:val="22"/>
            <w:shd w:val="clear" w:color="auto" w:fill="FFFFFF"/>
          </w:rPr>
          <w:t>Español</w:t>
        </w:r>
      </w:hyperlink>
      <w:r>
        <w:rPr>
          <w:color w:val="000000"/>
          <w:sz w:val="22"/>
          <w:shd w:val="clear" w:color="auto" w:fill="FFFFFF"/>
        </w:rPr>
        <w:t xml:space="preserve"> </w:t>
      </w:r>
      <w:r>
        <w:rPr>
          <w:color w:val="666666"/>
          <w:sz w:val="22"/>
        </w:rPr>
        <w:t xml:space="preserve">| </w:t>
      </w:r>
      <w:hyperlink r:id="rId23" w:history="1">
        <w:r>
          <w:rPr>
            <w:rStyle w:val="Hyperlink"/>
            <w:sz w:val="22"/>
          </w:rPr>
          <w:t>Français</w:t>
        </w:r>
      </w:hyperlink>
      <w:r>
        <w:rPr>
          <w:color w:val="333333"/>
          <w:sz w:val="22"/>
        </w:rPr>
        <w:t xml:space="preserve"> </w:t>
      </w:r>
      <w:r>
        <w:rPr>
          <w:color w:val="666666"/>
          <w:sz w:val="22"/>
        </w:rPr>
        <w:t xml:space="preserve">| </w:t>
      </w:r>
      <w:hyperlink r:id="rId24" w:history="1">
        <w:r>
          <w:rPr>
            <w:rStyle w:val="Hyperlink"/>
            <w:sz w:val="22"/>
          </w:rPr>
          <w:t>Português</w:t>
        </w:r>
      </w:hyperlink>
    </w:p>
    <w:p w14:paraId="2D9588F9" w14:textId="38D708F1" w:rsidR="00972FF0" w:rsidRPr="0046170D" w:rsidRDefault="00972FF0" w:rsidP="000B0869">
      <w:pPr>
        <w:pStyle w:val="ListParagraph0"/>
        <w:numPr>
          <w:ilvl w:val="4"/>
          <w:numId w:val="1"/>
        </w:numPr>
        <w:tabs>
          <w:tab w:val="clear" w:pos="3960"/>
          <w:tab w:val="left" w:pos="3600"/>
        </w:tabs>
        <w:snapToGrid w:val="0"/>
        <w:jc w:val="both"/>
        <w:rPr>
          <w:sz w:val="22"/>
          <w:szCs w:val="22"/>
        </w:rPr>
      </w:pPr>
      <w:r>
        <w:rPr>
          <w:sz w:val="22"/>
        </w:rPr>
        <w:t>Resolução de Roat</w:t>
      </w:r>
      <w:r w:rsidR="00C10DE2">
        <w:rPr>
          <w:sz w:val="22"/>
        </w:rPr>
        <w:t>á</w:t>
      </w:r>
      <w:r>
        <w:rPr>
          <w:sz w:val="22"/>
        </w:rPr>
        <w:t xml:space="preserve">n 2023: documento CIDI/CIP/RES. 1/23: </w:t>
      </w:r>
      <w:hyperlink r:id="rId25" w:history="1">
        <w:r>
          <w:rPr>
            <w:rStyle w:val="Hyperlink"/>
            <w:sz w:val="22"/>
          </w:rPr>
          <w:t>English</w:t>
        </w:r>
      </w:hyperlink>
      <w:r>
        <w:rPr>
          <w:sz w:val="22"/>
        </w:rPr>
        <w:t xml:space="preserve"> | </w:t>
      </w:r>
      <w:hyperlink r:id="rId26" w:history="1">
        <w:r>
          <w:rPr>
            <w:rStyle w:val="Hyperlink"/>
            <w:sz w:val="22"/>
          </w:rPr>
          <w:t>Español</w:t>
        </w:r>
      </w:hyperlink>
    </w:p>
    <w:p w14:paraId="79C0FBDA" w14:textId="19D4166F" w:rsidR="00972FF0" w:rsidRPr="0046170D" w:rsidRDefault="00972FF0" w:rsidP="000B0869">
      <w:pPr>
        <w:pStyle w:val="ListParagraph0"/>
        <w:numPr>
          <w:ilvl w:val="4"/>
          <w:numId w:val="1"/>
        </w:numPr>
        <w:tabs>
          <w:tab w:val="clear" w:pos="3960"/>
          <w:tab w:val="left" w:pos="3600"/>
        </w:tabs>
        <w:snapToGrid w:val="0"/>
        <w:jc w:val="both"/>
        <w:rPr>
          <w:sz w:val="22"/>
          <w:szCs w:val="22"/>
        </w:rPr>
      </w:pPr>
      <w:r>
        <w:rPr>
          <w:sz w:val="22"/>
        </w:rPr>
        <w:t>Plano de Ação de Roat</w:t>
      </w:r>
      <w:r w:rsidR="00C10DE2">
        <w:rPr>
          <w:sz w:val="22"/>
        </w:rPr>
        <w:t>á</w:t>
      </w:r>
      <w:r>
        <w:rPr>
          <w:sz w:val="22"/>
        </w:rPr>
        <w:t xml:space="preserve">n 2023-2026: documento </w:t>
      </w:r>
      <w:r>
        <w:rPr>
          <w:color w:val="000000"/>
          <w:sz w:val="22"/>
        </w:rPr>
        <w:t xml:space="preserve">CIDI/CIP/doc. 5/23 rev.1: </w:t>
      </w:r>
      <w:hyperlink r:id="rId27" w:history="1">
        <w:r>
          <w:rPr>
            <w:rStyle w:val="Hyperlink"/>
            <w:sz w:val="22"/>
          </w:rPr>
          <w:t>English</w:t>
        </w:r>
      </w:hyperlink>
      <w:r>
        <w:rPr>
          <w:sz w:val="22"/>
        </w:rPr>
        <w:t xml:space="preserve"> | </w:t>
      </w:r>
      <w:hyperlink r:id="rId28" w:history="1">
        <w:r>
          <w:rPr>
            <w:rStyle w:val="Hyperlink"/>
            <w:sz w:val="22"/>
          </w:rPr>
          <w:t>Español</w:t>
        </w:r>
      </w:hyperlink>
    </w:p>
    <w:p w14:paraId="1FE7762C" w14:textId="26E1ED09" w:rsidR="00B71B85" w:rsidRPr="0046170D" w:rsidRDefault="00B71B85" w:rsidP="000B0869">
      <w:pPr>
        <w:pStyle w:val="ListParagraph0"/>
        <w:numPr>
          <w:ilvl w:val="4"/>
          <w:numId w:val="1"/>
        </w:numPr>
        <w:tabs>
          <w:tab w:val="clear" w:pos="3960"/>
          <w:tab w:val="left" w:pos="3600"/>
        </w:tabs>
        <w:snapToGrid w:val="0"/>
        <w:ind w:right="-29"/>
        <w:jc w:val="both"/>
        <w:rPr>
          <w:sz w:val="22"/>
          <w:szCs w:val="22"/>
        </w:rPr>
      </w:pPr>
      <w:r>
        <w:rPr>
          <w:sz w:val="22"/>
        </w:rPr>
        <w:t xml:space="preserve">Projeto de Regulamento da CIP: documento CIDI/CIP/doc. 17/23 corr. 1: </w:t>
      </w:r>
      <w:hyperlink r:id="rId29" w:history="1">
        <w:r>
          <w:rPr>
            <w:rStyle w:val="Hyperlink"/>
            <w:sz w:val="22"/>
          </w:rPr>
          <w:t>English</w:t>
        </w:r>
      </w:hyperlink>
      <w:r>
        <w:rPr>
          <w:sz w:val="22"/>
        </w:rPr>
        <w:t xml:space="preserve"> | </w:t>
      </w:r>
      <w:hyperlink r:id="rId30" w:history="1">
        <w:r>
          <w:rPr>
            <w:rStyle w:val="Hyperlink"/>
            <w:sz w:val="22"/>
          </w:rPr>
          <w:t>Español</w:t>
        </w:r>
      </w:hyperlink>
      <w:r>
        <w:rPr>
          <w:sz w:val="22"/>
        </w:rPr>
        <w:t xml:space="preserve"> </w:t>
      </w:r>
    </w:p>
    <w:p w14:paraId="65EE5FBD" w14:textId="77777777" w:rsidR="00B71B85" w:rsidRPr="0046170D" w:rsidRDefault="00B71B85" w:rsidP="00376ED7">
      <w:pPr>
        <w:rPr>
          <w:caps/>
          <w:sz w:val="22"/>
          <w:szCs w:val="22"/>
          <w:lang w:val="es-US"/>
        </w:rPr>
      </w:pPr>
    </w:p>
    <w:p w14:paraId="191D8E62" w14:textId="2E8ABA09" w:rsidR="008C0FF3" w:rsidRDefault="008C0FF3" w:rsidP="000B0869">
      <w:pPr>
        <w:snapToGrid w:val="0"/>
        <w:ind w:left="3600" w:hanging="2970"/>
        <w:jc w:val="both"/>
        <w:rPr>
          <w:sz w:val="22"/>
        </w:rPr>
      </w:pPr>
      <w:r>
        <w:rPr>
          <w:sz w:val="22"/>
          <w:u w:val="single"/>
        </w:rPr>
        <w:t>Desenvolvimento Sustentável</w:t>
      </w:r>
      <w:r>
        <w:rPr>
          <w:sz w:val="22"/>
        </w:rPr>
        <w:t>:</w:t>
      </w:r>
      <w:r w:rsidR="000B0869">
        <w:rPr>
          <w:sz w:val="22"/>
        </w:rPr>
        <w:tab/>
      </w:r>
      <w:r>
        <w:rPr>
          <w:sz w:val="22"/>
        </w:rPr>
        <w:t>Quarta Reunião Interamericana de Ministros e Altas Autoridades de Desenvolvimento Sustentável</w:t>
      </w:r>
      <w:r>
        <w:rPr>
          <w:sz w:val="22"/>
        </w:rPr>
        <w:tab/>
      </w:r>
    </w:p>
    <w:p w14:paraId="0DCCA54A" w14:textId="77777777" w:rsidR="0000560D" w:rsidRPr="0046170D" w:rsidRDefault="0000560D" w:rsidP="000B0869">
      <w:pPr>
        <w:snapToGrid w:val="0"/>
        <w:ind w:left="3600" w:hanging="2970"/>
        <w:jc w:val="both"/>
        <w:rPr>
          <w:sz w:val="22"/>
          <w:szCs w:val="22"/>
        </w:rPr>
      </w:pPr>
    </w:p>
    <w:p w14:paraId="0206F733" w14:textId="747EBFD5" w:rsidR="008C0FF3" w:rsidRPr="0046170D" w:rsidRDefault="008C0FF3" w:rsidP="000B0869">
      <w:pPr>
        <w:tabs>
          <w:tab w:val="left" w:pos="3870"/>
        </w:tabs>
        <w:snapToGrid w:val="0"/>
        <w:ind w:left="3870" w:hanging="270"/>
        <w:jc w:val="both"/>
        <w:rPr>
          <w:rStyle w:val="Hyperlink"/>
          <w:sz w:val="22"/>
          <w:szCs w:val="22"/>
        </w:rPr>
      </w:pPr>
      <w:r>
        <w:rPr>
          <w:sz w:val="22"/>
        </w:rPr>
        <w:t xml:space="preserve">- </w:t>
      </w:r>
      <w:r w:rsidR="000B0869">
        <w:rPr>
          <w:sz w:val="22"/>
        </w:rPr>
        <w:tab/>
      </w:r>
      <w:r>
        <w:rPr>
          <w:sz w:val="22"/>
        </w:rPr>
        <w:t>Projeto preliminar de agenda anotado: documento CIDI/doc. 39</w:t>
      </w:r>
      <w:r w:rsidR="000B0869">
        <w:rPr>
          <w:sz w:val="22"/>
        </w:rPr>
        <w:t>8</w:t>
      </w:r>
      <w:r>
        <w:rPr>
          <w:sz w:val="22"/>
        </w:rPr>
        <w:t xml:space="preserve">/23:  </w:t>
      </w:r>
      <w:hyperlink r:id="rId31" w:history="1">
        <w:r>
          <w:rPr>
            <w:rStyle w:val="Hyperlink"/>
            <w:sz w:val="22"/>
            <w:shd w:val="clear" w:color="auto" w:fill="FFFFFF"/>
          </w:rPr>
          <w:t>English</w:t>
        </w:r>
      </w:hyperlink>
      <w:r>
        <w:rPr>
          <w:rStyle w:val="Hyperlink"/>
          <w:sz w:val="22"/>
          <w:u w:val="none"/>
          <w:shd w:val="clear" w:color="auto" w:fill="FFFFFF"/>
        </w:rPr>
        <w:t xml:space="preserve"> | </w:t>
      </w:r>
      <w:hyperlink r:id="rId32" w:history="1">
        <w:r>
          <w:rPr>
            <w:rStyle w:val="Hyperlink"/>
            <w:sz w:val="22"/>
            <w:shd w:val="clear" w:color="auto" w:fill="FFFFFF"/>
          </w:rPr>
          <w:t>Español</w:t>
        </w:r>
      </w:hyperlink>
      <w:r>
        <w:rPr>
          <w:color w:val="000000"/>
          <w:sz w:val="22"/>
          <w:shd w:val="clear" w:color="auto" w:fill="FFFFFF"/>
        </w:rPr>
        <w:t xml:space="preserve"> </w:t>
      </w:r>
      <w:r>
        <w:rPr>
          <w:color w:val="666666"/>
          <w:sz w:val="22"/>
        </w:rPr>
        <w:t xml:space="preserve">| </w:t>
      </w:r>
      <w:hyperlink r:id="rId33" w:history="1">
        <w:r>
          <w:rPr>
            <w:rStyle w:val="Hyperlink"/>
            <w:sz w:val="22"/>
          </w:rPr>
          <w:t>Français</w:t>
        </w:r>
      </w:hyperlink>
      <w:r>
        <w:rPr>
          <w:color w:val="333333"/>
          <w:sz w:val="22"/>
        </w:rPr>
        <w:t xml:space="preserve"> </w:t>
      </w:r>
      <w:r>
        <w:rPr>
          <w:color w:val="666666"/>
          <w:sz w:val="22"/>
        </w:rPr>
        <w:t xml:space="preserve">| </w:t>
      </w:r>
      <w:hyperlink r:id="rId34" w:history="1">
        <w:r>
          <w:rPr>
            <w:rStyle w:val="Hyperlink"/>
            <w:sz w:val="22"/>
          </w:rPr>
          <w:t>Português</w:t>
        </w:r>
      </w:hyperlink>
      <w:bookmarkStart w:id="4" w:name="_Hlk140669273"/>
    </w:p>
    <w:p w14:paraId="401EFCC9" w14:textId="0115DE1B" w:rsidR="000B0869" w:rsidRPr="0046170D" w:rsidRDefault="008C0FF3" w:rsidP="000B0869">
      <w:pPr>
        <w:tabs>
          <w:tab w:val="left" w:pos="3870"/>
        </w:tabs>
        <w:snapToGrid w:val="0"/>
        <w:ind w:left="3870" w:hanging="270"/>
        <w:jc w:val="both"/>
        <w:rPr>
          <w:rStyle w:val="Hyperlink"/>
          <w:sz w:val="22"/>
          <w:szCs w:val="22"/>
        </w:rPr>
      </w:pPr>
      <w:r>
        <w:rPr>
          <w:sz w:val="22"/>
        </w:rPr>
        <w:t xml:space="preserve">- </w:t>
      </w:r>
      <w:r w:rsidR="000B0869">
        <w:rPr>
          <w:sz w:val="22"/>
        </w:rPr>
        <w:tab/>
      </w:r>
      <w:r>
        <w:rPr>
          <w:sz w:val="22"/>
        </w:rPr>
        <w:t>Lista provisória de observadores e convidados especiais</w:t>
      </w:r>
      <w:r w:rsidR="000B0869" w:rsidRPr="000B0869">
        <w:rPr>
          <w:sz w:val="22"/>
        </w:rPr>
        <w:t xml:space="preserve"> </w:t>
      </w:r>
      <w:r w:rsidR="000B0869">
        <w:rPr>
          <w:sz w:val="22"/>
        </w:rPr>
        <w:t>documento CIDI/doc. 39</w:t>
      </w:r>
      <w:r w:rsidR="0000560D">
        <w:rPr>
          <w:sz w:val="22"/>
        </w:rPr>
        <w:t>8</w:t>
      </w:r>
      <w:r w:rsidR="000B0869">
        <w:rPr>
          <w:sz w:val="22"/>
        </w:rPr>
        <w:t xml:space="preserve">/23: </w:t>
      </w:r>
      <w:hyperlink r:id="rId35" w:history="1">
        <w:r w:rsidR="000B0869">
          <w:rPr>
            <w:rStyle w:val="Hyperlink"/>
            <w:sz w:val="22"/>
            <w:shd w:val="clear" w:color="auto" w:fill="FFFFFF"/>
          </w:rPr>
          <w:t>English</w:t>
        </w:r>
      </w:hyperlink>
      <w:r w:rsidR="000B0869">
        <w:rPr>
          <w:rStyle w:val="Hyperlink"/>
          <w:sz w:val="22"/>
          <w:u w:val="none"/>
          <w:shd w:val="clear" w:color="auto" w:fill="FFFFFF"/>
        </w:rPr>
        <w:t xml:space="preserve"> | </w:t>
      </w:r>
      <w:hyperlink r:id="rId36" w:history="1">
        <w:r w:rsidR="000B0869">
          <w:rPr>
            <w:rStyle w:val="Hyperlink"/>
            <w:sz w:val="22"/>
            <w:shd w:val="clear" w:color="auto" w:fill="FFFFFF"/>
          </w:rPr>
          <w:t>Español</w:t>
        </w:r>
      </w:hyperlink>
      <w:r w:rsidR="000B0869">
        <w:rPr>
          <w:color w:val="000000"/>
          <w:sz w:val="22"/>
          <w:shd w:val="clear" w:color="auto" w:fill="FFFFFF"/>
        </w:rPr>
        <w:t xml:space="preserve">  </w:t>
      </w:r>
      <w:r w:rsidR="000B0869">
        <w:rPr>
          <w:color w:val="666666"/>
          <w:sz w:val="22"/>
        </w:rPr>
        <w:t xml:space="preserve">| </w:t>
      </w:r>
      <w:hyperlink r:id="rId37" w:history="1">
        <w:r w:rsidR="000B0869">
          <w:rPr>
            <w:rStyle w:val="Hyperlink"/>
            <w:sz w:val="22"/>
          </w:rPr>
          <w:t>Français</w:t>
        </w:r>
      </w:hyperlink>
      <w:r w:rsidR="000B0869">
        <w:rPr>
          <w:color w:val="333333"/>
          <w:sz w:val="22"/>
        </w:rPr>
        <w:t xml:space="preserve"> </w:t>
      </w:r>
      <w:r w:rsidR="000B0869">
        <w:rPr>
          <w:color w:val="666666"/>
          <w:sz w:val="22"/>
        </w:rPr>
        <w:t xml:space="preserve">| </w:t>
      </w:r>
      <w:hyperlink r:id="rId38" w:history="1">
        <w:r w:rsidR="000B0869">
          <w:rPr>
            <w:rStyle w:val="Hyperlink"/>
            <w:sz w:val="22"/>
          </w:rPr>
          <w:t>Português</w:t>
        </w:r>
      </w:hyperlink>
    </w:p>
    <w:p w14:paraId="5657F7C1" w14:textId="77777777" w:rsidR="008C0FF3" w:rsidRPr="0046170D" w:rsidRDefault="008C0FF3" w:rsidP="00376ED7">
      <w:pPr>
        <w:rPr>
          <w:sz w:val="22"/>
          <w:szCs w:val="22"/>
        </w:rPr>
      </w:pPr>
    </w:p>
    <w:p w14:paraId="79D8701B" w14:textId="0B736E93" w:rsidR="008C0FF3" w:rsidRDefault="008C0FF3" w:rsidP="000B0869">
      <w:pPr>
        <w:ind w:left="3600" w:hanging="2970"/>
        <w:jc w:val="both"/>
        <w:rPr>
          <w:sz w:val="22"/>
        </w:rPr>
      </w:pPr>
      <w:r>
        <w:rPr>
          <w:sz w:val="22"/>
          <w:u w:val="single"/>
        </w:rPr>
        <w:t>Cooperação:</w:t>
      </w:r>
      <w:r>
        <w:rPr>
          <w:sz w:val="22"/>
        </w:rPr>
        <w:tab/>
        <w:t>Quarta Reunião Especializada do CIDI de Altas Autoridades de Cooperação</w:t>
      </w:r>
    </w:p>
    <w:p w14:paraId="00A130F4" w14:textId="77777777" w:rsidR="0000560D" w:rsidRPr="0046170D" w:rsidRDefault="0000560D" w:rsidP="000B0869">
      <w:pPr>
        <w:ind w:left="3600" w:hanging="2970"/>
        <w:jc w:val="both"/>
        <w:rPr>
          <w:sz w:val="22"/>
          <w:szCs w:val="22"/>
          <w:u w:val="single"/>
        </w:rPr>
      </w:pPr>
    </w:p>
    <w:p w14:paraId="0F9F3843" w14:textId="74FF1602" w:rsidR="008C0FF3" w:rsidRPr="0046170D" w:rsidRDefault="008C0FF3" w:rsidP="000B0869">
      <w:pPr>
        <w:pStyle w:val="ListParagraph0"/>
        <w:numPr>
          <w:ilvl w:val="4"/>
          <w:numId w:val="1"/>
        </w:numPr>
        <w:snapToGrid w:val="0"/>
        <w:jc w:val="both"/>
        <w:rPr>
          <w:sz w:val="22"/>
          <w:szCs w:val="22"/>
        </w:rPr>
      </w:pPr>
      <w:r>
        <w:rPr>
          <w:sz w:val="22"/>
        </w:rPr>
        <w:t xml:space="preserve">Projeto de resolução de convocação: documento CIDI/doc. 396/23: </w:t>
      </w:r>
      <w:hyperlink r:id="rId39" w:history="1">
        <w:r>
          <w:rPr>
            <w:rStyle w:val="Hyperlink"/>
            <w:sz w:val="22"/>
          </w:rPr>
          <w:t>English</w:t>
        </w:r>
      </w:hyperlink>
      <w:r>
        <w:rPr>
          <w:color w:val="FF0000"/>
          <w:sz w:val="22"/>
        </w:rPr>
        <w:t> </w:t>
      </w:r>
      <w:r>
        <w:rPr>
          <w:sz w:val="22"/>
        </w:rPr>
        <w:t xml:space="preserve">| </w:t>
      </w:r>
      <w:hyperlink r:id="rId40" w:history="1">
        <w:r>
          <w:rPr>
            <w:rStyle w:val="Hyperlink"/>
            <w:sz w:val="22"/>
          </w:rPr>
          <w:t>Español</w:t>
        </w:r>
      </w:hyperlink>
      <w:r>
        <w:rPr>
          <w:color w:val="FF0000"/>
          <w:sz w:val="22"/>
        </w:rPr>
        <w:t xml:space="preserve"> </w:t>
      </w:r>
      <w:r>
        <w:rPr>
          <w:sz w:val="22"/>
        </w:rPr>
        <w:t xml:space="preserve">|  </w:t>
      </w:r>
      <w:hyperlink r:id="rId41" w:history="1">
        <w:r>
          <w:rPr>
            <w:rStyle w:val="Hyperlink"/>
            <w:sz w:val="22"/>
          </w:rPr>
          <w:t>Français</w:t>
        </w:r>
      </w:hyperlink>
      <w:r>
        <w:rPr>
          <w:color w:val="FF0000"/>
          <w:sz w:val="22"/>
        </w:rPr>
        <w:t xml:space="preserve"> </w:t>
      </w:r>
      <w:r>
        <w:rPr>
          <w:sz w:val="22"/>
        </w:rPr>
        <w:t xml:space="preserve">| </w:t>
      </w:r>
      <w:hyperlink r:id="rId42" w:history="1">
        <w:r>
          <w:rPr>
            <w:rStyle w:val="Hyperlink"/>
            <w:sz w:val="22"/>
          </w:rPr>
          <w:t>Português</w:t>
        </w:r>
      </w:hyperlink>
    </w:p>
    <w:p w14:paraId="4205934B" w14:textId="77777777" w:rsidR="008C0FF3" w:rsidRPr="0046170D" w:rsidRDefault="008C0FF3" w:rsidP="00376ED7">
      <w:pPr>
        <w:rPr>
          <w:caps/>
          <w:sz w:val="22"/>
          <w:szCs w:val="22"/>
        </w:rPr>
      </w:pPr>
    </w:p>
    <w:bookmarkEnd w:id="4"/>
    <w:p w14:paraId="251E249D" w14:textId="756C173B" w:rsidR="004B62D1" w:rsidRPr="00C10DE2" w:rsidRDefault="007841F0" w:rsidP="00376ED7">
      <w:pPr>
        <w:pStyle w:val="ListParagraph0"/>
        <w:numPr>
          <w:ilvl w:val="0"/>
          <w:numId w:val="1"/>
        </w:numPr>
        <w:tabs>
          <w:tab w:val="clear" w:pos="540"/>
          <w:tab w:val="num" w:pos="720"/>
        </w:tabs>
        <w:ind w:hanging="540"/>
        <w:rPr>
          <w:caps/>
          <w:sz w:val="22"/>
          <w:szCs w:val="22"/>
        </w:rPr>
      </w:pPr>
      <w:r>
        <w:rPr>
          <w:sz w:val="22"/>
        </w:rPr>
        <w:t>Outros assuntos</w:t>
      </w:r>
    </w:p>
    <w:p w14:paraId="617CF4E2" w14:textId="77777777" w:rsidR="00C10DE2" w:rsidRPr="00C10DE2" w:rsidRDefault="00C10DE2" w:rsidP="00376ED7"/>
    <w:p w14:paraId="4165004B" w14:textId="50557C38" w:rsidR="00C10DE2" w:rsidRPr="00C10DE2" w:rsidRDefault="00646E1F" w:rsidP="00376ED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A8B58A4" wp14:editId="726B8F1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8175136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9CD902C" w14:textId="72CB0206" w:rsidR="00646E1F" w:rsidRPr="00646E1F" w:rsidRDefault="00646E1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CIDRP03942P01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B58A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69CD902C" w14:textId="72CB0206" w:rsidR="00646E1F" w:rsidRPr="00646E1F" w:rsidRDefault="00646E1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CIDRP03942P01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10DE2" w:rsidRPr="00C10DE2" w:rsidSect="00E76B7E">
      <w:headerReference w:type="even" r:id="rId43"/>
      <w:headerReference w:type="default" r:id="rId44"/>
      <w:headerReference w:type="first" r:id="rId45"/>
      <w:pgSz w:w="12240" w:h="15840" w:code="1"/>
      <w:pgMar w:top="1872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53127" w14:textId="77777777" w:rsidR="00A16CC7" w:rsidRDefault="00A16CC7">
      <w:r>
        <w:rPr>
          <w:lang w:val="es"/>
        </w:rPr>
        <w:separator/>
      </w:r>
    </w:p>
  </w:endnote>
  <w:endnote w:type="continuationSeparator" w:id="0">
    <w:p w14:paraId="05B5B24A" w14:textId="77777777" w:rsidR="00A16CC7" w:rsidRDefault="00A16CC7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C4C18" w14:textId="77777777" w:rsidR="00A16CC7" w:rsidRDefault="00A16CC7">
      <w:r>
        <w:rPr>
          <w:lang w:val="es"/>
        </w:rPr>
        <w:separator/>
      </w:r>
    </w:p>
  </w:footnote>
  <w:footnote w:type="continuationSeparator" w:id="0">
    <w:p w14:paraId="395CDF90" w14:textId="77777777" w:rsidR="00A16CC7" w:rsidRDefault="00A16CC7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7C9" w14:textId="5E831797" w:rsidR="00E36221" w:rsidRDefault="00E36221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2FF0">
      <w:rPr>
        <w:rStyle w:val="PageNumber"/>
      </w:rPr>
      <w:t>1</w:t>
    </w:r>
    <w:r>
      <w:rPr>
        <w:rStyle w:val="PageNumber"/>
      </w:rPr>
      <w:fldChar w:fldCharType="end"/>
    </w:r>
  </w:p>
  <w:p w14:paraId="3072AE62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7DE8" w14:textId="2FC8E43E" w:rsidR="00E36221" w:rsidRPr="00EB121A" w:rsidRDefault="00E36221" w:rsidP="00F03F16">
    <w:pPr>
      <w:pStyle w:val="Header"/>
      <w:jc w:val="center"/>
      <w:rPr>
        <w:sz w:val="22"/>
        <w:szCs w:val="22"/>
      </w:rPr>
    </w:pPr>
    <w:r>
      <w:rPr>
        <w:sz w:val="22"/>
      </w:rPr>
      <w:t xml:space="preserve">- </w:t>
    </w:r>
    <w:r w:rsidRPr="00EB121A">
      <w:rPr>
        <w:rStyle w:val="PageNumber"/>
        <w:sz w:val="22"/>
      </w:rPr>
      <w:fldChar w:fldCharType="begin"/>
    </w:r>
    <w:r w:rsidRPr="00EB121A">
      <w:rPr>
        <w:rStyle w:val="PageNumber"/>
        <w:sz w:val="22"/>
      </w:rPr>
      <w:instrText xml:space="preserve"> PAGE </w:instrText>
    </w:r>
    <w:r w:rsidRPr="00EB121A">
      <w:rPr>
        <w:rStyle w:val="PageNumber"/>
        <w:sz w:val="22"/>
      </w:rPr>
      <w:fldChar w:fldCharType="separate"/>
    </w:r>
    <w:r w:rsidR="00265D7A">
      <w:rPr>
        <w:rStyle w:val="PageNumber"/>
        <w:sz w:val="22"/>
      </w:rPr>
      <w:t>2</w:t>
    </w:r>
    <w:r w:rsidRPr="00EB121A"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59EE" w14:textId="253A7850" w:rsidR="00E36221" w:rsidRDefault="00CB15CF" w:rsidP="00F03F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30D701" wp14:editId="755C2693">
              <wp:simplePos x="0" y="0"/>
              <wp:positionH relativeFrom="column">
                <wp:posOffset>542901</wp:posOffset>
              </wp:positionH>
              <wp:positionV relativeFrom="paragraph">
                <wp:posOffset>-106968</wp:posOffset>
              </wp:positionV>
              <wp:extent cx="4534044" cy="657225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4044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CA16FD" w14:textId="77777777" w:rsidR="00E36221" w:rsidRPr="00CB15CF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CB15CF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ORGANIZAÇÃO DOS ESTADOS AMERICANOS</w:t>
                          </w:r>
                        </w:p>
                        <w:p w14:paraId="7DE0D5FA" w14:textId="77777777" w:rsidR="00E36221" w:rsidRPr="00CB15CF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CB15CF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Conselho Interamericano de Desenvolvimento Integral</w:t>
                          </w:r>
                        </w:p>
                        <w:p w14:paraId="357DD181" w14:textId="77777777" w:rsidR="00E36221" w:rsidRPr="00CB15CF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CB15CF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D7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2.75pt;margin-top:-8.4pt;width:357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" stroked="f">
              <v:textbox>
                <w:txbxContent>
                  <w:p w14:paraId="62CA16FD" w14:textId="77777777" w:rsidR="00E36221" w:rsidRPr="00CB15CF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CB15CF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ORGANIZAÇÃO DOS ESTADOS AMERICANOS</w:t>
                    </w:r>
                  </w:p>
                  <w:p w14:paraId="7DE0D5FA" w14:textId="77777777" w:rsidR="00E36221" w:rsidRPr="00CB15CF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CB15CF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Conselho Interamericano de Desenvolvimento Integral</w:t>
                    </w:r>
                  </w:p>
                  <w:p w14:paraId="357DD181" w14:textId="77777777" w:rsidR="00E36221" w:rsidRPr="00CB15CF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CB15CF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00"/>
      </w:rPr>
      <w:drawing>
        <wp:anchor distT="0" distB="0" distL="114300" distR="114300" simplePos="0" relativeHeight="251659776" behindDoc="0" locked="0" layoutInCell="1" allowOverlap="1" wp14:anchorId="2BAA7DC4" wp14:editId="261325BC">
          <wp:simplePos x="0" y="0"/>
          <wp:positionH relativeFrom="column">
            <wp:posOffset>5183505</wp:posOffset>
          </wp:positionH>
          <wp:positionV relativeFrom="paragraph">
            <wp:posOffset>-221639</wp:posOffset>
          </wp:positionV>
          <wp:extent cx="939800" cy="771525"/>
          <wp:effectExtent l="0" t="0" r="0" b="9525"/>
          <wp:wrapSquare wrapText="bothSides"/>
          <wp:docPr id="903137232" name="Picture 903137232" descr="99CI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9CI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6ED7">
      <w:rPr>
        <w:noProof/>
      </w:rPr>
      <w:drawing>
        <wp:anchor distT="0" distB="0" distL="114300" distR="114300" simplePos="0" relativeHeight="251656704" behindDoc="0" locked="0" layoutInCell="1" allowOverlap="1" wp14:anchorId="0FDA00EE" wp14:editId="02999037">
          <wp:simplePos x="0" y="0"/>
          <wp:positionH relativeFrom="column">
            <wp:posOffset>-354282</wp:posOffset>
          </wp:positionH>
          <wp:positionV relativeFrom="paragraph">
            <wp:posOffset>-274967</wp:posOffset>
          </wp:positionV>
          <wp:extent cx="822960" cy="824865"/>
          <wp:effectExtent l="0" t="0" r="0" b="0"/>
          <wp:wrapNone/>
          <wp:docPr id="1404151714" name="Picture 1404151714" descr="Sello OEA con lí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55D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458481" wp14:editId="0E53C5BF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B9B1A" w14:textId="414B3C91" w:rsidR="00E36221" w:rsidRDefault="00E36221" w:rsidP="00F03F16">
                          <w:pPr>
                            <w:ind w:right="-13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458481" id="Text Box 3" o:spid="_x0000_s1028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0EAB9B1A" w14:textId="414B3C91" w:rsidR="00E36221" w:rsidRDefault="00E36221" w:rsidP="00F03F16">
                    <w:pPr>
                      <w:ind w:right="-130"/>
                    </w:pPr>
                  </w:p>
                </w:txbxContent>
              </v:textbox>
            </v:shape>
          </w:pict>
        </mc:Fallback>
      </mc:AlternateContent>
    </w:r>
  </w:p>
  <w:p w14:paraId="54F4EC8E" w14:textId="70A760EA" w:rsidR="00E36221" w:rsidRDefault="00E3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6F1"/>
    <w:multiLevelType w:val="hybridMultilevel"/>
    <w:tmpl w:val="3EFA8C0A"/>
    <w:lvl w:ilvl="0" w:tplc="8A4048C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CA8E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2" w:tplc="097AEDFA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25CA9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031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0C8C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65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A0A6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64CA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E7DA9"/>
    <w:multiLevelType w:val="hybridMultilevel"/>
    <w:tmpl w:val="455E72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DF743B"/>
    <w:multiLevelType w:val="hybridMultilevel"/>
    <w:tmpl w:val="9DCE663E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67F568A"/>
    <w:multiLevelType w:val="hybridMultilevel"/>
    <w:tmpl w:val="49186B14"/>
    <w:lvl w:ilvl="0" w:tplc="B3EAB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2E25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0E19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2C78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65C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ECB7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0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5823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B479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452C0"/>
    <w:multiLevelType w:val="multilevel"/>
    <w:tmpl w:val="C6B6E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F7A5C17"/>
    <w:multiLevelType w:val="hybridMultilevel"/>
    <w:tmpl w:val="D4D6C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7518F3"/>
    <w:multiLevelType w:val="hybridMultilevel"/>
    <w:tmpl w:val="C11250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54688D"/>
    <w:multiLevelType w:val="hybridMultilevel"/>
    <w:tmpl w:val="35A4561C"/>
    <w:lvl w:ilvl="0" w:tplc="322AF31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BB754B"/>
    <w:multiLevelType w:val="hybridMultilevel"/>
    <w:tmpl w:val="435463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F95A1F"/>
    <w:multiLevelType w:val="hybridMultilevel"/>
    <w:tmpl w:val="6D6EA688"/>
    <w:lvl w:ilvl="0" w:tplc="322AF31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6D8383C"/>
    <w:multiLevelType w:val="hybridMultilevel"/>
    <w:tmpl w:val="018221A4"/>
    <w:lvl w:ilvl="0" w:tplc="E4C631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483619"/>
    <w:multiLevelType w:val="hybridMultilevel"/>
    <w:tmpl w:val="1768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D6048"/>
    <w:multiLevelType w:val="singleLevel"/>
    <w:tmpl w:val="04AC9B2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5" w15:restartNumberingAfterBreak="0">
    <w:nsid w:val="3B5602F8"/>
    <w:multiLevelType w:val="hybridMultilevel"/>
    <w:tmpl w:val="2A88285C"/>
    <w:lvl w:ilvl="0" w:tplc="840EA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color w:val="auto"/>
        <w:sz w:val="22"/>
        <w:szCs w:val="22"/>
      </w:rPr>
    </w:lvl>
    <w:lvl w:ilvl="1" w:tplc="3DCE6AE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5B8ED0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4E906A1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6020EEE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402C38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6E98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DEEC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6EE8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0F4C9A"/>
    <w:multiLevelType w:val="hybridMultilevel"/>
    <w:tmpl w:val="E1421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06B0D"/>
    <w:multiLevelType w:val="hybridMultilevel"/>
    <w:tmpl w:val="E3D05DD2"/>
    <w:lvl w:ilvl="0" w:tplc="E10647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2"/>
        <w:szCs w:val="22"/>
      </w:rPr>
    </w:lvl>
    <w:lvl w:ilvl="1" w:tplc="DFDA4B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E90D2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FA6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26DD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C467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983C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C229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CB0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704447"/>
    <w:multiLevelType w:val="multilevel"/>
    <w:tmpl w:val="2F38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Roman"/>
      <w:lvlText w:val="%2."/>
      <w:lvlJc w:val="left"/>
      <w:pPr>
        <w:ind w:left="1800" w:hanging="72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E6860F5"/>
    <w:multiLevelType w:val="hybridMultilevel"/>
    <w:tmpl w:val="E5E65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A6267"/>
    <w:multiLevelType w:val="hybridMultilevel"/>
    <w:tmpl w:val="85E6560E"/>
    <w:lvl w:ilvl="0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1" w15:restartNumberingAfterBreak="0">
    <w:nsid w:val="44204285"/>
    <w:multiLevelType w:val="hybridMultilevel"/>
    <w:tmpl w:val="53BCD4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8C6B15"/>
    <w:multiLevelType w:val="hybridMultilevel"/>
    <w:tmpl w:val="02086EF6"/>
    <w:lvl w:ilvl="0" w:tplc="603674D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9E727D"/>
    <w:multiLevelType w:val="hybridMultilevel"/>
    <w:tmpl w:val="CB9831B6"/>
    <w:lvl w:ilvl="0" w:tplc="8A52121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color w:val="auto"/>
        <w:sz w:val="20"/>
      </w:rPr>
    </w:lvl>
    <w:lvl w:ilvl="1" w:tplc="FCBECFE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0"/>
        <w:szCs w:val="20"/>
      </w:rPr>
    </w:lvl>
    <w:lvl w:ilvl="2" w:tplc="5192B966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b w:val="0"/>
      </w:rPr>
    </w:lvl>
    <w:lvl w:ilvl="3" w:tplc="F5B275C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8E4FE78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  <w:sz w:val="22"/>
      </w:rPr>
    </w:lvl>
    <w:lvl w:ilvl="5" w:tplc="C984730C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29A3890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27E1308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8202FD1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52C46187"/>
    <w:multiLevelType w:val="hybridMultilevel"/>
    <w:tmpl w:val="04125E7C"/>
    <w:lvl w:ilvl="0" w:tplc="8B92FA62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53C60DB8"/>
    <w:multiLevelType w:val="hybridMultilevel"/>
    <w:tmpl w:val="11CAE1B2"/>
    <w:lvl w:ilvl="0" w:tplc="2F6808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5D727682" w:tentative="1">
      <w:start w:val="1"/>
      <w:numFmt w:val="lowerLetter"/>
      <w:lvlText w:val="%2."/>
      <w:lvlJc w:val="left"/>
      <w:pPr>
        <w:ind w:left="1440" w:hanging="360"/>
      </w:pPr>
    </w:lvl>
    <w:lvl w:ilvl="2" w:tplc="F39406CE" w:tentative="1">
      <w:start w:val="1"/>
      <w:numFmt w:val="lowerRoman"/>
      <w:lvlText w:val="%3."/>
      <w:lvlJc w:val="right"/>
      <w:pPr>
        <w:ind w:left="2160" w:hanging="180"/>
      </w:pPr>
    </w:lvl>
    <w:lvl w:ilvl="3" w:tplc="521C5950" w:tentative="1">
      <w:start w:val="1"/>
      <w:numFmt w:val="decimal"/>
      <w:lvlText w:val="%4."/>
      <w:lvlJc w:val="left"/>
      <w:pPr>
        <w:ind w:left="2880" w:hanging="360"/>
      </w:pPr>
    </w:lvl>
    <w:lvl w:ilvl="4" w:tplc="DCAC71C2" w:tentative="1">
      <w:start w:val="1"/>
      <w:numFmt w:val="lowerLetter"/>
      <w:lvlText w:val="%5."/>
      <w:lvlJc w:val="left"/>
      <w:pPr>
        <w:ind w:left="3600" w:hanging="360"/>
      </w:pPr>
    </w:lvl>
    <w:lvl w:ilvl="5" w:tplc="C3B6D852" w:tentative="1">
      <w:start w:val="1"/>
      <w:numFmt w:val="lowerRoman"/>
      <w:lvlText w:val="%6."/>
      <w:lvlJc w:val="right"/>
      <w:pPr>
        <w:ind w:left="4320" w:hanging="180"/>
      </w:pPr>
    </w:lvl>
    <w:lvl w:ilvl="6" w:tplc="7F1CD15E" w:tentative="1">
      <w:start w:val="1"/>
      <w:numFmt w:val="decimal"/>
      <w:lvlText w:val="%7."/>
      <w:lvlJc w:val="left"/>
      <w:pPr>
        <w:ind w:left="5040" w:hanging="360"/>
      </w:pPr>
    </w:lvl>
    <w:lvl w:ilvl="7" w:tplc="C0368FE2" w:tentative="1">
      <w:start w:val="1"/>
      <w:numFmt w:val="lowerLetter"/>
      <w:lvlText w:val="%8."/>
      <w:lvlJc w:val="left"/>
      <w:pPr>
        <w:ind w:left="5760" w:hanging="360"/>
      </w:pPr>
    </w:lvl>
    <w:lvl w:ilvl="8" w:tplc="798EAA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F7F17"/>
    <w:multiLevelType w:val="hybridMultilevel"/>
    <w:tmpl w:val="C36448EE"/>
    <w:lvl w:ilvl="0" w:tplc="732858F8">
      <w:start w:val="1"/>
      <w:numFmt w:val="bullet"/>
      <w:lvlText w:val=""/>
      <w:lvlJc w:val="left"/>
      <w:pPr>
        <w:tabs>
          <w:tab w:val="num" w:pos="1005"/>
        </w:tabs>
        <w:ind w:left="1005" w:hanging="645"/>
      </w:pPr>
      <w:rPr>
        <w:rFonts w:ascii="Symbol" w:hAnsi="Symbol" w:hint="default"/>
      </w:rPr>
    </w:lvl>
    <w:lvl w:ilvl="1" w:tplc="B58C4B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714CDE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2C1A656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477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E437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9A1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3652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6A42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1216E9"/>
    <w:multiLevelType w:val="hybridMultilevel"/>
    <w:tmpl w:val="5FD4B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917EED"/>
    <w:multiLevelType w:val="hybridMultilevel"/>
    <w:tmpl w:val="33F21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D6C5F"/>
    <w:multiLevelType w:val="hybridMultilevel"/>
    <w:tmpl w:val="AD4CF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415E7"/>
    <w:multiLevelType w:val="hybridMultilevel"/>
    <w:tmpl w:val="5E1E3D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FF0ECD"/>
    <w:multiLevelType w:val="hybridMultilevel"/>
    <w:tmpl w:val="0352C4F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8D74186"/>
    <w:multiLevelType w:val="hybridMultilevel"/>
    <w:tmpl w:val="D19E5AC4"/>
    <w:lvl w:ilvl="0" w:tplc="7E1ED924">
      <w:start w:val="1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EF153FF"/>
    <w:multiLevelType w:val="hybridMultilevel"/>
    <w:tmpl w:val="53045BD0"/>
    <w:lvl w:ilvl="0" w:tplc="8F704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645ED39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408BDD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1E00B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A20D3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B6A19A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1340F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386DBD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1209F7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4523BFA"/>
    <w:multiLevelType w:val="hybridMultilevel"/>
    <w:tmpl w:val="3CA04626"/>
    <w:lvl w:ilvl="0" w:tplc="85DCAD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EC328C"/>
    <w:multiLevelType w:val="hybridMultilevel"/>
    <w:tmpl w:val="FABC83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D655599"/>
    <w:multiLevelType w:val="hybridMultilevel"/>
    <w:tmpl w:val="EFBA5484"/>
    <w:lvl w:ilvl="0" w:tplc="16F63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E7322BD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0FFC9B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2A3C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1026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5C17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34B9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3A31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10CA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A01070"/>
    <w:multiLevelType w:val="hybridMultilevel"/>
    <w:tmpl w:val="9E60467A"/>
    <w:lvl w:ilvl="0" w:tplc="FFFFFFFF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338578465">
    <w:abstractNumId w:val="12"/>
  </w:num>
  <w:num w:numId="2" w16cid:durableId="1067410842">
    <w:abstractNumId w:val="23"/>
  </w:num>
  <w:num w:numId="3" w16cid:durableId="737049757">
    <w:abstractNumId w:val="34"/>
  </w:num>
  <w:num w:numId="4" w16cid:durableId="796141941">
    <w:abstractNumId w:val="17"/>
  </w:num>
  <w:num w:numId="5" w16cid:durableId="1187131646">
    <w:abstractNumId w:val="2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12182862">
    <w:abstractNumId w:val="26"/>
  </w:num>
  <w:num w:numId="7" w16cid:durableId="412438325">
    <w:abstractNumId w:val="25"/>
  </w:num>
  <w:num w:numId="8" w16cid:durableId="63125153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53625717">
    <w:abstractNumId w:val="26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6489940">
    <w:abstractNumId w:val="0"/>
  </w:num>
  <w:num w:numId="11" w16cid:durableId="1335113281">
    <w:abstractNumId w:val="4"/>
  </w:num>
  <w:num w:numId="12" w16cid:durableId="835269872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119969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13256043">
    <w:abstractNumId w:val="38"/>
  </w:num>
  <w:num w:numId="15" w16cid:durableId="1784883853">
    <w:abstractNumId w:val="16"/>
  </w:num>
  <w:num w:numId="16" w16cid:durableId="626543780">
    <w:abstractNumId w:val="29"/>
  </w:num>
  <w:num w:numId="17" w16cid:durableId="73935309">
    <w:abstractNumId w:val="28"/>
  </w:num>
  <w:num w:numId="18" w16cid:durableId="224268176">
    <w:abstractNumId w:val="9"/>
  </w:num>
  <w:num w:numId="19" w16cid:durableId="1101027178">
    <w:abstractNumId w:val="6"/>
  </w:num>
  <w:num w:numId="20" w16cid:durableId="545527150">
    <w:abstractNumId w:val="18"/>
  </w:num>
  <w:num w:numId="21" w16cid:durableId="1927610802">
    <w:abstractNumId w:val="14"/>
    <w:lvlOverride w:ilvl="0">
      <w:startOverride w:val="1"/>
    </w:lvlOverride>
  </w:num>
  <w:num w:numId="22" w16cid:durableId="866331011">
    <w:abstractNumId w:val="36"/>
  </w:num>
  <w:num w:numId="23" w16cid:durableId="118818200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3280541">
    <w:abstractNumId w:val="22"/>
  </w:num>
  <w:num w:numId="25" w16cid:durableId="222911797">
    <w:abstractNumId w:val="32"/>
  </w:num>
  <w:num w:numId="26" w16cid:durableId="1290041821">
    <w:abstractNumId w:val="3"/>
  </w:num>
  <w:num w:numId="27" w16cid:durableId="1889222327">
    <w:abstractNumId w:val="33"/>
  </w:num>
  <w:num w:numId="28" w16cid:durableId="953246862">
    <w:abstractNumId w:val="6"/>
  </w:num>
  <w:num w:numId="29" w16cid:durableId="221066314">
    <w:abstractNumId w:val="24"/>
  </w:num>
  <w:num w:numId="30" w16cid:durableId="2012180286">
    <w:abstractNumId w:val="11"/>
  </w:num>
  <w:num w:numId="31" w16cid:durableId="182405993">
    <w:abstractNumId w:val="31"/>
  </w:num>
  <w:num w:numId="32" w16cid:durableId="1150681901">
    <w:abstractNumId w:val="8"/>
  </w:num>
  <w:num w:numId="33" w16cid:durableId="53628970">
    <w:abstractNumId w:val="35"/>
  </w:num>
  <w:num w:numId="34" w16cid:durableId="954823766">
    <w:abstractNumId w:val="7"/>
  </w:num>
  <w:num w:numId="35" w16cid:durableId="1475177254">
    <w:abstractNumId w:val="1"/>
  </w:num>
  <w:num w:numId="36" w16cid:durableId="1672902345">
    <w:abstractNumId w:val="3"/>
  </w:num>
  <w:num w:numId="37" w16cid:durableId="8755062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87183237">
    <w:abstractNumId w:val="33"/>
  </w:num>
  <w:num w:numId="39" w16cid:durableId="89473518">
    <w:abstractNumId w:val="27"/>
  </w:num>
  <w:num w:numId="40" w16cid:durableId="49887129">
    <w:abstractNumId w:val="20"/>
  </w:num>
  <w:num w:numId="41" w16cid:durableId="381251599">
    <w:abstractNumId w:val="2"/>
  </w:num>
  <w:num w:numId="42" w16cid:durableId="519776254">
    <w:abstractNumId w:val="13"/>
  </w:num>
  <w:num w:numId="43" w16cid:durableId="766341231">
    <w:abstractNumId w:val="21"/>
  </w:num>
  <w:num w:numId="44" w16cid:durableId="1806964915">
    <w:abstractNumId w:val="10"/>
  </w:num>
  <w:num w:numId="45" w16cid:durableId="1475442029">
    <w:abstractNumId w:val="19"/>
  </w:num>
  <w:num w:numId="46" w16cid:durableId="128268525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0560D"/>
    <w:rsid w:val="0002638D"/>
    <w:rsid w:val="00040906"/>
    <w:rsid w:val="000509DD"/>
    <w:rsid w:val="00065B11"/>
    <w:rsid w:val="00067928"/>
    <w:rsid w:val="00083939"/>
    <w:rsid w:val="00090D03"/>
    <w:rsid w:val="000B0869"/>
    <w:rsid w:val="000B5B98"/>
    <w:rsid w:val="000D3A80"/>
    <w:rsid w:val="0012189D"/>
    <w:rsid w:val="001326A8"/>
    <w:rsid w:val="0015032F"/>
    <w:rsid w:val="00164857"/>
    <w:rsid w:val="00165A30"/>
    <w:rsid w:val="00170B7F"/>
    <w:rsid w:val="00174A31"/>
    <w:rsid w:val="00183507"/>
    <w:rsid w:val="00183644"/>
    <w:rsid w:val="001A1237"/>
    <w:rsid w:val="001B1BDC"/>
    <w:rsid w:val="001B5E2E"/>
    <w:rsid w:val="001C7361"/>
    <w:rsid w:val="001E6EC8"/>
    <w:rsid w:val="001E7119"/>
    <w:rsid w:val="001F3928"/>
    <w:rsid w:val="001F4EBA"/>
    <w:rsid w:val="001F4EC7"/>
    <w:rsid w:val="00216936"/>
    <w:rsid w:val="002216AF"/>
    <w:rsid w:val="002253E0"/>
    <w:rsid w:val="002625A7"/>
    <w:rsid w:val="00265D7A"/>
    <w:rsid w:val="002901DD"/>
    <w:rsid w:val="0029093B"/>
    <w:rsid w:val="002978AB"/>
    <w:rsid w:val="002C3D61"/>
    <w:rsid w:val="002E5139"/>
    <w:rsid w:val="00376ED7"/>
    <w:rsid w:val="0038567A"/>
    <w:rsid w:val="00385714"/>
    <w:rsid w:val="003A2EFA"/>
    <w:rsid w:val="003C45B2"/>
    <w:rsid w:val="003C784E"/>
    <w:rsid w:val="003D6C51"/>
    <w:rsid w:val="003F0859"/>
    <w:rsid w:val="00407C55"/>
    <w:rsid w:val="00427B2F"/>
    <w:rsid w:val="004451E2"/>
    <w:rsid w:val="0046170D"/>
    <w:rsid w:val="00465364"/>
    <w:rsid w:val="00477069"/>
    <w:rsid w:val="004836DB"/>
    <w:rsid w:val="004B62D1"/>
    <w:rsid w:val="004F632F"/>
    <w:rsid w:val="00506D5D"/>
    <w:rsid w:val="0051524A"/>
    <w:rsid w:val="00515489"/>
    <w:rsid w:val="0056119F"/>
    <w:rsid w:val="00570C84"/>
    <w:rsid w:val="0057427D"/>
    <w:rsid w:val="005A2C71"/>
    <w:rsid w:val="005A5052"/>
    <w:rsid w:val="005B520C"/>
    <w:rsid w:val="005C5B82"/>
    <w:rsid w:val="006050CF"/>
    <w:rsid w:val="00607256"/>
    <w:rsid w:val="0062588F"/>
    <w:rsid w:val="0062677A"/>
    <w:rsid w:val="00636223"/>
    <w:rsid w:val="00636C7F"/>
    <w:rsid w:val="00640A52"/>
    <w:rsid w:val="00646D59"/>
    <w:rsid w:val="00646E1F"/>
    <w:rsid w:val="00651FE1"/>
    <w:rsid w:val="00655618"/>
    <w:rsid w:val="006622E0"/>
    <w:rsid w:val="0066288F"/>
    <w:rsid w:val="00665D3C"/>
    <w:rsid w:val="006730DB"/>
    <w:rsid w:val="006B52F1"/>
    <w:rsid w:val="006E07A0"/>
    <w:rsid w:val="006F25F7"/>
    <w:rsid w:val="007161B9"/>
    <w:rsid w:val="00756BFF"/>
    <w:rsid w:val="0076579C"/>
    <w:rsid w:val="00767E7E"/>
    <w:rsid w:val="007841F0"/>
    <w:rsid w:val="007901B1"/>
    <w:rsid w:val="007E1EEB"/>
    <w:rsid w:val="007E5DA6"/>
    <w:rsid w:val="007F2774"/>
    <w:rsid w:val="008005D4"/>
    <w:rsid w:val="00823F08"/>
    <w:rsid w:val="008317A2"/>
    <w:rsid w:val="00872AAB"/>
    <w:rsid w:val="00893057"/>
    <w:rsid w:val="008C002E"/>
    <w:rsid w:val="008C0FF3"/>
    <w:rsid w:val="0091455D"/>
    <w:rsid w:val="00923CD4"/>
    <w:rsid w:val="00966272"/>
    <w:rsid w:val="009719B1"/>
    <w:rsid w:val="00972FF0"/>
    <w:rsid w:val="00984EA6"/>
    <w:rsid w:val="009A557E"/>
    <w:rsid w:val="009B58DA"/>
    <w:rsid w:val="009C05FE"/>
    <w:rsid w:val="009C5C84"/>
    <w:rsid w:val="009D365A"/>
    <w:rsid w:val="009E345F"/>
    <w:rsid w:val="00A05111"/>
    <w:rsid w:val="00A16CC7"/>
    <w:rsid w:val="00A318BC"/>
    <w:rsid w:val="00A76899"/>
    <w:rsid w:val="00AA2C35"/>
    <w:rsid w:val="00AB434A"/>
    <w:rsid w:val="00B57AF2"/>
    <w:rsid w:val="00B60364"/>
    <w:rsid w:val="00B67743"/>
    <w:rsid w:val="00B71B85"/>
    <w:rsid w:val="00BB5C86"/>
    <w:rsid w:val="00BC17AB"/>
    <w:rsid w:val="00BD6A27"/>
    <w:rsid w:val="00BE0477"/>
    <w:rsid w:val="00BE544A"/>
    <w:rsid w:val="00C10DE2"/>
    <w:rsid w:val="00C14F0A"/>
    <w:rsid w:val="00C23A48"/>
    <w:rsid w:val="00C27504"/>
    <w:rsid w:val="00C315A6"/>
    <w:rsid w:val="00C457D1"/>
    <w:rsid w:val="00C64EB9"/>
    <w:rsid w:val="00C73E7A"/>
    <w:rsid w:val="00C74520"/>
    <w:rsid w:val="00C7560E"/>
    <w:rsid w:val="00C95A76"/>
    <w:rsid w:val="00CA4426"/>
    <w:rsid w:val="00CB15CF"/>
    <w:rsid w:val="00CE0615"/>
    <w:rsid w:val="00CE4176"/>
    <w:rsid w:val="00D0492A"/>
    <w:rsid w:val="00D06740"/>
    <w:rsid w:val="00D37C00"/>
    <w:rsid w:val="00D668E7"/>
    <w:rsid w:val="00D71825"/>
    <w:rsid w:val="00D73B80"/>
    <w:rsid w:val="00D83861"/>
    <w:rsid w:val="00DA0629"/>
    <w:rsid w:val="00DC72CB"/>
    <w:rsid w:val="00DE4086"/>
    <w:rsid w:val="00DF283C"/>
    <w:rsid w:val="00DF474F"/>
    <w:rsid w:val="00E23319"/>
    <w:rsid w:val="00E30202"/>
    <w:rsid w:val="00E3442A"/>
    <w:rsid w:val="00E36221"/>
    <w:rsid w:val="00E423B5"/>
    <w:rsid w:val="00E425CA"/>
    <w:rsid w:val="00E431EB"/>
    <w:rsid w:val="00E541B4"/>
    <w:rsid w:val="00E571E4"/>
    <w:rsid w:val="00E61DF0"/>
    <w:rsid w:val="00E63498"/>
    <w:rsid w:val="00E76B7E"/>
    <w:rsid w:val="00E83A6A"/>
    <w:rsid w:val="00E917D0"/>
    <w:rsid w:val="00EB121A"/>
    <w:rsid w:val="00EB2ED9"/>
    <w:rsid w:val="00EE5053"/>
    <w:rsid w:val="00EF62F9"/>
    <w:rsid w:val="00EF750E"/>
    <w:rsid w:val="00F03F16"/>
    <w:rsid w:val="00F1315E"/>
    <w:rsid w:val="00F23786"/>
    <w:rsid w:val="00F4635C"/>
    <w:rsid w:val="00F56926"/>
    <w:rsid w:val="00F646E1"/>
    <w:rsid w:val="00FA39E2"/>
    <w:rsid w:val="00FA67EE"/>
    <w:rsid w:val="00FE61C8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4A174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56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pt-BR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pt-BR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qFormat/>
    <w:rsid w:val="00876986"/>
    <w:rPr>
      <w:b/>
      <w:bCs/>
      <w:lang w:val="pt-BR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pt-BR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pt-BR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pt-BR" w:eastAsia="en-US"/>
    </w:rPr>
  </w:style>
  <w:style w:type="character" w:customStyle="1" w:styleId="style21">
    <w:name w:val="style21"/>
    <w:rsid w:val="00F869FB"/>
    <w:rPr>
      <w:sz w:val="24"/>
      <w:szCs w:val="24"/>
      <w:lang w:val="pt-BR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locked/>
    <w:rsid w:val="001A1237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D73B8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5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85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30D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72FF0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C0FF3"/>
    <w:rPr>
      <w:rFonts w:ascii="Calibri" w:eastAsiaTheme="minorHAnsi" w:hAnsi="Calibri" w:cs="Calibri"/>
      <w:sz w:val="22"/>
      <w:szCs w:val="22"/>
    </w:rPr>
  </w:style>
  <w:style w:type="character" w:customStyle="1" w:styleId="contentpasted1">
    <w:name w:val="contentpasted1"/>
    <w:basedOn w:val="DefaultParagraphFont"/>
    <w:rsid w:val="001B1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m.oas.org/IDMS/Redirectpage.aspx?class=CIDI/INF.&amp;classNum=559&amp;lang=s" TargetMode="External"/><Relationship Id="rId18" Type="http://schemas.openxmlformats.org/officeDocument/2006/relationships/hyperlink" Target="https://scm.oas.org/IDMS/Redirectpage.aspx?class=CIDI/INF.&amp;classNum=558&amp;lang=s" TargetMode="External"/><Relationship Id="rId26" Type="http://schemas.openxmlformats.org/officeDocument/2006/relationships/hyperlink" Target="http://scm.oas.org/IDMS/REDIRECTPAGE.ASPX?CLASS=XIII.4.13/CIDI/CIP/RES&amp;CLASSNUM=1&amp;LANG=S" TargetMode="External"/><Relationship Id="rId39" Type="http://schemas.openxmlformats.org/officeDocument/2006/relationships/hyperlink" Target="https://scm.oas.org/IDMS/Redirectpage.aspx?class=CIDI/doc.&amp;classNum=396&amp;lang=e" TargetMode="External"/><Relationship Id="rId21" Type="http://schemas.openxmlformats.org/officeDocument/2006/relationships/hyperlink" Target="http://scm.oas.org/doc_public/ENGLISH/hist_23/CIP01311E06.docx" TargetMode="External"/><Relationship Id="rId34" Type="http://schemas.openxmlformats.org/officeDocument/2006/relationships/hyperlink" Target="http://scm.oas.org/IDMS/Redirectpage.aspx?class=cidi/doc.&amp;classNum=398&amp;lang=p" TargetMode="External"/><Relationship Id="rId42" Type="http://schemas.openxmlformats.org/officeDocument/2006/relationships/hyperlink" Target="https://scm.oas.org/IDMS/Redirectpage.aspx?class=CIDI/doc.&amp;classNum=396&amp;lang=p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cm.oas.org/IDMS/Redirectpage.aspx?class=CIDI/INF.&amp;classNum=560&amp;lang=t" TargetMode="External"/><Relationship Id="rId29" Type="http://schemas.openxmlformats.org/officeDocument/2006/relationships/hyperlink" Target="HTTP://SCM.OAS.ORG/IDMS/REDIRECTPAGE.ASPX?CLASS=XIII.4.13/CIDI/CIP/DOC&amp;CLASSNUM=17&amp;LANG=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m.oas.org/IDMS/Redirectpage.aspx?class=CIDI/doc.&amp;classNum=397&amp;lang=p" TargetMode="External"/><Relationship Id="rId24" Type="http://schemas.openxmlformats.org/officeDocument/2006/relationships/hyperlink" Target="http://scm.oas.org/doc_public/ENGLISH/hist_23/CIP01311P06.docx" TargetMode="External"/><Relationship Id="rId32" Type="http://schemas.openxmlformats.org/officeDocument/2006/relationships/hyperlink" Target="http://scm.oas.org/IDMS/Redirectpage.aspx?class=cidi/doc.&amp;classNum=398&amp;lang=s" TargetMode="External"/><Relationship Id="rId37" Type="http://schemas.openxmlformats.org/officeDocument/2006/relationships/hyperlink" Target="http://scm.oas.org/IDMS/Redirectpage.aspx?class=cidi/doc.&amp;classNum=398&amp;lang=f" TargetMode="External"/><Relationship Id="rId40" Type="http://schemas.openxmlformats.org/officeDocument/2006/relationships/hyperlink" Target="https://scm.oas.org/IDMS/Redirectpage.aspx?class=CIDI/doc.&amp;classNum=396&amp;lang=s" TargetMode="External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scm.oas.org/IDMS/Redirectpage.aspx?class=CIDI/INF.&amp;classNum=559&amp;lang=p" TargetMode="External"/><Relationship Id="rId23" Type="http://schemas.openxmlformats.org/officeDocument/2006/relationships/hyperlink" Target="http://scm.oas.org/doc_public/ENGLISH/hist_23/CIP01311F06.docx" TargetMode="External"/><Relationship Id="rId28" Type="http://schemas.openxmlformats.org/officeDocument/2006/relationships/hyperlink" Target="http://scm.oas.org/IDMS/REDIRECTPAGE.ASPX?CLASS=XIII.4.13/CIDI/CIP/DOC&amp;CLASSNUM=5&amp;LANG=S" TargetMode="External"/><Relationship Id="rId36" Type="http://schemas.openxmlformats.org/officeDocument/2006/relationships/hyperlink" Target="http://scm.oas.org/IDMS/Redirectpage.aspx?class=cidi/doc.&amp;classNum=398&amp;lang=s" TargetMode="External"/><Relationship Id="rId10" Type="http://schemas.openxmlformats.org/officeDocument/2006/relationships/hyperlink" Target="https://scm.oas.org/IDMS/Redirectpage.aspx?class=CIDI/doc.&amp;classNum=397&amp;lang=f" TargetMode="External"/><Relationship Id="rId19" Type="http://schemas.openxmlformats.org/officeDocument/2006/relationships/hyperlink" Target="https://scm.oas.org/IDMS/Redirectpage.aspx?class=CIDI/INF.&amp;classNum=558&amp;lang=f" TargetMode="External"/><Relationship Id="rId31" Type="http://schemas.openxmlformats.org/officeDocument/2006/relationships/hyperlink" Target="http://scm.oas.org/IDMS/Redirectpage.aspx?class=cidi/doc.&amp;classNum=398&amp;lang=e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scm.oas.org/IDMS/Redirectpage.aspx?class=CIDI/doc.&amp;classNum=397&amp;lang=s" TargetMode="External"/><Relationship Id="rId14" Type="http://schemas.openxmlformats.org/officeDocument/2006/relationships/hyperlink" Target="https://scm.oas.org/IDMS/Redirectpage.aspx?class=CIDI/INF.&amp;classNum=559&amp;lang=f" TargetMode="External"/><Relationship Id="rId22" Type="http://schemas.openxmlformats.org/officeDocument/2006/relationships/hyperlink" Target="http://scm.oas.org/doc_public/SPANISH/hist_23/CIP01311S02.docx" TargetMode="External"/><Relationship Id="rId27" Type="http://schemas.openxmlformats.org/officeDocument/2006/relationships/hyperlink" Target="http://scm.oas.org/IDMS/REDIRECTPAGE.ASPX?CLASS=XIII.4.13/CIDI/CIP/DOC&amp;CLASSNUM=5&amp;LANG=E" TargetMode="External"/><Relationship Id="rId30" Type="http://schemas.openxmlformats.org/officeDocument/2006/relationships/hyperlink" Target="HTTP://SCM.OAS.ORG/IDMS/REDIRECTPAGE.ASPX?CLASS=XIII.4.13/CIDI/CIP/DOC&amp;CLASSNUM=17&amp;LANG=S" TargetMode="External"/><Relationship Id="rId35" Type="http://schemas.openxmlformats.org/officeDocument/2006/relationships/hyperlink" Target="http://scm.oas.org/IDMS/Redirectpage.aspx?class=cidi/doc.&amp;classNum=398&amp;lang=e" TargetMode="External"/><Relationship Id="rId43" Type="http://schemas.openxmlformats.org/officeDocument/2006/relationships/header" Target="header1.xml"/><Relationship Id="rId8" Type="http://schemas.openxmlformats.org/officeDocument/2006/relationships/hyperlink" Target="https://scm.oas.org/IDMS/Redirectpage.aspx?class=CIDI/doc.&amp;classNum=397&amp;lang=e" TargetMode="External"/><Relationship Id="rId3" Type="http://schemas.openxmlformats.org/officeDocument/2006/relationships/styles" Target="styles.xml"/><Relationship Id="rId12" Type="http://schemas.openxmlformats.org/officeDocument/2006/relationships/hyperlink" Target="https://scm.oas.org/IDMS/Redirectpage.aspx?class=CIDI/INF.&amp;classNum=559&amp;lang=e" TargetMode="External"/><Relationship Id="rId17" Type="http://schemas.openxmlformats.org/officeDocument/2006/relationships/hyperlink" Target="https://scm.oas.org/IDMS/Redirectpage.aspx?class=CIDI/INF.&amp;classNum=558&amp;lang=e" TargetMode="External"/><Relationship Id="rId25" Type="http://schemas.openxmlformats.org/officeDocument/2006/relationships/hyperlink" Target="http://scm.oas.org/IDMS/REDIRECTPAGE.ASPX?CLASS=XIII.4.13/CIDI/CIP/RES&amp;CLASSNUM=1&amp;LANG=E" TargetMode="External"/><Relationship Id="rId33" Type="http://schemas.openxmlformats.org/officeDocument/2006/relationships/hyperlink" Target="http://scm.oas.org/IDMS/Redirectpage.aspx?class=cidi/doc.&amp;classNum=398&amp;lang=f" TargetMode="External"/><Relationship Id="rId38" Type="http://schemas.openxmlformats.org/officeDocument/2006/relationships/hyperlink" Target="http://scm.oas.org/IDMS/Redirectpage.aspx?class=cidi/doc.&amp;classNum=398&amp;lang=p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scm.oas.org/IDMS/Redirectpage.aspx?class=CIDI/INF.&amp;classNum=558&amp;lang=p" TargetMode="External"/><Relationship Id="rId41" Type="http://schemas.openxmlformats.org/officeDocument/2006/relationships/hyperlink" Target="https://scm.oas.org/IDMS/Redirectpage.aspx?class=CIDI/doc.&amp;classNum=396&amp;lang=f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EE32-B17F-48C5-AEE0-3A49B89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6283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 Diaz-Avalos</dc:creator>
  <cp:keywords/>
  <cp:lastModifiedBy>Diaz - Avalos,  Estela</cp:lastModifiedBy>
  <cp:revision>3</cp:revision>
  <cp:lastPrinted>2017-08-08T19:49:00Z</cp:lastPrinted>
  <dcterms:created xsi:type="dcterms:W3CDTF">2023-07-26T22:59:00Z</dcterms:created>
  <dcterms:modified xsi:type="dcterms:W3CDTF">2023-08-01T16:13:00Z</dcterms:modified>
</cp:coreProperties>
</file>