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BE671" w14:textId="77777777" w:rsidR="003455FE" w:rsidRDefault="00F03F16" w:rsidP="00D418AD">
      <w:pPr>
        <w:tabs>
          <w:tab w:val="left" w:pos="7200"/>
        </w:tabs>
        <w:ind w:right="-1080"/>
        <w:rPr>
          <w:b/>
          <w:sz w:val="22"/>
        </w:rPr>
      </w:pPr>
      <w:r>
        <w:rPr>
          <w:b/>
          <w:sz w:val="22"/>
        </w:rPr>
        <w:tab/>
      </w:r>
    </w:p>
    <w:p w14:paraId="51DF4BE5" w14:textId="40C43339" w:rsidR="00F03F16" w:rsidRPr="00600D7E" w:rsidRDefault="003455FE" w:rsidP="00D418AD">
      <w:pPr>
        <w:tabs>
          <w:tab w:val="left" w:pos="7200"/>
        </w:tabs>
        <w:ind w:right="-1080"/>
        <w:rPr>
          <w:sz w:val="22"/>
          <w:szCs w:val="22"/>
        </w:rPr>
      </w:pPr>
      <w:r>
        <w:rPr>
          <w:b/>
          <w:sz w:val="22"/>
        </w:rPr>
        <w:tab/>
      </w:r>
      <w:r w:rsidR="003A13E9">
        <w:rPr>
          <w:sz w:val="22"/>
        </w:rPr>
        <w:t>OEA/Ser.W</w:t>
      </w:r>
    </w:p>
    <w:p w14:paraId="190B89F5" w14:textId="78E30594" w:rsidR="00C33235" w:rsidRPr="00600D7E" w:rsidRDefault="00F03F16" w:rsidP="00D418AD">
      <w:pPr>
        <w:tabs>
          <w:tab w:val="left" w:pos="7200"/>
        </w:tabs>
        <w:ind w:right="-1080"/>
        <w:rPr>
          <w:sz w:val="22"/>
          <w:szCs w:val="22"/>
        </w:rPr>
      </w:pPr>
      <w:r>
        <w:rPr>
          <w:b/>
          <w:sz w:val="22"/>
        </w:rPr>
        <w:tab/>
      </w:r>
      <w:r>
        <w:rPr>
          <w:sz w:val="22"/>
        </w:rPr>
        <w:t>CIDI/OD-</w:t>
      </w:r>
      <w:r w:rsidR="00592DBA">
        <w:rPr>
          <w:sz w:val="22"/>
        </w:rPr>
        <w:t>137</w:t>
      </w:r>
      <w:r>
        <w:rPr>
          <w:sz w:val="22"/>
        </w:rPr>
        <w:t xml:space="preserve">/23 </w:t>
      </w:r>
      <w:r w:rsidR="003455FE">
        <w:rPr>
          <w:sz w:val="22"/>
        </w:rPr>
        <w:t>rev.</w:t>
      </w:r>
      <w:r w:rsidR="00746076">
        <w:rPr>
          <w:sz w:val="22"/>
        </w:rPr>
        <w:t>2</w:t>
      </w:r>
    </w:p>
    <w:p w14:paraId="12E1CAFA" w14:textId="6E49D0D7" w:rsidR="00F03F16" w:rsidRPr="00600D7E" w:rsidRDefault="00344C17" w:rsidP="00344C17">
      <w:pPr>
        <w:tabs>
          <w:tab w:val="left" w:pos="7200"/>
        </w:tabs>
        <w:ind w:right="-1080"/>
        <w:jc w:val="both"/>
        <w:rPr>
          <w:sz w:val="22"/>
          <w:szCs w:val="22"/>
        </w:rPr>
      </w:pPr>
      <w:r>
        <w:rPr>
          <w:sz w:val="22"/>
        </w:rPr>
        <w:tab/>
      </w:r>
      <w:r w:rsidR="00592DBA">
        <w:rPr>
          <w:sz w:val="22"/>
        </w:rPr>
        <w:t>2</w:t>
      </w:r>
      <w:r w:rsidR="00746076">
        <w:rPr>
          <w:sz w:val="22"/>
        </w:rPr>
        <w:t>9</w:t>
      </w:r>
      <w:r w:rsidR="00592DBA">
        <w:rPr>
          <w:sz w:val="22"/>
        </w:rPr>
        <w:t xml:space="preserve"> </w:t>
      </w:r>
      <w:r>
        <w:rPr>
          <w:sz w:val="22"/>
        </w:rPr>
        <w:t>agosto 2023</w:t>
      </w:r>
    </w:p>
    <w:p w14:paraId="7B34A4DF" w14:textId="64F1EBF0" w:rsidR="00F03F16" w:rsidRPr="00600D7E" w:rsidRDefault="00F03F16" w:rsidP="00D418AD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</w:rPr>
        <w:tab/>
        <w:t>Original: espanhol</w:t>
      </w:r>
    </w:p>
    <w:p w14:paraId="03E42089" w14:textId="571BF436" w:rsidR="00DB5748" w:rsidRDefault="00DB5748" w:rsidP="009A382B">
      <w:pPr>
        <w:rPr>
          <w:sz w:val="22"/>
          <w:szCs w:val="22"/>
        </w:rPr>
      </w:pPr>
    </w:p>
    <w:p w14:paraId="66749D3F" w14:textId="22C16DBA" w:rsidR="009A382B" w:rsidRDefault="009A382B" w:rsidP="009A382B">
      <w:pPr>
        <w:rPr>
          <w:sz w:val="22"/>
          <w:szCs w:val="22"/>
        </w:rPr>
      </w:pPr>
    </w:p>
    <w:p w14:paraId="27845870" w14:textId="77777777" w:rsidR="00F71837" w:rsidRDefault="00F71837" w:rsidP="009A382B">
      <w:pPr>
        <w:rPr>
          <w:sz w:val="22"/>
          <w:szCs w:val="22"/>
        </w:rPr>
      </w:pPr>
    </w:p>
    <w:p w14:paraId="6EA85E81" w14:textId="7BAF874D" w:rsidR="002819F9" w:rsidRPr="00600D7E" w:rsidRDefault="002819F9" w:rsidP="002819F9">
      <w:pPr>
        <w:jc w:val="center"/>
        <w:rPr>
          <w:sz w:val="22"/>
          <w:szCs w:val="22"/>
        </w:rPr>
      </w:pPr>
      <w:r>
        <w:rPr>
          <w:sz w:val="22"/>
        </w:rPr>
        <w:t>ORDEM DO DIA</w:t>
      </w:r>
    </w:p>
    <w:p w14:paraId="4C3E7D2A" w14:textId="42B02359" w:rsidR="002819F9" w:rsidRDefault="002819F9" w:rsidP="002819F9">
      <w:pPr>
        <w:pStyle w:val="CPTitle"/>
        <w:jc w:val="left"/>
      </w:pPr>
    </w:p>
    <w:p w14:paraId="7A48D4E3" w14:textId="77777777" w:rsidR="009A382B" w:rsidRPr="00600D7E" w:rsidRDefault="009A382B" w:rsidP="002819F9">
      <w:pPr>
        <w:pStyle w:val="CPTitle"/>
        <w:jc w:val="left"/>
      </w:pPr>
    </w:p>
    <w:p w14:paraId="1454894E" w14:textId="11791EA5" w:rsidR="002819F9" w:rsidRPr="00600D7E" w:rsidRDefault="002819F9" w:rsidP="002819F9">
      <w:pPr>
        <w:ind w:left="2880"/>
        <w:rPr>
          <w:sz w:val="22"/>
          <w:szCs w:val="22"/>
        </w:rPr>
      </w:pPr>
      <w:r>
        <w:rPr>
          <w:sz w:val="22"/>
          <w:u w:val="single"/>
        </w:rPr>
        <w:t>Data</w:t>
      </w:r>
      <w:r>
        <w:rPr>
          <w:sz w:val="22"/>
        </w:rPr>
        <w:t>:</w:t>
      </w:r>
      <w:r>
        <w:rPr>
          <w:sz w:val="22"/>
        </w:rPr>
        <w:tab/>
        <w:t>Terça-feira, 29 de agosto de 2023</w:t>
      </w:r>
    </w:p>
    <w:p w14:paraId="0A242F09" w14:textId="32C8F593" w:rsidR="002819F9" w:rsidRPr="00600D7E" w:rsidRDefault="002819F9" w:rsidP="002819F9">
      <w:pPr>
        <w:tabs>
          <w:tab w:val="left" w:pos="3600"/>
        </w:tabs>
        <w:ind w:left="2880"/>
        <w:rPr>
          <w:sz w:val="22"/>
          <w:szCs w:val="22"/>
        </w:rPr>
      </w:pPr>
      <w:r>
        <w:rPr>
          <w:sz w:val="22"/>
          <w:u w:val="single"/>
        </w:rPr>
        <w:t>Hora:</w:t>
      </w:r>
      <w:r>
        <w:rPr>
          <w:sz w:val="22"/>
        </w:rPr>
        <w:tab/>
        <w:t>10h00 – 1</w:t>
      </w:r>
      <w:r w:rsidR="00592DBA">
        <w:rPr>
          <w:sz w:val="22"/>
        </w:rPr>
        <w:t>3</w:t>
      </w:r>
      <w:r>
        <w:rPr>
          <w:sz w:val="22"/>
        </w:rPr>
        <w:t>h00</w:t>
      </w:r>
    </w:p>
    <w:p w14:paraId="4C497AF7" w14:textId="4560556F" w:rsidR="00344C17" w:rsidRPr="00600D7E" w:rsidRDefault="002819F9" w:rsidP="00344C17">
      <w:pPr>
        <w:tabs>
          <w:tab w:val="left" w:pos="3600"/>
        </w:tabs>
        <w:ind w:left="2880"/>
        <w:rPr>
          <w:sz w:val="22"/>
          <w:szCs w:val="22"/>
        </w:rPr>
      </w:pPr>
      <w:r>
        <w:rPr>
          <w:sz w:val="22"/>
          <w:u w:val="single"/>
        </w:rPr>
        <w:t>Local</w:t>
      </w:r>
      <w:r>
        <w:rPr>
          <w:sz w:val="22"/>
        </w:rPr>
        <w:t>:</w:t>
      </w:r>
      <w:r>
        <w:rPr>
          <w:sz w:val="22"/>
        </w:rPr>
        <w:tab/>
        <w:t xml:space="preserve">Salão Libertador Simón Bolívar </w:t>
      </w:r>
    </w:p>
    <w:p w14:paraId="425E7D1D" w14:textId="77777777" w:rsidR="002819F9" w:rsidRPr="00600D7E" w:rsidRDefault="002819F9" w:rsidP="009A382B">
      <w:pPr>
        <w:tabs>
          <w:tab w:val="left" w:pos="3600"/>
        </w:tabs>
        <w:rPr>
          <w:sz w:val="22"/>
          <w:szCs w:val="22"/>
        </w:rPr>
      </w:pPr>
    </w:p>
    <w:p w14:paraId="3DF2887E" w14:textId="77777777" w:rsidR="002819F9" w:rsidRPr="00600D7E" w:rsidRDefault="002819F9" w:rsidP="009A382B">
      <w:pPr>
        <w:tabs>
          <w:tab w:val="left" w:pos="700"/>
          <w:tab w:val="num" w:pos="1440"/>
        </w:tabs>
        <w:snapToGrid w:val="0"/>
        <w:jc w:val="both"/>
        <w:rPr>
          <w:sz w:val="22"/>
          <w:szCs w:val="22"/>
        </w:rPr>
      </w:pPr>
    </w:p>
    <w:p w14:paraId="7C31083F" w14:textId="41516826" w:rsidR="00543F85" w:rsidRPr="00600D7E" w:rsidRDefault="002819F9" w:rsidP="00543F85">
      <w:pPr>
        <w:numPr>
          <w:ilvl w:val="0"/>
          <w:numId w:val="1"/>
        </w:numPr>
        <w:tabs>
          <w:tab w:val="left" w:pos="720"/>
          <w:tab w:val="num" w:pos="1440"/>
        </w:tabs>
        <w:snapToGrid w:val="0"/>
        <w:ind w:left="700" w:hanging="700"/>
        <w:jc w:val="both"/>
        <w:rPr>
          <w:sz w:val="22"/>
          <w:szCs w:val="22"/>
        </w:rPr>
      </w:pPr>
      <w:r>
        <w:rPr>
          <w:sz w:val="22"/>
        </w:rPr>
        <w:t>Consideração e aprovação do projeto de ordem do dia (CIDI</w:t>
      </w:r>
      <w:bookmarkStart w:id="0" w:name="_Hlt341702838"/>
      <w:bookmarkStart w:id="1" w:name="_Hlt341702839"/>
      <w:r>
        <w:rPr>
          <w:sz w:val="22"/>
        </w:rPr>
        <w:t>/</w:t>
      </w:r>
      <w:bookmarkEnd w:id="0"/>
      <w:bookmarkEnd w:id="1"/>
      <w:r>
        <w:rPr>
          <w:sz w:val="22"/>
        </w:rPr>
        <w:t>OD-</w:t>
      </w:r>
      <w:r w:rsidR="00592DBA">
        <w:rPr>
          <w:sz w:val="22"/>
        </w:rPr>
        <w:t>137</w:t>
      </w:r>
      <w:r>
        <w:rPr>
          <w:sz w:val="22"/>
        </w:rPr>
        <w:t>/23</w:t>
      </w:r>
      <w:r w:rsidR="00B21756">
        <w:rPr>
          <w:sz w:val="22"/>
        </w:rPr>
        <w:t xml:space="preserve"> rev.1</w:t>
      </w:r>
      <w:r>
        <w:rPr>
          <w:sz w:val="22"/>
        </w:rPr>
        <w:t>)</w:t>
      </w:r>
      <w:bookmarkStart w:id="2" w:name="_Hlk85747735"/>
    </w:p>
    <w:p w14:paraId="71E395DD" w14:textId="77777777" w:rsidR="00543F85" w:rsidRPr="00600D7E" w:rsidRDefault="00543F85" w:rsidP="009A382B">
      <w:pPr>
        <w:tabs>
          <w:tab w:val="left" w:pos="720"/>
        </w:tabs>
        <w:snapToGrid w:val="0"/>
        <w:jc w:val="both"/>
        <w:rPr>
          <w:sz w:val="22"/>
          <w:szCs w:val="22"/>
        </w:rPr>
      </w:pPr>
    </w:p>
    <w:p w14:paraId="0CD2ECFC" w14:textId="2989208A" w:rsidR="006956F5" w:rsidRPr="0093171D" w:rsidRDefault="006956F5" w:rsidP="00344C17">
      <w:pPr>
        <w:pStyle w:val="ListParagraph0"/>
        <w:numPr>
          <w:ilvl w:val="0"/>
          <w:numId w:val="1"/>
        </w:numPr>
        <w:ind w:hanging="720"/>
        <w:rPr>
          <w:bCs/>
          <w:sz w:val="22"/>
          <w:szCs w:val="22"/>
        </w:rPr>
      </w:pPr>
      <w:bookmarkStart w:id="3" w:name="_Hlk137045420"/>
      <w:r>
        <w:rPr>
          <w:sz w:val="22"/>
        </w:rPr>
        <w:t>Os neobancos como ferramenta para o desenvolvimento</w:t>
      </w:r>
    </w:p>
    <w:bookmarkEnd w:id="2"/>
    <w:p w14:paraId="565E532D" w14:textId="62CF411B" w:rsidR="00543F85" w:rsidRPr="0093171D" w:rsidRDefault="00543F85" w:rsidP="009A382B">
      <w:pPr>
        <w:ind w:left="1440" w:hanging="720"/>
        <w:rPr>
          <w:bCs/>
          <w:sz w:val="22"/>
          <w:szCs w:val="22"/>
        </w:rPr>
      </w:pPr>
      <w:r>
        <w:rPr>
          <w:sz w:val="22"/>
        </w:rPr>
        <w:t>-</w:t>
      </w:r>
      <w:r>
        <w:rPr>
          <w:sz w:val="22"/>
        </w:rPr>
        <w:tab/>
        <w:t xml:space="preserve">Nota conceitual: documento CIDI/INF. 565/23: </w:t>
      </w:r>
      <w:hyperlink r:id="rId8" w:history="1">
        <w:r>
          <w:rPr>
            <w:color w:val="0563C1"/>
            <w:sz w:val="22"/>
            <w:u w:val="single"/>
          </w:rPr>
          <w:t>English</w:t>
        </w:r>
      </w:hyperlink>
      <w:r>
        <w:rPr>
          <w:sz w:val="22"/>
        </w:rPr>
        <w:t xml:space="preserve"> | </w:t>
      </w:r>
      <w:hyperlink r:id="rId9" w:history="1">
        <w:r>
          <w:rPr>
            <w:color w:val="0563C1"/>
            <w:sz w:val="22"/>
            <w:u w:val="single"/>
          </w:rPr>
          <w:t>Español</w:t>
        </w:r>
      </w:hyperlink>
      <w:r>
        <w:rPr>
          <w:sz w:val="22"/>
        </w:rPr>
        <w:t xml:space="preserve">  | </w:t>
      </w:r>
      <w:hyperlink r:id="rId10" w:history="1">
        <w:r>
          <w:rPr>
            <w:color w:val="0563C1"/>
            <w:sz w:val="22"/>
            <w:u w:val="single"/>
          </w:rPr>
          <w:t>Français</w:t>
        </w:r>
      </w:hyperlink>
      <w:r>
        <w:rPr>
          <w:sz w:val="22"/>
        </w:rPr>
        <w:t xml:space="preserve">  | </w:t>
      </w:r>
      <w:hyperlink r:id="rId11" w:history="1">
        <w:r>
          <w:rPr>
            <w:color w:val="0563C1"/>
            <w:sz w:val="22"/>
            <w:u w:val="single"/>
          </w:rPr>
          <w:t>Português</w:t>
        </w:r>
      </w:hyperlink>
    </w:p>
    <w:p w14:paraId="7BA9CCD2" w14:textId="77777777" w:rsidR="00543F85" w:rsidRPr="0093171D" w:rsidRDefault="00543F85" w:rsidP="00973234">
      <w:pPr>
        <w:rPr>
          <w:bCs/>
          <w:sz w:val="22"/>
          <w:szCs w:val="22"/>
          <w:lang w:eastAsia="ar-SA"/>
        </w:rPr>
      </w:pPr>
    </w:p>
    <w:p w14:paraId="018A806E" w14:textId="491CBB43" w:rsidR="00056B67" w:rsidRPr="00600D7E" w:rsidRDefault="00973234" w:rsidP="00056B67">
      <w:pPr>
        <w:rPr>
          <w:sz w:val="22"/>
          <w:szCs w:val="22"/>
        </w:rPr>
      </w:pPr>
      <w:r>
        <w:rPr>
          <w:color w:val="FF0000"/>
          <w:sz w:val="22"/>
        </w:rPr>
        <w:tab/>
      </w:r>
      <w:r>
        <w:rPr>
          <w:sz w:val="22"/>
          <w:u w:val="single"/>
        </w:rPr>
        <w:t>Painelistas</w:t>
      </w:r>
      <w:r>
        <w:rPr>
          <w:sz w:val="22"/>
        </w:rPr>
        <w:t>:</w:t>
      </w:r>
    </w:p>
    <w:p w14:paraId="396DADF0" w14:textId="69250BD8" w:rsidR="00056B67" w:rsidRPr="00592DBA" w:rsidRDefault="00056B67" w:rsidP="00592DBA">
      <w:pPr>
        <w:pStyle w:val="ListParagraph0"/>
        <w:numPr>
          <w:ilvl w:val="0"/>
          <w:numId w:val="26"/>
        </w:numPr>
        <w:tabs>
          <w:tab w:val="left" w:pos="630"/>
          <w:tab w:val="left" w:pos="1080"/>
          <w:tab w:val="left" w:pos="2340"/>
        </w:tabs>
        <w:snapToGrid w:val="0"/>
        <w:ind w:left="1620" w:hanging="810"/>
        <w:jc w:val="both"/>
        <w:rPr>
          <w:color w:val="000000" w:themeColor="text1"/>
          <w:sz w:val="22"/>
          <w:szCs w:val="22"/>
        </w:rPr>
      </w:pPr>
      <w:r w:rsidRPr="00592DBA">
        <w:rPr>
          <w:sz w:val="22"/>
          <w:szCs w:val="22"/>
        </w:rPr>
        <w:t xml:space="preserve">Biografia dos painelistas: </w:t>
      </w:r>
      <w:r w:rsidR="00B21756">
        <w:rPr>
          <w:sz w:val="22"/>
          <w:szCs w:val="22"/>
        </w:rPr>
        <w:t xml:space="preserve">documento </w:t>
      </w:r>
      <w:r w:rsidR="00592DBA" w:rsidRPr="00592DBA">
        <w:rPr>
          <w:sz w:val="22"/>
          <w:szCs w:val="22"/>
        </w:rPr>
        <w:t xml:space="preserve">CIDI/INF.566/23: </w:t>
      </w:r>
      <w:hyperlink r:id="rId12" w:history="1">
        <w:r w:rsidR="00592DBA" w:rsidRPr="00592DBA">
          <w:rPr>
            <w:color w:val="0000FF"/>
            <w:sz w:val="22"/>
            <w:szCs w:val="22"/>
            <w:u w:val="single"/>
          </w:rPr>
          <w:t>Textual</w:t>
        </w:r>
      </w:hyperlink>
      <w:r w:rsidR="00592DBA" w:rsidRPr="00592DBA">
        <w:rPr>
          <w:sz w:val="22"/>
          <w:szCs w:val="22"/>
        </w:rPr>
        <w:t>)</w:t>
      </w:r>
    </w:p>
    <w:p w14:paraId="43FB4A7F" w14:textId="77777777" w:rsidR="00CE28F5" w:rsidRDefault="00CE28F5" w:rsidP="009A382B">
      <w:pPr>
        <w:tabs>
          <w:tab w:val="left" w:pos="1980"/>
          <w:tab w:val="left" w:pos="2340"/>
        </w:tabs>
        <w:snapToGrid w:val="0"/>
        <w:jc w:val="both"/>
        <w:rPr>
          <w:color w:val="000000" w:themeColor="text1"/>
          <w:sz w:val="22"/>
          <w:szCs w:val="22"/>
        </w:rPr>
      </w:pPr>
    </w:p>
    <w:p w14:paraId="3EBDFB67" w14:textId="2FFDF287" w:rsidR="009D6969" w:rsidRPr="00A016B2" w:rsidRDefault="009D6969" w:rsidP="009D6969">
      <w:pPr>
        <w:pStyle w:val="ListParagraph0"/>
        <w:tabs>
          <w:tab w:val="left" w:pos="1890"/>
          <w:tab w:val="left" w:pos="2340"/>
        </w:tabs>
        <w:snapToGrid w:val="0"/>
        <w:ind w:left="1890" w:hanging="63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592DBA">
        <w:rPr>
          <w:sz w:val="22"/>
          <w:szCs w:val="22"/>
        </w:rPr>
        <w:t>S</w:t>
      </w:r>
      <w:r>
        <w:rPr>
          <w:sz w:val="22"/>
          <w:szCs w:val="22"/>
        </w:rPr>
        <w:t>enhora</w:t>
      </w:r>
      <w:r w:rsidRPr="00592DBA">
        <w:rPr>
          <w:sz w:val="22"/>
          <w:szCs w:val="22"/>
        </w:rPr>
        <w:t xml:space="preserve"> Camila Pérez Marulanda,</w:t>
      </w:r>
      <w:r w:rsidR="007A34D3">
        <w:rPr>
          <w:sz w:val="22"/>
          <w:szCs w:val="22"/>
        </w:rPr>
        <w:t xml:space="preserve"> Economista Sênior, </w:t>
      </w:r>
      <w:r w:rsidRPr="00592DBA">
        <w:rPr>
          <w:sz w:val="22"/>
          <w:szCs w:val="22"/>
        </w:rPr>
        <w:t>Departamento do Hemisfério Ocidental, Fundo Monetário Internacional</w:t>
      </w:r>
    </w:p>
    <w:p w14:paraId="19627FD4" w14:textId="77777777" w:rsidR="009D6969" w:rsidRPr="00A016B2" w:rsidRDefault="009D6969" w:rsidP="009D6969">
      <w:pPr>
        <w:pStyle w:val="ListParagraph0"/>
        <w:tabs>
          <w:tab w:val="left" w:pos="1890"/>
          <w:tab w:val="left" w:pos="2340"/>
        </w:tabs>
        <w:snapToGrid w:val="0"/>
        <w:ind w:left="1890" w:hanging="63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592DBA">
        <w:rPr>
          <w:sz w:val="22"/>
          <w:szCs w:val="22"/>
        </w:rPr>
        <w:t>D</w:t>
      </w:r>
      <w:r>
        <w:rPr>
          <w:sz w:val="22"/>
          <w:szCs w:val="22"/>
        </w:rPr>
        <w:t>outora</w:t>
      </w:r>
      <w:r w:rsidRPr="00592DBA">
        <w:rPr>
          <w:sz w:val="22"/>
          <w:szCs w:val="22"/>
        </w:rPr>
        <w:t xml:space="preserve"> Vanise Goulart Zimmer, Fundadora e Presidente do LadyBank (Brasil)</w:t>
      </w:r>
    </w:p>
    <w:p w14:paraId="1F7181E2" w14:textId="77777777" w:rsidR="007A34D3" w:rsidRDefault="009D6969" w:rsidP="007A34D3">
      <w:pPr>
        <w:pStyle w:val="ListParagraph0"/>
        <w:tabs>
          <w:tab w:val="left" w:pos="1890"/>
          <w:tab w:val="left" w:pos="2340"/>
        </w:tabs>
        <w:snapToGrid w:val="0"/>
        <w:ind w:left="1890" w:hanging="63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592DBA">
        <w:rPr>
          <w:sz w:val="22"/>
          <w:szCs w:val="22"/>
        </w:rPr>
        <w:t>S</w:t>
      </w:r>
      <w:r>
        <w:rPr>
          <w:sz w:val="22"/>
          <w:szCs w:val="22"/>
        </w:rPr>
        <w:t>enhora</w:t>
      </w:r>
      <w:r w:rsidRPr="00592DBA">
        <w:rPr>
          <w:sz w:val="22"/>
          <w:szCs w:val="22"/>
        </w:rPr>
        <w:t xml:space="preserve"> Claudia Alarcón, Chefe do Escritório de Assuntos Internacionais da Comissão para o Mercado Financeiro (CMF) do Chile   </w:t>
      </w:r>
    </w:p>
    <w:p w14:paraId="606C672F" w14:textId="447B90F3" w:rsidR="009D6969" w:rsidRPr="007A34D3" w:rsidRDefault="007A34D3" w:rsidP="007A34D3">
      <w:pPr>
        <w:pStyle w:val="ListParagraph0"/>
        <w:tabs>
          <w:tab w:val="left" w:pos="1890"/>
          <w:tab w:val="left" w:pos="2340"/>
        </w:tabs>
        <w:snapToGrid w:val="0"/>
        <w:ind w:left="1890" w:hanging="63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9D6969" w:rsidRPr="007A34D3">
        <w:rPr>
          <w:sz w:val="22"/>
          <w:szCs w:val="22"/>
        </w:rPr>
        <w:t>Sen</w:t>
      </w:r>
      <w:r w:rsidR="00751D53">
        <w:rPr>
          <w:sz w:val="22"/>
          <w:szCs w:val="22"/>
        </w:rPr>
        <w:t xml:space="preserve">hor </w:t>
      </w:r>
      <w:r w:rsidR="009D6969" w:rsidRPr="007A34D3">
        <w:rPr>
          <w:sz w:val="22"/>
          <w:szCs w:val="22"/>
        </w:rPr>
        <w:t>Felipe Echandi, Presidente, Conselho de Administração, Superintendência de Bancos do Panamá</w:t>
      </w:r>
    </w:p>
    <w:p w14:paraId="26DFDACC" w14:textId="77777777" w:rsidR="008554B1" w:rsidRPr="009D6969" w:rsidRDefault="008554B1" w:rsidP="009A382B">
      <w:pPr>
        <w:tabs>
          <w:tab w:val="left" w:pos="1980"/>
          <w:tab w:val="left" w:pos="2340"/>
        </w:tabs>
        <w:snapToGrid w:val="0"/>
        <w:jc w:val="both"/>
        <w:rPr>
          <w:color w:val="000000" w:themeColor="text1"/>
          <w:sz w:val="22"/>
          <w:szCs w:val="22"/>
        </w:rPr>
      </w:pPr>
    </w:p>
    <w:p w14:paraId="5E9F02AD" w14:textId="2A92C015" w:rsidR="001B3EF2" w:rsidRPr="00600D7E" w:rsidRDefault="001B3EF2" w:rsidP="009A382B">
      <w:pPr>
        <w:pStyle w:val="ListParagraph0"/>
        <w:numPr>
          <w:ilvl w:val="4"/>
          <w:numId w:val="1"/>
        </w:numPr>
        <w:tabs>
          <w:tab w:val="clear" w:pos="3960"/>
          <w:tab w:val="left" w:pos="1440"/>
          <w:tab w:val="num" w:pos="1800"/>
        </w:tabs>
        <w:snapToGrid w:val="0"/>
        <w:ind w:left="1800" w:hanging="1080"/>
        <w:jc w:val="both"/>
        <w:rPr>
          <w:sz w:val="22"/>
          <w:szCs w:val="22"/>
        </w:rPr>
      </w:pPr>
      <w:r>
        <w:rPr>
          <w:sz w:val="22"/>
        </w:rPr>
        <w:t>Diálogo com os Estados membros</w:t>
      </w:r>
    </w:p>
    <w:p w14:paraId="5B246F89" w14:textId="77777777" w:rsidR="001B3EF2" w:rsidRPr="00592DBA" w:rsidRDefault="001B3EF2" w:rsidP="009A382B">
      <w:pPr>
        <w:jc w:val="both"/>
        <w:rPr>
          <w:sz w:val="22"/>
          <w:szCs w:val="22"/>
        </w:rPr>
      </w:pPr>
    </w:p>
    <w:p w14:paraId="71D63320" w14:textId="2328F67F" w:rsidR="00344C17" w:rsidRPr="00600D7E" w:rsidRDefault="00BA2145" w:rsidP="00344C17">
      <w:pPr>
        <w:pStyle w:val="ListParagraph0"/>
        <w:numPr>
          <w:ilvl w:val="0"/>
          <w:numId w:val="1"/>
        </w:numPr>
        <w:tabs>
          <w:tab w:val="left" w:pos="720"/>
        </w:tabs>
        <w:snapToGrid w:val="0"/>
        <w:ind w:hanging="720"/>
        <w:jc w:val="both"/>
        <w:rPr>
          <w:sz w:val="22"/>
          <w:szCs w:val="22"/>
        </w:rPr>
      </w:pPr>
      <w:bookmarkStart w:id="4" w:name="_Hlk137045853"/>
      <w:bookmarkEnd w:id="3"/>
      <w:r>
        <w:rPr>
          <w:sz w:val="22"/>
        </w:rPr>
        <w:t>Relatório das Presidências das seguintes comissões permanentes do CIDI:</w:t>
      </w:r>
    </w:p>
    <w:p w14:paraId="5EBFD699" w14:textId="77777777" w:rsidR="00344C17" w:rsidRPr="009A382B" w:rsidRDefault="00344C17" w:rsidP="00344C17">
      <w:pPr>
        <w:snapToGrid w:val="0"/>
        <w:jc w:val="both"/>
        <w:rPr>
          <w:sz w:val="22"/>
          <w:szCs w:val="22"/>
        </w:rPr>
      </w:pPr>
    </w:p>
    <w:p w14:paraId="47F70364" w14:textId="77777777" w:rsidR="00344C17" w:rsidRPr="00600D7E" w:rsidRDefault="00344C17" w:rsidP="00344C17">
      <w:pPr>
        <w:pStyle w:val="ListParagraph0"/>
        <w:numPr>
          <w:ilvl w:val="4"/>
          <w:numId w:val="1"/>
        </w:numPr>
        <w:snapToGrid w:val="0"/>
        <w:ind w:left="1080"/>
        <w:jc w:val="both"/>
        <w:rPr>
          <w:sz w:val="22"/>
          <w:szCs w:val="22"/>
        </w:rPr>
      </w:pPr>
      <w:r>
        <w:rPr>
          <w:sz w:val="22"/>
        </w:rPr>
        <w:t>Comissão de Políticas de Cooperação Solidária para o Desenvolvimento</w:t>
      </w:r>
    </w:p>
    <w:p w14:paraId="520F4F4E" w14:textId="292078C4" w:rsidR="001B3EF2" w:rsidRPr="00600D7E" w:rsidRDefault="001B3EF2" w:rsidP="00F71837">
      <w:pPr>
        <w:pStyle w:val="ListParagraph0"/>
        <w:snapToGrid w:val="0"/>
        <w:ind w:left="1530" w:hanging="450"/>
        <w:jc w:val="both"/>
        <w:rPr>
          <w:b/>
          <w:color w:val="0563C1"/>
          <w:sz w:val="22"/>
          <w:szCs w:val="22"/>
          <w:u w:val="single"/>
        </w:rPr>
      </w:pPr>
      <w:r>
        <w:rPr>
          <w:sz w:val="22"/>
        </w:rPr>
        <w:t xml:space="preserve">- </w:t>
      </w:r>
      <w:r w:rsidR="00F71837">
        <w:rPr>
          <w:sz w:val="22"/>
        </w:rPr>
        <w:tab/>
      </w:r>
      <w:r>
        <w:rPr>
          <w:sz w:val="22"/>
        </w:rPr>
        <w:t xml:space="preserve">Documento CIDI/INF. 558/23: </w:t>
      </w:r>
      <w:hyperlink r:id="rId13" w:history="1">
        <w:r>
          <w:rPr>
            <w:color w:val="0563C1"/>
            <w:sz w:val="22"/>
            <w:u w:val="single"/>
          </w:rPr>
          <w:t>English</w:t>
        </w:r>
      </w:hyperlink>
      <w:r>
        <w:rPr>
          <w:color w:val="FF0000"/>
          <w:sz w:val="22"/>
        </w:rPr>
        <w:t xml:space="preserve"> </w:t>
      </w:r>
      <w:r>
        <w:rPr>
          <w:sz w:val="22"/>
        </w:rPr>
        <w:t xml:space="preserve">| </w:t>
      </w:r>
      <w:hyperlink r:id="rId14" w:history="1">
        <w:r>
          <w:rPr>
            <w:color w:val="0563C1"/>
            <w:sz w:val="22"/>
            <w:u w:val="single"/>
          </w:rPr>
          <w:t>Español</w:t>
        </w:r>
      </w:hyperlink>
      <w:r>
        <w:rPr>
          <w:color w:val="FF0000"/>
          <w:sz w:val="22"/>
        </w:rPr>
        <w:t xml:space="preserve"> </w:t>
      </w:r>
      <w:r>
        <w:rPr>
          <w:sz w:val="22"/>
        </w:rPr>
        <w:t xml:space="preserve">|  </w:t>
      </w:r>
      <w:hyperlink r:id="rId15" w:history="1">
        <w:r>
          <w:rPr>
            <w:color w:val="0563C1"/>
            <w:sz w:val="22"/>
            <w:u w:val="single"/>
          </w:rPr>
          <w:t>Français</w:t>
        </w:r>
      </w:hyperlink>
      <w:r>
        <w:rPr>
          <w:color w:val="FF0000"/>
          <w:sz w:val="22"/>
        </w:rPr>
        <w:t xml:space="preserve"> </w:t>
      </w:r>
      <w:r>
        <w:rPr>
          <w:sz w:val="22"/>
        </w:rPr>
        <w:t xml:space="preserve">| </w:t>
      </w:r>
      <w:hyperlink r:id="rId16" w:history="1">
        <w:r>
          <w:rPr>
            <w:color w:val="0563C1"/>
            <w:sz w:val="22"/>
            <w:u w:val="single"/>
          </w:rPr>
          <w:t>Português</w:t>
        </w:r>
      </w:hyperlink>
    </w:p>
    <w:p w14:paraId="4720757D" w14:textId="77777777" w:rsidR="001B3EF2" w:rsidRPr="009A382B" w:rsidRDefault="001B3EF2" w:rsidP="009A382B">
      <w:pPr>
        <w:snapToGrid w:val="0"/>
        <w:jc w:val="both"/>
        <w:rPr>
          <w:sz w:val="22"/>
          <w:szCs w:val="22"/>
        </w:rPr>
      </w:pPr>
    </w:p>
    <w:p w14:paraId="69AFE8AE" w14:textId="4929E4CD" w:rsidR="002819F9" w:rsidRPr="00D052FD" w:rsidRDefault="002819F9" w:rsidP="00344C17">
      <w:pPr>
        <w:pStyle w:val="ListParagraph0"/>
        <w:numPr>
          <w:ilvl w:val="4"/>
          <w:numId w:val="1"/>
        </w:numPr>
        <w:snapToGrid w:val="0"/>
        <w:ind w:left="1080"/>
        <w:jc w:val="both"/>
        <w:rPr>
          <w:sz w:val="22"/>
          <w:szCs w:val="22"/>
        </w:rPr>
      </w:pPr>
      <w:r>
        <w:rPr>
          <w:sz w:val="22"/>
        </w:rPr>
        <w:t>Comissão de Assuntos Migratórios</w:t>
      </w:r>
    </w:p>
    <w:p w14:paraId="0641C5BB" w14:textId="5DC5CC3F" w:rsidR="00BA2145" w:rsidRPr="00D052FD" w:rsidRDefault="00BA2145" w:rsidP="00BA2145">
      <w:pPr>
        <w:snapToGrid w:val="0"/>
        <w:ind w:left="360" w:firstLine="720"/>
        <w:jc w:val="both"/>
        <w:rPr>
          <w:b/>
          <w:color w:val="0563C1"/>
          <w:sz w:val="22"/>
          <w:szCs w:val="22"/>
          <w:u w:val="single"/>
        </w:rPr>
      </w:pPr>
      <w:r>
        <w:rPr>
          <w:sz w:val="22"/>
        </w:rPr>
        <w:t xml:space="preserve">- </w:t>
      </w:r>
      <w:r w:rsidR="00F71837">
        <w:rPr>
          <w:sz w:val="22"/>
        </w:rPr>
        <w:tab/>
      </w:r>
      <w:r>
        <w:rPr>
          <w:color w:val="000000" w:themeColor="text1"/>
          <w:sz w:val="22"/>
        </w:rPr>
        <w:t>Documento CIDI/INF. 564/23</w:t>
      </w:r>
      <w:r>
        <w:rPr>
          <w:sz w:val="22"/>
        </w:rPr>
        <w:t>:</w:t>
      </w:r>
      <w:r>
        <w:rPr>
          <w:rFonts w:ascii="Lucida Handwriting" w:hAnsi="Lucida Handwriting"/>
          <w:color w:val="FF0000"/>
          <w:sz w:val="22"/>
        </w:rPr>
        <w:t xml:space="preserve"> </w:t>
      </w:r>
      <w:hyperlink r:id="rId17" w:history="1">
        <w:r>
          <w:rPr>
            <w:rStyle w:val="Hyperlink"/>
            <w:sz w:val="22"/>
          </w:rPr>
          <w:t>English</w:t>
        </w:r>
      </w:hyperlink>
      <w:r>
        <w:rPr>
          <w:sz w:val="22"/>
        </w:rPr>
        <w:t xml:space="preserve"> | </w:t>
      </w:r>
      <w:hyperlink r:id="rId18" w:history="1">
        <w:r>
          <w:rPr>
            <w:rStyle w:val="Hyperlink"/>
            <w:sz w:val="22"/>
          </w:rPr>
          <w:t>Español</w:t>
        </w:r>
      </w:hyperlink>
      <w:r>
        <w:rPr>
          <w:sz w:val="22"/>
        </w:rPr>
        <w:t xml:space="preserve">  | </w:t>
      </w:r>
      <w:hyperlink r:id="rId19" w:history="1">
        <w:r>
          <w:rPr>
            <w:rStyle w:val="Hyperlink"/>
            <w:sz w:val="22"/>
          </w:rPr>
          <w:t>Français</w:t>
        </w:r>
      </w:hyperlink>
      <w:r>
        <w:rPr>
          <w:sz w:val="22"/>
        </w:rPr>
        <w:t xml:space="preserve">  | </w:t>
      </w:r>
      <w:hyperlink r:id="rId20" w:history="1">
        <w:r>
          <w:rPr>
            <w:rStyle w:val="Hyperlink"/>
            <w:sz w:val="22"/>
          </w:rPr>
          <w:t>Português</w:t>
        </w:r>
      </w:hyperlink>
    </w:p>
    <w:p w14:paraId="1812132B" w14:textId="77777777" w:rsidR="0027169B" w:rsidRDefault="0027169B" w:rsidP="009A382B">
      <w:pPr>
        <w:snapToGrid w:val="0"/>
        <w:rPr>
          <w:sz w:val="22"/>
          <w:szCs w:val="22"/>
        </w:rPr>
      </w:pPr>
    </w:p>
    <w:p w14:paraId="3A6E1148" w14:textId="77777777" w:rsidR="00F71837" w:rsidRDefault="00F71837" w:rsidP="009A382B">
      <w:pPr>
        <w:snapToGrid w:val="0"/>
        <w:rPr>
          <w:sz w:val="22"/>
          <w:szCs w:val="22"/>
        </w:rPr>
      </w:pPr>
    </w:p>
    <w:p w14:paraId="46E538F5" w14:textId="77777777" w:rsidR="00F71837" w:rsidRDefault="00F71837" w:rsidP="009A382B">
      <w:pPr>
        <w:snapToGrid w:val="0"/>
        <w:rPr>
          <w:sz w:val="22"/>
          <w:szCs w:val="22"/>
        </w:rPr>
      </w:pPr>
    </w:p>
    <w:p w14:paraId="0124F792" w14:textId="77777777" w:rsidR="00F71837" w:rsidRDefault="00F71837" w:rsidP="009A382B">
      <w:pPr>
        <w:snapToGrid w:val="0"/>
        <w:rPr>
          <w:sz w:val="22"/>
          <w:szCs w:val="22"/>
        </w:rPr>
      </w:pPr>
    </w:p>
    <w:p w14:paraId="1290668D" w14:textId="77777777" w:rsidR="00F71837" w:rsidRDefault="00F71837" w:rsidP="009A382B">
      <w:pPr>
        <w:snapToGrid w:val="0"/>
        <w:rPr>
          <w:sz w:val="22"/>
          <w:szCs w:val="22"/>
        </w:rPr>
      </w:pPr>
    </w:p>
    <w:p w14:paraId="45F7C7DB" w14:textId="77777777" w:rsidR="00F71837" w:rsidRPr="009A382B" w:rsidRDefault="00F71837" w:rsidP="009A382B">
      <w:pPr>
        <w:snapToGrid w:val="0"/>
        <w:rPr>
          <w:sz w:val="22"/>
          <w:szCs w:val="22"/>
        </w:rPr>
      </w:pPr>
    </w:p>
    <w:p w14:paraId="0F8362D1" w14:textId="70D3C525" w:rsidR="002819F9" w:rsidRPr="00600D7E" w:rsidRDefault="002819F9" w:rsidP="009A382B">
      <w:pPr>
        <w:pStyle w:val="ListParagraph0"/>
        <w:numPr>
          <w:ilvl w:val="0"/>
          <w:numId w:val="2"/>
        </w:numPr>
        <w:snapToGrid w:val="0"/>
        <w:ind w:hanging="720"/>
        <w:rPr>
          <w:sz w:val="22"/>
          <w:szCs w:val="22"/>
        </w:rPr>
      </w:pPr>
      <w:r>
        <w:rPr>
          <w:sz w:val="22"/>
        </w:rPr>
        <w:lastRenderedPageBreak/>
        <w:t>Reuniões setoriais da CIDI:</w:t>
      </w:r>
    </w:p>
    <w:p w14:paraId="3E72B4C2" w14:textId="77777777" w:rsidR="002819F9" w:rsidRPr="00600D7E" w:rsidRDefault="002819F9" w:rsidP="002819F9">
      <w:pPr>
        <w:snapToGrid w:val="0"/>
        <w:rPr>
          <w:sz w:val="22"/>
          <w:szCs w:val="22"/>
        </w:rPr>
      </w:pPr>
    </w:p>
    <w:p w14:paraId="2D776845" w14:textId="58805273" w:rsidR="002819F9" w:rsidRPr="00600D7E" w:rsidRDefault="002819F9" w:rsidP="007B185D">
      <w:pPr>
        <w:snapToGrid w:val="0"/>
        <w:ind w:left="3420" w:hanging="2700"/>
        <w:jc w:val="both"/>
        <w:rPr>
          <w:sz w:val="22"/>
          <w:szCs w:val="22"/>
        </w:rPr>
      </w:pPr>
      <w:bookmarkStart w:id="5" w:name="_Hlk83377924"/>
      <w:r>
        <w:rPr>
          <w:rStyle w:val="Hyperlink"/>
          <w:color w:val="auto"/>
          <w:sz w:val="22"/>
        </w:rPr>
        <w:t>Desenvolvimento sustentável</w:t>
      </w:r>
      <w:r w:rsidRPr="009A382B">
        <w:rPr>
          <w:rStyle w:val="Hyperlink"/>
          <w:color w:val="auto"/>
          <w:sz w:val="22"/>
          <w:u w:val="none"/>
        </w:rPr>
        <w:t>:</w:t>
      </w:r>
      <w:r>
        <w:rPr>
          <w:rStyle w:val="Hyperlink"/>
          <w:color w:val="auto"/>
          <w:sz w:val="22"/>
          <w:u w:val="none"/>
        </w:rPr>
        <w:tab/>
      </w:r>
      <w:r>
        <w:rPr>
          <w:sz w:val="22"/>
        </w:rPr>
        <w:t xml:space="preserve">Quarta Reunião Interamericana de Ministros e Altas Autoridades de Desenvolvimento Sustentável  </w:t>
      </w:r>
    </w:p>
    <w:p w14:paraId="4FE8B4F0" w14:textId="77777777" w:rsidR="005D74FA" w:rsidRPr="00600D7E" w:rsidRDefault="005D74FA" w:rsidP="009A382B">
      <w:pPr>
        <w:snapToGrid w:val="0"/>
        <w:jc w:val="both"/>
        <w:rPr>
          <w:sz w:val="22"/>
          <w:szCs w:val="22"/>
        </w:rPr>
      </w:pPr>
    </w:p>
    <w:p w14:paraId="56BD6F4C" w14:textId="7EA9CC97" w:rsidR="006D187F" w:rsidRPr="00592DBA" w:rsidRDefault="006D187F" w:rsidP="006D187F">
      <w:pPr>
        <w:tabs>
          <w:tab w:val="left" w:pos="3780"/>
        </w:tabs>
        <w:snapToGrid w:val="0"/>
        <w:ind w:left="3780" w:hanging="360"/>
        <w:jc w:val="both"/>
        <w:rPr>
          <w:rStyle w:val="Hyperlink"/>
          <w:sz w:val="22"/>
          <w:szCs w:val="22"/>
        </w:rPr>
      </w:pPr>
      <w:r w:rsidRPr="00592DBA">
        <w:rPr>
          <w:sz w:val="22"/>
          <w:szCs w:val="22"/>
        </w:rPr>
        <w:t>-</w:t>
      </w:r>
      <w:r w:rsidR="00855970">
        <w:rPr>
          <w:sz w:val="22"/>
          <w:szCs w:val="22"/>
        </w:rPr>
        <w:tab/>
      </w:r>
      <w:r w:rsidRPr="00592DBA">
        <w:rPr>
          <w:sz w:val="22"/>
          <w:szCs w:val="22"/>
        </w:rPr>
        <w:t xml:space="preserve">Versão preliminar da agenda anotada: </w:t>
      </w:r>
      <w:r w:rsidR="00F71837">
        <w:rPr>
          <w:sz w:val="22"/>
          <w:szCs w:val="22"/>
        </w:rPr>
        <w:t>d</w:t>
      </w:r>
      <w:r w:rsidRPr="00592DBA">
        <w:rPr>
          <w:sz w:val="22"/>
          <w:szCs w:val="22"/>
        </w:rPr>
        <w:t>ocumento CIDI/doc. 395/23</w:t>
      </w:r>
      <w:r w:rsidR="00F71837">
        <w:rPr>
          <w:sz w:val="22"/>
          <w:szCs w:val="22"/>
        </w:rPr>
        <w:t xml:space="preserve"> rev.1</w:t>
      </w:r>
      <w:r w:rsidRPr="00592DBA">
        <w:rPr>
          <w:sz w:val="22"/>
          <w:szCs w:val="22"/>
        </w:rPr>
        <w:t xml:space="preserve">:  </w:t>
      </w:r>
      <w:hyperlink r:id="rId21" w:history="1">
        <w:r w:rsidRPr="00592DBA">
          <w:rPr>
            <w:rStyle w:val="Hyperlink"/>
            <w:sz w:val="22"/>
            <w:szCs w:val="22"/>
            <w:shd w:val="clear" w:color="auto" w:fill="FFFFFF"/>
          </w:rPr>
          <w:t>English</w:t>
        </w:r>
      </w:hyperlink>
      <w:r w:rsidRPr="00592DBA">
        <w:rPr>
          <w:rStyle w:val="Hyperlink"/>
          <w:sz w:val="22"/>
          <w:szCs w:val="22"/>
          <w:u w:val="none"/>
          <w:shd w:val="clear" w:color="auto" w:fill="FFFFFF"/>
        </w:rPr>
        <w:t xml:space="preserve"> | </w:t>
      </w:r>
      <w:hyperlink r:id="rId22" w:history="1">
        <w:r w:rsidRPr="00592DBA">
          <w:rPr>
            <w:rStyle w:val="Hyperlink"/>
            <w:sz w:val="22"/>
            <w:szCs w:val="22"/>
            <w:shd w:val="clear" w:color="auto" w:fill="FFFFFF"/>
          </w:rPr>
          <w:t>Español</w:t>
        </w:r>
      </w:hyperlink>
      <w:r w:rsidR="00F71837">
        <w:rPr>
          <w:rStyle w:val="Hyperlink"/>
          <w:sz w:val="22"/>
          <w:szCs w:val="22"/>
          <w:shd w:val="clear" w:color="auto" w:fill="FFFFFF"/>
        </w:rPr>
        <w:t xml:space="preserve">  |</w:t>
      </w:r>
      <w:r w:rsidRPr="00592DBA">
        <w:rPr>
          <w:color w:val="666666"/>
          <w:sz w:val="22"/>
          <w:szCs w:val="22"/>
        </w:rPr>
        <w:t xml:space="preserve"> </w:t>
      </w:r>
      <w:hyperlink r:id="rId23" w:history="1">
        <w:r w:rsidRPr="00592DBA">
          <w:rPr>
            <w:rStyle w:val="Hyperlink"/>
            <w:sz w:val="22"/>
            <w:szCs w:val="22"/>
          </w:rPr>
          <w:t>Français</w:t>
        </w:r>
      </w:hyperlink>
      <w:r w:rsidRPr="00592DBA">
        <w:rPr>
          <w:color w:val="333333"/>
          <w:sz w:val="22"/>
          <w:szCs w:val="22"/>
        </w:rPr>
        <w:t xml:space="preserve"> </w:t>
      </w:r>
      <w:r w:rsidRPr="00592DBA">
        <w:rPr>
          <w:color w:val="666666"/>
          <w:sz w:val="22"/>
          <w:szCs w:val="22"/>
        </w:rPr>
        <w:t xml:space="preserve">| </w:t>
      </w:r>
      <w:hyperlink r:id="rId24" w:history="1">
        <w:r w:rsidRPr="00592DBA">
          <w:rPr>
            <w:rStyle w:val="Hyperlink"/>
            <w:sz w:val="22"/>
            <w:szCs w:val="22"/>
          </w:rPr>
          <w:t>Português</w:t>
        </w:r>
      </w:hyperlink>
    </w:p>
    <w:p w14:paraId="5A1A7F96" w14:textId="77777777" w:rsidR="00592DBA" w:rsidRPr="00592DBA" w:rsidRDefault="00592DBA" w:rsidP="006D187F">
      <w:pPr>
        <w:tabs>
          <w:tab w:val="left" w:pos="3780"/>
        </w:tabs>
        <w:snapToGrid w:val="0"/>
        <w:ind w:left="3780" w:hanging="360"/>
        <w:jc w:val="both"/>
        <w:rPr>
          <w:rStyle w:val="Hyperlink"/>
          <w:sz w:val="22"/>
          <w:szCs w:val="22"/>
        </w:rPr>
      </w:pPr>
    </w:p>
    <w:p w14:paraId="6494BE26" w14:textId="4415D74C" w:rsidR="00592DBA" w:rsidRPr="00592DBA" w:rsidRDefault="00F21343" w:rsidP="00F71837">
      <w:pPr>
        <w:tabs>
          <w:tab w:val="left" w:pos="3780"/>
        </w:tabs>
        <w:snapToGrid w:val="0"/>
        <w:ind w:left="3780" w:hanging="360"/>
        <w:jc w:val="both"/>
        <w:rPr>
          <w:rFonts w:eastAsia="Calibri"/>
          <w:sz w:val="22"/>
          <w:szCs w:val="22"/>
          <w14:ligatures w14:val="standardContextual"/>
        </w:rPr>
      </w:pPr>
      <w:r w:rsidRPr="00592DBA">
        <w:rPr>
          <w:rStyle w:val="Hyperlink"/>
          <w:color w:val="000000" w:themeColor="text1"/>
          <w:sz w:val="22"/>
          <w:szCs w:val="22"/>
          <w:u w:val="none"/>
        </w:rPr>
        <w:t>-</w:t>
      </w:r>
      <w:r w:rsidR="00855970">
        <w:rPr>
          <w:rStyle w:val="Hyperlink"/>
          <w:color w:val="000000" w:themeColor="text1"/>
          <w:sz w:val="22"/>
          <w:szCs w:val="22"/>
          <w:u w:val="none"/>
        </w:rPr>
        <w:tab/>
      </w:r>
      <w:r w:rsidRPr="00592DBA">
        <w:rPr>
          <w:rStyle w:val="Hyperlink"/>
          <w:color w:val="000000" w:themeColor="text1"/>
          <w:sz w:val="22"/>
          <w:szCs w:val="22"/>
          <w:u w:val="none"/>
        </w:rPr>
        <w:t>Projeto de agenda:</w:t>
      </w:r>
      <w:r w:rsidR="00F71837">
        <w:rPr>
          <w:rStyle w:val="Hyperlink"/>
          <w:color w:val="000000" w:themeColor="text1"/>
          <w:sz w:val="22"/>
          <w:szCs w:val="22"/>
          <w:u w:val="none"/>
        </w:rPr>
        <w:t xml:space="preserve"> d</w:t>
      </w:r>
      <w:r w:rsidRPr="00592DBA">
        <w:rPr>
          <w:rStyle w:val="Hyperlink"/>
          <w:color w:val="000000" w:themeColor="text1"/>
          <w:sz w:val="22"/>
          <w:szCs w:val="22"/>
          <w:u w:val="none"/>
        </w:rPr>
        <w:t>ocumento CIDI/RIMDS/RP/doc. 5/23</w:t>
      </w:r>
      <w:r w:rsidR="002D15C4">
        <w:rPr>
          <w:rStyle w:val="Hyperlink"/>
          <w:color w:val="000000" w:themeColor="text1"/>
          <w:sz w:val="22"/>
          <w:szCs w:val="22"/>
          <w:u w:val="none"/>
        </w:rPr>
        <w:t xml:space="preserve"> rev.1</w:t>
      </w:r>
      <w:r w:rsidR="00592DBA" w:rsidRPr="00592DBA">
        <w:rPr>
          <w:rStyle w:val="Hyperlink"/>
          <w:color w:val="000000" w:themeColor="text1"/>
          <w:sz w:val="22"/>
          <w:szCs w:val="22"/>
          <w:u w:val="none"/>
        </w:rPr>
        <w:t xml:space="preserve">: </w:t>
      </w:r>
      <w:hyperlink r:id="rId25" w:history="1">
        <w:r w:rsidR="00592DBA" w:rsidRPr="00592DBA">
          <w:rPr>
            <w:rFonts w:eastAsia="Calibri"/>
            <w:color w:val="0000FF"/>
            <w:sz w:val="22"/>
            <w:szCs w:val="22"/>
            <w:u w:val="single"/>
            <w:shd w:val="clear" w:color="auto" w:fill="FFFFFF"/>
            <w14:ligatures w14:val="standardContextual"/>
          </w:rPr>
          <w:t>English</w:t>
        </w:r>
      </w:hyperlink>
      <w:r w:rsidR="00592DBA" w:rsidRPr="00592DBA">
        <w:rPr>
          <w:rFonts w:eastAsia="Calibri"/>
          <w:color w:val="0000FF"/>
          <w:sz w:val="22"/>
          <w:szCs w:val="22"/>
          <w:shd w:val="clear" w:color="auto" w:fill="FFFFFF"/>
          <w14:ligatures w14:val="standardContextual"/>
        </w:rPr>
        <w:t xml:space="preserve"> | </w:t>
      </w:r>
      <w:hyperlink r:id="rId26" w:history="1">
        <w:r w:rsidR="00592DBA" w:rsidRPr="00592DBA">
          <w:rPr>
            <w:rFonts w:eastAsia="Calibri"/>
            <w:color w:val="0000FF"/>
            <w:sz w:val="22"/>
            <w:szCs w:val="22"/>
            <w:u w:val="single"/>
            <w:shd w:val="clear" w:color="auto" w:fill="FFFFFF"/>
            <w14:ligatures w14:val="standardContextual"/>
          </w:rPr>
          <w:t>Español</w:t>
        </w:r>
      </w:hyperlink>
      <w:r w:rsidR="00592DBA" w:rsidRPr="00592DBA">
        <w:rPr>
          <w:rFonts w:eastAsia="Calibri"/>
          <w:color w:val="000000"/>
          <w:sz w:val="22"/>
          <w:szCs w:val="22"/>
          <w:shd w:val="clear" w:color="auto" w:fill="FFFFFF"/>
          <w14:ligatures w14:val="standardContextual"/>
        </w:rPr>
        <w:t xml:space="preserve">  </w:t>
      </w:r>
      <w:r w:rsidR="00592DBA" w:rsidRPr="00592DBA">
        <w:rPr>
          <w:rFonts w:eastAsia="Calibri"/>
          <w:color w:val="666666"/>
          <w:sz w:val="22"/>
          <w:szCs w:val="22"/>
          <w14:ligatures w14:val="standardContextual"/>
        </w:rPr>
        <w:t xml:space="preserve">| </w:t>
      </w:r>
      <w:hyperlink r:id="rId27" w:history="1">
        <w:r w:rsidR="00592DBA" w:rsidRPr="00592DBA">
          <w:rPr>
            <w:rFonts w:eastAsia="Calibri"/>
            <w:color w:val="0000FF"/>
            <w:sz w:val="22"/>
            <w:szCs w:val="22"/>
            <w:u w:val="single"/>
            <w14:ligatures w14:val="standardContextual"/>
          </w:rPr>
          <w:t>Français</w:t>
        </w:r>
      </w:hyperlink>
      <w:r w:rsidR="00592DBA" w:rsidRPr="00592DBA">
        <w:rPr>
          <w:rFonts w:eastAsia="Calibri"/>
          <w:color w:val="333333"/>
          <w:sz w:val="22"/>
          <w:szCs w:val="22"/>
          <w14:ligatures w14:val="standardContextual"/>
        </w:rPr>
        <w:t xml:space="preserve"> </w:t>
      </w:r>
      <w:r w:rsidR="00592DBA" w:rsidRPr="00592DBA">
        <w:rPr>
          <w:rFonts w:eastAsia="Calibri"/>
          <w:color w:val="666666"/>
          <w:sz w:val="22"/>
          <w:szCs w:val="22"/>
          <w14:ligatures w14:val="standardContextual"/>
        </w:rPr>
        <w:t xml:space="preserve">| </w:t>
      </w:r>
      <w:hyperlink r:id="rId28" w:history="1">
        <w:r w:rsidR="00592DBA" w:rsidRPr="00592DBA">
          <w:rPr>
            <w:rFonts w:eastAsia="Calibri"/>
            <w:color w:val="0000FF"/>
            <w:sz w:val="22"/>
            <w:szCs w:val="22"/>
            <w:u w:val="single"/>
            <w14:ligatures w14:val="standardContextual"/>
          </w:rPr>
          <w:t>Português</w:t>
        </w:r>
      </w:hyperlink>
    </w:p>
    <w:p w14:paraId="1939B358" w14:textId="394FAE31" w:rsidR="00592DBA" w:rsidRPr="00592DBA" w:rsidRDefault="00592DBA" w:rsidP="006D187F">
      <w:pPr>
        <w:tabs>
          <w:tab w:val="left" w:pos="3780"/>
        </w:tabs>
        <w:snapToGrid w:val="0"/>
        <w:ind w:left="3780" w:hanging="360"/>
        <w:jc w:val="both"/>
        <w:rPr>
          <w:rStyle w:val="Hyperlink"/>
          <w:color w:val="000000" w:themeColor="text1"/>
          <w:sz w:val="22"/>
          <w:szCs w:val="22"/>
          <w:u w:val="none"/>
        </w:rPr>
      </w:pPr>
    </w:p>
    <w:p w14:paraId="4D64F83F" w14:textId="565C8313" w:rsidR="009B764B" w:rsidRDefault="001B3EF2" w:rsidP="00F7092F">
      <w:pPr>
        <w:tabs>
          <w:tab w:val="left" w:pos="3780"/>
        </w:tabs>
        <w:ind w:left="3780" w:hanging="360"/>
        <w:jc w:val="both"/>
        <w:rPr>
          <w:color w:val="0000FF"/>
          <w:sz w:val="22"/>
          <w:szCs w:val="22"/>
          <w:u w:val="single"/>
        </w:rPr>
      </w:pPr>
      <w:r w:rsidRPr="00592DBA">
        <w:rPr>
          <w:rStyle w:val="Hyperlink"/>
          <w:color w:val="000000" w:themeColor="text1"/>
          <w:sz w:val="22"/>
          <w:szCs w:val="22"/>
          <w:u w:val="none"/>
        </w:rPr>
        <w:t>-</w:t>
      </w:r>
      <w:r w:rsidR="00855970">
        <w:rPr>
          <w:rStyle w:val="Hyperlink"/>
          <w:color w:val="000000" w:themeColor="text1"/>
          <w:sz w:val="22"/>
          <w:szCs w:val="22"/>
          <w:u w:val="none"/>
        </w:rPr>
        <w:tab/>
      </w:r>
      <w:r w:rsidRPr="00592DBA">
        <w:rPr>
          <w:rStyle w:val="Hyperlink"/>
          <w:color w:val="000000" w:themeColor="text1"/>
          <w:sz w:val="22"/>
          <w:szCs w:val="22"/>
          <w:u w:val="none"/>
        </w:rPr>
        <w:t>Lista de observadores e convidados especiais</w:t>
      </w:r>
      <w:r w:rsidRPr="00592DBA">
        <w:rPr>
          <w:sz w:val="22"/>
          <w:szCs w:val="22"/>
        </w:rPr>
        <w:t xml:space="preserve">: </w:t>
      </w:r>
      <w:r w:rsidR="00855970">
        <w:rPr>
          <w:sz w:val="22"/>
          <w:szCs w:val="22"/>
        </w:rPr>
        <w:t>d</w:t>
      </w:r>
      <w:r w:rsidRPr="00592DBA">
        <w:rPr>
          <w:sz w:val="22"/>
          <w:szCs w:val="22"/>
        </w:rPr>
        <w:t>ocumento CIDI/doc. 398/23 rev.2</w:t>
      </w:r>
      <w:r w:rsidR="00855970">
        <w:rPr>
          <w:sz w:val="22"/>
          <w:szCs w:val="22"/>
        </w:rPr>
        <w:t xml:space="preserve"> corr.1</w:t>
      </w:r>
      <w:r w:rsidRPr="00592DBA">
        <w:rPr>
          <w:sz w:val="22"/>
          <w:szCs w:val="22"/>
        </w:rPr>
        <w:t xml:space="preserve">:  </w:t>
      </w:r>
      <w:hyperlink r:id="rId29" w:history="1">
        <w:r w:rsidRPr="00592DBA">
          <w:rPr>
            <w:color w:val="0000FF"/>
            <w:sz w:val="22"/>
            <w:szCs w:val="22"/>
            <w:u w:val="single"/>
            <w:shd w:val="clear" w:color="auto" w:fill="FFFFFF"/>
          </w:rPr>
          <w:t>English</w:t>
        </w:r>
      </w:hyperlink>
      <w:r w:rsidRPr="00592DBA">
        <w:rPr>
          <w:color w:val="0000FF"/>
          <w:sz w:val="22"/>
          <w:szCs w:val="22"/>
          <w:shd w:val="clear" w:color="auto" w:fill="FFFFFF"/>
        </w:rPr>
        <w:t xml:space="preserve"> | </w:t>
      </w:r>
      <w:hyperlink r:id="rId30" w:history="1">
        <w:r w:rsidRPr="00592DBA">
          <w:rPr>
            <w:color w:val="0000FF"/>
            <w:sz w:val="22"/>
            <w:szCs w:val="22"/>
            <w:u w:val="single"/>
            <w:shd w:val="clear" w:color="auto" w:fill="FFFFFF"/>
          </w:rPr>
          <w:t>Español</w:t>
        </w:r>
      </w:hyperlink>
      <w:r w:rsidRPr="00592DBA">
        <w:rPr>
          <w:color w:val="000000"/>
          <w:sz w:val="22"/>
          <w:szCs w:val="22"/>
          <w:shd w:val="clear" w:color="auto" w:fill="FFFFFF"/>
        </w:rPr>
        <w:t xml:space="preserve">  </w:t>
      </w:r>
      <w:r w:rsidRPr="00592DBA">
        <w:rPr>
          <w:color w:val="666666"/>
          <w:sz w:val="22"/>
          <w:szCs w:val="22"/>
        </w:rPr>
        <w:t xml:space="preserve">| </w:t>
      </w:r>
      <w:hyperlink r:id="rId31" w:history="1">
        <w:r w:rsidRPr="00592DBA">
          <w:rPr>
            <w:color w:val="0000FF"/>
            <w:sz w:val="22"/>
            <w:szCs w:val="22"/>
            <w:u w:val="single"/>
          </w:rPr>
          <w:t>Français</w:t>
        </w:r>
      </w:hyperlink>
      <w:r w:rsidRPr="00592DBA">
        <w:rPr>
          <w:color w:val="333333"/>
          <w:sz w:val="22"/>
          <w:szCs w:val="22"/>
        </w:rPr>
        <w:t xml:space="preserve"> </w:t>
      </w:r>
      <w:r w:rsidRPr="00592DBA">
        <w:rPr>
          <w:color w:val="666666"/>
          <w:sz w:val="22"/>
          <w:szCs w:val="22"/>
        </w:rPr>
        <w:t xml:space="preserve">| </w:t>
      </w:r>
      <w:hyperlink r:id="rId32" w:history="1">
        <w:r w:rsidRPr="00592DBA">
          <w:rPr>
            <w:color w:val="0000FF"/>
            <w:sz w:val="22"/>
            <w:szCs w:val="22"/>
            <w:u w:val="single"/>
          </w:rPr>
          <w:t>Português</w:t>
        </w:r>
      </w:hyperlink>
    </w:p>
    <w:p w14:paraId="5FFD722E" w14:textId="77777777" w:rsidR="00592DBA" w:rsidRPr="00592DBA" w:rsidRDefault="00592DBA" w:rsidP="00F7092F">
      <w:pPr>
        <w:tabs>
          <w:tab w:val="left" w:pos="3780"/>
        </w:tabs>
        <w:ind w:left="3780" w:hanging="360"/>
        <w:jc w:val="both"/>
        <w:rPr>
          <w:sz w:val="22"/>
          <w:szCs w:val="22"/>
        </w:rPr>
      </w:pPr>
    </w:p>
    <w:p w14:paraId="3329F083" w14:textId="59EF92A2" w:rsidR="001B3EF2" w:rsidRDefault="00855970" w:rsidP="00855970">
      <w:pPr>
        <w:tabs>
          <w:tab w:val="left" w:pos="3420"/>
          <w:tab w:val="left" w:pos="37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>
        <w:rPr>
          <w:sz w:val="22"/>
          <w:szCs w:val="22"/>
        </w:rPr>
        <w:tab/>
      </w:r>
      <w:r w:rsidR="006A2E22">
        <w:rPr>
          <w:sz w:val="22"/>
          <w:szCs w:val="22"/>
        </w:rPr>
        <w:t>Reunião preparatória: continuação</w:t>
      </w:r>
    </w:p>
    <w:p w14:paraId="3F47890F" w14:textId="77777777" w:rsidR="00855970" w:rsidRPr="0048329F" w:rsidRDefault="00855970" w:rsidP="009A382B">
      <w:pPr>
        <w:tabs>
          <w:tab w:val="left" w:pos="3780"/>
        </w:tabs>
        <w:rPr>
          <w:sz w:val="22"/>
          <w:szCs w:val="22"/>
        </w:rPr>
      </w:pPr>
    </w:p>
    <w:bookmarkEnd w:id="4"/>
    <w:bookmarkEnd w:id="5"/>
    <w:p w14:paraId="7D58D27E" w14:textId="27F71958" w:rsidR="0048329F" w:rsidRDefault="0048329F" w:rsidP="00D17E0F">
      <w:pPr>
        <w:pStyle w:val="ListParagraph0"/>
        <w:ind w:left="3420" w:hanging="2880"/>
        <w:jc w:val="both"/>
        <w:rPr>
          <w:sz w:val="22"/>
        </w:rPr>
      </w:pPr>
      <w:r>
        <w:rPr>
          <w:sz w:val="22"/>
          <w:u w:val="single"/>
        </w:rPr>
        <w:t>Educação:</w:t>
      </w:r>
      <w:r>
        <w:rPr>
          <w:sz w:val="22"/>
        </w:rPr>
        <w:tab/>
        <w:t>Segunda Reunião Extraordinária da Comissão Interamericana de Educação</w:t>
      </w:r>
    </w:p>
    <w:p w14:paraId="1961327A" w14:textId="77777777" w:rsidR="00EA6FE9" w:rsidRDefault="00EA6FE9" w:rsidP="00D17E0F">
      <w:pPr>
        <w:pStyle w:val="ListParagraph0"/>
        <w:ind w:left="3420" w:hanging="2880"/>
        <w:jc w:val="both"/>
        <w:rPr>
          <w:sz w:val="22"/>
          <w:szCs w:val="22"/>
        </w:rPr>
      </w:pPr>
    </w:p>
    <w:p w14:paraId="77FF2C87" w14:textId="350F3687" w:rsidR="007E2172" w:rsidRPr="008256F0" w:rsidRDefault="007E2172" w:rsidP="007E2172">
      <w:pPr>
        <w:pStyle w:val="ListParagraph0"/>
        <w:numPr>
          <w:ilvl w:val="0"/>
          <w:numId w:val="25"/>
        </w:numPr>
        <w:rPr>
          <w:sz w:val="22"/>
          <w:szCs w:val="22"/>
          <w:u w:val="single"/>
        </w:rPr>
      </w:pPr>
      <w:r>
        <w:rPr>
          <w:sz w:val="22"/>
        </w:rPr>
        <w:t xml:space="preserve">Projeto de agenda: documento CIDI/CIE/E-II/doc. 1/23:  </w:t>
      </w:r>
      <w:hyperlink r:id="rId33" w:history="1">
        <w:r>
          <w:rPr>
            <w:rStyle w:val="Hyperlink"/>
            <w:sz w:val="22"/>
          </w:rPr>
          <w:t>English</w:t>
        </w:r>
      </w:hyperlink>
      <w:r>
        <w:rPr>
          <w:sz w:val="22"/>
        </w:rPr>
        <w:t xml:space="preserve"> | </w:t>
      </w:r>
      <w:hyperlink r:id="rId34" w:history="1">
        <w:r>
          <w:rPr>
            <w:rStyle w:val="Hyperlink"/>
            <w:sz w:val="22"/>
          </w:rPr>
          <w:t>Español</w:t>
        </w:r>
      </w:hyperlink>
      <w:r>
        <w:rPr>
          <w:sz w:val="22"/>
        </w:rPr>
        <w:t xml:space="preserve"> </w:t>
      </w:r>
    </w:p>
    <w:p w14:paraId="3878280C" w14:textId="77777777" w:rsidR="008256F0" w:rsidRPr="009A382B" w:rsidRDefault="008256F0" w:rsidP="009A382B">
      <w:pPr>
        <w:rPr>
          <w:caps/>
          <w:sz w:val="22"/>
          <w:szCs w:val="22"/>
        </w:rPr>
      </w:pPr>
    </w:p>
    <w:p w14:paraId="310CA061" w14:textId="7A330B5E" w:rsidR="00344C17" w:rsidRPr="00600D7E" w:rsidRDefault="00344C17" w:rsidP="009A382B">
      <w:pPr>
        <w:pStyle w:val="ListParagraph0"/>
        <w:numPr>
          <w:ilvl w:val="0"/>
          <w:numId w:val="1"/>
        </w:numPr>
        <w:tabs>
          <w:tab w:val="num" w:pos="720"/>
        </w:tabs>
        <w:ind w:hanging="720"/>
        <w:rPr>
          <w:caps/>
          <w:sz w:val="22"/>
          <w:szCs w:val="22"/>
        </w:rPr>
      </w:pPr>
      <w:r>
        <w:rPr>
          <w:sz w:val="22"/>
        </w:rPr>
        <w:t>Outros assuntos</w:t>
      </w:r>
    </w:p>
    <w:p w14:paraId="12C57E8E" w14:textId="07E154AC" w:rsidR="00710992" w:rsidRPr="00600D7E" w:rsidRDefault="0098420E" w:rsidP="005D74F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A79F74A" wp14:editId="248D384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08872132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EEFBEC5" w14:textId="5489DAC9" w:rsidR="0098420E" w:rsidRPr="0098420E" w:rsidRDefault="0098420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CIDRP03973P01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9F74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1EEFBEC5" w14:textId="5489DAC9" w:rsidR="0098420E" w:rsidRPr="0098420E" w:rsidRDefault="0098420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CIDRP03973P01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10992" w:rsidRPr="00600D7E" w:rsidSect="006A2E22">
      <w:headerReference w:type="even" r:id="rId35"/>
      <w:headerReference w:type="default" r:id="rId36"/>
      <w:headerReference w:type="first" r:id="rId37"/>
      <w:pgSz w:w="12240" w:h="15840" w:code="1"/>
      <w:pgMar w:top="2160" w:right="1570" w:bottom="1296" w:left="1699" w:header="720" w:footer="720" w:gutter="0"/>
      <w:pgNumType w:fmt="numberInDash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7B4ED" w14:textId="77777777" w:rsidR="00F231E3" w:rsidRDefault="00F231E3">
      <w:r>
        <w:rPr>
          <w:lang w:val="es"/>
        </w:rPr>
        <w:separator/>
      </w:r>
    </w:p>
  </w:endnote>
  <w:endnote w:type="continuationSeparator" w:id="0">
    <w:p w14:paraId="55FF3ACF" w14:textId="77777777" w:rsidR="00F231E3" w:rsidRDefault="00F231E3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89140" w14:textId="77777777" w:rsidR="00F231E3" w:rsidRDefault="00F231E3">
      <w:r>
        <w:rPr>
          <w:lang w:val="es"/>
        </w:rPr>
        <w:separator/>
      </w:r>
    </w:p>
  </w:footnote>
  <w:footnote w:type="continuationSeparator" w:id="0">
    <w:p w14:paraId="68030BE9" w14:textId="77777777" w:rsidR="00F231E3" w:rsidRDefault="00F231E3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244A8611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40E7">
      <w:rPr>
        <w:rStyle w:val="PageNumber"/>
      </w:rPr>
      <w:t>1</w:t>
    </w:r>
    <w:r>
      <w:rPr>
        <w:rStyle w:val="PageNumber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2392A63D" w:rsidR="00E36221" w:rsidRDefault="00E36221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rStyle w:val="PageNumber"/>
        <w:sz w:val="22"/>
        <w:szCs w:val="22"/>
      </w:rPr>
    </w:pPr>
    <w:r>
      <w:rPr>
        <w:sz w:val="22"/>
      </w:rPr>
      <w:t xml:space="preserve">- </w:t>
    </w:r>
    <w:r w:rsidRPr="00EB121A">
      <w:rPr>
        <w:rStyle w:val="PageNumber"/>
        <w:sz w:val="22"/>
      </w:rPr>
      <w:fldChar w:fldCharType="begin"/>
    </w:r>
    <w:r w:rsidRPr="00EB121A">
      <w:rPr>
        <w:rStyle w:val="PageNumber"/>
        <w:sz w:val="22"/>
      </w:rPr>
      <w:instrText xml:space="preserve"> PAGE </w:instrText>
    </w:r>
    <w:r w:rsidRPr="00EB121A">
      <w:rPr>
        <w:rStyle w:val="PageNumber"/>
        <w:sz w:val="22"/>
      </w:rPr>
      <w:fldChar w:fldCharType="separate"/>
    </w:r>
    <w:r w:rsidR="00265D7A">
      <w:rPr>
        <w:rStyle w:val="PageNumber"/>
        <w:sz w:val="22"/>
      </w:rPr>
      <w:t>2</w:t>
    </w:r>
    <w:r w:rsidRPr="00EB121A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 </w:t>
    </w:r>
  </w:p>
  <w:p w14:paraId="4D2D6515" w14:textId="77777777" w:rsidR="00B54016" w:rsidRDefault="00B54016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rStyle w:val="PageNumber"/>
        <w:sz w:val="22"/>
        <w:szCs w:val="22"/>
        <w:lang w:val="es"/>
      </w:rPr>
    </w:pPr>
  </w:p>
  <w:p w14:paraId="1DB8B93F" w14:textId="77777777" w:rsidR="00B54016" w:rsidRPr="00EB121A" w:rsidRDefault="00B54016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7CCF02DA" w:rsidR="00E36221" w:rsidRDefault="0083698C" w:rsidP="00F03F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30D701" wp14:editId="3175952A">
              <wp:simplePos x="0" y="0"/>
              <wp:positionH relativeFrom="column">
                <wp:posOffset>435610</wp:posOffset>
              </wp:positionH>
              <wp:positionV relativeFrom="paragraph">
                <wp:posOffset>85725</wp:posOffset>
              </wp:positionV>
              <wp:extent cx="4663440" cy="762000"/>
              <wp:effectExtent l="0" t="0" r="381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3FAEB" w14:textId="190CB1B6" w:rsidR="00D9724D" w:rsidRPr="003455FE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3455FE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ORGANIZAÇÃO DOS ESTADOS AMERICANOS</w:t>
                          </w:r>
                        </w:p>
                        <w:p w14:paraId="7DE0D5FA" w14:textId="54BECE5A" w:rsidR="00E36221" w:rsidRPr="003455FE" w:rsidRDefault="005758CE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3455FE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Conselho Interamericano de Desenvolvimento Integral </w:t>
                          </w:r>
                        </w:p>
                        <w:p w14:paraId="357DD181" w14:textId="77777777" w:rsidR="00E36221" w:rsidRPr="003455FE" w:rsidRDefault="00E36221" w:rsidP="00787676">
                          <w:pPr>
                            <w:pStyle w:val="Header"/>
                            <w:tabs>
                              <w:tab w:val="clear" w:pos="4320"/>
                              <w:tab w:val="center" w:pos="9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3455FE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4.3pt;margin-top:6.75pt;width:367.2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" stroked="f">
              <v:textbox>
                <w:txbxContent>
                  <w:p w14:paraId="1A73FAEB" w14:textId="190CB1B6" w:rsidR="00D9724D" w:rsidRPr="003455FE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3455FE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ORGANIZAÇÃO DOS ESTADOS AMERICANOS</w:t>
                    </w:r>
                  </w:p>
                  <w:p w14:paraId="7DE0D5FA" w14:textId="54BECE5A" w:rsidR="00E36221" w:rsidRPr="003455FE" w:rsidRDefault="005758CE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3455FE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Conselho Interamericano de Desenvolvimento Integral </w:t>
                    </w:r>
                  </w:p>
                  <w:p w14:paraId="357DD181" w14:textId="77777777" w:rsidR="00E36221" w:rsidRPr="003455FE" w:rsidRDefault="00E36221" w:rsidP="00787676">
                    <w:pPr>
                      <w:pStyle w:val="Header"/>
                      <w:tabs>
                        <w:tab w:val="clear" w:pos="4320"/>
                        <w:tab w:val="center" w:pos="9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3455FE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 w:rsidR="0091455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458481" wp14:editId="0596C509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77777777" w:rsidR="00E36221" w:rsidRDefault="0091455D" w:rsidP="00F03F16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0082E5F9" wp14:editId="38BD37DB">
                                <wp:extent cx="1104900" cy="771525"/>
                                <wp:effectExtent l="0" t="0" r="0" b="0"/>
                                <wp:docPr id="1769468326" name="Picture 1769468326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58481" id="Text Box 3" o:spid="_x0000_s1028" type="#_x0000_t202" style="position:absolute;margin-left:400pt;margin-top:-2.8pt;width:101.4pt;height:6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0EAB9B1A" w14:textId="77777777" w:rsidR="00E36221" w:rsidRDefault="0091455D" w:rsidP="00F03F16">
                    <w:pPr>
                      <w:ind w:right="-130"/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0082E5F9" wp14:editId="38BD37DB">
                          <wp:extent cx="1104900" cy="771525"/>
                          <wp:effectExtent l="0" t="0" r="0" b="0"/>
                          <wp:docPr id="1769468326" name="Picture 1769468326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1455D">
      <w:rPr>
        <w:noProof/>
      </w:rPr>
      <w:drawing>
        <wp:anchor distT="0" distB="0" distL="114300" distR="114300" simplePos="0" relativeHeight="251656192" behindDoc="0" locked="0" layoutInCell="1" allowOverlap="1" wp14:anchorId="0FDA00EE" wp14:editId="39626176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812905454" name="Picture 812905454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4EC8E" w14:textId="021F10AA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3BB754B"/>
    <w:multiLevelType w:val="hybridMultilevel"/>
    <w:tmpl w:val="435463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F4379F"/>
    <w:multiLevelType w:val="multilevel"/>
    <w:tmpl w:val="0750F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B11B2A"/>
    <w:multiLevelType w:val="multilevel"/>
    <w:tmpl w:val="B4A21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6FF4BDA"/>
    <w:multiLevelType w:val="multilevel"/>
    <w:tmpl w:val="7D56A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862643C"/>
    <w:multiLevelType w:val="hybridMultilevel"/>
    <w:tmpl w:val="4EA44A4C"/>
    <w:lvl w:ilvl="0" w:tplc="38B270D0">
      <w:numFmt w:val="bullet"/>
      <w:lvlText w:val="-"/>
      <w:lvlJc w:val="left"/>
      <w:pPr>
        <w:ind w:left="37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6" w15:restartNumberingAfterBreak="0">
    <w:nsid w:val="2A8C7ADE"/>
    <w:multiLevelType w:val="multilevel"/>
    <w:tmpl w:val="DE3C2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E984434"/>
    <w:multiLevelType w:val="multilevel"/>
    <w:tmpl w:val="99BA1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4E566E7"/>
    <w:multiLevelType w:val="hybridMultilevel"/>
    <w:tmpl w:val="B1C44F7A"/>
    <w:lvl w:ilvl="0" w:tplc="B7FCD390">
      <w:numFmt w:val="bullet"/>
      <w:lvlText w:val="-"/>
      <w:lvlJc w:val="left"/>
      <w:pPr>
        <w:ind w:left="747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 w15:restartNumberingAfterBreak="0">
    <w:nsid w:val="36D8383C"/>
    <w:multiLevelType w:val="hybridMultilevel"/>
    <w:tmpl w:val="16F652FE"/>
    <w:lvl w:ilvl="0" w:tplc="9E966E1A">
      <w:start w:val="1"/>
      <w:numFmt w:val="decimal"/>
      <w:lvlText w:val="%1."/>
      <w:lvlJc w:val="left"/>
      <w:rPr>
        <w:rFonts w:cs="Times New Roman"/>
        <w:b w:val="0"/>
        <w:color w:val="auto"/>
        <w:lang w:val="en-US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DB2991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58673E"/>
    <w:multiLevelType w:val="hybridMultilevel"/>
    <w:tmpl w:val="1A8272BA"/>
    <w:lvl w:ilvl="0" w:tplc="CE5652CA">
      <w:start w:val="2"/>
      <w:numFmt w:val="lowerLetter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D09D1"/>
    <w:multiLevelType w:val="hybridMultilevel"/>
    <w:tmpl w:val="A4DE62D0"/>
    <w:lvl w:ilvl="0" w:tplc="7DB299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7DB2991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2" w:tplc="7DB29918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B877CD"/>
    <w:multiLevelType w:val="multilevel"/>
    <w:tmpl w:val="84F8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4EF49B0"/>
    <w:multiLevelType w:val="multilevel"/>
    <w:tmpl w:val="5B00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A904D2B"/>
    <w:multiLevelType w:val="multilevel"/>
    <w:tmpl w:val="80CC7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6CB7A44"/>
    <w:multiLevelType w:val="hybridMultilevel"/>
    <w:tmpl w:val="F2A4412A"/>
    <w:lvl w:ilvl="0" w:tplc="3B9EA060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BAC288B"/>
    <w:multiLevelType w:val="multilevel"/>
    <w:tmpl w:val="1224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E2F7EDD"/>
    <w:multiLevelType w:val="multilevel"/>
    <w:tmpl w:val="6D2C9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5EC6031"/>
    <w:multiLevelType w:val="multilevel"/>
    <w:tmpl w:val="F08A9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DDB2C43"/>
    <w:multiLevelType w:val="hybridMultilevel"/>
    <w:tmpl w:val="E66C388E"/>
    <w:lvl w:ilvl="0" w:tplc="420885A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645168"/>
    <w:multiLevelType w:val="hybridMultilevel"/>
    <w:tmpl w:val="93B4F6AC"/>
    <w:lvl w:ilvl="0" w:tplc="D6E6B8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A8669D"/>
    <w:multiLevelType w:val="multilevel"/>
    <w:tmpl w:val="9E72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F523F0"/>
    <w:multiLevelType w:val="multilevel"/>
    <w:tmpl w:val="AE22E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75FA554C"/>
    <w:multiLevelType w:val="multilevel"/>
    <w:tmpl w:val="1F1CF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7EA02294"/>
    <w:multiLevelType w:val="hybridMultilevel"/>
    <w:tmpl w:val="AD1E00F8"/>
    <w:lvl w:ilvl="0" w:tplc="7DB299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05850121">
    <w:abstractNumId w:val="9"/>
  </w:num>
  <w:num w:numId="2" w16cid:durableId="1166676466">
    <w:abstractNumId w:val="9"/>
  </w:num>
  <w:num w:numId="3" w16cid:durableId="2116630334">
    <w:abstractNumId w:val="20"/>
  </w:num>
  <w:num w:numId="4" w16cid:durableId="1814181258">
    <w:abstractNumId w:val="22"/>
  </w:num>
  <w:num w:numId="5" w16cid:durableId="811947192">
    <w:abstractNumId w:val="8"/>
  </w:num>
  <w:num w:numId="6" w16cid:durableId="1409645191">
    <w:abstractNumId w:val="15"/>
  </w:num>
  <w:num w:numId="7" w16cid:durableId="1204637315">
    <w:abstractNumId w:val="10"/>
  </w:num>
  <w:num w:numId="8" w16cid:durableId="984893874">
    <w:abstractNumId w:val="21"/>
  </w:num>
  <w:num w:numId="9" w16cid:durableId="706685430">
    <w:abstractNumId w:val="12"/>
  </w:num>
  <w:num w:numId="10" w16cid:durableId="1776247438">
    <w:abstractNumId w:val="0"/>
  </w:num>
  <w:num w:numId="11" w16cid:durableId="709308077">
    <w:abstractNumId w:val="19"/>
  </w:num>
  <w:num w:numId="12" w16cid:durableId="1856724694">
    <w:abstractNumId w:val="1"/>
  </w:num>
  <w:num w:numId="13" w16cid:durableId="1641420987">
    <w:abstractNumId w:val="14"/>
  </w:num>
  <w:num w:numId="14" w16cid:durableId="2122720913">
    <w:abstractNumId w:val="13"/>
  </w:num>
  <w:num w:numId="15" w16cid:durableId="123427826">
    <w:abstractNumId w:val="4"/>
  </w:num>
  <w:num w:numId="16" w16cid:durableId="942765242">
    <w:abstractNumId w:val="23"/>
  </w:num>
  <w:num w:numId="17" w16cid:durableId="1635210993">
    <w:abstractNumId w:val="7"/>
  </w:num>
  <w:num w:numId="18" w16cid:durableId="131169971">
    <w:abstractNumId w:val="6"/>
  </w:num>
  <w:num w:numId="19" w16cid:durableId="1092120335">
    <w:abstractNumId w:val="2"/>
  </w:num>
  <w:num w:numId="20" w16cid:durableId="821778387">
    <w:abstractNumId w:val="16"/>
  </w:num>
  <w:num w:numId="21" w16cid:durableId="1242835677">
    <w:abstractNumId w:val="3"/>
  </w:num>
  <w:num w:numId="22" w16cid:durableId="328287445">
    <w:abstractNumId w:val="24"/>
  </w:num>
  <w:num w:numId="23" w16cid:durableId="199436174">
    <w:abstractNumId w:val="18"/>
  </w:num>
  <w:num w:numId="24" w16cid:durableId="1061902843">
    <w:abstractNumId w:val="17"/>
  </w:num>
  <w:num w:numId="25" w16cid:durableId="561872394">
    <w:abstractNumId w:val="5"/>
  </w:num>
  <w:num w:numId="26" w16cid:durableId="1314021355">
    <w:abstractNumId w:val="25"/>
  </w:num>
  <w:num w:numId="27" w16cid:durableId="47225706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04A2B"/>
    <w:rsid w:val="0000526F"/>
    <w:rsid w:val="0001186C"/>
    <w:rsid w:val="00021F11"/>
    <w:rsid w:val="00026152"/>
    <w:rsid w:val="00040906"/>
    <w:rsid w:val="00043AD9"/>
    <w:rsid w:val="000509DD"/>
    <w:rsid w:val="00050EAC"/>
    <w:rsid w:val="00056B67"/>
    <w:rsid w:val="00056BCA"/>
    <w:rsid w:val="000654C9"/>
    <w:rsid w:val="00067928"/>
    <w:rsid w:val="000750E0"/>
    <w:rsid w:val="00076D32"/>
    <w:rsid w:val="00077753"/>
    <w:rsid w:val="00077B49"/>
    <w:rsid w:val="00083939"/>
    <w:rsid w:val="00085FC6"/>
    <w:rsid w:val="0008713B"/>
    <w:rsid w:val="00090D03"/>
    <w:rsid w:val="00094A24"/>
    <w:rsid w:val="000965C9"/>
    <w:rsid w:val="000A58C4"/>
    <w:rsid w:val="000B2157"/>
    <w:rsid w:val="000B2AEB"/>
    <w:rsid w:val="000B42FC"/>
    <w:rsid w:val="000B5B98"/>
    <w:rsid w:val="000C178A"/>
    <w:rsid w:val="000D2605"/>
    <w:rsid w:val="000D3A80"/>
    <w:rsid w:val="000D7F1F"/>
    <w:rsid w:val="000E22EB"/>
    <w:rsid w:val="000E5E86"/>
    <w:rsid w:val="000F6336"/>
    <w:rsid w:val="001036EF"/>
    <w:rsid w:val="00112F80"/>
    <w:rsid w:val="00120BAE"/>
    <w:rsid w:val="00127305"/>
    <w:rsid w:val="001326A8"/>
    <w:rsid w:val="00132719"/>
    <w:rsid w:val="001556E4"/>
    <w:rsid w:val="001562C5"/>
    <w:rsid w:val="00157290"/>
    <w:rsid w:val="00164857"/>
    <w:rsid w:val="00165A30"/>
    <w:rsid w:val="00170B7F"/>
    <w:rsid w:val="00174A31"/>
    <w:rsid w:val="00183507"/>
    <w:rsid w:val="00183644"/>
    <w:rsid w:val="00194819"/>
    <w:rsid w:val="001A1237"/>
    <w:rsid w:val="001B3EF2"/>
    <w:rsid w:val="001C7361"/>
    <w:rsid w:val="001D11E4"/>
    <w:rsid w:val="001D4991"/>
    <w:rsid w:val="001D658B"/>
    <w:rsid w:val="001E6498"/>
    <w:rsid w:val="001E6EC8"/>
    <w:rsid w:val="001E70D3"/>
    <w:rsid w:val="001E7119"/>
    <w:rsid w:val="001F10DC"/>
    <w:rsid w:val="001F2190"/>
    <w:rsid w:val="001F286F"/>
    <w:rsid w:val="001F4EBA"/>
    <w:rsid w:val="001F6290"/>
    <w:rsid w:val="001F7228"/>
    <w:rsid w:val="00213791"/>
    <w:rsid w:val="00214BD4"/>
    <w:rsid w:val="00216936"/>
    <w:rsid w:val="002216AF"/>
    <w:rsid w:val="002253E0"/>
    <w:rsid w:val="00242339"/>
    <w:rsid w:val="0024712C"/>
    <w:rsid w:val="00257159"/>
    <w:rsid w:val="00261CFC"/>
    <w:rsid w:val="002625A7"/>
    <w:rsid w:val="002640E7"/>
    <w:rsid w:val="00265D7A"/>
    <w:rsid w:val="0027169B"/>
    <w:rsid w:val="002759B7"/>
    <w:rsid w:val="00276EE2"/>
    <w:rsid w:val="002819F9"/>
    <w:rsid w:val="002828AF"/>
    <w:rsid w:val="002901DD"/>
    <w:rsid w:val="0029093B"/>
    <w:rsid w:val="002911B1"/>
    <w:rsid w:val="0029241A"/>
    <w:rsid w:val="002978AB"/>
    <w:rsid w:val="002B0343"/>
    <w:rsid w:val="002B1B84"/>
    <w:rsid w:val="002B3F94"/>
    <w:rsid w:val="002C3D61"/>
    <w:rsid w:val="002D15C4"/>
    <w:rsid w:val="002D4C73"/>
    <w:rsid w:val="002E32AF"/>
    <w:rsid w:val="002E5139"/>
    <w:rsid w:val="002E6D86"/>
    <w:rsid w:val="002F13CC"/>
    <w:rsid w:val="00307390"/>
    <w:rsid w:val="00311E2A"/>
    <w:rsid w:val="00313CE8"/>
    <w:rsid w:val="00314778"/>
    <w:rsid w:val="00317A8E"/>
    <w:rsid w:val="00333D2B"/>
    <w:rsid w:val="003352AF"/>
    <w:rsid w:val="00336868"/>
    <w:rsid w:val="00341758"/>
    <w:rsid w:val="00344C17"/>
    <w:rsid w:val="003455FE"/>
    <w:rsid w:val="00350030"/>
    <w:rsid w:val="003535BF"/>
    <w:rsid w:val="00356F8E"/>
    <w:rsid w:val="0036279D"/>
    <w:rsid w:val="00370DE7"/>
    <w:rsid w:val="003724CF"/>
    <w:rsid w:val="0038567A"/>
    <w:rsid w:val="00387415"/>
    <w:rsid w:val="003962D8"/>
    <w:rsid w:val="003A13E9"/>
    <w:rsid w:val="003A2EFA"/>
    <w:rsid w:val="003A36E1"/>
    <w:rsid w:val="003A6EC3"/>
    <w:rsid w:val="003A7E3D"/>
    <w:rsid w:val="003B6306"/>
    <w:rsid w:val="003B6EF3"/>
    <w:rsid w:val="003C784E"/>
    <w:rsid w:val="003D6C51"/>
    <w:rsid w:val="003E22C5"/>
    <w:rsid w:val="003F0859"/>
    <w:rsid w:val="00412FEA"/>
    <w:rsid w:val="004269CC"/>
    <w:rsid w:val="00427B2F"/>
    <w:rsid w:val="00441655"/>
    <w:rsid w:val="00442EB3"/>
    <w:rsid w:val="004430DA"/>
    <w:rsid w:val="004451E2"/>
    <w:rsid w:val="00450111"/>
    <w:rsid w:val="00455843"/>
    <w:rsid w:val="004566F7"/>
    <w:rsid w:val="00464AAD"/>
    <w:rsid w:val="00465364"/>
    <w:rsid w:val="00477069"/>
    <w:rsid w:val="0048329F"/>
    <w:rsid w:val="004836DB"/>
    <w:rsid w:val="00484552"/>
    <w:rsid w:val="00485A43"/>
    <w:rsid w:val="004866A7"/>
    <w:rsid w:val="00486F02"/>
    <w:rsid w:val="00490931"/>
    <w:rsid w:val="004A43D0"/>
    <w:rsid w:val="004B62D1"/>
    <w:rsid w:val="004C1EE7"/>
    <w:rsid w:val="004D1B2D"/>
    <w:rsid w:val="004D40BC"/>
    <w:rsid w:val="004D7FD6"/>
    <w:rsid w:val="004E0E93"/>
    <w:rsid w:val="004E5423"/>
    <w:rsid w:val="004E6E63"/>
    <w:rsid w:val="004E7297"/>
    <w:rsid w:val="004F14F1"/>
    <w:rsid w:val="004F1D5E"/>
    <w:rsid w:val="004F22C7"/>
    <w:rsid w:val="004F22DA"/>
    <w:rsid w:val="004F2C18"/>
    <w:rsid w:val="004F3982"/>
    <w:rsid w:val="004F6570"/>
    <w:rsid w:val="00503186"/>
    <w:rsid w:val="00506D5D"/>
    <w:rsid w:val="00515015"/>
    <w:rsid w:val="0051524A"/>
    <w:rsid w:val="00515489"/>
    <w:rsid w:val="0053636A"/>
    <w:rsid w:val="00542F84"/>
    <w:rsid w:val="00543F85"/>
    <w:rsid w:val="00550C17"/>
    <w:rsid w:val="0056119F"/>
    <w:rsid w:val="005612DE"/>
    <w:rsid w:val="00561D17"/>
    <w:rsid w:val="00563BF0"/>
    <w:rsid w:val="00566A34"/>
    <w:rsid w:val="0057427D"/>
    <w:rsid w:val="005758CE"/>
    <w:rsid w:val="00580348"/>
    <w:rsid w:val="00581947"/>
    <w:rsid w:val="00581B3A"/>
    <w:rsid w:val="00590953"/>
    <w:rsid w:val="00592DBA"/>
    <w:rsid w:val="00594523"/>
    <w:rsid w:val="005A2C71"/>
    <w:rsid w:val="005A5052"/>
    <w:rsid w:val="005B0913"/>
    <w:rsid w:val="005C2201"/>
    <w:rsid w:val="005C34F5"/>
    <w:rsid w:val="005C5B82"/>
    <w:rsid w:val="005C72F3"/>
    <w:rsid w:val="005C77C8"/>
    <w:rsid w:val="005D74FA"/>
    <w:rsid w:val="00600D7E"/>
    <w:rsid w:val="00602049"/>
    <w:rsid w:val="006050CF"/>
    <w:rsid w:val="00607256"/>
    <w:rsid w:val="0061163C"/>
    <w:rsid w:val="0062588F"/>
    <w:rsid w:val="00636223"/>
    <w:rsid w:val="00636C7F"/>
    <w:rsid w:val="00640A52"/>
    <w:rsid w:val="006468C4"/>
    <w:rsid w:val="00646D59"/>
    <w:rsid w:val="00655618"/>
    <w:rsid w:val="006608B5"/>
    <w:rsid w:val="0066193B"/>
    <w:rsid w:val="00664957"/>
    <w:rsid w:val="006730DB"/>
    <w:rsid w:val="006746A6"/>
    <w:rsid w:val="00676482"/>
    <w:rsid w:val="006801CF"/>
    <w:rsid w:val="006803CB"/>
    <w:rsid w:val="00684205"/>
    <w:rsid w:val="006857FC"/>
    <w:rsid w:val="006859E3"/>
    <w:rsid w:val="00686CCB"/>
    <w:rsid w:val="00690BC2"/>
    <w:rsid w:val="0069217C"/>
    <w:rsid w:val="00692662"/>
    <w:rsid w:val="00693683"/>
    <w:rsid w:val="006956F5"/>
    <w:rsid w:val="006A2E22"/>
    <w:rsid w:val="006B18A7"/>
    <w:rsid w:val="006B32CE"/>
    <w:rsid w:val="006B52F1"/>
    <w:rsid w:val="006C26F0"/>
    <w:rsid w:val="006D187F"/>
    <w:rsid w:val="006F1111"/>
    <w:rsid w:val="006F25F7"/>
    <w:rsid w:val="00710992"/>
    <w:rsid w:val="00711848"/>
    <w:rsid w:val="0071559A"/>
    <w:rsid w:val="007161B9"/>
    <w:rsid w:val="00740970"/>
    <w:rsid w:val="00743947"/>
    <w:rsid w:val="00746076"/>
    <w:rsid w:val="0074786D"/>
    <w:rsid w:val="00751D53"/>
    <w:rsid w:val="007524CF"/>
    <w:rsid w:val="00756BFF"/>
    <w:rsid w:val="00763EF6"/>
    <w:rsid w:val="0076579C"/>
    <w:rsid w:val="007841F0"/>
    <w:rsid w:val="00787676"/>
    <w:rsid w:val="007901B1"/>
    <w:rsid w:val="00794DD3"/>
    <w:rsid w:val="007A34D3"/>
    <w:rsid w:val="007B185D"/>
    <w:rsid w:val="007B1B1F"/>
    <w:rsid w:val="007B4913"/>
    <w:rsid w:val="007E0E69"/>
    <w:rsid w:val="007E1EEB"/>
    <w:rsid w:val="007E2172"/>
    <w:rsid w:val="007E5DA6"/>
    <w:rsid w:val="007F2774"/>
    <w:rsid w:val="007F40E3"/>
    <w:rsid w:val="007F5FF2"/>
    <w:rsid w:val="007F6C70"/>
    <w:rsid w:val="00804CDF"/>
    <w:rsid w:val="00810233"/>
    <w:rsid w:val="0081281E"/>
    <w:rsid w:val="008143D7"/>
    <w:rsid w:val="008203A1"/>
    <w:rsid w:val="00823F08"/>
    <w:rsid w:val="008256F0"/>
    <w:rsid w:val="008317A2"/>
    <w:rsid w:val="0083698C"/>
    <w:rsid w:val="00840C9B"/>
    <w:rsid w:val="00842E4C"/>
    <w:rsid w:val="008462DC"/>
    <w:rsid w:val="00846C4C"/>
    <w:rsid w:val="008554B1"/>
    <w:rsid w:val="00855970"/>
    <w:rsid w:val="00864AB4"/>
    <w:rsid w:val="00866B89"/>
    <w:rsid w:val="00872AAB"/>
    <w:rsid w:val="00875448"/>
    <w:rsid w:val="00876961"/>
    <w:rsid w:val="0088066D"/>
    <w:rsid w:val="00893057"/>
    <w:rsid w:val="008948A4"/>
    <w:rsid w:val="008949B6"/>
    <w:rsid w:val="008B1521"/>
    <w:rsid w:val="008B2D27"/>
    <w:rsid w:val="008B658B"/>
    <w:rsid w:val="008C002E"/>
    <w:rsid w:val="008D1237"/>
    <w:rsid w:val="008D2BA6"/>
    <w:rsid w:val="008D3F8A"/>
    <w:rsid w:val="008D4330"/>
    <w:rsid w:val="008F6A79"/>
    <w:rsid w:val="00900D3E"/>
    <w:rsid w:val="00902D90"/>
    <w:rsid w:val="00904C13"/>
    <w:rsid w:val="009050B2"/>
    <w:rsid w:val="00907FDD"/>
    <w:rsid w:val="0091455D"/>
    <w:rsid w:val="00922B83"/>
    <w:rsid w:val="00923CD4"/>
    <w:rsid w:val="0093171D"/>
    <w:rsid w:val="00933EAB"/>
    <w:rsid w:val="0093451F"/>
    <w:rsid w:val="00935170"/>
    <w:rsid w:val="0095027D"/>
    <w:rsid w:val="0096272C"/>
    <w:rsid w:val="009639C3"/>
    <w:rsid w:val="00964FA0"/>
    <w:rsid w:val="00965813"/>
    <w:rsid w:val="00966272"/>
    <w:rsid w:val="00967346"/>
    <w:rsid w:val="009708EE"/>
    <w:rsid w:val="009719B1"/>
    <w:rsid w:val="00973234"/>
    <w:rsid w:val="00981533"/>
    <w:rsid w:val="0098420E"/>
    <w:rsid w:val="00984216"/>
    <w:rsid w:val="00984EA6"/>
    <w:rsid w:val="009878F8"/>
    <w:rsid w:val="009949C2"/>
    <w:rsid w:val="009A1686"/>
    <w:rsid w:val="009A382B"/>
    <w:rsid w:val="009A557E"/>
    <w:rsid w:val="009B3521"/>
    <w:rsid w:val="009B526D"/>
    <w:rsid w:val="009B58DA"/>
    <w:rsid w:val="009B764B"/>
    <w:rsid w:val="009C1802"/>
    <w:rsid w:val="009D1712"/>
    <w:rsid w:val="009D3250"/>
    <w:rsid w:val="009D365A"/>
    <w:rsid w:val="009D6969"/>
    <w:rsid w:val="009E08BF"/>
    <w:rsid w:val="009E345F"/>
    <w:rsid w:val="009E6739"/>
    <w:rsid w:val="009F2F38"/>
    <w:rsid w:val="00A05111"/>
    <w:rsid w:val="00A06592"/>
    <w:rsid w:val="00A27942"/>
    <w:rsid w:val="00A34E72"/>
    <w:rsid w:val="00A42401"/>
    <w:rsid w:val="00A71FC5"/>
    <w:rsid w:val="00A76899"/>
    <w:rsid w:val="00A83A11"/>
    <w:rsid w:val="00AA2B78"/>
    <w:rsid w:val="00AA2C35"/>
    <w:rsid w:val="00AB434A"/>
    <w:rsid w:val="00AC6205"/>
    <w:rsid w:val="00AD5BC9"/>
    <w:rsid w:val="00AE4E73"/>
    <w:rsid w:val="00B02CAC"/>
    <w:rsid w:val="00B15546"/>
    <w:rsid w:val="00B21756"/>
    <w:rsid w:val="00B3150A"/>
    <w:rsid w:val="00B34310"/>
    <w:rsid w:val="00B40A0C"/>
    <w:rsid w:val="00B44E2F"/>
    <w:rsid w:val="00B516A1"/>
    <w:rsid w:val="00B54016"/>
    <w:rsid w:val="00B57AF2"/>
    <w:rsid w:val="00B60364"/>
    <w:rsid w:val="00B63684"/>
    <w:rsid w:val="00B71A8D"/>
    <w:rsid w:val="00B7576A"/>
    <w:rsid w:val="00B75964"/>
    <w:rsid w:val="00B810B9"/>
    <w:rsid w:val="00BA2145"/>
    <w:rsid w:val="00BA40B1"/>
    <w:rsid w:val="00BB1DE5"/>
    <w:rsid w:val="00BC17AB"/>
    <w:rsid w:val="00BD0561"/>
    <w:rsid w:val="00BD2EB4"/>
    <w:rsid w:val="00BD6A27"/>
    <w:rsid w:val="00BE0477"/>
    <w:rsid w:val="00BE3075"/>
    <w:rsid w:val="00BE544A"/>
    <w:rsid w:val="00BF5580"/>
    <w:rsid w:val="00C02B6C"/>
    <w:rsid w:val="00C07CE0"/>
    <w:rsid w:val="00C14F0A"/>
    <w:rsid w:val="00C157AC"/>
    <w:rsid w:val="00C23A48"/>
    <w:rsid w:val="00C26F5A"/>
    <w:rsid w:val="00C27504"/>
    <w:rsid w:val="00C27634"/>
    <w:rsid w:val="00C315A6"/>
    <w:rsid w:val="00C33235"/>
    <w:rsid w:val="00C40684"/>
    <w:rsid w:val="00C457D1"/>
    <w:rsid w:val="00C50E32"/>
    <w:rsid w:val="00C52911"/>
    <w:rsid w:val="00C54AF4"/>
    <w:rsid w:val="00C6073A"/>
    <w:rsid w:val="00C62E51"/>
    <w:rsid w:val="00C646D8"/>
    <w:rsid w:val="00C64EB9"/>
    <w:rsid w:val="00C72CEB"/>
    <w:rsid w:val="00C73E7A"/>
    <w:rsid w:val="00C74520"/>
    <w:rsid w:val="00C7560E"/>
    <w:rsid w:val="00C84466"/>
    <w:rsid w:val="00C87669"/>
    <w:rsid w:val="00C95A76"/>
    <w:rsid w:val="00CA57D8"/>
    <w:rsid w:val="00CB1B8D"/>
    <w:rsid w:val="00CD2D16"/>
    <w:rsid w:val="00CD52B9"/>
    <w:rsid w:val="00CD7C35"/>
    <w:rsid w:val="00CE0615"/>
    <w:rsid w:val="00CE28F5"/>
    <w:rsid w:val="00CE4176"/>
    <w:rsid w:val="00CE5E1B"/>
    <w:rsid w:val="00CF5A50"/>
    <w:rsid w:val="00D0027D"/>
    <w:rsid w:val="00D0053B"/>
    <w:rsid w:val="00D04E47"/>
    <w:rsid w:val="00D052FD"/>
    <w:rsid w:val="00D06740"/>
    <w:rsid w:val="00D151FF"/>
    <w:rsid w:val="00D17E0F"/>
    <w:rsid w:val="00D25AB2"/>
    <w:rsid w:val="00D3638C"/>
    <w:rsid w:val="00D37C00"/>
    <w:rsid w:val="00D418AD"/>
    <w:rsid w:val="00D44EA2"/>
    <w:rsid w:val="00D54C9B"/>
    <w:rsid w:val="00D648BD"/>
    <w:rsid w:val="00D668E7"/>
    <w:rsid w:val="00D6756A"/>
    <w:rsid w:val="00D6789F"/>
    <w:rsid w:val="00D71171"/>
    <w:rsid w:val="00D71825"/>
    <w:rsid w:val="00D71E84"/>
    <w:rsid w:val="00D729F3"/>
    <w:rsid w:val="00D73A8C"/>
    <w:rsid w:val="00D73B80"/>
    <w:rsid w:val="00D829BB"/>
    <w:rsid w:val="00D83861"/>
    <w:rsid w:val="00D875F5"/>
    <w:rsid w:val="00D91846"/>
    <w:rsid w:val="00D92663"/>
    <w:rsid w:val="00D9724D"/>
    <w:rsid w:val="00DA0629"/>
    <w:rsid w:val="00DA4F1F"/>
    <w:rsid w:val="00DB0600"/>
    <w:rsid w:val="00DB3E59"/>
    <w:rsid w:val="00DB5748"/>
    <w:rsid w:val="00DB6D72"/>
    <w:rsid w:val="00DB777F"/>
    <w:rsid w:val="00DC3734"/>
    <w:rsid w:val="00DC4149"/>
    <w:rsid w:val="00DC4B14"/>
    <w:rsid w:val="00DC54EC"/>
    <w:rsid w:val="00DC72CB"/>
    <w:rsid w:val="00DE4086"/>
    <w:rsid w:val="00DE4204"/>
    <w:rsid w:val="00DE5290"/>
    <w:rsid w:val="00DE5806"/>
    <w:rsid w:val="00DF2020"/>
    <w:rsid w:val="00DF212C"/>
    <w:rsid w:val="00DF283C"/>
    <w:rsid w:val="00DF474F"/>
    <w:rsid w:val="00DF6357"/>
    <w:rsid w:val="00DF741E"/>
    <w:rsid w:val="00E02F90"/>
    <w:rsid w:val="00E0327B"/>
    <w:rsid w:val="00E16B14"/>
    <w:rsid w:val="00E23319"/>
    <w:rsid w:val="00E32B22"/>
    <w:rsid w:val="00E3442A"/>
    <w:rsid w:val="00E36221"/>
    <w:rsid w:val="00E3729C"/>
    <w:rsid w:val="00E423B5"/>
    <w:rsid w:val="00E425CA"/>
    <w:rsid w:val="00E43174"/>
    <w:rsid w:val="00E431EB"/>
    <w:rsid w:val="00E43F02"/>
    <w:rsid w:val="00E44B99"/>
    <w:rsid w:val="00E47BD7"/>
    <w:rsid w:val="00E541B4"/>
    <w:rsid w:val="00E56B7A"/>
    <w:rsid w:val="00E61DF0"/>
    <w:rsid w:val="00E63498"/>
    <w:rsid w:val="00E66EEC"/>
    <w:rsid w:val="00E723FE"/>
    <w:rsid w:val="00E72A09"/>
    <w:rsid w:val="00E76B7E"/>
    <w:rsid w:val="00E8098C"/>
    <w:rsid w:val="00E8116C"/>
    <w:rsid w:val="00E83A6A"/>
    <w:rsid w:val="00E851E9"/>
    <w:rsid w:val="00E90515"/>
    <w:rsid w:val="00E917D0"/>
    <w:rsid w:val="00EA2E8F"/>
    <w:rsid w:val="00EA6FE9"/>
    <w:rsid w:val="00EB09D2"/>
    <w:rsid w:val="00EB121A"/>
    <w:rsid w:val="00EB2887"/>
    <w:rsid w:val="00EB2ED9"/>
    <w:rsid w:val="00ED083C"/>
    <w:rsid w:val="00ED25B7"/>
    <w:rsid w:val="00EE5053"/>
    <w:rsid w:val="00EE57D9"/>
    <w:rsid w:val="00EF4DAD"/>
    <w:rsid w:val="00EF62F9"/>
    <w:rsid w:val="00EF750E"/>
    <w:rsid w:val="00F03F16"/>
    <w:rsid w:val="00F05613"/>
    <w:rsid w:val="00F1315E"/>
    <w:rsid w:val="00F21343"/>
    <w:rsid w:val="00F231E3"/>
    <w:rsid w:val="00F23786"/>
    <w:rsid w:val="00F37A1F"/>
    <w:rsid w:val="00F37F7A"/>
    <w:rsid w:val="00F460A7"/>
    <w:rsid w:val="00F4635C"/>
    <w:rsid w:val="00F529C2"/>
    <w:rsid w:val="00F56852"/>
    <w:rsid w:val="00F56926"/>
    <w:rsid w:val="00F60B9F"/>
    <w:rsid w:val="00F6239A"/>
    <w:rsid w:val="00F623A1"/>
    <w:rsid w:val="00F646E1"/>
    <w:rsid w:val="00F669DB"/>
    <w:rsid w:val="00F67403"/>
    <w:rsid w:val="00F7092F"/>
    <w:rsid w:val="00F71837"/>
    <w:rsid w:val="00F847A8"/>
    <w:rsid w:val="00F91DE6"/>
    <w:rsid w:val="00FA39E2"/>
    <w:rsid w:val="00FA5355"/>
    <w:rsid w:val="00FA67EE"/>
    <w:rsid w:val="00FB0709"/>
    <w:rsid w:val="00FB63D1"/>
    <w:rsid w:val="00FB7915"/>
    <w:rsid w:val="00FC565D"/>
    <w:rsid w:val="00FC5EB3"/>
    <w:rsid w:val="00FD6389"/>
    <w:rsid w:val="00FD7568"/>
    <w:rsid w:val="00FF2D5C"/>
    <w:rsid w:val="00FF2E5B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pt-BR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pt-BR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pt-BR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pt-BR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pt-BR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pt-BR" w:eastAsia="en-US"/>
    </w:rPr>
  </w:style>
  <w:style w:type="character" w:customStyle="1" w:styleId="style21">
    <w:name w:val="style21"/>
    <w:rsid w:val="00F869FB"/>
    <w:rPr>
      <w:sz w:val="24"/>
      <w:szCs w:val="24"/>
      <w:lang w:val="pt-BR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30DB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DE4204"/>
    <w:rPr>
      <w:rFonts w:ascii="Arial" w:hAnsi="Arial"/>
      <w:sz w:val="22"/>
    </w:rPr>
  </w:style>
  <w:style w:type="paragraph" w:customStyle="1" w:styleId="BodyA">
    <w:name w:val="Body A"/>
    <w:rsid w:val="004D7F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96272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157AC"/>
    <w:rPr>
      <w:color w:val="605E5C"/>
      <w:shd w:val="clear" w:color="auto" w:fill="E1DFDD"/>
    </w:rPr>
  </w:style>
  <w:style w:type="paragraph" w:customStyle="1" w:styleId="xxxxxmsolistparagraph">
    <w:name w:val="x_xxxxmsolistparagraph"/>
    <w:basedOn w:val="Normal"/>
    <w:rsid w:val="007E0E69"/>
    <w:rPr>
      <w:rFonts w:ascii="Calibri" w:eastAsiaTheme="minorHAnsi" w:hAnsi="Calibri" w:cs="Calibri"/>
      <w:sz w:val="22"/>
      <w:szCs w:val="22"/>
    </w:rPr>
  </w:style>
  <w:style w:type="paragraph" w:customStyle="1" w:styleId="xxxxxmsonormal">
    <w:name w:val="x_xxxxmsonormal"/>
    <w:basedOn w:val="Normal"/>
    <w:rsid w:val="007E0E69"/>
    <w:rPr>
      <w:rFonts w:ascii="Calibri" w:eastAsiaTheme="minorHAnsi" w:hAnsi="Calibri" w:cs="Calibri"/>
      <w:sz w:val="22"/>
      <w:szCs w:val="22"/>
    </w:rPr>
  </w:style>
  <w:style w:type="character" w:customStyle="1" w:styleId="contentpasted0">
    <w:name w:val="contentpasted0"/>
    <w:basedOn w:val="DefaultParagraphFont"/>
    <w:rsid w:val="00C87669"/>
  </w:style>
  <w:style w:type="character" w:customStyle="1" w:styleId="contentpasted2">
    <w:name w:val="contentpasted2"/>
    <w:basedOn w:val="DefaultParagraphFont"/>
    <w:rsid w:val="00C87669"/>
  </w:style>
  <w:style w:type="character" w:customStyle="1" w:styleId="contentpasted1">
    <w:name w:val="contentpasted1"/>
    <w:basedOn w:val="DefaultParagraphFont"/>
    <w:rsid w:val="00C87669"/>
  </w:style>
  <w:style w:type="character" w:customStyle="1" w:styleId="contentpasted3">
    <w:name w:val="contentpasted3"/>
    <w:basedOn w:val="DefaultParagraphFont"/>
    <w:rsid w:val="00C87669"/>
  </w:style>
  <w:style w:type="character" w:customStyle="1" w:styleId="ts-alignment-element">
    <w:name w:val="ts-alignment-element"/>
    <w:basedOn w:val="DefaultParagraphFont"/>
    <w:rsid w:val="00DF741E"/>
  </w:style>
  <w:style w:type="character" w:customStyle="1" w:styleId="ts-alignment-element-highlighted">
    <w:name w:val="ts-alignment-element-highlighted"/>
    <w:basedOn w:val="DefaultParagraphFont"/>
    <w:rsid w:val="00DF741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AB4"/>
    <w:rPr>
      <w:b/>
      <w:bCs/>
    </w:rPr>
  </w:style>
  <w:style w:type="paragraph" w:styleId="Revision">
    <w:name w:val="Revision"/>
    <w:hidden/>
    <w:uiPriority w:val="99"/>
    <w:semiHidden/>
    <w:rsid w:val="00763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01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4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7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8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27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31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27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44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36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48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m.oas.org/IDMS/Redirectpage.aspx?class=CIDI/INF.&amp;classNum=558&amp;lang=e" TargetMode="External"/><Relationship Id="rId18" Type="http://schemas.openxmlformats.org/officeDocument/2006/relationships/hyperlink" Target="https://scm.oas.org/IDMS/Redirectpage.aspx?class=CIDI/INF.&amp;classNum=564&amp;lang=s" TargetMode="External"/><Relationship Id="rId26" Type="http://schemas.openxmlformats.org/officeDocument/2006/relationships/hyperlink" Target="https://scm.oas.org/IDMS/Redirectpage.aspx?class=XLIII%20CIDI/RIMDS/RP/doc&amp;classNum=5&amp;lang=s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scm.oas.org/IDMS/Redirectpage.aspx?class=cidi/doc.&amp;classNum=395&amp;lang=e" TargetMode="External"/><Relationship Id="rId34" Type="http://schemas.openxmlformats.org/officeDocument/2006/relationships/hyperlink" Target="HTTP://SCM.OAS.ORG/IDMS/REDIRECTPAGE.ASPX?CLASS=XIII.6.2E%20CIDI/CIE/E-II/doc.&amp;CLASSNUM=1&amp;LANG=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cm.oas.org/IDMS/Redirectpage.aspx?class=CIDI/INF.&amp;classNum=566&amp;lang=t" TargetMode="External"/><Relationship Id="rId17" Type="http://schemas.openxmlformats.org/officeDocument/2006/relationships/hyperlink" Target="https://scm.oas.org/IDMS/Redirectpage.aspx?class=CIDI/INF.&amp;classNum=564&amp;lang=e" TargetMode="External"/><Relationship Id="rId25" Type="http://schemas.openxmlformats.org/officeDocument/2006/relationships/hyperlink" Target="https://scm.oas.org/IDMS/Redirectpage.aspx?class=XLIII%20CIDI/RIMDS/RP/doc&amp;classNum=5&amp;lang=e" TargetMode="External"/><Relationship Id="rId33" Type="http://schemas.openxmlformats.org/officeDocument/2006/relationships/hyperlink" Target="HTTP://SCM.OAS.ORG/IDMS/REDIRECTPAGE.ASPX?CLASS=XIII.6.2E%20CIDI/CIE/E-II/doc.&amp;CLASSNUM=1&amp;LANG=E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cm.oas.org/IDMS/Redirectpage.aspx?class=CIDI/INF.&amp;classNum=558&amp;lang=p" TargetMode="External"/><Relationship Id="rId20" Type="http://schemas.openxmlformats.org/officeDocument/2006/relationships/hyperlink" Target="https://scm.oas.org/IDMS/Redirectpage.aspx?class=CIDI/INF.&amp;classNum=564&amp;lang=p" TargetMode="External"/><Relationship Id="rId29" Type="http://schemas.openxmlformats.org/officeDocument/2006/relationships/hyperlink" Target="http://scm.oas.org/IDMS/Redirectpage.aspx?class=cidi/doc.&amp;classNum=398&amp;lang=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m.oas.org/IDMS/Redirectpage.aspx?class=CIDI/INF.&amp;classNum=565&amp;lang=p" TargetMode="External"/><Relationship Id="rId24" Type="http://schemas.openxmlformats.org/officeDocument/2006/relationships/hyperlink" Target="http://scm.oas.org/IDMS/Redirectpage.aspx?class=cidi/doc.&amp;classNum=395&amp;lang=p" TargetMode="External"/><Relationship Id="rId32" Type="http://schemas.openxmlformats.org/officeDocument/2006/relationships/hyperlink" Target="http://scm.oas.org/IDMS/Redirectpage.aspx?class=cidi/doc.&amp;classNum=398&amp;lang=p" TargetMode="External"/><Relationship Id="rId37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scm.oas.org/IDMS/Redirectpage.aspx?class=CIDI/INF.&amp;classNum=558&amp;lang=f" TargetMode="External"/><Relationship Id="rId23" Type="http://schemas.openxmlformats.org/officeDocument/2006/relationships/hyperlink" Target="http://scm.oas.org/IDMS/Redirectpage.aspx?class=cidi/doc.&amp;classNum=395&amp;lang=f" TargetMode="External"/><Relationship Id="rId28" Type="http://schemas.openxmlformats.org/officeDocument/2006/relationships/hyperlink" Target="https://scm.oas.org/IDMS/Redirectpage.aspx?class=XLIII%20CIDI/RIMDS/RP/doc&amp;classNum=5&amp;lang=p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scm.oas.org/IDMS/Redirectpage.aspx?class=CIDI/INF.&amp;classNum=565&amp;lang=f" TargetMode="External"/><Relationship Id="rId19" Type="http://schemas.openxmlformats.org/officeDocument/2006/relationships/hyperlink" Target="https://scm.oas.org/IDMS/Redirectpage.aspx?class=CIDI/INF.&amp;classNum=564&amp;lang=f" TargetMode="External"/><Relationship Id="rId31" Type="http://schemas.openxmlformats.org/officeDocument/2006/relationships/hyperlink" Target="http://scm.oas.org/IDMS/Redirectpage.aspx?class=cidi/doc.&amp;classNum=398&amp;lang=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CIDI/INF.&amp;classNum=565&amp;lang=s" TargetMode="External"/><Relationship Id="rId14" Type="http://schemas.openxmlformats.org/officeDocument/2006/relationships/hyperlink" Target="https://scm.oas.org/IDMS/Redirectpage.aspx?class=CIDI/INF.&amp;classNum=558&amp;lang=s" TargetMode="External"/><Relationship Id="rId22" Type="http://schemas.openxmlformats.org/officeDocument/2006/relationships/hyperlink" Target="http://scm.oas.org/IDMS/Redirectpage.aspx?class=cidi/doc.&amp;classNum=395&amp;lang=s" TargetMode="External"/><Relationship Id="rId27" Type="http://schemas.openxmlformats.org/officeDocument/2006/relationships/hyperlink" Target="https://scm.oas.org/IDMS/Redirectpage.aspx?class=XLIII%20CIDI/RIMDS/RP/doc&amp;classNum=5&amp;lang=f" TargetMode="External"/><Relationship Id="rId30" Type="http://schemas.openxmlformats.org/officeDocument/2006/relationships/hyperlink" Target="http://scm.oas.org/IDMS/Redirectpage.aspx?class=cidi/doc.&amp;classNum=398&amp;lang=s" TargetMode="External"/><Relationship Id="rId35" Type="http://schemas.openxmlformats.org/officeDocument/2006/relationships/header" Target="header1.xml"/><Relationship Id="rId8" Type="http://schemas.openxmlformats.org/officeDocument/2006/relationships/hyperlink" Target="https://scm.oas.org/IDMS/Redirectpage.aspx?class=CIDI/INF.&amp;classNum=565&amp;lang=e" TargetMode="External"/><Relationship Id="rId3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4614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3</cp:revision>
  <cp:lastPrinted>2017-08-08T19:49:00Z</cp:lastPrinted>
  <dcterms:created xsi:type="dcterms:W3CDTF">2023-09-23T22:00:00Z</dcterms:created>
  <dcterms:modified xsi:type="dcterms:W3CDTF">2023-09-23T22:04:00Z</dcterms:modified>
</cp:coreProperties>
</file>