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C6" w:rsidRPr="001178A1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178A1">
        <w:rPr>
          <w:caps/>
          <w:lang w:val="es-CO"/>
        </w:rPr>
        <w:t>comisiÓn de POLÍTICAS de CooperaciÓn</w:t>
      </w:r>
      <w:r w:rsidR="00D57A42" w:rsidRPr="001178A1">
        <w:rPr>
          <w:lang w:val="es-CO"/>
        </w:rPr>
        <w:tab/>
        <w:t>OEA/Ser. W</w:t>
      </w:r>
    </w:p>
    <w:p w:rsidR="006461C6" w:rsidRPr="001178A1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178A1">
        <w:rPr>
          <w:caps/>
          <w:lang w:val="es-CO"/>
        </w:rPr>
        <w:t>Solidaria para el Desarrollo</w:t>
      </w:r>
      <w:r w:rsidRPr="001178A1">
        <w:rPr>
          <w:caps/>
          <w:lang w:val="es-CO"/>
        </w:rPr>
        <w:tab/>
      </w:r>
      <w:r w:rsidR="002B4B97" w:rsidRPr="001178A1">
        <w:rPr>
          <w:lang w:val="es-CO"/>
        </w:rPr>
        <w:t>CIDI/</w:t>
      </w:r>
      <w:r w:rsidRPr="001178A1">
        <w:rPr>
          <w:lang w:val="es-CO"/>
        </w:rPr>
        <w:t>C</w:t>
      </w:r>
      <w:r w:rsidR="00A06141" w:rsidRPr="001178A1">
        <w:rPr>
          <w:lang w:val="es-CO"/>
        </w:rPr>
        <w:t>PD/O</w:t>
      </w:r>
      <w:r w:rsidR="00394BEA" w:rsidRPr="001178A1">
        <w:rPr>
          <w:lang w:val="es-CO"/>
        </w:rPr>
        <w:t>D</w:t>
      </w:r>
      <w:r w:rsidR="00481E06">
        <w:rPr>
          <w:lang w:val="es-CO"/>
        </w:rPr>
        <w:t>-</w:t>
      </w:r>
      <w:r w:rsidR="00845346">
        <w:rPr>
          <w:lang w:val="es-CO"/>
        </w:rPr>
        <w:t>125</w:t>
      </w:r>
      <w:r w:rsidR="0079258F">
        <w:rPr>
          <w:lang w:val="es-CO"/>
        </w:rPr>
        <w:t>/</w:t>
      </w:r>
      <w:r w:rsidR="00096277">
        <w:rPr>
          <w:lang w:val="es-CO"/>
        </w:rPr>
        <w:t>2 rev.1</w:t>
      </w:r>
    </w:p>
    <w:p w:rsidR="006461C6" w:rsidRPr="001178A1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178A1">
        <w:rPr>
          <w:lang w:val="es-CO"/>
        </w:rPr>
        <w:tab/>
      </w:r>
      <w:r w:rsidR="00845346">
        <w:rPr>
          <w:lang w:val="es-CO"/>
        </w:rPr>
        <w:t>12</w:t>
      </w:r>
      <w:r w:rsidR="0023270F">
        <w:rPr>
          <w:lang w:val="es-CO"/>
        </w:rPr>
        <w:t xml:space="preserve"> abril</w:t>
      </w:r>
      <w:r w:rsidR="00E728C2">
        <w:rPr>
          <w:lang w:val="es-CO"/>
        </w:rPr>
        <w:t xml:space="preserve"> 2021</w:t>
      </w:r>
    </w:p>
    <w:p w:rsidR="006461C6" w:rsidRPr="001178A1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1178A1">
        <w:rPr>
          <w:lang w:val="es-CO"/>
        </w:rPr>
        <w:tab/>
        <w:t xml:space="preserve">Original: </w:t>
      </w:r>
      <w:r w:rsidR="00E728C2">
        <w:rPr>
          <w:lang w:val="es-CO"/>
        </w:rPr>
        <w:t>inglés</w:t>
      </w:r>
    </w:p>
    <w:p w:rsidR="00F2016E" w:rsidRPr="001178A1" w:rsidRDefault="00F2016E" w:rsidP="005B4FB5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:rsidR="006665DE" w:rsidRPr="001178A1" w:rsidRDefault="006665DE" w:rsidP="005B4FB5">
      <w:pPr>
        <w:rPr>
          <w:lang w:val="es-CO"/>
        </w:rPr>
      </w:pPr>
    </w:p>
    <w:p w:rsidR="0038111E" w:rsidRPr="0038111E" w:rsidRDefault="0038111E" w:rsidP="005B4FB5">
      <w:pPr>
        <w:rPr>
          <w:highlight w:val="yellow"/>
          <w:lang w:val="es-ES"/>
        </w:rPr>
      </w:pPr>
    </w:p>
    <w:p w:rsidR="0038111E" w:rsidRPr="0038111E" w:rsidRDefault="0038111E" w:rsidP="005B4FB5">
      <w:pPr>
        <w:rPr>
          <w:highlight w:val="yellow"/>
          <w:lang w:val="es-ES"/>
        </w:rPr>
      </w:pPr>
    </w:p>
    <w:p w:rsidR="0038111E" w:rsidRPr="0038111E" w:rsidRDefault="0038111E" w:rsidP="005B4FB5">
      <w:pPr>
        <w:jc w:val="center"/>
        <w:rPr>
          <w:lang w:val="es-ES"/>
        </w:rPr>
      </w:pPr>
      <w:r w:rsidRPr="0038111E">
        <w:rPr>
          <w:lang w:val="es-ES"/>
        </w:rPr>
        <w:t>PROYECTO DE ORDEN DEL DÍA</w:t>
      </w:r>
    </w:p>
    <w:p w:rsidR="0038111E" w:rsidRPr="0038111E" w:rsidRDefault="0038111E" w:rsidP="005B4FB5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lang w:val="es-ES"/>
        </w:rPr>
      </w:pPr>
    </w:p>
    <w:p w:rsidR="0038111E" w:rsidRPr="0038111E" w:rsidRDefault="0038111E" w:rsidP="005B4FB5">
      <w:pPr>
        <w:ind w:left="2880"/>
        <w:rPr>
          <w:lang w:val="es-ES"/>
        </w:rPr>
      </w:pPr>
      <w:r w:rsidRPr="0038111E">
        <w:rPr>
          <w:u w:val="single"/>
          <w:lang w:val="es-ES"/>
        </w:rPr>
        <w:t>Fecha</w:t>
      </w:r>
      <w:r w:rsidRPr="0038111E">
        <w:rPr>
          <w:lang w:val="es-ES"/>
        </w:rPr>
        <w:t>:</w:t>
      </w:r>
      <w:r w:rsidRPr="0038111E">
        <w:rPr>
          <w:lang w:val="es-ES"/>
        </w:rPr>
        <w:tab/>
      </w:r>
      <w:r w:rsidR="00263264">
        <w:rPr>
          <w:lang w:val="es-ES"/>
        </w:rPr>
        <w:t>M</w:t>
      </w:r>
      <w:r w:rsidR="0023270F">
        <w:rPr>
          <w:lang w:val="es-ES"/>
        </w:rPr>
        <w:t>artes</w:t>
      </w:r>
      <w:r w:rsidR="00700AD5">
        <w:rPr>
          <w:lang w:val="es-ES"/>
        </w:rPr>
        <w:t xml:space="preserve">, </w:t>
      </w:r>
      <w:r w:rsidR="0023270F">
        <w:rPr>
          <w:lang w:val="es-ES"/>
        </w:rPr>
        <w:t>13</w:t>
      </w:r>
      <w:r w:rsidR="004538E0">
        <w:rPr>
          <w:lang w:val="es-ES"/>
        </w:rPr>
        <w:t xml:space="preserve"> de </w:t>
      </w:r>
      <w:r w:rsidR="0023270F">
        <w:rPr>
          <w:lang w:val="es-ES"/>
        </w:rPr>
        <w:t xml:space="preserve">abril </w:t>
      </w:r>
      <w:r w:rsidR="00E728C2">
        <w:rPr>
          <w:lang w:val="es-ES"/>
        </w:rPr>
        <w:t xml:space="preserve">de </w:t>
      </w:r>
      <w:r w:rsidRPr="0038111E">
        <w:rPr>
          <w:lang w:val="es-ES"/>
        </w:rPr>
        <w:t>20</w:t>
      </w:r>
      <w:r w:rsidR="00E728C2">
        <w:rPr>
          <w:lang w:val="es-ES"/>
        </w:rPr>
        <w:t>21</w:t>
      </w:r>
    </w:p>
    <w:p w:rsidR="0038111E" w:rsidRPr="0038111E" w:rsidRDefault="0038111E" w:rsidP="005B4FB5">
      <w:pPr>
        <w:tabs>
          <w:tab w:val="left" w:pos="3600"/>
        </w:tabs>
        <w:ind w:left="2880"/>
        <w:rPr>
          <w:lang w:val="es-ES"/>
        </w:rPr>
      </w:pPr>
      <w:r w:rsidRPr="0038111E">
        <w:rPr>
          <w:u w:val="single"/>
          <w:lang w:val="es-ES"/>
        </w:rPr>
        <w:t>Hora</w:t>
      </w:r>
      <w:r w:rsidRPr="0038111E">
        <w:rPr>
          <w:lang w:val="es-ES"/>
        </w:rPr>
        <w:t>:</w:t>
      </w:r>
      <w:r w:rsidRPr="0038111E">
        <w:rPr>
          <w:lang w:val="es-ES"/>
        </w:rPr>
        <w:tab/>
      </w:r>
      <w:r w:rsidR="00AC7ABF">
        <w:rPr>
          <w:lang w:val="es-ES"/>
        </w:rPr>
        <w:t>2:</w:t>
      </w:r>
      <w:r w:rsidR="00263264">
        <w:rPr>
          <w:lang w:val="es-ES"/>
        </w:rPr>
        <w:t>0</w:t>
      </w:r>
      <w:r w:rsidR="004538E0">
        <w:rPr>
          <w:lang w:val="es-ES"/>
        </w:rPr>
        <w:t>0</w:t>
      </w:r>
      <w:r w:rsidRPr="0038111E">
        <w:rPr>
          <w:lang w:val="es-ES"/>
        </w:rPr>
        <w:t xml:space="preserve"> </w:t>
      </w:r>
      <w:r w:rsidR="00E728C2">
        <w:rPr>
          <w:lang w:val="es-ES"/>
        </w:rPr>
        <w:t xml:space="preserve">– </w:t>
      </w:r>
      <w:r w:rsidR="00525BE4">
        <w:rPr>
          <w:lang w:val="es-ES"/>
        </w:rPr>
        <w:t>5</w:t>
      </w:r>
      <w:r w:rsidR="00E728C2">
        <w:rPr>
          <w:lang w:val="es-ES"/>
        </w:rPr>
        <w:t>:</w:t>
      </w:r>
      <w:r w:rsidR="00525BE4">
        <w:rPr>
          <w:lang w:val="es-ES"/>
        </w:rPr>
        <w:t>30</w:t>
      </w:r>
      <w:r w:rsidR="00E728C2">
        <w:rPr>
          <w:lang w:val="es-ES"/>
        </w:rPr>
        <w:t xml:space="preserve"> </w:t>
      </w:r>
      <w:r w:rsidRPr="0038111E">
        <w:rPr>
          <w:lang w:val="es-ES"/>
        </w:rPr>
        <w:t>p.m.</w:t>
      </w:r>
    </w:p>
    <w:p w:rsidR="0038111E" w:rsidRPr="0038111E" w:rsidRDefault="0038111E" w:rsidP="005B4FB5">
      <w:pPr>
        <w:tabs>
          <w:tab w:val="left" w:pos="3600"/>
        </w:tabs>
        <w:ind w:left="2880"/>
        <w:rPr>
          <w:lang w:val="es-ES"/>
        </w:rPr>
      </w:pPr>
      <w:r w:rsidRPr="0038111E">
        <w:rPr>
          <w:u w:val="single"/>
          <w:lang w:val="es-ES"/>
        </w:rPr>
        <w:t>Lugar</w:t>
      </w:r>
      <w:r w:rsidRPr="0038111E">
        <w:rPr>
          <w:lang w:val="es-ES"/>
        </w:rPr>
        <w:t>:</w:t>
      </w:r>
      <w:r w:rsidRPr="0038111E">
        <w:rPr>
          <w:lang w:val="es-ES"/>
        </w:rPr>
        <w:tab/>
      </w:r>
      <w:r w:rsidR="00AC7ABF">
        <w:rPr>
          <w:lang w:val="es-ES"/>
        </w:rPr>
        <w:t>reunión virtual</w:t>
      </w:r>
    </w:p>
    <w:p w:rsidR="0038111E" w:rsidRPr="0038111E" w:rsidRDefault="0038111E" w:rsidP="005B4FB5">
      <w:pPr>
        <w:tabs>
          <w:tab w:val="left" w:pos="700"/>
        </w:tabs>
        <w:jc w:val="both"/>
        <w:rPr>
          <w:bCs/>
          <w:lang w:val="es-ES"/>
        </w:rPr>
      </w:pPr>
    </w:p>
    <w:p w:rsidR="0038111E" w:rsidRPr="0038111E" w:rsidRDefault="0038111E" w:rsidP="005B4FB5">
      <w:pPr>
        <w:tabs>
          <w:tab w:val="left" w:pos="700"/>
        </w:tabs>
        <w:ind w:left="1440" w:hanging="810"/>
        <w:jc w:val="both"/>
        <w:rPr>
          <w:bCs/>
          <w:lang w:val="es-ES"/>
        </w:rPr>
      </w:pPr>
    </w:p>
    <w:p w:rsidR="0038111E" w:rsidRPr="0038111E" w:rsidRDefault="0038111E" w:rsidP="00334D3C">
      <w:pPr>
        <w:numPr>
          <w:ilvl w:val="0"/>
          <w:numId w:val="11"/>
        </w:numPr>
        <w:tabs>
          <w:tab w:val="left" w:pos="720"/>
          <w:tab w:val="num" w:pos="1440"/>
        </w:tabs>
        <w:snapToGrid w:val="0"/>
        <w:ind w:hanging="1080"/>
        <w:jc w:val="both"/>
        <w:rPr>
          <w:lang w:val="es-ES"/>
        </w:rPr>
      </w:pPr>
      <w:r w:rsidRPr="0038111E">
        <w:rPr>
          <w:lang w:val="es-ES"/>
        </w:rPr>
        <w:t>Consideración del proyecto de orden del día (CIDI/CPD/OD-</w:t>
      </w:r>
      <w:r w:rsidR="00845346">
        <w:rPr>
          <w:lang w:val="es-ES"/>
        </w:rPr>
        <w:t>125/</w:t>
      </w:r>
      <w:r w:rsidR="00ED57AD">
        <w:rPr>
          <w:lang w:val="es-ES"/>
        </w:rPr>
        <w:t>2</w:t>
      </w:r>
      <w:r w:rsidR="00E728C2">
        <w:rPr>
          <w:lang w:val="es-ES"/>
        </w:rPr>
        <w:t>1</w:t>
      </w:r>
      <w:r w:rsidR="00096277">
        <w:rPr>
          <w:lang w:val="es-ES"/>
        </w:rPr>
        <w:t xml:space="preserve"> rev.1</w:t>
      </w:r>
      <w:r w:rsidRPr="0038111E">
        <w:rPr>
          <w:lang w:val="es-ES"/>
        </w:rPr>
        <w:t>)</w:t>
      </w:r>
    </w:p>
    <w:p w:rsidR="0038111E" w:rsidRPr="0038111E" w:rsidRDefault="0038111E" w:rsidP="005B4FB5">
      <w:pPr>
        <w:ind w:left="2160" w:hanging="720"/>
        <w:rPr>
          <w:rFonts w:eastAsia="Calibri"/>
          <w:lang w:val="es-ES"/>
        </w:rPr>
      </w:pPr>
    </w:p>
    <w:p w:rsidR="0023270F" w:rsidRDefault="0023270F" w:rsidP="0023270F">
      <w:pPr>
        <w:numPr>
          <w:ilvl w:val="0"/>
          <w:numId w:val="11"/>
        </w:numPr>
        <w:suppressLineNumbers/>
        <w:tabs>
          <w:tab w:val="left" w:pos="221"/>
        </w:tabs>
        <w:snapToGrid w:val="0"/>
        <w:ind w:left="1440" w:hanging="720"/>
        <w:jc w:val="both"/>
        <w:rPr>
          <w:bCs/>
          <w:lang w:val="es-ES"/>
        </w:rPr>
      </w:pPr>
      <w:r>
        <w:rPr>
          <w:bCs/>
          <w:lang w:val="es-ES"/>
        </w:rPr>
        <w:t>Revisión de los mandatos sobre seguridad alimentaria y nutricional</w:t>
      </w:r>
    </w:p>
    <w:p w:rsidR="00096277" w:rsidRPr="00096277" w:rsidRDefault="001508BC" w:rsidP="00096277">
      <w:pPr>
        <w:pStyle w:val="ListParagraph"/>
        <w:rPr>
          <w:bCs/>
          <w:lang w:val="es-ES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508BC" w:rsidRPr="001508BC" w:rsidRDefault="001508B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CIDRP03151S01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1508BC" w:rsidRPr="001508BC" w:rsidRDefault="001508B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CIDRP03151S01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96277" w:rsidRDefault="00096277" w:rsidP="00096277">
      <w:pPr>
        <w:pStyle w:val="ListParagraph"/>
        <w:numPr>
          <w:ilvl w:val="0"/>
          <w:numId w:val="20"/>
        </w:numPr>
        <w:rPr>
          <w:bCs/>
          <w:lang w:val="es-ES"/>
        </w:rPr>
      </w:pPr>
      <w:r>
        <w:rPr>
          <w:bCs/>
          <w:lang w:val="es-ES"/>
        </w:rPr>
        <w:t xml:space="preserve">Presentación de la señora Sara Mia Noguera, Jefa de la Sección de Promoción de la Equidad, Departamento de Inclusión Social, SARE </w:t>
      </w:r>
    </w:p>
    <w:p w:rsidR="00096277" w:rsidRDefault="00096277" w:rsidP="00096277">
      <w:pPr>
        <w:pStyle w:val="ListParagraph"/>
        <w:numPr>
          <w:ilvl w:val="0"/>
          <w:numId w:val="20"/>
        </w:numPr>
        <w:rPr>
          <w:bCs/>
          <w:lang w:val="es-ES"/>
        </w:rPr>
      </w:pPr>
      <w:r>
        <w:rPr>
          <w:bCs/>
          <w:lang w:val="es-ES"/>
        </w:rPr>
        <w:t>Presentación de la Lic. Patricia Palma, Directora de la Unidad de Cooperación Técnica de PROGRESAN, Sistema de la Integración Centroamericana (SICA)</w:t>
      </w:r>
    </w:p>
    <w:p w:rsidR="00525BE4" w:rsidRPr="001508BC" w:rsidRDefault="00525BE4" w:rsidP="0023270F">
      <w:pPr>
        <w:snapToGrid w:val="0"/>
        <w:ind w:left="1440" w:hanging="720"/>
        <w:jc w:val="both"/>
        <w:rPr>
          <w:lang w:val="es-US"/>
        </w:rPr>
      </w:pPr>
    </w:p>
    <w:p w:rsidR="0023270F" w:rsidRDefault="0023270F" w:rsidP="0023270F">
      <w:pPr>
        <w:numPr>
          <w:ilvl w:val="0"/>
          <w:numId w:val="11"/>
        </w:numPr>
        <w:snapToGrid w:val="0"/>
        <w:ind w:left="1440" w:hanging="720"/>
        <w:jc w:val="both"/>
        <w:rPr>
          <w:lang w:val="es-US"/>
        </w:rPr>
      </w:pPr>
      <w:r>
        <w:rPr>
          <w:lang w:val="es-US"/>
        </w:rPr>
        <w:t xml:space="preserve">Revisión y aprobación del Proyecto de Plan de Trabajo de la Comisión Interamericana de Desarrollo Social (CIDES) </w:t>
      </w:r>
    </w:p>
    <w:p w:rsidR="0023270F" w:rsidRPr="00263264" w:rsidRDefault="0023270F" w:rsidP="0023270F">
      <w:pPr>
        <w:pStyle w:val="ListParagraph"/>
        <w:numPr>
          <w:ilvl w:val="0"/>
          <w:numId w:val="19"/>
        </w:numPr>
        <w:snapToGrid w:val="0"/>
        <w:jc w:val="both"/>
        <w:rPr>
          <w:lang w:val="es-US"/>
        </w:rPr>
      </w:pPr>
      <w:r w:rsidRPr="00263264">
        <w:rPr>
          <w:bCs/>
        </w:rPr>
        <w:t>Document</w:t>
      </w:r>
      <w:r>
        <w:rPr>
          <w:bCs/>
        </w:rPr>
        <w:t>o</w:t>
      </w:r>
      <w:r w:rsidRPr="00263264">
        <w:rPr>
          <w:bCs/>
        </w:rPr>
        <w:t xml:space="preserve"> </w:t>
      </w:r>
      <w:r w:rsidRPr="00263264">
        <w:rPr>
          <w:lang w:val="es-US"/>
        </w:rPr>
        <w:t>CIDI/CIDES/RPA/doc.3/21</w:t>
      </w:r>
      <w:r w:rsidRPr="00263264">
        <w:rPr>
          <w:color w:val="1F497D"/>
          <w:lang w:val="es-US"/>
        </w:rPr>
        <w:t xml:space="preserve">: </w:t>
      </w:r>
      <w:hyperlink r:id="rId8" w:history="1">
        <w:r w:rsidRPr="00263264">
          <w:rPr>
            <w:color w:val="0000FF"/>
            <w:u w:val="single"/>
            <w:lang w:val="es-US"/>
          </w:rPr>
          <w:t>Españo</w:t>
        </w:r>
      </w:hyperlink>
      <w:r w:rsidRPr="00263264">
        <w:rPr>
          <w:color w:val="1F497D"/>
          <w:lang w:val="es-US"/>
        </w:rPr>
        <w:t xml:space="preserve">l | </w:t>
      </w:r>
      <w:hyperlink r:id="rId9" w:history="1">
        <w:r w:rsidRPr="00263264">
          <w:rPr>
            <w:color w:val="0000FF"/>
            <w:u w:val="single"/>
            <w:lang w:val="es-US"/>
          </w:rPr>
          <w:t>English</w:t>
        </w:r>
      </w:hyperlink>
    </w:p>
    <w:p w:rsidR="0023270F" w:rsidRDefault="0023270F" w:rsidP="0023270F">
      <w:pPr>
        <w:suppressLineNumbers/>
        <w:tabs>
          <w:tab w:val="left" w:pos="322"/>
          <w:tab w:val="left" w:pos="1440"/>
        </w:tabs>
        <w:snapToGrid w:val="0"/>
        <w:ind w:left="322"/>
        <w:rPr>
          <w:bCs/>
          <w:lang w:val="es-US"/>
        </w:rPr>
      </w:pPr>
    </w:p>
    <w:p w:rsidR="0023270F" w:rsidRPr="0023270F" w:rsidRDefault="0023270F" w:rsidP="0023270F">
      <w:pPr>
        <w:pStyle w:val="ListParagraph"/>
        <w:numPr>
          <w:ilvl w:val="0"/>
          <w:numId w:val="11"/>
        </w:numPr>
        <w:suppressLineNumbers/>
        <w:tabs>
          <w:tab w:val="left" w:pos="322"/>
          <w:tab w:val="left" w:pos="1440"/>
        </w:tabs>
        <w:snapToGrid w:val="0"/>
        <w:ind w:left="1440" w:right="-88" w:hanging="810"/>
        <w:rPr>
          <w:bCs/>
          <w:lang w:val="es-ES"/>
        </w:rPr>
      </w:pPr>
      <w:r w:rsidRPr="0023270F">
        <w:rPr>
          <w:bCs/>
          <w:lang w:val="es-ES"/>
        </w:rPr>
        <w:t xml:space="preserve">Presentación sobre </w:t>
      </w:r>
      <w:r w:rsidR="00D661C8">
        <w:rPr>
          <w:bCs/>
          <w:lang w:val="es-ES"/>
        </w:rPr>
        <w:t>el estado de los trabajos en la siguiente área temática</w:t>
      </w:r>
      <w:r w:rsidRPr="0023270F">
        <w:rPr>
          <w:bCs/>
          <w:lang w:val="es-ES"/>
        </w:rPr>
        <w:t xml:space="preserve"> del CIDI:</w:t>
      </w:r>
    </w:p>
    <w:p w:rsidR="0023270F" w:rsidRPr="006F0777" w:rsidRDefault="0023270F" w:rsidP="0023270F">
      <w:pPr>
        <w:numPr>
          <w:ilvl w:val="4"/>
          <w:numId w:val="18"/>
        </w:numPr>
        <w:tabs>
          <w:tab w:val="num" w:pos="522"/>
          <w:tab w:val="num" w:pos="1800"/>
        </w:tabs>
        <w:snapToGrid w:val="0"/>
        <w:ind w:hanging="3240"/>
        <w:contextualSpacing/>
        <w:rPr>
          <w:lang w:val="es-ES"/>
        </w:rPr>
      </w:pPr>
      <w:r w:rsidRPr="006F0777">
        <w:rPr>
          <w:lang w:val="es-ES"/>
        </w:rPr>
        <w:t>T</w:t>
      </w:r>
      <w:r>
        <w:rPr>
          <w:lang w:val="es-ES"/>
        </w:rPr>
        <w:t>urismo</w:t>
      </w:r>
    </w:p>
    <w:p w:rsidR="0023270F" w:rsidRDefault="0023270F" w:rsidP="0023270F">
      <w:pPr>
        <w:snapToGrid w:val="0"/>
        <w:ind w:left="1440"/>
        <w:jc w:val="both"/>
        <w:rPr>
          <w:lang w:val="es-US"/>
        </w:rPr>
      </w:pPr>
    </w:p>
    <w:p w:rsidR="004538E0" w:rsidRPr="0023270F" w:rsidRDefault="0023270F" w:rsidP="0023270F">
      <w:pPr>
        <w:pStyle w:val="ListParagraph"/>
        <w:numPr>
          <w:ilvl w:val="0"/>
          <w:numId w:val="11"/>
        </w:numPr>
        <w:suppressLineNumbers/>
        <w:tabs>
          <w:tab w:val="left" w:pos="221"/>
          <w:tab w:val="left" w:pos="1440"/>
        </w:tabs>
        <w:suppressAutoHyphens/>
        <w:snapToGrid w:val="0"/>
        <w:ind w:hanging="1170"/>
        <w:rPr>
          <w:bCs/>
        </w:rPr>
      </w:pPr>
      <w:r w:rsidRPr="0023270F">
        <w:rPr>
          <w:lang w:val="es-ES"/>
        </w:rPr>
        <w:t>Otros asuntos</w:t>
      </w:r>
      <w:bookmarkStart w:id="0" w:name="_GoBack"/>
      <w:bookmarkEnd w:id="0"/>
    </w:p>
    <w:sectPr w:rsidR="004538E0" w:rsidRPr="0023270F" w:rsidSect="00624ACD">
      <w:headerReference w:type="even" r:id="rId10"/>
      <w:headerReference w:type="default" r:id="rId11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EC9" w:rsidRDefault="00A83EC9">
      <w:r>
        <w:separator/>
      </w:r>
    </w:p>
  </w:endnote>
  <w:endnote w:type="continuationSeparator" w:id="0">
    <w:p w:rsidR="00A83EC9" w:rsidRDefault="00A8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EC9" w:rsidRDefault="00A83EC9">
      <w:r>
        <w:separator/>
      </w:r>
    </w:p>
  </w:footnote>
  <w:footnote w:type="continuationSeparator" w:id="0">
    <w:p w:rsidR="00A83EC9" w:rsidRDefault="00A8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326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2F418A"/>
    <w:multiLevelType w:val="hybridMultilevel"/>
    <w:tmpl w:val="38C0A756"/>
    <w:lvl w:ilvl="0" w:tplc="524EE9A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54688D"/>
    <w:multiLevelType w:val="hybridMultilevel"/>
    <w:tmpl w:val="1C52E57A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B46316"/>
    <w:multiLevelType w:val="hybridMultilevel"/>
    <w:tmpl w:val="96B8BA98"/>
    <w:lvl w:ilvl="0" w:tplc="C7023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11FEE"/>
    <w:multiLevelType w:val="hybridMultilevel"/>
    <w:tmpl w:val="9BB4D0DA"/>
    <w:lvl w:ilvl="0" w:tplc="D156831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6D8383C"/>
    <w:multiLevelType w:val="hybridMultilevel"/>
    <w:tmpl w:val="EA323C96"/>
    <w:lvl w:ilvl="0" w:tplc="B100BE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vanish w:val="0"/>
        <w:webHidden w:val="0"/>
        <w:color w:val="auto"/>
        <w:specVanish w:val="0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6AAD04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vanish w:val="0"/>
        <w:webHidden w:val="0"/>
        <w:sz w:val="22"/>
        <w:specVanish w:val="0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10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11" w15:restartNumberingAfterBreak="0">
    <w:nsid w:val="45C02BCD"/>
    <w:multiLevelType w:val="hybridMultilevel"/>
    <w:tmpl w:val="80D276B6"/>
    <w:lvl w:ilvl="0" w:tplc="6C822E1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3" w15:restartNumberingAfterBreak="0">
    <w:nsid w:val="5B4F2775"/>
    <w:multiLevelType w:val="hybridMultilevel"/>
    <w:tmpl w:val="F4FE5C02"/>
    <w:lvl w:ilvl="0" w:tplc="AF90B28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1505B8"/>
    <w:multiLevelType w:val="hybridMultilevel"/>
    <w:tmpl w:val="AE4047E4"/>
    <w:lvl w:ilvl="0" w:tplc="C7767EA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16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18" w15:restartNumberingAfterBreak="0">
    <w:nsid w:val="6DD67A81"/>
    <w:multiLevelType w:val="hybridMultilevel"/>
    <w:tmpl w:val="4E72D468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9" w15:restartNumberingAfterBreak="0">
    <w:nsid w:val="7D353B5C"/>
    <w:multiLevelType w:val="hybridMultilevel"/>
    <w:tmpl w:val="0CE4D280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2"/>
  </w:num>
  <w:num w:numId="8">
    <w:abstractNumId w:val="16"/>
  </w:num>
  <w:num w:numId="9">
    <w:abstractNumId w:val="17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18"/>
  </w:num>
  <w:num w:numId="15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8"/>
  </w:num>
  <w:num w:numId="19">
    <w:abstractNumId w:val="7"/>
  </w:num>
  <w:num w:numId="20">
    <w:abstractNumId w:val="13"/>
  </w:num>
  <w:num w:numId="21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A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05E09"/>
    <w:rsid w:val="00015A09"/>
    <w:rsid w:val="00017904"/>
    <w:rsid w:val="00020719"/>
    <w:rsid w:val="000264D7"/>
    <w:rsid w:val="00031525"/>
    <w:rsid w:val="0003234C"/>
    <w:rsid w:val="00033E0A"/>
    <w:rsid w:val="0003503B"/>
    <w:rsid w:val="00036BD4"/>
    <w:rsid w:val="00036DF3"/>
    <w:rsid w:val="00037075"/>
    <w:rsid w:val="0004348B"/>
    <w:rsid w:val="00045ED2"/>
    <w:rsid w:val="00046A18"/>
    <w:rsid w:val="00050A56"/>
    <w:rsid w:val="0005753B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277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4593"/>
    <w:rsid w:val="000D5ADE"/>
    <w:rsid w:val="000D7D52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1383"/>
    <w:rsid w:val="00136E6B"/>
    <w:rsid w:val="00143AF1"/>
    <w:rsid w:val="00143C73"/>
    <w:rsid w:val="001505BC"/>
    <w:rsid w:val="001508BC"/>
    <w:rsid w:val="00153CC0"/>
    <w:rsid w:val="00154ABF"/>
    <w:rsid w:val="00154FC6"/>
    <w:rsid w:val="00155005"/>
    <w:rsid w:val="00157028"/>
    <w:rsid w:val="001575B0"/>
    <w:rsid w:val="00160DAC"/>
    <w:rsid w:val="00162B40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A4410"/>
    <w:rsid w:val="001B3AE8"/>
    <w:rsid w:val="001B52A9"/>
    <w:rsid w:val="001C1184"/>
    <w:rsid w:val="001C1C0B"/>
    <w:rsid w:val="001C2399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F0A47"/>
    <w:rsid w:val="001F2BE2"/>
    <w:rsid w:val="001F2D18"/>
    <w:rsid w:val="00200D3C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270F"/>
    <w:rsid w:val="0023479C"/>
    <w:rsid w:val="00234942"/>
    <w:rsid w:val="002351EB"/>
    <w:rsid w:val="002357C2"/>
    <w:rsid w:val="002366FC"/>
    <w:rsid w:val="00236DF8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264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E7564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4D3C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70AFD"/>
    <w:rsid w:val="003773CB"/>
    <w:rsid w:val="003803AA"/>
    <w:rsid w:val="0038111E"/>
    <w:rsid w:val="0038140B"/>
    <w:rsid w:val="003818AB"/>
    <w:rsid w:val="00386DB9"/>
    <w:rsid w:val="003872A9"/>
    <w:rsid w:val="00387BAE"/>
    <w:rsid w:val="00394BEA"/>
    <w:rsid w:val="0039793A"/>
    <w:rsid w:val="00397A9D"/>
    <w:rsid w:val="003A4239"/>
    <w:rsid w:val="003A4572"/>
    <w:rsid w:val="003A66F3"/>
    <w:rsid w:val="003B1270"/>
    <w:rsid w:val="003B187A"/>
    <w:rsid w:val="003B5CF9"/>
    <w:rsid w:val="003C0069"/>
    <w:rsid w:val="003C530F"/>
    <w:rsid w:val="003C54C9"/>
    <w:rsid w:val="003C665B"/>
    <w:rsid w:val="003C75C6"/>
    <w:rsid w:val="003D1287"/>
    <w:rsid w:val="003D2656"/>
    <w:rsid w:val="003D2B09"/>
    <w:rsid w:val="003D50D2"/>
    <w:rsid w:val="003D61ED"/>
    <w:rsid w:val="003E4700"/>
    <w:rsid w:val="003E57A9"/>
    <w:rsid w:val="003E65FA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0A1"/>
    <w:rsid w:val="004375F3"/>
    <w:rsid w:val="00441DD1"/>
    <w:rsid w:val="00441E97"/>
    <w:rsid w:val="0044722E"/>
    <w:rsid w:val="004538E0"/>
    <w:rsid w:val="0045611D"/>
    <w:rsid w:val="004565CC"/>
    <w:rsid w:val="00457F5A"/>
    <w:rsid w:val="00461308"/>
    <w:rsid w:val="00461941"/>
    <w:rsid w:val="004626B7"/>
    <w:rsid w:val="00466721"/>
    <w:rsid w:val="00472CE9"/>
    <w:rsid w:val="00475011"/>
    <w:rsid w:val="00481E06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2C59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C19"/>
    <w:rsid w:val="00512EA8"/>
    <w:rsid w:val="00513B58"/>
    <w:rsid w:val="00513BC0"/>
    <w:rsid w:val="00515FBA"/>
    <w:rsid w:val="0051617B"/>
    <w:rsid w:val="0051703F"/>
    <w:rsid w:val="00522464"/>
    <w:rsid w:val="00525937"/>
    <w:rsid w:val="00525BE4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2AFE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B4FB5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803AF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B6D07"/>
    <w:rsid w:val="006C1729"/>
    <w:rsid w:val="006C39F6"/>
    <w:rsid w:val="006C5B5A"/>
    <w:rsid w:val="006C6248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AD5"/>
    <w:rsid w:val="00710284"/>
    <w:rsid w:val="007226C1"/>
    <w:rsid w:val="007274E7"/>
    <w:rsid w:val="00730916"/>
    <w:rsid w:val="00732B58"/>
    <w:rsid w:val="00734BD7"/>
    <w:rsid w:val="00735E23"/>
    <w:rsid w:val="00750153"/>
    <w:rsid w:val="00750C1D"/>
    <w:rsid w:val="00754DDF"/>
    <w:rsid w:val="007606BB"/>
    <w:rsid w:val="0076102B"/>
    <w:rsid w:val="0076224A"/>
    <w:rsid w:val="00762443"/>
    <w:rsid w:val="00762D42"/>
    <w:rsid w:val="00764B15"/>
    <w:rsid w:val="00770E51"/>
    <w:rsid w:val="00772787"/>
    <w:rsid w:val="007733E6"/>
    <w:rsid w:val="007764A4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203D"/>
    <w:rsid w:val="007C24D9"/>
    <w:rsid w:val="007C2F6F"/>
    <w:rsid w:val="007C68FD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346"/>
    <w:rsid w:val="008454E3"/>
    <w:rsid w:val="00853BD1"/>
    <w:rsid w:val="00855658"/>
    <w:rsid w:val="00855D5B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5C37"/>
    <w:rsid w:val="00900462"/>
    <w:rsid w:val="00902BE2"/>
    <w:rsid w:val="009067B9"/>
    <w:rsid w:val="00906EEF"/>
    <w:rsid w:val="00912D49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4280"/>
    <w:rsid w:val="009C5B9F"/>
    <w:rsid w:val="009D546A"/>
    <w:rsid w:val="009D5C15"/>
    <w:rsid w:val="009E3E1B"/>
    <w:rsid w:val="009E63F2"/>
    <w:rsid w:val="009E7617"/>
    <w:rsid w:val="009F0CEE"/>
    <w:rsid w:val="009F18B8"/>
    <w:rsid w:val="009F5530"/>
    <w:rsid w:val="009F7B49"/>
    <w:rsid w:val="00A03761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63EC"/>
    <w:rsid w:val="00A676C1"/>
    <w:rsid w:val="00A72386"/>
    <w:rsid w:val="00A74E94"/>
    <w:rsid w:val="00A75590"/>
    <w:rsid w:val="00A81BEE"/>
    <w:rsid w:val="00A83806"/>
    <w:rsid w:val="00A83EC9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E7F"/>
    <w:rsid w:val="00AC6526"/>
    <w:rsid w:val="00AC762D"/>
    <w:rsid w:val="00AC7ABF"/>
    <w:rsid w:val="00AD2692"/>
    <w:rsid w:val="00AD3009"/>
    <w:rsid w:val="00AD42EE"/>
    <w:rsid w:val="00AD71DD"/>
    <w:rsid w:val="00AD778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2FF2"/>
    <w:rsid w:val="00B146AE"/>
    <w:rsid w:val="00B16683"/>
    <w:rsid w:val="00B16F87"/>
    <w:rsid w:val="00B17AC6"/>
    <w:rsid w:val="00B20627"/>
    <w:rsid w:val="00B2066F"/>
    <w:rsid w:val="00B21756"/>
    <w:rsid w:val="00B344B7"/>
    <w:rsid w:val="00B34AC8"/>
    <w:rsid w:val="00B37E64"/>
    <w:rsid w:val="00B413DC"/>
    <w:rsid w:val="00B41C2E"/>
    <w:rsid w:val="00B42C80"/>
    <w:rsid w:val="00B4411A"/>
    <w:rsid w:val="00B467C7"/>
    <w:rsid w:val="00B468F3"/>
    <w:rsid w:val="00B512FD"/>
    <w:rsid w:val="00B53FFC"/>
    <w:rsid w:val="00B56194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7997"/>
    <w:rsid w:val="00B97D86"/>
    <w:rsid w:val="00BA14BD"/>
    <w:rsid w:val="00BA1CBB"/>
    <w:rsid w:val="00BA2282"/>
    <w:rsid w:val="00BA38F7"/>
    <w:rsid w:val="00BA3988"/>
    <w:rsid w:val="00BA48AE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25F"/>
    <w:rsid w:val="00C41393"/>
    <w:rsid w:val="00C441DE"/>
    <w:rsid w:val="00C461BE"/>
    <w:rsid w:val="00C4638E"/>
    <w:rsid w:val="00C464B0"/>
    <w:rsid w:val="00C53678"/>
    <w:rsid w:val="00C54555"/>
    <w:rsid w:val="00C54ABB"/>
    <w:rsid w:val="00C560AA"/>
    <w:rsid w:val="00C56659"/>
    <w:rsid w:val="00C57946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183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4153"/>
    <w:rsid w:val="00D55A58"/>
    <w:rsid w:val="00D5639B"/>
    <w:rsid w:val="00D57A42"/>
    <w:rsid w:val="00D60EE7"/>
    <w:rsid w:val="00D63A85"/>
    <w:rsid w:val="00D661C8"/>
    <w:rsid w:val="00D66FC9"/>
    <w:rsid w:val="00D67478"/>
    <w:rsid w:val="00D7089D"/>
    <w:rsid w:val="00D75565"/>
    <w:rsid w:val="00D81723"/>
    <w:rsid w:val="00D82D41"/>
    <w:rsid w:val="00D83E1A"/>
    <w:rsid w:val="00D86B3D"/>
    <w:rsid w:val="00D8723B"/>
    <w:rsid w:val="00D87587"/>
    <w:rsid w:val="00D924BA"/>
    <w:rsid w:val="00D94FA7"/>
    <w:rsid w:val="00D95AE6"/>
    <w:rsid w:val="00D96F26"/>
    <w:rsid w:val="00DA15CF"/>
    <w:rsid w:val="00DA1C00"/>
    <w:rsid w:val="00DA2798"/>
    <w:rsid w:val="00DA398F"/>
    <w:rsid w:val="00DA4226"/>
    <w:rsid w:val="00DA49CC"/>
    <w:rsid w:val="00DA521B"/>
    <w:rsid w:val="00DB4337"/>
    <w:rsid w:val="00DB7509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3CA"/>
    <w:rsid w:val="00DF6DB1"/>
    <w:rsid w:val="00DF7BCA"/>
    <w:rsid w:val="00E033A5"/>
    <w:rsid w:val="00E04AA7"/>
    <w:rsid w:val="00E0676A"/>
    <w:rsid w:val="00E07855"/>
    <w:rsid w:val="00E14FA7"/>
    <w:rsid w:val="00E15D30"/>
    <w:rsid w:val="00E20AF4"/>
    <w:rsid w:val="00E21438"/>
    <w:rsid w:val="00E214E8"/>
    <w:rsid w:val="00E2361B"/>
    <w:rsid w:val="00E243DF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71212"/>
    <w:rsid w:val="00E728C2"/>
    <w:rsid w:val="00E737ED"/>
    <w:rsid w:val="00E750FB"/>
    <w:rsid w:val="00E75B6C"/>
    <w:rsid w:val="00E7633C"/>
    <w:rsid w:val="00E764F7"/>
    <w:rsid w:val="00E82B09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C16F0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699E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5361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7218"/>
    <w:rsid w:val="00F97ADE"/>
    <w:rsid w:val="00FA0C67"/>
    <w:rsid w:val="00FA0CBE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E1CD6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84BF0F8-72BD-45F4-85F7-6C56697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en-US" w:eastAsia="en-US"/>
    </w:rPr>
  </w:style>
  <w:style w:type="paragraph" w:customStyle="1" w:styleId="TableHeading">
    <w:name w:val="Table Heading"/>
    <w:basedOn w:val="Normal"/>
    <w:rsid w:val="0023270F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XIII.7%20CIDI/CIDES/RPAdoc.&amp;classNum=3&amp;lang=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XIII.7%20CIDI/CIDES/RPAdoc.&amp;classNum=3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F6CB-332A-498E-913B-B32E9E75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1164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Diaz - Avalos,  Estela</cp:lastModifiedBy>
  <cp:revision>3</cp:revision>
  <cp:lastPrinted>2020-02-16T05:13:00Z</cp:lastPrinted>
  <dcterms:created xsi:type="dcterms:W3CDTF">2021-04-12T21:50:00Z</dcterms:created>
  <dcterms:modified xsi:type="dcterms:W3CDTF">2021-04-12T21:50:00Z</dcterms:modified>
</cp:coreProperties>
</file>