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CA3FA" w14:textId="77777777" w:rsidR="00DE3AB3" w:rsidRPr="00322E5E" w:rsidRDefault="00DE3AB3" w:rsidP="00DE3AB3">
      <w:pPr>
        <w:tabs>
          <w:tab w:val="left" w:pos="6840"/>
        </w:tabs>
        <w:ind w:right="-749"/>
        <w:rPr>
          <w:sz w:val="22"/>
          <w:szCs w:val="22"/>
          <w:lang w:val="pt-BR"/>
        </w:rPr>
      </w:pPr>
      <w:r w:rsidRPr="00322E5E">
        <w:rPr>
          <w:b/>
          <w:bCs/>
          <w:sz w:val="22"/>
          <w:szCs w:val="22"/>
          <w:lang w:val="es-ES"/>
        </w:rPr>
        <w:tab/>
      </w:r>
      <w:r w:rsidRPr="00322E5E">
        <w:rPr>
          <w:snapToGrid w:val="0"/>
          <w:sz w:val="22"/>
          <w:szCs w:val="22"/>
          <w:lang w:val="pt-BR"/>
        </w:rPr>
        <w:t>OEA/Ser.W</w:t>
      </w:r>
    </w:p>
    <w:p w14:paraId="52EB6471" w14:textId="33013128" w:rsidR="00DE3AB3" w:rsidRPr="00322E5E" w:rsidRDefault="00DE3AB3" w:rsidP="00DE3AB3">
      <w:pPr>
        <w:tabs>
          <w:tab w:val="left" w:pos="6840"/>
        </w:tabs>
        <w:ind w:right="-929"/>
        <w:rPr>
          <w:bCs/>
          <w:sz w:val="22"/>
          <w:szCs w:val="22"/>
          <w:lang w:val="pt-BR"/>
        </w:rPr>
      </w:pPr>
      <w:r w:rsidRPr="00322E5E">
        <w:rPr>
          <w:b/>
          <w:bCs/>
          <w:sz w:val="22"/>
          <w:szCs w:val="22"/>
          <w:lang w:val="pt-BR"/>
        </w:rPr>
        <w:tab/>
      </w:r>
      <w:r w:rsidRPr="00322E5E">
        <w:rPr>
          <w:bCs/>
          <w:sz w:val="22"/>
          <w:szCs w:val="22"/>
          <w:lang w:val="pt-BR"/>
        </w:rPr>
        <w:t>CIDI/doc.</w:t>
      </w:r>
      <w:r w:rsidR="000C354D">
        <w:rPr>
          <w:bCs/>
          <w:sz w:val="22"/>
          <w:szCs w:val="22"/>
          <w:lang w:val="pt-BR"/>
        </w:rPr>
        <w:t>311</w:t>
      </w:r>
      <w:r w:rsidRPr="00322E5E">
        <w:rPr>
          <w:bCs/>
          <w:sz w:val="22"/>
          <w:szCs w:val="22"/>
          <w:lang w:val="pt-BR"/>
        </w:rPr>
        <w:t>/21</w:t>
      </w:r>
      <w:r w:rsidR="00F316A4">
        <w:rPr>
          <w:bCs/>
          <w:sz w:val="22"/>
          <w:szCs w:val="22"/>
          <w:lang w:val="pt-BR"/>
        </w:rPr>
        <w:t xml:space="preserve"> </w:t>
      </w:r>
      <w:r w:rsidR="009573BC">
        <w:rPr>
          <w:bCs/>
          <w:sz w:val="22"/>
          <w:szCs w:val="22"/>
          <w:lang w:val="pt-BR"/>
        </w:rPr>
        <w:t>rev.1</w:t>
      </w:r>
    </w:p>
    <w:p w14:paraId="2B792CDA" w14:textId="46AFE15B" w:rsidR="00DE3AB3" w:rsidRPr="00322E5E" w:rsidRDefault="00DE3AB3" w:rsidP="00DE3AB3">
      <w:pPr>
        <w:tabs>
          <w:tab w:val="left" w:pos="6840"/>
        </w:tabs>
        <w:ind w:right="-929"/>
        <w:rPr>
          <w:snapToGrid w:val="0"/>
          <w:sz w:val="22"/>
          <w:szCs w:val="22"/>
          <w:lang w:val="es-ES"/>
        </w:rPr>
      </w:pPr>
      <w:r w:rsidRPr="00322E5E">
        <w:rPr>
          <w:sz w:val="22"/>
          <w:szCs w:val="22"/>
          <w:lang w:val="pt-BR"/>
        </w:rPr>
        <w:tab/>
      </w:r>
      <w:r w:rsidR="009573BC" w:rsidRPr="00F316A4">
        <w:rPr>
          <w:sz w:val="22"/>
          <w:szCs w:val="22"/>
          <w:lang w:val="es-US"/>
        </w:rPr>
        <w:t>30</w:t>
      </w:r>
      <w:r w:rsidRPr="00322E5E">
        <w:rPr>
          <w:sz w:val="22"/>
          <w:szCs w:val="22"/>
          <w:lang w:val="es-US"/>
        </w:rPr>
        <w:t xml:space="preserve"> </w:t>
      </w:r>
      <w:r w:rsidR="002F6B4E" w:rsidRPr="00322E5E">
        <w:rPr>
          <w:sz w:val="22"/>
          <w:szCs w:val="22"/>
          <w:lang w:val="es-US"/>
        </w:rPr>
        <w:t>marzo</w:t>
      </w:r>
      <w:r w:rsidRPr="00322E5E">
        <w:rPr>
          <w:sz w:val="22"/>
          <w:szCs w:val="22"/>
          <w:lang w:val="es-US"/>
        </w:rPr>
        <w:t xml:space="preserve"> 2021</w:t>
      </w:r>
    </w:p>
    <w:p w14:paraId="62BA6CF4" w14:textId="77777777" w:rsidR="00DE3AB3" w:rsidRPr="00322E5E" w:rsidRDefault="00DE3AB3" w:rsidP="00DE3AB3">
      <w:pPr>
        <w:tabs>
          <w:tab w:val="left" w:pos="6840"/>
        </w:tabs>
        <w:ind w:right="-749"/>
        <w:rPr>
          <w:sz w:val="22"/>
          <w:szCs w:val="22"/>
          <w:lang w:val="es-ES"/>
        </w:rPr>
      </w:pPr>
      <w:r w:rsidRPr="00322E5E">
        <w:rPr>
          <w:sz w:val="22"/>
          <w:szCs w:val="22"/>
          <w:lang w:val="es-ES"/>
        </w:rPr>
        <w:tab/>
        <w:t>Original: español</w:t>
      </w:r>
    </w:p>
    <w:p w14:paraId="24F2AA9A" w14:textId="77777777" w:rsidR="00DE3AB3" w:rsidRPr="00322E5E" w:rsidRDefault="00DE3AB3" w:rsidP="00DE3AB3">
      <w:pPr>
        <w:pBdr>
          <w:bottom w:val="single" w:sz="12" w:space="1" w:color="auto"/>
        </w:pBdr>
        <w:tabs>
          <w:tab w:val="left" w:pos="6030"/>
          <w:tab w:val="left" w:pos="6210"/>
        </w:tabs>
        <w:rPr>
          <w:sz w:val="22"/>
          <w:szCs w:val="22"/>
          <w:lang w:val="es-ES"/>
        </w:rPr>
      </w:pPr>
    </w:p>
    <w:p w14:paraId="0C87A73F" w14:textId="0ECB90BB" w:rsidR="00DE3AB3" w:rsidRPr="00322E5E" w:rsidRDefault="00DE3AB3" w:rsidP="00DE3AB3">
      <w:pPr>
        <w:jc w:val="center"/>
        <w:rPr>
          <w:b/>
          <w:bCs/>
          <w:sz w:val="22"/>
          <w:szCs w:val="22"/>
          <w:lang w:val="es-AR"/>
        </w:rPr>
      </w:pPr>
    </w:p>
    <w:p w14:paraId="4B27D26F" w14:textId="5321D3B2" w:rsidR="00DE3AB3" w:rsidRPr="00322E5E" w:rsidRDefault="00DE3AB3" w:rsidP="00DE3AB3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  <w:r w:rsidRPr="00322E5E">
        <w:rPr>
          <w:sz w:val="22"/>
          <w:szCs w:val="22"/>
          <w:lang w:val="es-ES"/>
        </w:rPr>
        <w:t>PROYECTO DE TEMARIO</w:t>
      </w:r>
    </w:p>
    <w:p w14:paraId="51C0CF27" w14:textId="77777777" w:rsidR="00DE3AB3" w:rsidRPr="00322E5E" w:rsidRDefault="00DE3AB3" w:rsidP="00DE3AB3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  <w:r w:rsidRPr="00322E5E">
        <w:rPr>
          <w:sz w:val="22"/>
          <w:szCs w:val="22"/>
          <w:lang w:val="es-ES"/>
        </w:rPr>
        <w:t>DE LA XXI CONFERENCIA INTERAMERICANA DE MINISTROS DE TRABAJO</w:t>
      </w:r>
    </w:p>
    <w:p w14:paraId="6CD7FB68" w14:textId="2067DA13" w:rsidR="00DE3AB3" w:rsidRDefault="00DE3AB3" w:rsidP="00DE3AB3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  <w:r w:rsidRPr="00322E5E">
        <w:rPr>
          <w:sz w:val="22"/>
          <w:szCs w:val="22"/>
          <w:lang w:val="es-ES"/>
        </w:rPr>
        <w:t xml:space="preserve">Buenos Aires, Argentina </w:t>
      </w:r>
      <w:r w:rsidR="004472C3" w:rsidRPr="00322E5E">
        <w:rPr>
          <w:sz w:val="22"/>
          <w:szCs w:val="22"/>
          <w:lang w:val="es-ES"/>
        </w:rPr>
        <w:t>–</w:t>
      </w:r>
      <w:r w:rsidRPr="00322E5E">
        <w:rPr>
          <w:sz w:val="22"/>
          <w:szCs w:val="22"/>
          <w:lang w:val="es-ES"/>
        </w:rPr>
        <w:t xml:space="preserve"> </w:t>
      </w:r>
      <w:r w:rsidR="004472C3" w:rsidRPr="00322E5E">
        <w:rPr>
          <w:sz w:val="22"/>
          <w:szCs w:val="22"/>
          <w:lang w:val="es-ES"/>
        </w:rPr>
        <w:t>22 al 24 de septiembre de 2021</w:t>
      </w:r>
    </w:p>
    <w:p w14:paraId="4B25D3E2" w14:textId="77777777" w:rsidR="009573BC" w:rsidRPr="00322E5E" w:rsidRDefault="009573BC" w:rsidP="00DE3AB3">
      <w:pPr>
        <w:tabs>
          <w:tab w:val="left" w:pos="720"/>
          <w:tab w:val="center" w:pos="4320"/>
          <w:tab w:val="right" w:pos="8640"/>
        </w:tabs>
        <w:jc w:val="center"/>
        <w:rPr>
          <w:noProof/>
          <w:sz w:val="22"/>
          <w:szCs w:val="22"/>
          <w:lang w:val="es-ES"/>
        </w:rPr>
      </w:pPr>
    </w:p>
    <w:p w14:paraId="60F57E42" w14:textId="6DDD72B3" w:rsidR="009573BC" w:rsidRPr="009573BC" w:rsidRDefault="009573BC" w:rsidP="009573BC">
      <w:pPr>
        <w:jc w:val="center"/>
        <w:rPr>
          <w:sz w:val="22"/>
          <w:szCs w:val="22"/>
          <w:lang w:val="es-ES"/>
        </w:rPr>
      </w:pPr>
      <w:r w:rsidRPr="009573BC">
        <w:rPr>
          <w:sz w:val="22"/>
          <w:szCs w:val="22"/>
          <w:lang w:val="es-ES"/>
        </w:rPr>
        <w:t>(A</w:t>
      </w:r>
      <w:r>
        <w:rPr>
          <w:sz w:val="22"/>
          <w:szCs w:val="22"/>
          <w:lang w:val="es-ES"/>
        </w:rPr>
        <w:t xml:space="preserve">probado </w:t>
      </w:r>
      <w:r w:rsidRPr="009573BC">
        <w:rPr>
          <w:sz w:val="22"/>
          <w:szCs w:val="22"/>
          <w:lang w:val="es-ES"/>
        </w:rPr>
        <w:t xml:space="preserve">durante la reunión ordinaria celebrada el </w:t>
      </w:r>
      <w:r>
        <w:rPr>
          <w:sz w:val="22"/>
          <w:szCs w:val="22"/>
          <w:lang w:val="es-ES"/>
        </w:rPr>
        <w:t xml:space="preserve">30 de marzo de </w:t>
      </w:r>
      <w:r w:rsidRPr="009573BC">
        <w:rPr>
          <w:sz w:val="22"/>
          <w:szCs w:val="22"/>
          <w:lang w:val="es-ES"/>
        </w:rPr>
        <w:t>20</w:t>
      </w:r>
      <w:r>
        <w:rPr>
          <w:sz w:val="22"/>
          <w:szCs w:val="22"/>
          <w:lang w:val="es-ES"/>
        </w:rPr>
        <w:t>2</w:t>
      </w:r>
      <w:r w:rsidRPr="009573BC">
        <w:rPr>
          <w:sz w:val="22"/>
          <w:szCs w:val="22"/>
          <w:lang w:val="es-ES"/>
        </w:rPr>
        <w:t>1)</w:t>
      </w:r>
    </w:p>
    <w:p w14:paraId="013CC4F9" w14:textId="2B17EEE9" w:rsidR="009573BC" w:rsidRDefault="009573BC" w:rsidP="00DE3AB3">
      <w:pPr>
        <w:tabs>
          <w:tab w:val="left" w:pos="720"/>
          <w:tab w:val="center" w:pos="4320"/>
          <w:tab w:val="right" w:pos="8640"/>
        </w:tabs>
        <w:rPr>
          <w:noProof/>
          <w:sz w:val="22"/>
          <w:szCs w:val="22"/>
          <w:lang w:val="es-ES"/>
        </w:rPr>
      </w:pPr>
    </w:p>
    <w:p w14:paraId="50353576" w14:textId="77777777" w:rsidR="00860496" w:rsidRPr="00322E5E" w:rsidRDefault="00860496" w:rsidP="00DE3AB3">
      <w:pPr>
        <w:tabs>
          <w:tab w:val="left" w:pos="720"/>
          <w:tab w:val="center" w:pos="4320"/>
          <w:tab w:val="right" w:pos="8640"/>
        </w:tabs>
        <w:rPr>
          <w:noProof/>
          <w:sz w:val="22"/>
          <w:szCs w:val="22"/>
          <w:lang w:val="es-ES"/>
        </w:rPr>
      </w:pPr>
    </w:p>
    <w:p w14:paraId="70FEA4ED" w14:textId="71664B9D" w:rsidR="00F24DC9" w:rsidRPr="00322E5E" w:rsidRDefault="00F316A4" w:rsidP="00A32946">
      <w:pPr>
        <w:tabs>
          <w:tab w:val="left" w:pos="2880"/>
        </w:tabs>
        <w:jc w:val="center"/>
        <w:rPr>
          <w:rFonts w:eastAsia="Calibri"/>
          <w:sz w:val="22"/>
          <w:szCs w:val="22"/>
          <w:lang w:val="es-AR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C6FC316" wp14:editId="689D7D11">
                <wp:simplePos x="0" y="0"/>
                <wp:positionH relativeFrom="column">
                  <wp:posOffset>-91440</wp:posOffset>
                </wp:positionH>
                <wp:positionV relativeFrom="page">
                  <wp:posOffset>9420225</wp:posOffset>
                </wp:positionV>
                <wp:extent cx="3383280" cy="29718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971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FEABC4F" w14:textId="7E147F52" w:rsidR="00F316A4" w:rsidRPr="00F316A4" w:rsidRDefault="00F316A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CIDRP03141S01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FC31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741.75pt;width:266.4pt;height:23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" filled="f" stroked="f">
                <v:stroke joinstyle="round"/>
                <v:path arrowok="t"/>
                <v:textbox>
                  <w:txbxContent>
                    <w:p w14:paraId="0FEABC4F" w14:textId="7E147F52" w:rsidR="00F316A4" w:rsidRPr="00F316A4" w:rsidRDefault="00F316A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CIDRP03141S01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E3AB3" w:rsidRPr="00322E5E">
        <w:rPr>
          <w:sz w:val="22"/>
          <w:szCs w:val="22"/>
          <w:lang w:val="es-ES"/>
        </w:rPr>
        <w:t>“</w:t>
      </w:r>
      <w:r w:rsidR="00DE3AB3" w:rsidRPr="00322E5E">
        <w:rPr>
          <w:rFonts w:eastAsia="Calibri"/>
          <w:sz w:val="22"/>
          <w:szCs w:val="22"/>
          <w:lang w:val="es-AR"/>
        </w:rPr>
        <w:t xml:space="preserve">Construyendo un mundo del trabajo más </w:t>
      </w:r>
      <w:proofErr w:type="spellStart"/>
      <w:r w:rsidR="00DE3AB3" w:rsidRPr="00322E5E">
        <w:rPr>
          <w:rFonts w:eastAsia="Calibri"/>
          <w:sz w:val="22"/>
          <w:szCs w:val="22"/>
          <w:lang w:val="es-AR"/>
        </w:rPr>
        <w:t>resiliente</w:t>
      </w:r>
      <w:proofErr w:type="spellEnd"/>
      <w:r w:rsidR="00DE3AB3" w:rsidRPr="00322E5E">
        <w:rPr>
          <w:rFonts w:eastAsia="Calibri"/>
          <w:sz w:val="22"/>
          <w:szCs w:val="22"/>
          <w:lang w:val="es-AR"/>
        </w:rPr>
        <w:t xml:space="preserve"> con desarrollo sostenible, </w:t>
      </w:r>
    </w:p>
    <w:p w14:paraId="622582D3" w14:textId="5E9764B0" w:rsidR="00DE3AB3" w:rsidRPr="00322E5E" w:rsidRDefault="00DE3AB3" w:rsidP="00A32946">
      <w:pPr>
        <w:tabs>
          <w:tab w:val="left" w:pos="2880"/>
        </w:tabs>
        <w:jc w:val="center"/>
        <w:rPr>
          <w:noProof/>
          <w:sz w:val="22"/>
          <w:szCs w:val="22"/>
          <w:lang w:val="es-ES"/>
        </w:rPr>
      </w:pPr>
      <w:r w:rsidRPr="00322E5E">
        <w:rPr>
          <w:rFonts w:eastAsia="Calibri"/>
          <w:sz w:val="22"/>
          <w:szCs w:val="22"/>
          <w:lang w:val="es-AR"/>
        </w:rPr>
        <w:t>empleo digno e inclusión social</w:t>
      </w:r>
      <w:r w:rsidRPr="00322E5E">
        <w:rPr>
          <w:sz w:val="22"/>
          <w:szCs w:val="22"/>
          <w:lang w:val="es-ES"/>
        </w:rPr>
        <w:t>”</w:t>
      </w:r>
    </w:p>
    <w:p w14:paraId="571C088D" w14:textId="0EA9ECA2" w:rsidR="00DE3AB3" w:rsidRPr="00322E5E" w:rsidRDefault="00DE3AB3" w:rsidP="00DE3AB3">
      <w:pPr>
        <w:tabs>
          <w:tab w:val="left" w:pos="720"/>
          <w:tab w:val="center" w:pos="4320"/>
          <w:tab w:val="right" w:pos="8640"/>
        </w:tabs>
        <w:rPr>
          <w:noProof/>
          <w:sz w:val="22"/>
          <w:szCs w:val="22"/>
          <w:lang w:val="es-ES"/>
        </w:rPr>
      </w:pPr>
    </w:p>
    <w:p w14:paraId="27E7B91A" w14:textId="77777777" w:rsidR="00E74FC9" w:rsidRPr="00322E5E" w:rsidRDefault="00E74FC9" w:rsidP="00DE3AB3">
      <w:pPr>
        <w:tabs>
          <w:tab w:val="left" w:pos="720"/>
          <w:tab w:val="center" w:pos="4320"/>
          <w:tab w:val="right" w:pos="8640"/>
        </w:tabs>
        <w:rPr>
          <w:noProof/>
          <w:sz w:val="22"/>
          <w:szCs w:val="22"/>
          <w:lang w:val="es-ES"/>
        </w:rPr>
      </w:pPr>
    </w:p>
    <w:p w14:paraId="4A231E37" w14:textId="1707F45F" w:rsidR="00894676" w:rsidRPr="00322E5E" w:rsidRDefault="00DE3AB3" w:rsidP="00E74FC9">
      <w:pPr>
        <w:numPr>
          <w:ilvl w:val="0"/>
          <w:numId w:val="1"/>
        </w:numPr>
        <w:ind w:right="24"/>
        <w:jc w:val="both"/>
        <w:rPr>
          <w:noProof/>
          <w:sz w:val="22"/>
          <w:szCs w:val="22"/>
          <w:lang w:val="es-ES"/>
        </w:rPr>
      </w:pPr>
      <w:r w:rsidRPr="00322E5E">
        <w:rPr>
          <w:sz w:val="22"/>
          <w:szCs w:val="22"/>
          <w:lang w:val="es-ES"/>
        </w:rPr>
        <w:t>Consideración y</w:t>
      </w:r>
      <w:r w:rsidR="00D253DA" w:rsidRPr="00322E5E">
        <w:rPr>
          <w:sz w:val="22"/>
          <w:szCs w:val="22"/>
          <w:lang w:val="es-ES"/>
        </w:rPr>
        <w:t xml:space="preserve"> formalización de acuerdos</w:t>
      </w:r>
      <w:r w:rsidR="00894676" w:rsidRPr="00322E5E">
        <w:rPr>
          <w:sz w:val="22"/>
          <w:szCs w:val="22"/>
          <w:lang w:val="es-ES"/>
        </w:rPr>
        <w:t xml:space="preserve"> sobre los siguientes puntos:</w:t>
      </w:r>
    </w:p>
    <w:p w14:paraId="2736A692" w14:textId="77777777" w:rsidR="00E74FC9" w:rsidRPr="00322E5E" w:rsidRDefault="00E74FC9" w:rsidP="00E74FC9">
      <w:pPr>
        <w:ind w:left="900" w:right="24"/>
        <w:jc w:val="both"/>
        <w:rPr>
          <w:noProof/>
          <w:sz w:val="22"/>
          <w:szCs w:val="22"/>
          <w:lang w:val="es-ES"/>
        </w:rPr>
      </w:pPr>
    </w:p>
    <w:p w14:paraId="26906AAA" w14:textId="4D7CDE30" w:rsidR="00894676" w:rsidRPr="00322E5E" w:rsidRDefault="00894676" w:rsidP="00E74FC9">
      <w:pPr>
        <w:numPr>
          <w:ilvl w:val="2"/>
          <w:numId w:val="1"/>
        </w:numPr>
        <w:suppressAutoHyphens/>
        <w:ind w:hanging="540"/>
        <w:jc w:val="both"/>
        <w:rPr>
          <w:spacing w:val="-2"/>
          <w:sz w:val="22"/>
          <w:szCs w:val="22"/>
          <w:lang w:val="es-ES_tradnl"/>
        </w:rPr>
      </w:pPr>
      <w:r w:rsidRPr="00322E5E">
        <w:rPr>
          <w:sz w:val="22"/>
          <w:szCs w:val="22"/>
          <w:lang w:val="es-ES" w:eastAsia="es-ES"/>
        </w:rPr>
        <w:t>Elección de Presidente</w:t>
      </w:r>
    </w:p>
    <w:p w14:paraId="531D40F3" w14:textId="127E2B5A" w:rsidR="00894676" w:rsidRPr="00322E5E" w:rsidRDefault="00894676" w:rsidP="00E74FC9">
      <w:pPr>
        <w:numPr>
          <w:ilvl w:val="2"/>
          <w:numId w:val="1"/>
        </w:numPr>
        <w:suppressAutoHyphens/>
        <w:ind w:hanging="540"/>
        <w:jc w:val="both"/>
        <w:rPr>
          <w:spacing w:val="-2"/>
          <w:sz w:val="22"/>
          <w:szCs w:val="22"/>
          <w:lang w:val="es-ES_tradnl"/>
        </w:rPr>
      </w:pPr>
      <w:r w:rsidRPr="00322E5E">
        <w:rPr>
          <w:sz w:val="22"/>
          <w:szCs w:val="22"/>
          <w:lang w:val="es-ES" w:eastAsia="es-ES"/>
        </w:rPr>
        <w:t>Integración de la Comisión de Estilo</w:t>
      </w:r>
    </w:p>
    <w:p w14:paraId="53832C90" w14:textId="18BB7BD4" w:rsidR="00894676" w:rsidRPr="00322E5E" w:rsidRDefault="00894676" w:rsidP="00E74FC9">
      <w:pPr>
        <w:numPr>
          <w:ilvl w:val="2"/>
          <w:numId w:val="1"/>
        </w:numPr>
        <w:suppressAutoHyphens/>
        <w:ind w:hanging="540"/>
        <w:jc w:val="both"/>
        <w:rPr>
          <w:spacing w:val="-2"/>
          <w:sz w:val="22"/>
          <w:szCs w:val="22"/>
          <w:lang w:val="es-ES_tradnl"/>
        </w:rPr>
      </w:pPr>
      <w:r w:rsidRPr="00322E5E">
        <w:rPr>
          <w:sz w:val="22"/>
          <w:szCs w:val="22"/>
          <w:lang w:val="es-ES" w:eastAsia="es-ES"/>
        </w:rPr>
        <w:t>Temario final de la reunión</w:t>
      </w:r>
    </w:p>
    <w:p w14:paraId="3D640F51" w14:textId="2B76C75D" w:rsidR="00894676" w:rsidRPr="00322E5E" w:rsidRDefault="00894676" w:rsidP="00E74FC9">
      <w:pPr>
        <w:numPr>
          <w:ilvl w:val="2"/>
          <w:numId w:val="1"/>
        </w:numPr>
        <w:suppressAutoHyphens/>
        <w:ind w:hanging="540"/>
        <w:jc w:val="both"/>
        <w:rPr>
          <w:spacing w:val="-2"/>
          <w:sz w:val="22"/>
          <w:szCs w:val="22"/>
          <w:lang w:val="es-ES_tradnl"/>
        </w:rPr>
      </w:pPr>
      <w:r w:rsidRPr="00322E5E">
        <w:rPr>
          <w:sz w:val="22"/>
          <w:szCs w:val="22"/>
          <w:lang w:val="es-ES" w:eastAsia="es-ES"/>
        </w:rPr>
        <w:t>Designación de comisiones</w:t>
      </w:r>
    </w:p>
    <w:p w14:paraId="111BA4A0" w14:textId="66012952" w:rsidR="00894676" w:rsidRPr="00322E5E" w:rsidRDefault="00894676" w:rsidP="00E74FC9">
      <w:pPr>
        <w:numPr>
          <w:ilvl w:val="2"/>
          <w:numId w:val="1"/>
        </w:numPr>
        <w:suppressAutoHyphens/>
        <w:ind w:hanging="540"/>
        <w:jc w:val="both"/>
        <w:rPr>
          <w:spacing w:val="-2"/>
          <w:sz w:val="22"/>
          <w:szCs w:val="22"/>
          <w:lang w:val="es-ES_tradnl"/>
        </w:rPr>
      </w:pPr>
      <w:r w:rsidRPr="00322E5E">
        <w:rPr>
          <w:sz w:val="22"/>
          <w:szCs w:val="22"/>
          <w:lang w:val="es-ES" w:eastAsia="es-ES"/>
        </w:rPr>
        <w:t>Acuerdo sobre el plazo límite para la presentación de proposiciones</w:t>
      </w:r>
    </w:p>
    <w:p w14:paraId="0BC8F568" w14:textId="33A6AA29" w:rsidR="00894676" w:rsidRPr="00322E5E" w:rsidRDefault="00894676" w:rsidP="00E74FC9">
      <w:pPr>
        <w:numPr>
          <w:ilvl w:val="2"/>
          <w:numId w:val="1"/>
        </w:numPr>
        <w:suppressAutoHyphens/>
        <w:ind w:hanging="540"/>
        <w:jc w:val="both"/>
        <w:rPr>
          <w:spacing w:val="-2"/>
          <w:sz w:val="22"/>
          <w:szCs w:val="22"/>
          <w:lang w:val="es-ES_tradnl"/>
        </w:rPr>
      </w:pPr>
      <w:r w:rsidRPr="00322E5E">
        <w:rPr>
          <w:sz w:val="22"/>
          <w:szCs w:val="22"/>
          <w:lang w:val="es-ES" w:eastAsia="es-ES"/>
        </w:rPr>
        <w:t>Duración de la reunión</w:t>
      </w:r>
    </w:p>
    <w:p w14:paraId="2D3DAB63" w14:textId="24C3B11D" w:rsidR="00894676" w:rsidRPr="00322E5E" w:rsidRDefault="00894676" w:rsidP="00E74FC9">
      <w:pPr>
        <w:numPr>
          <w:ilvl w:val="2"/>
          <w:numId w:val="1"/>
        </w:numPr>
        <w:suppressAutoHyphens/>
        <w:ind w:hanging="540"/>
        <w:jc w:val="both"/>
        <w:rPr>
          <w:spacing w:val="-2"/>
          <w:sz w:val="22"/>
          <w:szCs w:val="22"/>
          <w:lang w:val="es-ES_tradnl"/>
        </w:rPr>
      </w:pPr>
      <w:r w:rsidRPr="00322E5E">
        <w:rPr>
          <w:sz w:val="22"/>
          <w:szCs w:val="22"/>
          <w:lang w:val="es-ES" w:eastAsia="es-ES"/>
        </w:rPr>
        <w:t>Asuntos varios</w:t>
      </w:r>
    </w:p>
    <w:p w14:paraId="14D4F8C7" w14:textId="77777777" w:rsidR="00894676" w:rsidRPr="00322E5E" w:rsidRDefault="00894676" w:rsidP="000C354D">
      <w:pPr>
        <w:tabs>
          <w:tab w:val="num" w:pos="900"/>
        </w:tabs>
        <w:suppressAutoHyphens/>
        <w:ind w:left="900" w:hanging="360"/>
        <w:jc w:val="both"/>
        <w:rPr>
          <w:spacing w:val="-2"/>
          <w:sz w:val="22"/>
          <w:szCs w:val="22"/>
          <w:lang w:val="es-ES_tradnl"/>
        </w:rPr>
      </w:pPr>
    </w:p>
    <w:p w14:paraId="6FB198E5" w14:textId="42D3A30F" w:rsidR="00DE3AB3" w:rsidRPr="00322E5E" w:rsidRDefault="00DE3AB3" w:rsidP="000C354D">
      <w:pPr>
        <w:numPr>
          <w:ilvl w:val="0"/>
          <w:numId w:val="1"/>
        </w:numPr>
        <w:autoSpaceDE w:val="0"/>
        <w:autoSpaceDN w:val="0"/>
        <w:adjustRightInd w:val="0"/>
        <w:snapToGrid w:val="0"/>
        <w:ind w:right="24"/>
        <w:jc w:val="both"/>
        <w:rPr>
          <w:noProof/>
          <w:snapToGrid w:val="0"/>
          <w:sz w:val="22"/>
          <w:szCs w:val="22"/>
          <w:lang w:val="es-ES"/>
        </w:rPr>
      </w:pPr>
      <w:r w:rsidRPr="00322E5E">
        <w:rPr>
          <w:rFonts w:eastAsia="Calibri"/>
          <w:sz w:val="22"/>
          <w:szCs w:val="22"/>
          <w:lang w:val="es-AR"/>
        </w:rPr>
        <w:t>La contribución del mundo del trabajo a la recuperación de la crisis post C</w:t>
      </w:r>
      <w:r w:rsidR="00F24DC9" w:rsidRPr="00322E5E">
        <w:rPr>
          <w:rFonts w:eastAsia="Calibri"/>
          <w:sz w:val="22"/>
          <w:szCs w:val="22"/>
          <w:lang w:val="es-AR"/>
        </w:rPr>
        <w:t>OVID</w:t>
      </w:r>
      <w:r w:rsidRPr="00322E5E">
        <w:rPr>
          <w:rFonts w:eastAsia="Calibri"/>
          <w:sz w:val="22"/>
          <w:szCs w:val="22"/>
          <w:lang w:val="es-AR"/>
        </w:rPr>
        <w:t xml:space="preserve">-19 y al desarrollo de sociedades más </w:t>
      </w:r>
      <w:proofErr w:type="spellStart"/>
      <w:r w:rsidRPr="00322E5E">
        <w:rPr>
          <w:rFonts w:eastAsia="Calibri"/>
          <w:sz w:val="22"/>
          <w:szCs w:val="22"/>
          <w:lang w:val="es-AR"/>
        </w:rPr>
        <w:t>resilientes</w:t>
      </w:r>
      <w:proofErr w:type="spellEnd"/>
      <w:r w:rsidRPr="00322E5E">
        <w:rPr>
          <w:rFonts w:eastAsia="Calibri"/>
          <w:sz w:val="22"/>
          <w:szCs w:val="22"/>
          <w:lang w:val="es-AR"/>
        </w:rPr>
        <w:t>, justas y equitativas</w:t>
      </w:r>
    </w:p>
    <w:p w14:paraId="0B438607" w14:textId="77777777" w:rsidR="00DE3AB3" w:rsidRPr="00322E5E" w:rsidRDefault="00DE3AB3" w:rsidP="000C354D">
      <w:pPr>
        <w:tabs>
          <w:tab w:val="num" w:pos="1440"/>
        </w:tabs>
        <w:ind w:left="1440" w:hanging="720"/>
        <w:contextualSpacing/>
        <w:jc w:val="both"/>
        <w:rPr>
          <w:rFonts w:eastAsia="Calibri"/>
          <w:b/>
          <w:sz w:val="22"/>
          <w:szCs w:val="22"/>
          <w:lang w:val="es-ES"/>
        </w:rPr>
      </w:pPr>
    </w:p>
    <w:p w14:paraId="56B86C07" w14:textId="77777777" w:rsidR="00DE3AB3" w:rsidRPr="00322E5E" w:rsidRDefault="00DE3AB3" w:rsidP="000C354D">
      <w:pPr>
        <w:pStyle w:val="ListParagraph"/>
        <w:numPr>
          <w:ilvl w:val="0"/>
          <w:numId w:val="1"/>
        </w:numPr>
        <w:jc w:val="both"/>
        <w:rPr>
          <w:rFonts w:eastAsia="Calibri"/>
          <w:sz w:val="22"/>
          <w:szCs w:val="22"/>
          <w:lang w:val="es-AR"/>
        </w:rPr>
      </w:pPr>
      <w:r w:rsidRPr="00322E5E">
        <w:rPr>
          <w:rFonts w:eastAsia="Calibri"/>
          <w:sz w:val="22"/>
          <w:szCs w:val="22"/>
          <w:lang w:val="es-AR"/>
        </w:rPr>
        <w:t>Una mejor articulación entre la economía, la educación, la salud y el trabajo para enfrentar los efectos de la crisis y alcanzar el futuro del trabajo que queremos</w:t>
      </w:r>
    </w:p>
    <w:p w14:paraId="7C15339D" w14:textId="77777777" w:rsidR="00DE3AB3" w:rsidRPr="00322E5E" w:rsidRDefault="00DE3AB3" w:rsidP="000C354D">
      <w:pPr>
        <w:tabs>
          <w:tab w:val="num" w:pos="1440"/>
        </w:tabs>
        <w:ind w:left="1440" w:hanging="720"/>
        <w:contextualSpacing/>
        <w:jc w:val="both"/>
        <w:rPr>
          <w:rFonts w:eastAsia="Calibri"/>
          <w:b/>
          <w:sz w:val="22"/>
          <w:szCs w:val="22"/>
          <w:lang w:val="es-AR"/>
        </w:rPr>
      </w:pPr>
    </w:p>
    <w:p w14:paraId="6C4DBCBB" w14:textId="3F1B526D" w:rsidR="00DE3AB3" w:rsidRPr="00322E5E" w:rsidRDefault="00322E5E" w:rsidP="000C354D">
      <w:pPr>
        <w:numPr>
          <w:ilvl w:val="0"/>
          <w:numId w:val="1"/>
        </w:numPr>
        <w:contextualSpacing/>
        <w:jc w:val="both"/>
        <w:rPr>
          <w:rFonts w:eastAsia="Calibri"/>
          <w:sz w:val="22"/>
          <w:szCs w:val="22"/>
          <w:lang w:val="es-AR"/>
        </w:rPr>
      </w:pPr>
      <w:r>
        <w:rPr>
          <w:rFonts w:eastAsia="Calibri"/>
          <w:sz w:val="22"/>
          <w:szCs w:val="22"/>
          <w:lang w:val="es-AR"/>
        </w:rPr>
        <w:t>Diálogo s</w:t>
      </w:r>
      <w:r w:rsidR="00DE3AB3" w:rsidRPr="00322E5E">
        <w:rPr>
          <w:rFonts w:eastAsia="Calibri"/>
          <w:sz w:val="22"/>
          <w:szCs w:val="22"/>
          <w:lang w:val="es-AR"/>
        </w:rPr>
        <w:t xml:space="preserve">ocial para recuperarnos de la crisis y alcanzar un futuro del trabajo con justicia social </w:t>
      </w:r>
    </w:p>
    <w:p w14:paraId="2E52168E" w14:textId="49416803" w:rsidR="00DE3AB3" w:rsidRPr="00322E5E" w:rsidRDefault="00DE3AB3" w:rsidP="000C354D">
      <w:pPr>
        <w:tabs>
          <w:tab w:val="left" w:pos="720"/>
          <w:tab w:val="num" w:pos="1440"/>
        </w:tabs>
        <w:ind w:left="1440" w:hanging="720"/>
        <w:contextualSpacing/>
        <w:jc w:val="both"/>
        <w:rPr>
          <w:rFonts w:eastAsia="Calibri"/>
          <w:sz w:val="22"/>
          <w:szCs w:val="22"/>
          <w:lang w:val="es-AR"/>
        </w:rPr>
      </w:pPr>
      <w:r w:rsidRPr="00322E5E">
        <w:rPr>
          <w:rFonts w:eastAsia="Calibri"/>
          <w:sz w:val="22"/>
          <w:szCs w:val="22"/>
          <w:lang w:val="es-AR"/>
        </w:rPr>
        <w:tab/>
      </w:r>
    </w:p>
    <w:p w14:paraId="1E3808C9" w14:textId="77777777" w:rsidR="00DE3AB3" w:rsidRPr="00322E5E" w:rsidRDefault="00DE3AB3" w:rsidP="000C354D">
      <w:pPr>
        <w:numPr>
          <w:ilvl w:val="0"/>
          <w:numId w:val="1"/>
        </w:numPr>
        <w:contextualSpacing/>
        <w:jc w:val="both"/>
        <w:rPr>
          <w:rFonts w:eastAsia="Calibri"/>
          <w:sz w:val="22"/>
          <w:szCs w:val="22"/>
          <w:lang w:val="es-AR"/>
        </w:rPr>
      </w:pPr>
      <w:r w:rsidRPr="00322E5E">
        <w:rPr>
          <w:rFonts w:eastAsia="Calibri"/>
          <w:sz w:val="22"/>
          <w:szCs w:val="22"/>
          <w:lang w:val="es-AR"/>
        </w:rPr>
        <w:t xml:space="preserve">Fortalecimiento de los Ministerios de Trabajo para hacer frente a los cambios emergentes del mundo del trabajo y los efectos de la pandemia </w:t>
      </w:r>
    </w:p>
    <w:p w14:paraId="1CA3FE8F" w14:textId="77777777" w:rsidR="00322E5E" w:rsidRPr="000C354D" w:rsidRDefault="00322E5E" w:rsidP="000C354D">
      <w:pPr>
        <w:pStyle w:val="PlainText"/>
        <w:ind w:left="1440"/>
        <w:jc w:val="both"/>
        <w:rPr>
          <w:rFonts w:ascii="Times New Roman" w:hAnsi="Times New Roman" w:cs="Times New Roman"/>
          <w:lang w:val="es-US"/>
        </w:rPr>
      </w:pPr>
    </w:p>
    <w:p w14:paraId="5A697E0D" w14:textId="2FBD1CAA" w:rsidR="00322E5E" w:rsidRPr="00322E5E" w:rsidRDefault="00322E5E" w:rsidP="000C354D">
      <w:pPr>
        <w:pStyle w:val="PlainText"/>
        <w:numPr>
          <w:ilvl w:val="0"/>
          <w:numId w:val="12"/>
        </w:numPr>
        <w:ind w:left="1440" w:hanging="720"/>
        <w:jc w:val="both"/>
        <w:rPr>
          <w:rFonts w:ascii="Times New Roman" w:hAnsi="Times New Roman" w:cs="Times New Roman"/>
          <w:lang w:val="es-US"/>
        </w:rPr>
      </w:pPr>
      <w:r w:rsidRPr="00322E5E">
        <w:rPr>
          <w:rFonts w:ascii="Times New Roman" w:hAnsi="Times New Roman" w:cs="Times New Roman"/>
          <w:lang w:val="es-US"/>
        </w:rPr>
        <w:t>Establecimiento de lo</w:t>
      </w:r>
      <w:r>
        <w:rPr>
          <w:rFonts w:ascii="Times New Roman" w:hAnsi="Times New Roman" w:cs="Times New Roman"/>
          <w:lang w:val="es-US"/>
        </w:rPr>
        <w:t xml:space="preserve">s grupos de trabajo de la XXI Conferencia Interamericana de Ministros de Trabajo (CIMT) </w:t>
      </w:r>
      <w:r w:rsidRPr="00322E5E">
        <w:rPr>
          <w:rFonts w:ascii="Times New Roman" w:hAnsi="Times New Roman" w:cs="Times New Roman"/>
          <w:lang w:val="es-US"/>
        </w:rPr>
        <w:t xml:space="preserve">y elección de sus autoridades </w:t>
      </w:r>
    </w:p>
    <w:p w14:paraId="5D051A8C" w14:textId="77777777" w:rsidR="00322E5E" w:rsidRPr="00322E5E" w:rsidRDefault="00322E5E" w:rsidP="000C354D">
      <w:pPr>
        <w:pStyle w:val="PlainText"/>
        <w:ind w:left="1440" w:hanging="720"/>
        <w:jc w:val="both"/>
        <w:rPr>
          <w:rFonts w:ascii="Times New Roman" w:hAnsi="Times New Roman" w:cs="Times New Roman"/>
          <w:lang w:val="es-US"/>
        </w:rPr>
      </w:pPr>
    </w:p>
    <w:p w14:paraId="1C15AB37" w14:textId="4F97A0E0" w:rsidR="00322E5E" w:rsidRDefault="00322E5E" w:rsidP="00322E5E">
      <w:pPr>
        <w:pStyle w:val="PlainText"/>
        <w:numPr>
          <w:ilvl w:val="0"/>
          <w:numId w:val="12"/>
        </w:numPr>
        <w:ind w:left="1440" w:hanging="720"/>
        <w:rPr>
          <w:rFonts w:ascii="Times New Roman" w:hAnsi="Times New Roman" w:cs="Times New Roman"/>
          <w:lang w:val="es-US"/>
        </w:rPr>
      </w:pPr>
      <w:r w:rsidRPr="00322E5E">
        <w:rPr>
          <w:rFonts w:ascii="Times New Roman" w:hAnsi="Times New Roman" w:cs="Times New Roman"/>
          <w:lang w:val="es-US"/>
        </w:rPr>
        <w:t>Establecimiento de la sede de la XXII CIMT</w:t>
      </w:r>
    </w:p>
    <w:p w14:paraId="2F6ABE5C" w14:textId="77777777" w:rsidR="00860496" w:rsidRDefault="00860496" w:rsidP="00860496">
      <w:pPr>
        <w:pStyle w:val="ListParagraph"/>
        <w:rPr>
          <w:lang w:val="es-US"/>
        </w:rPr>
      </w:pPr>
    </w:p>
    <w:p w14:paraId="44A787F3" w14:textId="77777777" w:rsidR="00A32946" w:rsidRPr="00322E5E" w:rsidRDefault="00DE3AB3" w:rsidP="00860496">
      <w:pPr>
        <w:numPr>
          <w:ilvl w:val="0"/>
          <w:numId w:val="12"/>
        </w:numPr>
        <w:ind w:left="1440" w:hanging="720"/>
        <w:jc w:val="both"/>
        <w:rPr>
          <w:color w:val="212121"/>
          <w:sz w:val="22"/>
          <w:szCs w:val="22"/>
          <w:shd w:val="clear" w:color="auto" w:fill="FFFFFF"/>
          <w:lang w:val="es-CO"/>
        </w:rPr>
      </w:pPr>
      <w:r w:rsidRPr="00322E5E">
        <w:rPr>
          <w:sz w:val="22"/>
          <w:szCs w:val="22"/>
          <w:lang w:val="es-ES"/>
        </w:rPr>
        <w:t>Consideración y aprobación del proyecto de Declaración</w:t>
      </w:r>
      <w:r w:rsidR="004472C3" w:rsidRPr="00322E5E">
        <w:rPr>
          <w:sz w:val="22"/>
          <w:szCs w:val="22"/>
          <w:lang w:val="es-ES"/>
        </w:rPr>
        <w:t xml:space="preserve"> y Plan de Acción</w:t>
      </w:r>
      <w:r w:rsidRPr="00322E5E">
        <w:rPr>
          <w:sz w:val="22"/>
          <w:szCs w:val="22"/>
          <w:lang w:val="es-ES"/>
        </w:rPr>
        <w:t xml:space="preserve"> de Buenos Aires</w:t>
      </w:r>
      <w:r w:rsidR="004472C3" w:rsidRPr="00322E5E">
        <w:rPr>
          <w:sz w:val="22"/>
          <w:szCs w:val="22"/>
          <w:lang w:val="es-ES"/>
        </w:rPr>
        <w:t xml:space="preserve"> </w:t>
      </w:r>
    </w:p>
    <w:p w14:paraId="6A175D6D" w14:textId="77777777" w:rsidR="00A32946" w:rsidRPr="00322E5E" w:rsidRDefault="00A32946" w:rsidP="000C354D">
      <w:pPr>
        <w:pStyle w:val="ListParagraph"/>
        <w:jc w:val="both"/>
        <w:rPr>
          <w:sz w:val="22"/>
          <w:szCs w:val="22"/>
          <w:lang w:val="es-CO"/>
        </w:rPr>
      </w:pPr>
    </w:p>
    <w:p w14:paraId="42294992" w14:textId="38F7C0FF" w:rsidR="004472C3" w:rsidRPr="00322E5E" w:rsidRDefault="004472C3" w:rsidP="00860496">
      <w:pPr>
        <w:numPr>
          <w:ilvl w:val="0"/>
          <w:numId w:val="12"/>
        </w:numPr>
        <w:ind w:left="1440" w:hanging="720"/>
        <w:jc w:val="both"/>
        <w:rPr>
          <w:color w:val="212121"/>
          <w:sz w:val="22"/>
          <w:szCs w:val="22"/>
          <w:shd w:val="clear" w:color="auto" w:fill="FFFFFF"/>
          <w:lang w:val="es-CO"/>
        </w:rPr>
      </w:pPr>
      <w:r w:rsidRPr="00322E5E">
        <w:rPr>
          <w:sz w:val="22"/>
          <w:szCs w:val="22"/>
          <w:lang w:val="es-CO"/>
        </w:rPr>
        <w:t>Otros asuntos</w:t>
      </w:r>
      <w:bookmarkStart w:id="0" w:name="_GoBack"/>
      <w:bookmarkEnd w:id="0"/>
    </w:p>
    <w:sectPr w:rsidR="004472C3" w:rsidRPr="00322E5E" w:rsidSect="00DE3AB3">
      <w:headerReference w:type="even" r:id="rId11"/>
      <w:headerReference w:type="default" r:id="rId12"/>
      <w:headerReference w:type="first" r:id="rId13"/>
      <w:pgSz w:w="12240" w:h="15840" w:code="1"/>
      <w:pgMar w:top="2016" w:right="1570" w:bottom="1296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084FB" w14:textId="77777777" w:rsidR="002F1D37" w:rsidRDefault="002F1D37" w:rsidP="00DE3AB3">
      <w:r>
        <w:separator/>
      </w:r>
    </w:p>
  </w:endnote>
  <w:endnote w:type="continuationSeparator" w:id="0">
    <w:p w14:paraId="23F88C73" w14:textId="77777777" w:rsidR="002F1D37" w:rsidRDefault="002F1D37" w:rsidP="00DE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4BDF9" w14:textId="77777777" w:rsidR="002F1D37" w:rsidRDefault="002F1D37" w:rsidP="00DE3AB3">
      <w:r>
        <w:separator/>
      </w:r>
    </w:p>
  </w:footnote>
  <w:footnote w:type="continuationSeparator" w:id="0">
    <w:p w14:paraId="5D848738" w14:textId="77777777" w:rsidR="002F1D37" w:rsidRDefault="002F1D37" w:rsidP="00DE3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C8F2D" w14:textId="77777777" w:rsidR="00800745" w:rsidRDefault="00D618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D4DB525" w14:textId="77777777" w:rsidR="00800745" w:rsidRDefault="008604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3C834" w14:textId="60334CD8" w:rsidR="00800745" w:rsidRDefault="00D618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049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5B344EFA" w14:textId="77777777" w:rsidR="00800745" w:rsidRDefault="008604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0436B" w14:textId="77777777" w:rsidR="00800745" w:rsidRDefault="00DE3AB3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3561EDF" wp14:editId="79EB3F27">
          <wp:simplePos x="0" y="0"/>
          <wp:positionH relativeFrom="page">
            <wp:posOffset>6336665</wp:posOffset>
          </wp:positionH>
          <wp:positionV relativeFrom="page">
            <wp:posOffset>571500</wp:posOffset>
          </wp:positionV>
          <wp:extent cx="951230" cy="668020"/>
          <wp:effectExtent l="0" t="0" r="1270" b="0"/>
          <wp:wrapTopAndBottom/>
          <wp:docPr id="4" name="Picture 4" descr="Ci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E2BBD2" wp14:editId="254C3C7C">
              <wp:simplePos x="0" y="0"/>
              <wp:positionH relativeFrom="column">
                <wp:posOffset>457200</wp:posOffset>
              </wp:positionH>
              <wp:positionV relativeFrom="paragraph">
                <wp:posOffset>0</wp:posOffset>
              </wp:positionV>
              <wp:extent cx="4686300" cy="685800"/>
              <wp:effectExtent l="254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09B358" w14:textId="77777777" w:rsidR="00800745" w:rsidRPr="00DE3AB3" w:rsidRDefault="00D618A2" w:rsidP="00E246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US"/>
                            </w:rPr>
                          </w:pPr>
                          <w:r w:rsidRPr="00DE3AB3">
                            <w:rPr>
                              <w:rFonts w:ascii="Garamond" w:hAnsi="Garamond"/>
                              <w:b/>
                              <w:sz w:val="28"/>
                              <w:lang w:val="es-US"/>
                            </w:rPr>
                            <w:t>ORGANIZACION DE LOS ESTADOS AMERICANOS</w:t>
                          </w:r>
                        </w:p>
                        <w:p w14:paraId="4132250A" w14:textId="77777777" w:rsidR="00800745" w:rsidRPr="00DE3AB3" w:rsidRDefault="00D618A2" w:rsidP="00E246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rFonts w:ascii="Garamond" w:hAnsi="Garamond"/>
                              <w:b/>
                              <w:lang w:val="es-US"/>
                            </w:rPr>
                          </w:pPr>
                          <w:r w:rsidRPr="00DE3AB3">
                            <w:rPr>
                              <w:rFonts w:ascii="Garamond" w:hAnsi="Garamond"/>
                              <w:b/>
                              <w:lang w:val="es-US"/>
                            </w:rPr>
                            <w:t>Consejo Interamericano para el Desarrollo Integral</w:t>
                          </w:r>
                        </w:p>
                        <w:p w14:paraId="3BC3C3F4" w14:textId="77777777" w:rsidR="00800745" w:rsidRPr="00DA2E06" w:rsidRDefault="00D618A2" w:rsidP="00E246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b/>
                            </w:rPr>
                          </w:pPr>
                          <w:r w:rsidRPr="00DA2E06">
                            <w:rPr>
                              <w:rFonts w:ascii="Garamond" w:hAnsi="Garamond"/>
                              <w:b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E2BBD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pt;margin-top:0;width:369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" stroked="f">
              <v:textbox>
                <w:txbxContent>
                  <w:p w14:paraId="5A09B358" w14:textId="77777777" w:rsidR="00800745" w:rsidRPr="00DE3AB3" w:rsidRDefault="00D618A2" w:rsidP="00E246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rFonts w:ascii="Garamond" w:hAnsi="Garamond"/>
                        <w:b/>
                        <w:sz w:val="28"/>
                        <w:lang w:val="es-US"/>
                      </w:rPr>
                    </w:pPr>
                    <w:r w:rsidRPr="00DE3AB3">
                      <w:rPr>
                        <w:rFonts w:ascii="Garamond" w:hAnsi="Garamond"/>
                        <w:b/>
                        <w:sz w:val="28"/>
                        <w:lang w:val="es-US"/>
                      </w:rPr>
                      <w:t>ORGANIZACION DE LOS ESTADOS AMERICANOS</w:t>
                    </w:r>
                  </w:p>
                  <w:p w14:paraId="4132250A" w14:textId="77777777" w:rsidR="00800745" w:rsidRPr="00DE3AB3" w:rsidRDefault="00D618A2" w:rsidP="00E246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rFonts w:ascii="Garamond" w:hAnsi="Garamond"/>
                        <w:b/>
                        <w:lang w:val="es-US"/>
                      </w:rPr>
                    </w:pPr>
                    <w:r w:rsidRPr="00DE3AB3">
                      <w:rPr>
                        <w:rFonts w:ascii="Garamond" w:hAnsi="Garamond"/>
                        <w:b/>
                        <w:lang w:val="es-US"/>
                      </w:rPr>
                      <w:t>Consejo Interamericano para el Desarrollo Integral</w:t>
                    </w:r>
                  </w:p>
                  <w:p w14:paraId="3BC3C3F4" w14:textId="77777777" w:rsidR="00800745" w:rsidRPr="00DA2E06" w:rsidRDefault="00D618A2" w:rsidP="00E246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b/>
                      </w:rPr>
                    </w:pPr>
                    <w:r w:rsidRPr="00DA2E06">
                      <w:rPr>
                        <w:rFonts w:ascii="Garamond" w:hAnsi="Garamond"/>
                        <w:b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8B928AD" wp14:editId="725A678F">
          <wp:simplePos x="0" y="0"/>
          <wp:positionH relativeFrom="column">
            <wp:posOffset>-571500</wp:posOffset>
          </wp:positionH>
          <wp:positionV relativeFrom="paragraph">
            <wp:posOffset>0</wp:posOffset>
          </wp:positionV>
          <wp:extent cx="861060" cy="824865"/>
          <wp:effectExtent l="0" t="0" r="0" b="0"/>
          <wp:wrapNone/>
          <wp:docPr id="2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A792A"/>
    <w:multiLevelType w:val="singleLevel"/>
    <w:tmpl w:val="3D7E773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31DF0457"/>
    <w:multiLevelType w:val="hybridMultilevel"/>
    <w:tmpl w:val="3C04D30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7E3730"/>
    <w:multiLevelType w:val="hybridMultilevel"/>
    <w:tmpl w:val="FD74D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A5083"/>
    <w:multiLevelType w:val="hybridMultilevel"/>
    <w:tmpl w:val="04A69A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4BFD5D09"/>
    <w:multiLevelType w:val="hybridMultilevel"/>
    <w:tmpl w:val="F81876C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519B6131"/>
    <w:multiLevelType w:val="hybridMultilevel"/>
    <w:tmpl w:val="07F2094A"/>
    <w:lvl w:ilvl="0" w:tplc="DF94D69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1C65C84"/>
    <w:multiLevelType w:val="hybridMultilevel"/>
    <w:tmpl w:val="1DF6BF74"/>
    <w:lvl w:ilvl="0" w:tplc="04090017">
      <w:start w:val="1"/>
      <w:numFmt w:val="lowerLetter"/>
      <w:lvlText w:val="%1)"/>
      <w:lvlJc w:val="left"/>
      <w:pPr>
        <w:ind w:left="1520" w:hanging="360"/>
      </w:pPr>
    </w:lvl>
    <w:lvl w:ilvl="1" w:tplc="04090019">
      <w:start w:val="1"/>
      <w:numFmt w:val="lowerLetter"/>
      <w:lvlText w:val="%2."/>
      <w:lvlJc w:val="left"/>
      <w:pPr>
        <w:ind w:left="2240" w:hanging="360"/>
      </w:pPr>
    </w:lvl>
    <w:lvl w:ilvl="2" w:tplc="0409001B">
      <w:start w:val="1"/>
      <w:numFmt w:val="lowerRoman"/>
      <w:lvlText w:val="%3."/>
      <w:lvlJc w:val="right"/>
      <w:pPr>
        <w:ind w:left="2960" w:hanging="180"/>
      </w:pPr>
    </w:lvl>
    <w:lvl w:ilvl="3" w:tplc="0409000F">
      <w:start w:val="1"/>
      <w:numFmt w:val="decimal"/>
      <w:lvlText w:val="%4."/>
      <w:lvlJc w:val="left"/>
      <w:pPr>
        <w:ind w:left="3680" w:hanging="360"/>
      </w:pPr>
    </w:lvl>
    <w:lvl w:ilvl="4" w:tplc="04090019">
      <w:start w:val="1"/>
      <w:numFmt w:val="lowerLetter"/>
      <w:lvlText w:val="%5."/>
      <w:lvlJc w:val="left"/>
      <w:pPr>
        <w:ind w:left="4400" w:hanging="360"/>
      </w:pPr>
    </w:lvl>
    <w:lvl w:ilvl="5" w:tplc="0409001B">
      <w:start w:val="1"/>
      <w:numFmt w:val="lowerRoman"/>
      <w:lvlText w:val="%6."/>
      <w:lvlJc w:val="right"/>
      <w:pPr>
        <w:ind w:left="5120" w:hanging="180"/>
      </w:pPr>
    </w:lvl>
    <w:lvl w:ilvl="6" w:tplc="0409000F">
      <w:start w:val="1"/>
      <w:numFmt w:val="decimal"/>
      <w:lvlText w:val="%7."/>
      <w:lvlJc w:val="left"/>
      <w:pPr>
        <w:ind w:left="5840" w:hanging="360"/>
      </w:pPr>
    </w:lvl>
    <w:lvl w:ilvl="7" w:tplc="04090019">
      <w:start w:val="1"/>
      <w:numFmt w:val="lowerLetter"/>
      <w:lvlText w:val="%8."/>
      <w:lvlJc w:val="left"/>
      <w:pPr>
        <w:ind w:left="6560" w:hanging="360"/>
      </w:pPr>
    </w:lvl>
    <w:lvl w:ilvl="8" w:tplc="0409001B">
      <w:start w:val="1"/>
      <w:numFmt w:val="lowerRoman"/>
      <w:lvlText w:val="%9."/>
      <w:lvlJc w:val="right"/>
      <w:pPr>
        <w:ind w:left="7280" w:hanging="180"/>
      </w:pPr>
    </w:lvl>
  </w:abstractNum>
  <w:abstractNum w:abstractNumId="7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F02ED7"/>
    <w:multiLevelType w:val="hybridMultilevel"/>
    <w:tmpl w:val="C0E8F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544187"/>
    <w:multiLevelType w:val="hybridMultilevel"/>
    <w:tmpl w:val="8548BD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6C4606"/>
    <w:multiLevelType w:val="hybridMultilevel"/>
    <w:tmpl w:val="5FCA6146"/>
    <w:lvl w:ilvl="0" w:tplc="0409000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5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0700" w:allStyles="0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B3"/>
    <w:rsid w:val="00014AD1"/>
    <w:rsid w:val="000451D4"/>
    <w:rsid w:val="000C354D"/>
    <w:rsid w:val="00103CEE"/>
    <w:rsid w:val="001439E5"/>
    <w:rsid w:val="00145516"/>
    <w:rsid w:val="0023595A"/>
    <w:rsid w:val="002B46C3"/>
    <w:rsid w:val="002F1D37"/>
    <w:rsid w:val="002F6B4E"/>
    <w:rsid w:val="00322E5E"/>
    <w:rsid w:val="00391A8F"/>
    <w:rsid w:val="004472C3"/>
    <w:rsid w:val="004A7469"/>
    <w:rsid w:val="005D543C"/>
    <w:rsid w:val="00634FA3"/>
    <w:rsid w:val="00667E3C"/>
    <w:rsid w:val="00792991"/>
    <w:rsid w:val="00860496"/>
    <w:rsid w:val="00894676"/>
    <w:rsid w:val="008D1406"/>
    <w:rsid w:val="008E097D"/>
    <w:rsid w:val="008E1780"/>
    <w:rsid w:val="00914C8A"/>
    <w:rsid w:val="009573BC"/>
    <w:rsid w:val="009C4286"/>
    <w:rsid w:val="00A32946"/>
    <w:rsid w:val="00AA7D96"/>
    <w:rsid w:val="00B41D3E"/>
    <w:rsid w:val="00B92562"/>
    <w:rsid w:val="00D253DA"/>
    <w:rsid w:val="00D618A2"/>
    <w:rsid w:val="00DE3AB3"/>
    <w:rsid w:val="00E74FC9"/>
    <w:rsid w:val="00ED55C1"/>
    <w:rsid w:val="00EF1DC1"/>
    <w:rsid w:val="00F24DC9"/>
    <w:rsid w:val="00F3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486B0B9"/>
  <w15:chartTrackingRefBased/>
  <w15:docId w15:val="{96EC7041-D8C3-429D-B7C2-B35C416B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D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3A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E3AB3"/>
    <w:rPr>
      <w:sz w:val="24"/>
      <w:szCs w:val="24"/>
    </w:rPr>
  </w:style>
  <w:style w:type="character" w:styleId="PageNumber">
    <w:name w:val="page number"/>
    <w:rsid w:val="00DE3AB3"/>
    <w:rPr>
      <w:rFonts w:cs="Times New Roman"/>
    </w:rPr>
  </w:style>
  <w:style w:type="paragraph" w:styleId="ListParagraph">
    <w:name w:val="List Paragraph"/>
    <w:basedOn w:val="Normal"/>
    <w:uiPriority w:val="34"/>
    <w:qFormat/>
    <w:rsid w:val="00DE3AB3"/>
    <w:pPr>
      <w:ind w:left="720"/>
      <w:contextualSpacing/>
    </w:pPr>
  </w:style>
  <w:style w:type="paragraph" w:styleId="Footer">
    <w:name w:val="footer"/>
    <w:basedOn w:val="Normal"/>
    <w:link w:val="FooterChar"/>
    <w:rsid w:val="00DE3A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E3AB3"/>
    <w:rPr>
      <w:sz w:val="24"/>
      <w:szCs w:val="24"/>
    </w:rPr>
  </w:style>
  <w:style w:type="character" w:styleId="CommentReference">
    <w:name w:val="annotation reference"/>
    <w:basedOn w:val="DefaultParagraphFont"/>
    <w:rsid w:val="004472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72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72C3"/>
  </w:style>
  <w:style w:type="paragraph" w:styleId="CommentSubject">
    <w:name w:val="annotation subject"/>
    <w:basedOn w:val="CommentText"/>
    <w:next w:val="CommentText"/>
    <w:link w:val="CommentSubjectChar"/>
    <w:rsid w:val="00447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72C3"/>
    <w:rPr>
      <w:b/>
      <w:bCs/>
    </w:rPr>
  </w:style>
  <w:style w:type="paragraph" w:styleId="BalloonText">
    <w:name w:val="Balloon Text"/>
    <w:basedOn w:val="Normal"/>
    <w:link w:val="BalloonTextChar"/>
    <w:rsid w:val="004472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72C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rsid w:val="004472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472C3"/>
  </w:style>
  <w:style w:type="character" w:styleId="FootnoteReference">
    <w:name w:val="footnote reference"/>
    <w:basedOn w:val="DefaultParagraphFont"/>
    <w:rsid w:val="004472C3"/>
    <w:rPr>
      <w:vertAlign w:val="superscript"/>
    </w:rPr>
  </w:style>
  <w:style w:type="paragraph" w:styleId="Revision">
    <w:name w:val="Revision"/>
    <w:hidden/>
    <w:uiPriority w:val="99"/>
    <w:semiHidden/>
    <w:rsid w:val="00103CEE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22E5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2E5E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032BE-301A-49DB-9BAD-CF4B853CBD3F}">
  <ds:schemaRefs>
    <ds:schemaRef ds:uri="http://schemas.microsoft.com/sharepoint/v3"/>
    <ds:schemaRef ds:uri="http://purl.org/dc/elements/1.1/"/>
    <ds:schemaRef ds:uri="89f4cd83-a2d3-4405-9b45-6aff5241ff81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7E70525-56FD-4783-B607-943DFB5AB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9FEFE1-19C3-4D43-8D6B-A8D2E9FB38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6F6492-5D24-47C8-AB44-ED7D0F34D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 - Avalos,  Estela</dc:creator>
  <cp:keywords/>
  <dc:description/>
  <cp:lastModifiedBy>Diaz - Avalos,  Estela</cp:lastModifiedBy>
  <cp:revision>4</cp:revision>
  <dcterms:created xsi:type="dcterms:W3CDTF">2021-03-30T20:19:00Z</dcterms:created>
  <dcterms:modified xsi:type="dcterms:W3CDTF">2021-03-30T20:24:00Z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