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CDB3" w14:textId="633F0627" w:rsidR="00A827C3" w:rsidRDefault="00A827C3" w:rsidP="00A827C3">
      <w:pPr>
        <w:pStyle w:val="Head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ECE876" wp14:editId="6950FE77">
            <wp:simplePos x="0" y="0"/>
            <wp:positionH relativeFrom="column">
              <wp:posOffset>-551180</wp:posOffset>
            </wp:positionH>
            <wp:positionV relativeFrom="paragraph">
              <wp:posOffset>-435610</wp:posOffset>
            </wp:positionV>
            <wp:extent cx="822960" cy="824865"/>
            <wp:effectExtent l="0" t="0" r="0" b="0"/>
            <wp:wrapNone/>
            <wp:docPr id="6" name="Picture 6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EC9BD" wp14:editId="66B1B5C9">
                <wp:simplePos x="0" y="0"/>
                <wp:positionH relativeFrom="column">
                  <wp:posOffset>337820</wp:posOffset>
                </wp:positionH>
                <wp:positionV relativeFrom="paragraph">
                  <wp:posOffset>-356870</wp:posOffset>
                </wp:positionV>
                <wp:extent cx="4663440" cy="682625"/>
                <wp:effectExtent l="0" t="0" r="381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9428" w14:textId="77777777" w:rsidR="00A827C3" w:rsidRDefault="00A827C3" w:rsidP="00A827C3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ORGANIZATION OF AMERICAN STATES</w:t>
                            </w:r>
                          </w:p>
                          <w:p w14:paraId="01CA9448" w14:textId="77777777" w:rsidR="00A827C3" w:rsidRDefault="00A827C3" w:rsidP="00A827C3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Inter-American Council for Integral Development</w:t>
                            </w:r>
                          </w:p>
                          <w:p w14:paraId="53A74826" w14:textId="77777777" w:rsidR="00A827C3" w:rsidRDefault="00A827C3" w:rsidP="00A827C3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C9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6pt;margin-top:-28.1pt;width:367.2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" stroked="f">
                <v:textbox>
                  <w:txbxContent>
                    <w:p w14:paraId="36129428" w14:textId="77777777" w:rsidR="00A827C3" w:rsidRDefault="00A827C3" w:rsidP="00A827C3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ORGANIZATION OF AMERICAN STATES</w:t>
                      </w:r>
                    </w:p>
                    <w:p w14:paraId="01CA9448" w14:textId="77777777" w:rsidR="00A827C3" w:rsidRDefault="00A827C3" w:rsidP="00A827C3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Inter-American Council for Integral Development</w:t>
                      </w:r>
                    </w:p>
                    <w:p w14:paraId="53A74826" w14:textId="77777777" w:rsidR="00A827C3" w:rsidRDefault="00A827C3" w:rsidP="00A827C3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E2D73" wp14:editId="79D1AB8E">
                <wp:simplePos x="0" y="0"/>
                <wp:positionH relativeFrom="column">
                  <wp:posOffset>4973320</wp:posOffset>
                </wp:positionH>
                <wp:positionV relativeFrom="paragraph">
                  <wp:posOffset>-435610</wp:posOffset>
                </wp:positionV>
                <wp:extent cx="1287780" cy="86233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C290" w14:textId="11E83A4E" w:rsidR="00A827C3" w:rsidRDefault="00A827C3" w:rsidP="00A827C3">
                            <w:pPr>
                              <w:ind w:right="-13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387CA46" wp14:editId="1EE9FEFF">
                                  <wp:extent cx="1104900" cy="771525"/>
                                  <wp:effectExtent l="0" t="0" r="0" b="9525"/>
                                  <wp:docPr id="1" name="Picture 1" descr="99CID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99CID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2D73" id="Text Box 7" o:spid="_x0000_s1027" type="#_x0000_t202" style="position:absolute;margin-left:391.6pt;margin-top:-34.3pt;width:101.4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" stroked="f">
                <v:textbox>
                  <w:txbxContent>
                    <w:p w14:paraId="1B67C290" w14:textId="11E83A4E" w:rsidR="00A827C3" w:rsidRDefault="00A827C3" w:rsidP="00A827C3">
                      <w:pPr>
                        <w:ind w:right="-130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387CA46" wp14:editId="1EE9FEFF">
                            <wp:extent cx="1104900" cy="771525"/>
                            <wp:effectExtent l="0" t="0" r="0" b="9525"/>
                            <wp:docPr id="1" name="Picture 1" descr="99CID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99CID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AAC7BF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3A5F7CC0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7AE8597C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17DE9ED8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71FF879B" w14:textId="12C23D85" w:rsidR="00555D0B" w:rsidRPr="00066469" w:rsidRDefault="00555D0B" w:rsidP="00555D0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066469">
        <w:rPr>
          <w:rFonts w:ascii="Times New Roman" w:eastAsia="Times New Roman" w:hAnsi="Times New Roman" w:cs="Times New Roman"/>
          <w:noProof/>
          <w:lang w:val="en-US"/>
        </w:rPr>
        <w:t>OEA/Ser.W</w:t>
      </w:r>
    </w:p>
    <w:p w14:paraId="73023985" w14:textId="4D806162" w:rsidR="00555D0B" w:rsidRPr="00057A52" w:rsidRDefault="00555D0B" w:rsidP="00555D0B">
      <w:pPr>
        <w:tabs>
          <w:tab w:val="left" w:pos="6480"/>
        </w:tabs>
        <w:spacing w:after="0" w:line="240" w:lineRule="auto"/>
        <w:ind w:right="-240"/>
        <w:rPr>
          <w:rFonts w:ascii="Times New Roman" w:eastAsia="Times New Roman" w:hAnsi="Times New Roman" w:cs="Times New Roman"/>
          <w:lang w:val="en-US"/>
        </w:rPr>
      </w:pPr>
      <w:r w:rsidRPr="00066469">
        <w:rPr>
          <w:rFonts w:ascii="Times New Roman" w:eastAsia="Times New Roman" w:hAnsi="Times New Roman" w:cs="Times New Roman"/>
          <w:b/>
          <w:lang w:val="en-US"/>
        </w:rPr>
        <w:tab/>
      </w:r>
      <w:r w:rsidRPr="00066469">
        <w:rPr>
          <w:rFonts w:ascii="Times New Roman" w:eastAsia="Times New Roman" w:hAnsi="Times New Roman" w:cs="Times New Roman"/>
          <w:b/>
          <w:lang w:val="en-US"/>
        </w:rPr>
        <w:tab/>
      </w:r>
      <w:r w:rsidRPr="00057A52">
        <w:rPr>
          <w:rFonts w:ascii="Times New Roman" w:eastAsia="Times New Roman" w:hAnsi="Times New Roman" w:cs="Times New Roman"/>
          <w:noProof/>
          <w:lang w:val="en-US"/>
        </w:rPr>
        <w:t>CIDI/</w:t>
      </w:r>
      <w:r w:rsidRPr="00057A52">
        <w:rPr>
          <w:rFonts w:ascii="Times New Roman" w:eastAsia="Times New Roman" w:hAnsi="Times New Roman" w:cs="Times New Roman"/>
          <w:lang w:val="en-US"/>
        </w:rPr>
        <w:t>doc.3</w:t>
      </w:r>
      <w:r w:rsidR="00315C01" w:rsidRPr="00057A52">
        <w:rPr>
          <w:rFonts w:ascii="Times New Roman" w:eastAsia="Times New Roman" w:hAnsi="Times New Roman" w:cs="Times New Roman"/>
          <w:lang w:val="en-US"/>
        </w:rPr>
        <w:t>1</w:t>
      </w:r>
      <w:r w:rsidR="00057A52" w:rsidRPr="00057A52">
        <w:rPr>
          <w:rFonts w:ascii="Times New Roman" w:eastAsia="Times New Roman" w:hAnsi="Times New Roman" w:cs="Times New Roman"/>
          <w:lang w:val="en-US"/>
        </w:rPr>
        <w:t>5/</w:t>
      </w:r>
      <w:r w:rsidRPr="00057A52">
        <w:rPr>
          <w:rFonts w:ascii="Times New Roman" w:eastAsia="Times New Roman" w:hAnsi="Times New Roman" w:cs="Times New Roman"/>
          <w:lang w:val="en-US"/>
        </w:rPr>
        <w:t>2</w:t>
      </w:r>
      <w:r w:rsidR="00BE6D4A" w:rsidRPr="00057A52">
        <w:rPr>
          <w:rFonts w:ascii="Times New Roman" w:eastAsia="Times New Roman" w:hAnsi="Times New Roman" w:cs="Times New Roman"/>
          <w:lang w:val="en-US"/>
        </w:rPr>
        <w:t>1</w:t>
      </w:r>
      <w:r w:rsidRPr="00057A52">
        <w:rPr>
          <w:rFonts w:ascii="Times New Roman" w:eastAsia="Times New Roman" w:hAnsi="Times New Roman" w:cs="Times New Roman"/>
          <w:lang w:val="en-US"/>
        </w:rPr>
        <w:tab/>
      </w:r>
      <w:r w:rsidRPr="00057A52">
        <w:rPr>
          <w:rFonts w:ascii="Times New Roman" w:eastAsia="Times New Roman" w:hAnsi="Times New Roman" w:cs="Times New Roman"/>
          <w:lang w:val="en-US"/>
        </w:rPr>
        <w:tab/>
      </w:r>
      <w:r w:rsidRPr="00057A52">
        <w:rPr>
          <w:rFonts w:ascii="Times New Roman" w:eastAsia="Times New Roman" w:hAnsi="Times New Roman" w:cs="Times New Roman"/>
          <w:lang w:val="en-US"/>
        </w:rPr>
        <w:tab/>
      </w:r>
      <w:r w:rsidR="00057A52" w:rsidRPr="00057A52">
        <w:rPr>
          <w:rFonts w:ascii="Times New Roman" w:eastAsia="Times New Roman" w:hAnsi="Times New Roman" w:cs="Times New Roman"/>
          <w:noProof/>
          <w:lang w:val="en-US"/>
        </w:rPr>
        <w:t>27</w:t>
      </w:r>
      <w:r w:rsidRPr="00057A52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="00057A52" w:rsidRPr="00057A52">
        <w:rPr>
          <w:rFonts w:ascii="Times New Roman" w:eastAsia="Times New Roman" w:hAnsi="Times New Roman" w:cs="Times New Roman"/>
          <w:noProof/>
          <w:lang w:val="en-US"/>
        </w:rPr>
        <w:t>April</w:t>
      </w:r>
      <w:r w:rsidRPr="00057A52">
        <w:rPr>
          <w:rFonts w:ascii="Times New Roman" w:eastAsia="Times New Roman" w:hAnsi="Times New Roman" w:cs="Times New Roman"/>
          <w:noProof/>
          <w:lang w:val="en-US"/>
        </w:rPr>
        <w:t xml:space="preserve"> 202</w:t>
      </w:r>
      <w:r w:rsidR="00BE6D4A" w:rsidRPr="00057A52">
        <w:rPr>
          <w:rFonts w:ascii="Times New Roman" w:eastAsia="Times New Roman" w:hAnsi="Times New Roman" w:cs="Times New Roman"/>
          <w:noProof/>
          <w:lang w:val="en-US"/>
        </w:rPr>
        <w:t>1</w:t>
      </w:r>
    </w:p>
    <w:p w14:paraId="37659908" w14:textId="5CFA1E21" w:rsidR="00555D0B" w:rsidRPr="004C4A64" w:rsidRDefault="00555D0B" w:rsidP="00555D0B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057A52">
        <w:rPr>
          <w:rFonts w:ascii="Times New Roman" w:eastAsia="Times New Roman" w:hAnsi="Times New Roman" w:cs="Times New Roman"/>
          <w:b/>
          <w:lang w:val="en-US"/>
        </w:rPr>
        <w:tab/>
      </w:r>
      <w:r w:rsidRPr="00057A52">
        <w:rPr>
          <w:rFonts w:ascii="Times New Roman" w:eastAsia="Times New Roman" w:hAnsi="Times New Roman" w:cs="Times New Roman"/>
          <w:b/>
          <w:lang w:val="en-US"/>
        </w:rPr>
        <w:tab/>
      </w:r>
      <w:r w:rsidRPr="004C4A64">
        <w:rPr>
          <w:rFonts w:ascii="Times New Roman" w:eastAsia="Times New Roman" w:hAnsi="Times New Roman" w:cs="Times New Roman"/>
          <w:noProof/>
          <w:lang w:val="en-US"/>
        </w:rPr>
        <w:t xml:space="preserve">Original: </w:t>
      </w:r>
      <w:r w:rsidR="00057A52">
        <w:rPr>
          <w:rFonts w:ascii="Times New Roman" w:eastAsia="Times New Roman" w:hAnsi="Times New Roman" w:cs="Times New Roman"/>
          <w:noProof/>
          <w:lang w:val="en-US"/>
        </w:rPr>
        <w:t>Spanish</w:t>
      </w:r>
    </w:p>
    <w:p w14:paraId="4FAC892B" w14:textId="77777777" w:rsidR="00555D0B" w:rsidRPr="004C4A64" w:rsidRDefault="00555D0B" w:rsidP="00555D0B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14:paraId="2917187B" w14:textId="77777777" w:rsidR="00555D0B" w:rsidRPr="004C4A64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14:paraId="25F0ABCE" w14:textId="77777777" w:rsidR="00555D0B" w:rsidRPr="004C4A64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n-US"/>
        </w:rPr>
      </w:pPr>
    </w:p>
    <w:p w14:paraId="6EA63931" w14:textId="02AD885E" w:rsidR="00C0125E" w:rsidRPr="00D70155" w:rsidRDefault="00D70155" w:rsidP="00BE6D4A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70155">
        <w:rPr>
          <w:rFonts w:ascii="Times New Roman" w:eastAsia="Calibri" w:hAnsi="Times New Roman" w:cs="Times New Roman"/>
          <w:lang w:val="en-US"/>
        </w:rPr>
        <w:t>REPORT BY THE CHAIR OF THE “CIDI WORKING GROUP TO PREPARE THE DRAFT INTER-AMERICAN BUSINESS CHARTER</w:t>
      </w:r>
    </w:p>
    <w:p w14:paraId="56551DFE" w14:textId="77777777" w:rsidR="00D70155" w:rsidRPr="00D70155" w:rsidRDefault="00D70155" w:rsidP="00BE6D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7EE23AD3" w14:textId="0194924D" w:rsidR="00555D0B" w:rsidRPr="00D70155" w:rsidRDefault="00D70155" w:rsidP="00C0125E">
      <w:pPr>
        <w:spacing w:after="0" w:line="240" w:lineRule="auto"/>
        <w:ind w:firstLine="706"/>
        <w:jc w:val="center"/>
        <w:rPr>
          <w:rFonts w:ascii="Times New Roman" w:hAnsi="Times New Roman" w:cs="Times New Roman"/>
          <w:lang w:val="en-US"/>
        </w:rPr>
      </w:pPr>
      <w:r w:rsidRPr="00D70155">
        <w:rPr>
          <w:rFonts w:ascii="Times New Roman" w:eastAsia="Times New Roman" w:hAnsi="Times New Roman" w:cs="Times New Roman"/>
          <w:lang w:val="en-US"/>
        </w:rPr>
        <w:t>(</w:t>
      </w:r>
      <w:r w:rsidR="00057A52">
        <w:rPr>
          <w:rFonts w:ascii="Times New Roman" w:eastAsia="Times New Roman" w:hAnsi="Times New Roman" w:cs="Times New Roman"/>
          <w:lang w:val="en-US"/>
        </w:rPr>
        <w:t>Presented</w:t>
      </w:r>
      <w:r w:rsidRPr="00D70155">
        <w:rPr>
          <w:rFonts w:ascii="Times New Roman" w:eastAsia="Times New Roman" w:hAnsi="Times New Roman" w:cs="Times New Roman"/>
          <w:lang w:val="en-US"/>
        </w:rPr>
        <w:t xml:space="preserve"> at the CIDI meeting held on </w:t>
      </w:r>
      <w:r w:rsidR="00057A52">
        <w:rPr>
          <w:rFonts w:ascii="Times New Roman" w:eastAsia="Times New Roman" w:hAnsi="Times New Roman" w:cs="Times New Roman"/>
          <w:lang w:val="en-US"/>
        </w:rPr>
        <w:t>April 27</w:t>
      </w:r>
      <w:r w:rsidRPr="00D70155">
        <w:rPr>
          <w:rFonts w:ascii="Times New Roman" w:eastAsia="Times New Roman" w:hAnsi="Times New Roman" w:cs="Times New Roman"/>
          <w:lang w:val="en-US"/>
        </w:rPr>
        <w:t>, 2021)</w:t>
      </w:r>
    </w:p>
    <w:p w14:paraId="05A46396" w14:textId="77777777" w:rsidR="00555D0B" w:rsidRPr="00D70155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n-US"/>
        </w:rPr>
      </w:pPr>
    </w:p>
    <w:p w14:paraId="70FB2501" w14:textId="77777777" w:rsidR="00D70155" w:rsidRPr="004C4A64" w:rsidRDefault="00D70155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8E786A" w14:textId="309C46CC" w:rsidR="00A827C3" w:rsidRPr="004C4A64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4A64">
        <w:rPr>
          <w:rFonts w:ascii="Times New Roman" w:hAnsi="Times New Roman" w:cs="Times New Roman"/>
          <w:lang w:val="en-US"/>
        </w:rPr>
        <w:t xml:space="preserve">Thank </w:t>
      </w:r>
      <w:r w:rsidR="004D082E" w:rsidRPr="004C4A64">
        <w:rPr>
          <w:rFonts w:ascii="Times New Roman" w:hAnsi="Times New Roman" w:cs="Times New Roman"/>
          <w:lang w:val="en-US"/>
        </w:rPr>
        <w:t>you, Mr. Chair</w:t>
      </w:r>
      <w:r w:rsidRPr="004C4A64">
        <w:rPr>
          <w:rFonts w:ascii="Times New Roman" w:hAnsi="Times New Roman" w:cs="Times New Roman"/>
          <w:lang w:val="en-US"/>
        </w:rPr>
        <w:t xml:space="preserve">, </w:t>
      </w:r>
    </w:p>
    <w:p w14:paraId="5AC1E14D" w14:textId="77777777" w:rsidR="00A827C3" w:rsidRPr="004C4A64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DB56F8D" w14:textId="64E32CC2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 xml:space="preserve">As I am speaking </w:t>
      </w:r>
      <w:r w:rsidR="00066469">
        <w:rPr>
          <w:rFonts w:ascii="Times New Roman" w:eastAsia="Times New Roman" w:hAnsi="Times New Roman" w:cs="Times New Roman"/>
          <w:lang w:val="en"/>
        </w:rPr>
        <w:t>to</w:t>
      </w:r>
      <w:r w:rsidRPr="00057A52">
        <w:rPr>
          <w:rFonts w:ascii="Times New Roman" w:eastAsia="Times New Roman" w:hAnsi="Times New Roman" w:cs="Times New Roman"/>
          <w:lang w:val="en"/>
        </w:rPr>
        <w:t xml:space="preserve"> this Council for the first time, on behalf of my delegation, allow me to extend a cordial greeting to you and the distinguished delegates present at this session, as well as to Executive Secretary Kim Osborne and the staff of the Secretariat. </w:t>
      </w:r>
    </w:p>
    <w:p w14:paraId="1485618C" w14:textId="77777777" w:rsidR="00057A52" w:rsidRPr="00057A52" w:rsidRDefault="00057A52" w:rsidP="00057A5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5BFBEBDC" w14:textId="1FE47D29" w:rsidR="00057A52" w:rsidRPr="00057A52" w:rsidRDefault="00D53E39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>First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, I would like to acknowledge the committed work of </w:t>
      </w:r>
      <w:r w:rsidR="00066469">
        <w:rPr>
          <w:rFonts w:ascii="Times New Roman" w:eastAsia="Times New Roman" w:hAnsi="Times New Roman" w:cs="Times New Roman"/>
          <w:lang w:val="en"/>
        </w:rPr>
        <w:t>my c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olleague Carolina </w:t>
      </w:r>
      <w:proofErr w:type="spellStart"/>
      <w:r w:rsidR="00057A52" w:rsidRPr="00057A52">
        <w:rPr>
          <w:rFonts w:ascii="Times New Roman" w:eastAsia="Times New Roman" w:hAnsi="Times New Roman" w:cs="Times New Roman"/>
          <w:lang w:val="en"/>
        </w:rPr>
        <w:t>Schlessinger</w:t>
      </w:r>
      <w:proofErr w:type="spellEnd"/>
      <w:r w:rsidR="00057A52" w:rsidRPr="00057A52">
        <w:rPr>
          <w:rFonts w:ascii="Times New Roman" w:eastAsia="Times New Roman" w:hAnsi="Times New Roman" w:cs="Times New Roman"/>
          <w:lang w:val="en"/>
        </w:rPr>
        <w:t xml:space="preserve"> of the Colombian Mission who served as </w:t>
      </w:r>
      <w:r w:rsidR="00066469">
        <w:rPr>
          <w:rFonts w:ascii="Times New Roman" w:eastAsia="Times New Roman" w:hAnsi="Times New Roman" w:cs="Times New Roman"/>
          <w:lang w:val="en"/>
        </w:rPr>
        <w:t>C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hair of the Working Group, and who, having </w:t>
      </w:r>
      <w:r w:rsidRPr="00057A52">
        <w:rPr>
          <w:rFonts w:ascii="Times New Roman" w:eastAsia="Times New Roman" w:hAnsi="Times New Roman" w:cs="Times New Roman"/>
          <w:lang w:val="en"/>
        </w:rPr>
        <w:t>successfully completed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</w:t>
      </w:r>
      <w:r w:rsidR="00066469">
        <w:rPr>
          <w:rFonts w:ascii="Times New Roman" w:eastAsia="Times New Roman" w:hAnsi="Times New Roman" w:cs="Times New Roman"/>
          <w:lang w:val="en"/>
        </w:rPr>
        <w:t>her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appointment to the Foreign Service, has returned to headquarters.  In this regard, I would ask the Chair and the distinguished members to take note of this </w:t>
      </w:r>
      <w:r w:rsidR="00066469">
        <w:rPr>
          <w:rFonts w:ascii="Times New Roman" w:eastAsia="Times New Roman" w:hAnsi="Times New Roman" w:cs="Times New Roman"/>
          <w:lang w:val="en"/>
        </w:rPr>
        <w:t>detail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, as well as the request to recognize </w:t>
      </w:r>
      <w:r w:rsidR="00066469" w:rsidRPr="00057A52">
        <w:rPr>
          <w:rFonts w:ascii="Times New Roman" w:eastAsia="Times New Roman" w:hAnsi="Times New Roman" w:cs="Times New Roman"/>
          <w:lang w:val="en"/>
        </w:rPr>
        <w:t>the Delegation of Colombia, in the abstract</w:t>
      </w:r>
      <w:r w:rsidR="00066469">
        <w:rPr>
          <w:rFonts w:ascii="Times New Roman" w:eastAsia="Times New Roman" w:hAnsi="Times New Roman" w:cs="Times New Roman"/>
          <w:lang w:val="en"/>
        </w:rPr>
        <w:t xml:space="preserve"> as </w:t>
      </w:r>
      <w:r w:rsidR="00057A52" w:rsidRPr="00057A52">
        <w:rPr>
          <w:rFonts w:ascii="Times New Roman" w:eastAsia="Times New Roman" w:hAnsi="Times New Roman" w:cs="Times New Roman"/>
          <w:lang w:val="en"/>
        </w:rPr>
        <w:t>the Chair of the Working Group</w:t>
      </w:r>
      <w:r w:rsidR="00066469">
        <w:rPr>
          <w:rFonts w:ascii="Times New Roman" w:eastAsia="Times New Roman" w:hAnsi="Times New Roman" w:cs="Times New Roman"/>
          <w:lang w:val="en"/>
        </w:rPr>
        <w:t>.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6A943302" w14:textId="77777777" w:rsidR="00057A52" w:rsidRPr="00057A52" w:rsidRDefault="00057A52" w:rsidP="00057A5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5275B6A2" w14:textId="55723A7E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>Since the last report presented on 30 March, we would like to point out that on April</w:t>
      </w:r>
      <w:r w:rsidR="00066469">
        <w:rPr>
          <w:rFonts w:ascii="Times New Roman" w:eastAsia="Times New Roman" w:hAnsi="Times New Roman" w:cs="Times New Roman"/>
          <w:lang w:val="en"/>
        </w:rPr>
        <w:t xml:space="preserve"> 6</w:t>
      </w:r>
      <w:r w:rsidRPr="00057A52">
        <w:rPr>
          <w:rFonts w:ascii="Times New Roman" w:eastAsia="Times New Roman" w:hAnsi="Times New Roman" w:cs="Times New Roman"/>
          <w:lang w:val="en"/>
        </w:rPr>
        <w:t xml:space="preserve">, a session of the Working Group </w:t>
      </w:r>
      <w:r w:rsidR="00382227">
        <w:rPr>
          <w:rFonts w:ascii="Times New Roman" w:eastAsia="Times New Roman" w:hAnsi="Times New Roman" w:cs="Times New Roman"/>
          <w:lang w:val="en"/>
        </w:rPr>
        <w:t>took place</w:t>
      </w:r>
      <w:r w:rsidRPr="00057A52">
        <w:rPr>
          <w:rFonts w:ascii="Times New Roman" w:eastAsia="Times New Roman" w:hAnsi="Times New Roman" w:cs="Times New Roman"/>
          <w:lang w:val="en"/>
        </w:rPr>
        <w:t xml:space="preserve"> to resume </w:t>
      </w:r>
      <w:r w:rsidR="00382227">
        <w:rPr>
          <w:rFonts w:ascii="Times New Roman" w:eastAsia="Times New Roman" w:hAnsi="Times New Roman" w:cs="Times New Roman"/>
          <w:lang w:val="en"/>
        </w:rPr>
        <w:t xml:space="preserve">the </w:t>
      </w:r>
      <w:r w:rsidRPr="00057A52">
        <w:rPr>
          <w:rFonts w:ascii="Times New Roman" w:eastAsia="Times New Roman" w:hAnsi="Times New Roman" w:cs="Times New Roman"/>
          <w:lang w:val="en"/>
        </w:rPr>
        <w:t xml:space="preserve">negotiation </w:t>
      </w:r>
      <w:r w:rsidR="00382227" w:rsidRPr="00382227">
        <w:rPr>
          <w:rFonts w:ascii="Times New Roman" w:eastAsia="Times New Roman" w:hAnsi="Times New Roman" w:cs="Times New Roman"/>
          <w:lang w:val="en"/>
        </w:rPr>
        <w:t>article-by-article</w:t>
      </w:r>
      <w:r w:rsidR="00382227">
        <w:rPr>
          <w:rFonts w:ascii="Times New Roman" w:eastAsia="Times New Roman" w:hAnsi="Times New Roman" w:cs="Times New Roman"/>
          <w:lang w:val="en"/>
        </w:rPr>
        <w:t xml:space="preserve"> </w:t>
      </w:r>
      <w:r w:rsidRPr="00057A52">
        <w:rPr>
          <w:rFonts w:ascii="Times New Roman" w:eastAsia="Times New Roman" w:hAnsi="Times New Roman" w:cs="Times New Roman"/>
          <w:lang w:val="en"/>
        </w:rPr>
        <w:t>from the preambular section.</w:t>
      </w:r>
    </w:p>
    <w:p w14:paraId="08EC35B4" w14:textId="7777777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</w:p>
    <w:p w14:paraId="68D4ED7D" w14:textId="2CCB9E06" w:rsidR="00057A52" w:rsidRPr="00057A52" w:rsidRDefault="00382227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"/>
        </w:rPr>
        <w:t>It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was </w:t>
      </w:r>
      <w:r>
        <w:rPr>
          <w:rFonts w:ascii="Times New Roman" w:eastAsia="Times New Roman" w:hAnsi="Times New Roman" w:cs="Times New Roman"/>
          <w:lang w:val="en"/>
        </w:rPr>
        <w:t xml:space="preserve">previously 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agreed </w:t>
      </w:r>
      <w:r>
        <w:rPr>
          <w:rFonts w:ascii="Times New Roman" w:eastAsia="Times New Roman" w:hAnsi="Times New Roman" w:cs="Times New Roman"/>
          <w:lang w:val="en"/>
        </w:rPr>
        <w:t>among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delegations to halt the revision of the preambular paragraphs before receiving comments from capitals on the new draft </w:t>
      </w:r>
      <w:r w:rsidR="000C275E">
        <w:rPr>
          <w:rFonts w:ascii="Times New Roman" w:eastAsia="Times New Roman" w:hAnsi="Times New Roman" w:cs="Times New Roman"/>
          <w:lang w:val="en"/>
        </w:rPr>
        <w:t>distributed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by the </w:t>
      </w:r>
      <w:r w:rsidR="000C275E">
        <w:rPr>
          <w:rFonts w:ascii="Times New Roman" w:eastAsia="Times New Roman" w:hAnsi="Times New Roman" w:cs="Times New Roman"/>
          <w:lang w:val="en"/>
        </w:rPr>
        <w:t>C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hair. This </w:t>
      </w:r>
      <w:r w:rsidR="002A70F1" w:rsidRPr="00057A52">
        <w:rPr>
          <w:rFonts w:ascii="Times New Roman" w:eastAsia="Times New Roman" w:hAnsi="Times New Roman" w:cs="Times New Roman"/>
          <w:lang w:val="en"/>
        </w:rPr>
        <w:t>to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have a </w:t>
      </w:r>
      <w:r w:rsidRPr="00057A52">
        <w:rPr>
          <w:rFonts w:ascii="Times New Roman" w:eastAsia="Times New Roman" w:hAnsi="Times New Roman" w:cs="Times New Roman"/>
          <w:lang w:val="en"/>
        </w:rPr>
        <w:t>more concise and clearer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document, avoiding the need for corrections to previously revised articles</w:t>
      </w:r>
      <w:r w:rsidR="000C275E">
        <w:rPr>
          <w:rFonts w:ascii="Times New Roman" w:eastAsia="Times New Roman" w:hAnsi="Times New Roman" w:cs="Times New Roman"/>
          <w:lang w:val="en"/>
        </w:rPr>
        <w:t xml:space="preserve"> </w:t>
      </w:r>
      <w:proofErr w:type="gramStart"/>
      <w:r w:rsidR="000C275E">
        <w:rPr>
          <w:rFonts w:ascii="Times New Roman" w:eastAsia="Times New Roman" w:hAnsi="Times New Roman" w:cs="Times New Roman"/>
          <w:lang w:val="en"/>
        </w:rPr>
        <w:t xml:space="preserve">and </w:t>
      </w:r>
      <w:r w:rsidR="00057A52" w:rsidRPr="00057A52">
        <w:rPr>
          <w:rFonts w:ascii="Times New Roman" w:eastAsia="Times New Roman" w:hAnsi="Times New Roman" w:cs="Times New Roman"/>
          <w:lang w:val="en"/>
        </w:rPr>
        <w:t>also</w:t>
      </w:r>
      <w:proofErr w:type="gramEnd"/>
      <w:r w:rsidR="00057A52" w:rsidRPr="00057A52">
        <w:rPr>
          <w:rFonts w:ascii="Times New Roman" w:eastAsia="Times New Roman" w:hAnsi="Times New Roman" w:cs="Times New Roman"/>
          <w:lang w:val="en"/>
        </w:rPr>
        <w:t xml:space="preserve"> considering the need to focus on those parts of the document that guide </w:t>
      </w:r>
      <w:r w:rsidR="000C275E">
        <w:rPr>
          <w:rFonts w:ascii="Times New Roman" w:eastAsia="Times New Roman" w:hAnsi="Times New Roman" w:cs="Times New Roman"/>
          <w:lang w:val="en"/>
        </w:rPr>
        <w:t xml:space="preserve">to 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the approach </w:t>
      </w:r>
      <w:r w:rsidR="000C275E">
        <w:rPr>
          <w:rFonts w:ascii="Times New Roman" w:eastAsia="Times New Roman" w:hAnsi="Times New Roman" w:cs="Times New Roman"/>
          <w:lang w:val="en"/>
        </w:rPr>
        <w:t xml:space="preserve">and the </w:t>
      </w:r>
      <w:r w:rsidR="00057A52" w:rsidRPr="00057A52">
        <w:rPr>
          <w:rFonts w:ascii="Times New Roman" w:eastAsia="Times New Roman" w:hAnsi="Times New Roman" w:cs="Times New Roman"/>
          <w:lang w:val="en"/>
        </w:rPr>
        <w:t>achieve</w:t>
      </w:r>
      <w:r w:rsidR="000C275E">
        <w:rPr>
          <w:rFonts w:ascii="Times New Roman" w:eastAsia="Times New Roman" w:hAnsi="Times New Roman" w:cs="Times New Roman"/>
          <w:lang w:val="en"/>
        </w:rPr>
        <w:t>ment of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a more concrete </w:t>
      </w:r>
      <w:r w:rsidR="000C275E" w:rsidRPr="000C275E">
        <w:rPr>
          <w:rFonts w:ascii="Times New Roman" w:eastAsia="Times New Roman" w:hAnsi="Times New Roman" w:cs="Times New Roman"/>
          <w:lang w:val="en"/>
        </w:rPr>
        <w:t>vision.</w:t>
      </w:r>
      <w:r w:rsidR="000C275E">
        <w:rPr>
          <w:rFonts w:ascii="Times New Roman" w:eastAsia="Times New Roman" w:hAnsi="Times New Roman" w:cs="Times New Roman"/>
          <w:lang w:val="en"/>
        </w:rPr>
        <w:t xml:space="preserve"> of the </w:t>
      </w:r>
      <w:r w:rsidR="00057A52" w:rsidRPr="00057A52">
        <w:rPr>
          <w:rFonts w:ascii="Times New Roman" w:eastAsia="Times New Roman" w:hAnsi="Times New Roman" w:cs="Times New Roman"/>
          <w:lang w:val="en"/>
        </w:rPr>
        <w:t>preambular section</w:t>
      </w:r>
      <w:r w:rsidR="000C275E">
        <w:rPr>
          <w:rFonts w:ascii="Times New Roman" w:eastAsia="Times New Roman" w:hAnsi="Times New Roman" w:cs="Times New Roman"/>
          <w:lang w:val="en"/>
        </w:rPr>
        <w:t>.</w:t>
      </w:r>
    </w:p>
    <w:p w14:paraId="4BA7CFF7" w14:textId="7777777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</w:p>
    <w:p w14:paraId="7FE224B9" w14:textId="1F54861E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 xml:space="preserve">In this way, Colombia suggested to </w:t>
      </w:r>
      <w:r w:rsidR="00C509F7" w:rsidRPr="00057A52">
        <w:rPr>
          <w:rFonts w:ascii="Times New Roman" w:eastAsia="Times New Roman" w:hAnsi="Times New Roman" w:cs="Times New Roman"/>
          <w:lang w:val="en"/>
        </w:rPr>
        <w:t xml:space="preserve">review </w:t>
      </w:r>
      <w:r w:rsidR="00C509F7">
        <w:rPr>
          <w:rFonts w:ascii="Times New Roman" w:eastAsia="Times New Roman" w:hAnsi="Times New Roman" w:cs="Times New Roman"/>
          <w:lang w:val="en"/>
        </w:rPr>
        <w:t>and</w:t>
      </w:r>
      <w:r w:rsidR="00D2503B">
        <w:rPr>
          <w:rFonts w:ascii="Times New Roman" w:eastAsia="Times New Roman" w:hAnsi="Times New Roman" w:cs="Times New Roman"/>
          <w:lang w:val="en"/>
        </w:rPr>
        <w:t xml:space="preserve"> simplify </w:t>
      </w:r>
      <w:r w:rsidRPr="00057A52">
        <w:rPr>
          <w:rFonts w:ascii="Times New Roman" w:eastAsia="Times New Roman" w:hAnsi="Times New Roman" w:cs="Times New Roman"/>
          <w:lang w:val="en"/>
        </w:rPr>
        <w:t>the preambular</w:t>
      </w:r>
      <w:r w:rsidR="00C509F7">
        <w:rPr>
          <w:rFonts w:ascii="Times New Roman" w:eastAsia="Times New Roman" w:hAnsi="Times New Roman" w:cs="Times New Roman"/>
          <w:lang w:val="en"/>
        </w:rPr>
        <w:t xml:space="preserve"> section </w:t>
      </w:r>
      <w:r w:rsidR="00C509F7" w:rsidRPr="00057A52">
        <w:rPr>
          <w:rFonts w:ascii="Times New Roman" w:eastAsia="Times New Roman" w:hAnsi="Times New Roman" w:cs="Times New Roman"/>
          <w:lang w:val="en"/>
        </w:rPr>
        <w:t>with</w:t>
      </w:r>
      <w:r w:rsidRPr="00057A52">
        <w:rPr>
          <w:rFonts w:ascii="Times New Roman" w:eastAsia="Times New Roman" w:hAnsi="Times New Roman" w:cs="Times New Roman"/>
          <w:lang w:val="en"/>
        </w:rPr>
        <w:t xml:space="preserve"> the help of a smaller informal working group, where with some delegations interested in </w:t>
      </w:r>
      <w:r w:rsidR="00C509F7">
        <w:rPr>
          <w:rFonts w:ascii="Times New Roman" w:eastAsia="Times New Roman" w:hAnsi="Times New Roman" w:cs="Times New Roman"/>
          <w:lang w:val="en"/>
        </w:rPr>
        <w:t>taking</w:t>
      </w:r>
      <w:r w:rsidRPr="00057A52">
        <w:rPr>
          <w:rFonts w:ascii="Times New Roman" w:eastAsia="Times New Roman" w:hAnsi="Times New Roman" w:cs="Times New Roman"/>
          <w:lang w:val="en"/>
        </w:rPr>
        <w:t xml:space="preserve"> part, it will be possible to identify </w:t>
      </w:r>
      <w:r w:rsidR="00C509F7">
        <w:rPr>
          <w:rFonts w:ascii="Times New Roman" w:eastAsia="Times New Roman" w:hAnsi="Times New Roman" w:cs="Times New Roman"/>
          <w:lang w:val="en"/>
        </w:rPr>
        <w:t>as much</w:t>
      </w:r>
      <w:r w:rsidRPr="00057A52">
        <w:rPr>
          <w:rFonts w:ascii="Times New Roman" w:eastAsia="Times New Roman" w:hAnsi="Times New Roman" w:cs="Times New Roman"/>
          <w:lang w:val="en"/>
        </w:rPr>
        <w:t xml:space="preserve"> coincidences</w:t>
      </w:r>
      <w:r w:rsidR="00C509F7">
        <w:rPr>
          <w:rFonts w:ascii="Times New Roman" w:eastAsia="Times New Roman" w:hAnsi="Times New Roman" w:cs="Times New Roman"/>
          <w:lang w:val="en"/>
        </w:rPr>
        <w:t xml:space="preserve"> as </w:t>
      </w:r>
      <w:r w:rsidR="00B37A5F">
        <w:rPr>
          <w:rFonts w:ascii="Times New Roman" w:eastAsia="Times New Roman" w:hAnsi="Times New Roman" w:cs="Times New Roman"/>
          <w:lang w:val="en"/>
        </w:rPr>
        <w:t>possible</w:t>
      </w:r>
      <w:r w:rsidR="00B37A5F" w:rsidRPr="00057A52">
        <w:rPr>
          <w:rFonts w:ascii="Times New Roman" w:eastAsia="Times New Roman" w:hAnsi="Times New Roman" w:cs="Times New Roman"/>
          <w:lang w:val="en"/>
        </w:rPr>
        <w:t xml:space="preserve"> and</w:t>
      </w:r>
      <w:r w:rsidRPr="00057A52">
        <w:rPr>
          <w:rFonts w:ascii="Times New Roman" w:eastAsia="Times New Roman" w:hAnsi="Times New Roman" w:cs="Times New Roman"/>
          <w:lang w:val="en"/>
        </w:rPr>
        <w:t xml:space="preserve"> present the Working Group</w:t>
      </w:r>
      <w:r w:rsidR="00C509F7">
        <w:rPr>
          <w:rFonts w:ascii="Times New Roman" w:eastAsia="Times New Roman" w:hAnsi="Times New Roman" w:cs="Times New Roman"/>
          <w:lang w:val="en"/>
        </w:rPr>
        <w:t xml:space="preserve"> with proposed</w:t>
      </w:r>
      <w:r w:rsidRPr="00057A52">
        <w:rPr>
          <w:rFonts w:ascii="Times New Roman" w:eastAsia="Times New Roman" w:hAnsi="Times New Roman" w:cs="Times New Roman"/>
          <w:lang w:val="en"/>
        </w:rPr>
        <w:t xml:space="preserve"> version to facilitate </w:t>
      </w:r>
      <w:r w:rsidR="00C509F7">
        <w:rPr>
          <w:rFonts w:ascii="Times New Roman" w:eastAsia="Times New Roman" w:hAnsi="Times New Roman" w:cs="Times New Roman"/>
          <w:lang w:val="en"/>
        </w:rPr>
        <w:t xml:space="preserve">a subsequent </w:t>
      </w:r>
      <w:r w:rsidRPr="00057A52">
        <w:rPr>
          <w:rFonts w:ascii="Times New Roman" w:eastAsia="Times New Roman" w:hAnsi="Times New Roman" w:cs="Times New Roman"/>
          <w:lang w:val="en"/>
        </w:rPr>
        <w:t xml:space="preserve">negotiation. </w:t>
      </w:r>
    </w:p>
    <w:p w14:paraId="21A7BFED" w14:textId="7777777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</w:p>
    <w:p w14:paraId="3B7A9E2C" w14:textId="6A407F6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 xml:space="preserve">In this context, the informal sub-working group, </w:t>
      </w:r>
      <w:r w:rsidR="00B37A5F">
        <w:rPr>
          <w:rFonts w:ascii="Times New Roman" w:eastAsia="Times New Roman" w:hAnsi="Times New Roman" w:cs="Times New Roman"/>
          <w:lang w:val="en"/>
        </w:rPr>
        <w:t>consisted</w:t>
      </w:r>
      <w:r w:rsidRPr="00057A52">
        <w:rPr>
          <w:rFonts w:ascii="Times New Roman" w:eastAsia="Times New Roman" w:hAnsi="Times New Roman" w:cs="Times New Roman"/>
          <w:lang w:val="en"/>
        </w:rPr>
        <w:t xml:space="preserve"> of the </w:t>
      </w:r>
      <w:r w:rsidR="00B37A5F" w:rsidRPr="00057A52">
        <w:rPr>
          <w:rFonts w:ascii="Times New Roman" w:eastAsia="Times New Roman" w:hAnsi="Times New Roman" w:cs="Times New Roman"/>
          <w:lang w:val="en"/>
        </w:rPr>
        <w:t>Chair of</w:t>
      </w:r>
      <w:r w:rsidRPr="00057A52">
        <w:rPr>
          <w:rFonts w:ascii="Times New Roman" w:eastAsia="Times New Roman" w:hAnsi="Times New Roman" w:cs="Times New Roman"/>
          <w:lang w:val="en"/>
        </w:rPr>
        <w:t xml:space="preserve"> the Working Group, Carolina Schlesinger, and the delegations of Costa Rica, Argentina, Canada, </w:t>
      </w:r>
      <w:r w:rsidR="002A70F1" w:rsidRPr="00057A52">
        <w:rPr>
          <w:rFonts w:ascii="Times New Roman" w:eastAsia="Times New Roman" w:hAnsi="Times New Roman" w:cs="Times New Roman"/>
          <w:lang w:val="en"/>
        </w:rPr>
        <w:t>Paraguay,</w:t>
      </w:r>
      <w:r w:rsidRPr="00057A52">
        <w:rPr>
          <w:rFonts w:ascii="Times New Roman" w:eastAsia="Times New Roman" w:hAnsi="Times New Roman" w:cs="Times New Roman"/>
          <w:lang w:val="en"/>
        </w:rPr>
        <w:t xml:space="preserve"> and Mexico, met on Friday, April 9, to </w:t>
      </w:r>
      <w:r w:rsidR="00B37A5F" w:rsidRPr="00057A52">
        <w:rPr>
          <w:rFonts w:ascii="Times New Roman" w:eastAsia="Times New Roman" w:hAnsi="Times New Roman" w:cs="Times New Roman"/>
          <w:lang w:val="en"/>
        </w:rPr>
        <w:t>conduct</w:t>
      </w:r>
      <w:r w:rsidRPr="00057A52">
        <w:rPr>
          <w:rFonts w:ascii="Times New Roman" w:eastAsia="Times New Roman" w:hAnsi="Times New Roman" w:cs="Times New Roman"/>
          <w:lang w:val="en"/>
        </w:rPr>
        <w:t xml:space="preserve"> an analysis exercise of the preambular section of the document.</w:t>
      </w:r>
    </w:p>
    <w:p w14:paraId="6A12C4DD" w14:textId="7777777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</w:p>
    <w:p w14:paraId="6D174C0B" w14:textId="6C09D4E5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 xml:space="preserve">On April 21, the subgroup continued with the revision of the preambular section to be </w:t>
      </w:r>
      <w:r w:rsidR="00B37A5F" w:rsidRPr="00057A52">
        <w:rPr>
          <w:rFonts w:ascii="Times New Roman" w:eastAsia="Times New Roman" w:hAnsi="Times New Roman" w:cs="Times New Roman"/>
          <w:lang w:val="en"/>
        </w:rPr>
        <w:t>compared</w:t>
      </w:r>
      <w:r w:rsidRPr="00057A52">
        <w:rPr>
          <w:rFonts w:ascii="Times New Roman" w:eastAsia="Times New Roman" w:hAnsi="Times New Roman" w:cs="Times New Roman"/>
          <w:lang w:val="en"/>
        </w:rPr>
        <w:t xml:space="preserve"> with a proposal submitted by the Delegation </w:t>
      </w:r>
      <w:r w:rsidR="00B37A5F" w:rsidRPr="00057A52">
        <w:rPr>
          <w:rFonts w:ascii="Times New Roman" w:eastAsia="Times New Roman" w:hAnsi="Times New Roman" w:cs="Times New Roman"/>
          <w:lang w:val="en"/>
        </w:rPr>
        <w:t>of</w:t>
      </w:r>
      <w:r w:rsidR="00B37A5F">
        <w:rPr>
          <w:rFonts w:ascii="Times New Roman" w:eastAsia="Times New Roman" w:hAnsi="Times New Roman" w:cs="Times New Roman"/>
          <w:lang w:val="en"/>
        </w:rPr>
        <w:t xml:space="preserve"> </w:t>
      </w:r>
      <w:r w:rsidR="00B37A5F" w:rsidRPr="00057A52">
        <w:rPr>
          <w:rFonts w:ascii="Times New Roman" w:eastAsia="Times New Roman" w:hAnsi="Times New Roman" w:cs="Times New Roman"/>
          <w:lang w:val="en"/>
        </w:rPr>
        <w:t>Mexico</w:t>
      </w:r>
      <w:r w:rsidRPr="00057A52">
        <w:rPr>
          <w:rFonts w:ascii="Times New Roman" w:eastAsia="Times New Roman" w:hAnsi="Times New Roman" w:cs="Times New Roman"/>
          <w:lang w:val="en"/>
        </w:rPr>
        <w:t xml:space="preserve"> and the preambular matrix. In this </w:t>
      </w:r>
      <w:r w:rsidRPr="00057A52">
        <w:rPr>
          <w:rFonts w:ascii="Times New Roman" w:eastAsia="Times New Roman" w:hAnsi="Times New Roman" w:cs="Times New Roman"/>
          <w:lang w:val="en"/>
        </w:rPr>
        <w:lastRenderedPageBreak/>
        <w:t>way, paragraphs that could be deleted</w:t>
      </w:r>
      <w:r w:rsidR="00776B58">
        <w:rPr>
          <w:rFonts w:ascii="Times New Roman" w:eastAsia="Times New Roman" w:hAnsi="Times New Roman" w:cs="Times New Roman"/>
          <w:lang w:val="en"/>
        </w:rPr>
        <w:t xml:space="preserve">, as well as those that could be reformulated were identified </w:t>
      </w:r>
      <w:proofErr w:type="gramStart"/>
      <w:r w:rsidR="00776B58">
        <w:rPr>
          <w:rFonts w:ascii="Times New Roman" w:eastAsia="Times New Roman" w:hAnsi="Times New Roman" w:cs="Times New Roman"/>
          <w:lang w:val="en"/>
        </w:rPr>
        <w:t>in order to</w:t>
      </w:r>
      <w:proofErr w:type="gramEnd"/>
      <w:r w:rsidR="00776B58">
        <w:rPr>
          <w:rFonts w:ascii="Times New Roman" w:eastAsia="Times New Roman" w:hAnsi="Times New Roman" w:cs="Times New Roman"/>
          <w:lang w:val="en"/>
        </w:rPr>
        <w:t xml:space="preserve"> have a clearer document. </w:t>
      </w:r>
    </w:p>
    <w:p w14:paraId="31CD2235" w14:textId="7777777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</w:p>
    <w:p w14:paraId="25A6076C" w14:textId="5C7D15F5" w:rsidR="00057A52" w:rsidRPr="00057A52" w:rsidRDefault="00776B58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"/>
        </w:rPr>
        <w:t>In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conclusion, it was established, at the request of the delegations present</w:t>
      </w:r>
      <w:r w:rsidR="00B1687C">
        <w:rPr>
          <w:rFonts w:ascii="Times New Roman" w:eastAsia="Times New Roman" w:hAnsi="Times New Roman" w:cs="Times New Roman"/>
          <w:lang w:val="en"/>
        </w:rPr>
        <w:t xml:space="preserve"> at the meeting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, that the Chair would draw up a document with the </w:t>
      </w:r>
      <w:r w:rsidR="00B1687C">
        <w:rPr>
          <w:rFonts w:ascii="Times New Roman" w:eastAsia="Times New Roman" w:hAnsi="Times New Roman" w:cs="Times New Roman"/>
          <w:lang w:val="en"/>
        </w:rPr>
        <w:t>similarities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identified at the two informal sessions, for review by the subgroup and subsequent submission to the </w:t>
      </w:r>
      <w:r w:rsidR="00B1687C">
        <w:rPr>
          <w:rFonts w:ascii="Times New Roman" w:eastAsia="Times New Roman" w:hAnsi="Times New Roman" w:cs="Times New Roman"/>
          <w:lang w:val="en"/>
        </w:rPr>
        <w:t>W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orking </w:t>
      </w:r>
      <w:r w:rsidR="00B1687C">
        <w:rPr>
          <w:rFonts w:ascii="Times New Roman" w:eastAsia="Times New Roman" w:hAnsi="Times New Roman" w:cs="Times New Roman"/>
          <w:lang w:val="en"/>
        </w:rPr>
        <w:t>G</w:t>
      </w:r>
      <w:r w:rsidR="00057A52" w:rsidRPr="00057A52">
        <w:rPr>
          <w:rFonts w:ascii="Times New Roman" w:eastAsia="Times New Roman" w:hAnsi="Times New Roman" w:cs="Times New Roman"/>
          <w:lang w:val="en"/>
        </w:rPr>
        <w:t>roup. Th</w:t>
      </w:r>
      <w:r w:rsidR="00B1687C">
        <w:rPr>
          <w:rFonts w:ascii="Times New Roman" w:eastAsia="Times New Roman" w:hAnsi="Times New Roman" w:cs="Times New Roman"/>
          <w:lang w:val="en"/>
        </w:rPr>
        <w:t>is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</w:t>
      </w:r>
      <w:r w:rsidR="00B1687C">
        <w:rPr>
          <w:rFonts w:ascii="Times New Roman" w:eastAsia="Times New Roman" w:hAnsi="Times New Roman" w:cs="Times New Roman"/>
          <w:lang w:val="en"/>
        </w:rPr>
        <w:t>session of the</w:t>
      </w:r>
      <w:r w:rsidR="00057A52" w:rsidRPr="00057A52">
        <w:rPr>
          <w:rFonts w:ascii="Times New Roman" w:eastAsia="Times New Roman" w:hAnsi="Times New Roman" w:cs="Times New Roman"/>
          <w:lang w:val="en"/>
        </w:rPr>
        <w:t xml:space="preserve"> subgroup is expected to take place </w:t>
      </w:r>
      <w:r w:rsidR="00B1687C">
        <w:rPr>
          <w:rFonts w:ascii="Times New Roman" w:eastAsia="Times New Roman" w:hAnsi="Times New Roman" w:cs="Times New Roman"/>
          <w:lang w:val="en"/>
        </w:rPr>
        <w:t xml:space="preserve">on </w:t>
      </w:r>
      <w:r w:rsidR="00057A52" w:rsidRPr="00057A52">
        <w:rPr>
          <w:rFonts w:ascii="Times New Roman" w:eastAsia="Times New Roman" w:hAnsi="Times New Roman" w:cs="Times New Roman"/>
          <w:lang w:val="en"/>
        </w:rPr>
        <w:t>Friday</w:t>
      </w:r>
      <w:r w:rsidR="00B1687C">
        <w:rPr>
          <w:rFonts w:ascii="Times New Roman" w:eastAsia="Times New Roman" w:hAnsi="Times New Roman" w:cs="Times New Roman"/>
          <w:lang w:val="en"/>
        </w:rPr>
        <w:t>.</w:t>
      </w:r>
    </w:p>
    <w:p w14:paraId="6D778E9A" w14:textId="77777777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>.</w:t>
      </w:r>
    </w:p>
    <w:p w14:paraId="1EA69804" w14:textId="04947E24" w:rsidR="00057A52" w:rsidRPr="00057A52" w:rsidRDefault="00057A52" w:rsidP="00057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057A52">
        <w:rPr>
          <w:rFonts w:ascii="Times New Roman" w:eastAsia="Times New Roman" w:hAnsi="Times New Roman" w:cs="Times New Roman"/>
          <w:lang w:val="en"/>
        </w:rPr>
        <w:t xml:space="preserve">On the other hand, we would like to thank the delegations of Brazil, Argentina, </w:t>
      </w:r>
      <w:proofErr w:type="gramStart"/>
      <w:r w:rsidRPr="00057A52">
        <w:rPr>
          <w:rFonts w:ascii="Times New Roman" w:eastAsia="Times New Roman" w:hAnsi="Times New Roman" w:cs="Times New Roman"/>
          <w:lang w:val="en"/>
        </w:rPr>
        <w:t>Peru</w:t>
      </w:r>
      <w:proofErr w:type="gramEnd"/>
      <w:r w:rsidRPr="00057A52">
        <w:rPr>
          <w:rFonts w:ascii="Times New Roman" w:eastAsia="Times New Roman" w:hAnsi="Times New Roman" w:cs="Times New Roman"/>
          <w:lang w:val="en"/>
        </w:rPr>
        <w:t xml:space="preserve"> and Guatemala for the </w:t>
      </w:r>
      <w:r w:rsidR="00B1687C">
        <w:rPr>
          <w:rFonts w:ascii="Times New Roman" w:eastAsia="Times New Roman" w:hAnsi="Times New Roman" w:cs="Times New Roman"/>
          <w:lang w:val="en"/>
        </w:rPr>
        <w:t>operative</w:t>
      </w:r>
      <w:r w:rsidRPr="00057A52">
        <w:rPr>
          <w:rFonts w:ascii="Times New Roman" w:eastAsia="Times New Roman" w:hAnsi="Times New Roman" w:cs="Times New Roman"/>
          <w:lang w:val="en"/>
        </w:rPr>
        <w:t xml:space="preserve"> section and </w:t>
      </w:r>
      <w:r w:rsidR="00081320">
        <w:rPr>
          <w:rFonts w:ascii="Times New Roman" w:eastAsia="Times New Roman" w:hAnsi="Times New Roman" w:cs="Times New Roman"/>
          <w:lang w:val="en"/>
        </w:rPr>
        <w:t>to</w:t>
      </w:r>
      <w:r w:rsidRPr="00057A52">
        <w:rPr>
          <w:rFonts w:ascii="Times New Roman" w:eastAsia="Times New Roman" w:hAnsi="Times New Roman" w:cs="Times New Roman"/>
          <w:lang w:val="en"/>
        </w:rPr>
        <w:t xml:space="preserve"> the </w:t>
      </w:r>
      <w:r w:rsidR="00B1687C">
        <w:rPr>
          <w:rFonts w:ascii="Times New Roman" w:eastAsia="Times New Roman" w:hAnsi="Times New Roman" w:cs="Times New Roman"/>
          <w:lang w:val="en"/>
        </w:rPr>
        <w:t>d</w:t>
      </w:r>
      <w:r w:rsidRPr="00057A52">
        <w:rPr>
          <w:rFonts w:ascii="Times New Roman" w:eastAsia="Times New Roman" w:hAnsi="Times New Roman" w:cs="Times New Roman"/>
          <w:lang w:val="en"/>
        </w:rPr>
        <w:t xml:space="preserve">elegation of Mexico for their proposal </w:t>
      </w:r>
      <w:r w:rsidR="00B1687C">
        <w:rPr>
          <w:rFonts w:ascii="Times New Roman" w:eastAsia="Times New Roman" w:hAnsi="Times New Roman" w:cs="Times New Roman"/>
          <w:lang w:val="en"/>
        </w:rPr>
        <w:t>of</w:t>
      </w:r>
      <w:r w:rsidRPr="00057A52">
        <w:rPr>
          <w:rFonts w:ascii="Times New Roman" w:eastAsia="Times New Roman" w:hAnsi="Times New Roman" w:cs="Times New Roman"/>
          <w:lang w:val="en"/>
        </w:rPr>
        <w:t xml:space="preserve"> the preambular section. </w:t>
      </w:r>
      <w:r w:rsidR="00B1687C">
        <w:rPr>
          <w:rFonts w:ascii="Times New Roman" w:eastAsia="Times New Roman" w:hAnsi="Times New Roman" w:cs="Times New Roman"/>
          <w:lang w:val="en"/>
        </w:rPr>
        <w:t xml:space="preserve"> According to the meetings calendar</w:t>
      </w:r>
      <w:r w:rsidRPr="00057A52">
        <w:rPr>
          <w:rFonts w:ascii="Times New Roman" w:eastAsia="Times New Roman" w:hAnsi="Times New Roman" w:cs="Times New Roman"/>
          <w:lang w:val="en"/>
        </w:rPr>
        <w:t xml:space="preserve">, the next session of the Working Group is </w:t>
      </w:r>
      <w:r w:rsidR="00B1687C">
        <w:rPr>
          <w:rFonts w:ascii="Times New Roman" w:eastAsia="Times New Roman" w:hAnsi="Times New Roman" w:cs="Times New Roman"/>
          <w:lang w:val="en"/>
        </w:rPr>
        <w:t>scheduled</w:t>
      </w:r>
      <w:r w:rsidRPr="00057A52">
        <w:rPr>
          <w:rFonts w:ascii="Times New Roman" w:eastAsia="Times New Roman" w:hAnsi="Times New Roman" w:cs="Times New Roman"/>
          <w:lang w:val="en"/>
        </w:rPr>
        <w:t xml:space="preserve"> </w:t>
      </w:r>
      <w:r w:rsidR="00B1687C">
        <w:rPr>
          <w:rFonts w:ascii="Times New Roman" w:eastAsia="Times New Roman" w:hAnsi="Times New Roman" w:cs="Times New Roman"/>
          <w:lang w:val="en"/>
        </w:rPr>
        <w:t>for</w:t>
      </w:r>
      <w:r w:rsidRPr="00057A52">
        <w:rPr>
          <w:rFonts w:ascii="Times New Roman" w:eastAsia="Times New Roman" w:hAnsi="Times New Roman" w:cs="Times New Roman"/>
          <w:lang w:val="en"/>
        </w:rPr>
        <w:t xml:space="preserve"> </w:t>
      </w:r>
      <w:r w:rsidR="00B1687C">
        <w:rPr>
          <w:rFonts w:ascii="Times New Roman" w:eastAsia="Times New Roman" w:hAnsi="Times New Roman" w:cs="Times New Roman"/>
          <w:lang w:val="en"/>
        </w:rPr>
        <w:t>May 4th</w:t>
      </w:r>
      <w:r w:rsidRPr="00057A52">
        <w:rPr>
          <w:rFonts w:ascii="Times New Roman" w:eastAsia="Times New Roman" w:hAnsi="Times New Roman" w:cs="Times New Roman"/>
          <w:lang w:val="en"/>
        </w:rPr>
        <w:t>.</w:t>
      </w:r>
    </w:p>
    <w:p w14:paraId="098DD6EB" w14:textId="77777777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8977C5D" w14:textId="3B2F7A34" w:rsidR="000209FF" w:rsidRPr="004C4A64" w:rsidRDefault="004C4A64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4A64">
        <w:rPr>
          <w:rFonts w:ascii="Times New Roman" w:hAnsi="Times New Roman" w:cs="Times New Roman"/>
          <w:lang w:val="en-US"/>
        </w:rPr>
        <w:t xml:space="preserve">Thank </w:t>
      </w:r>
      <w:r w:rsidR="00763D72" w:rsidRPr="004C4A64">
        <w:rPr>
          <w:rFonts w:ascii="Times New Roman" w:hAnsi="Times New Roman" w:cs="Times New Roman"/>
          <w:lang w:val="en-US"/>
        </w:rPr>
        <w:t>you, Mr. Chair,</w:t>
      </w:r>
      <w:r w:rsidR="00A827C3" w:rsidRPr="004C4A64">
        <w:rPr>
          <w:rFonts w:ascii="Times New Roman" w:hAnsi="Times New Roman" w:cs="Times New Roman"/>
          <w:lang w:val="en-US"/>
        </w:rPr>
        <w:t xml:space="preserve"> </w:t>
      </w:r>
      <w:r w:rsidR="000209FF">
        <w:rPr>
          <w:rFonts w:ascii="Times New Roman" w:hAnsi="Times New Roman" w:cs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8D3BC65" wp14:editId="31633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F3507B" w14:textId="6208753D" w:rsidR="000209FF" w:rsidRPr="000209FF" w:rsidRDefault="000209F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DC14F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CIDRP03174E01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BC65" id="Text Box 57" o:spid="_x0000_s1028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" fillcolor="white [3212]" stroked="f">
                <v:stroke joinstyle="round"/>
                <v:textbox>
                  <w:txbxContent>
                    <w:p w14:paraId="67F3507B" w14:textId="6208753D" w:rsidR="000209FF" w:rsidRPr="000209FF" w:rsidRDefault="000209F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C14FE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CIDRP03174E01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09FF" w:rsidRPr="004C4A64" w:rsidSect="002A70F1">
      <w:headerReference w:type="default" r:id="rId11"/>
      <w:pgSz w:w="12240" w:h="15840"/>
      <w:pgMar w:top="1512" w:right="1570" w:bottom="1296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5FD9" w14:textId="77777777" w:rsidR="00555D0B" w:rsidRDefault="00555D0B" w:rsidP="00555D0B">
      <w:pPr>
        <w:spacing w:after="0" w:line="240" w:lineRule="auto"/>
      </w:pPr>
      <w:r>
        <w:separator/>
      </w:r>
    </w:p>
  </w:endnote>
  <w:endnote w:type="continuationSeparator" w:id="0">
    <w:p w14:paraId="0C82A485" w14:textId="77777777" w:rsidR="00555D0B" w:rsidRDefault="00555D0B" w:rsidP="0055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6F2F" w14:textId="77777777" w:rsidR="00555D0B" w:rsidRDefault="00555D0B" w:rsidP="00555D0B">
      <w:pPr>
        <w:spacing w:after="0" w:line="240" w:lineRule="auto"/>
      </w:pPr>
      <w:r>
        <w:separator/>
      </w:r>
    </w:p>
  </w:footnote>
  <w:footnote w:type="continuationSeparator" w:id="0">
    <w:p w14:paraId="38F3108A" w14:textId="77777777" w:rsidR="00555D0B" w:rsidRDefault="00555D0B" w:rsidP="0055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162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04379" w14:textId="33371F41" w:rsidR="002A70F1" w:rsidRDefault="002A70F1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4B46446B" w14:textId="77777777" w:rsidR="002A70F1" w:rsidRDefault="002A7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72"/>
    <w:rsid w:val="000209FF"/>
    <w:rsid w:val="00057A52"/>
    <w:rsid w:val="00066469"/>
    <w:rsid w:val="00081320"/>
    <w:rsid w:val="000C275E"/>
    <w:rsid w:val="002A70F1"/>
    <w:rsid w:val="00315C01"/>
    <w:rsid w:val="00342C6D"/>
    <w:rsid w:val="00382227"/>
    <w:rsid w:val="003A1548"/>
    <w:rsid w:val="00447CC9"/>
    <w:rsid w:val="004C4A64"/>
    <w:rsid w:val="004C71A9"/>
    <w:rsid w:val="004D082E"/>
    <w:rsid w:val="004D6F85"/>
    <w:rsid w:val="00555D0B"/>
    <w:rsid w:val="00574078"/>
    <w:rsid w:val="005A01FF"/>
    <w:rsid w:val="00685811"/>
    <w:rsid w:val="00763D72"/>
    <w:rsid w:val="00776B58"/>
    <w:rsid w:val="007C7130"/>
    <w:rsid w:val="008F0C72"/>
    <w:rsid w:val="00A626AF"/>
    <w:rsid w:val="00A827C3"/>
    <w:rsid w:val="00AB48BC"/>
    <w:rsid w:val="00B1687C"/>
    <w:rsid w:val="00B37A5F"/>
    <w:rsid w:val="00B75964"/>
    <w:rsid w:val="00BE6D4A"/>
    <w:rsid w:val="00C0125E"/>
    <w:rsid w:val="00C32B6A"/>
    <w:rsid w:val="00C509F7"/>
    <w:rsid w:val="00D2503B"/>
    <w:rsid w:val="00D53E39"/>
    <w:rsid w:val="00D70155"/>
    <w:rsid w:val="00DC14FE"/>
    <w:rsid w:val="00F3341B"/>
    <w:rsid w:val="00F63506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21E9BD"/>
  <w15:chartTrackingRefBased/>
  <w15:docId w15:val="{D0B7A7D5-615D-4795-84AF-291A0AD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5D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0" ma:contentTypeDescription="Create a new document." ma:contentTypeScope="" ma:versionID="7c5729269ba93cd3e877f7344ee9e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fcd182f95ba70322e7c632b41a5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7EFE1-96EC-4A73-81B0-F0081D58F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38E54-420A-4654-813C-B91CE8AE13D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430DC6-3D24-43BA-A506-20286288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Schlesinger</dc:creator>
  <cp:keywords/>
  <dc:description/>
  <cp:lastModifiedBy>Burns, Sandra</cp:lastModifiedBy>
  <cp:revision>10</cp:revision>
  <dcterms:created xsi:type="dcterms:W3CDTF">2021-04-27T20:57:00Z</dcterms:created>
  <dcterms:modified xsi:type="dcterms:W3CDTF">2021-04-27T22:40:00Z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