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AE1" w14:textId="77777777" w:rsidR="00DE3AB3" w:rsidRPr="00B14717" w:rsidRDefault="00DE3AB3" w:rsidP="00B14717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B14717">
        <w:rPr>
          <w:b/>
          <w:bCs/>
          <w:sz w:val="22"/>
          <w:szCs w:val="22"/>
          <w:lang w:val="es-ES"/>
        </w:rPr>
        <w:tab/>
      </w:r>
      <w:r w:rsidRPr="00B14717">
        <w:rPr>
          <w:snapToGrid w:val="0"/>
          <w:sz w:val="22"/>
          <w:szCs w:val="22"/>
          <w:lang w:val="pt-BR"/>
        </w:rPr>
        <w:t>OEA/Ser.W</w:t>
      </w:r>
    </w:p>
    <w:p w14:paraId="7BC6BFD4" w14:textId="239D3772" w:rsidR="00DE3AB3" w:rsidRPr="008C3D86" w:rsidRDefault="00DE3AB3" w:rsidP="00B14717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B14717">
        <w:rPr>
          <w:b/>
          <w:bCs/>
          <w:sz w:val="22"/>
          <w:szCs w:val="22"/>
          <w:lang w:val="pt-BR"/>
        </w:rPr>
        <w:tab/>
      </w:r>
      <w:r w:rsidRPr="008C3D86">
        <w:rPr>
          <w:bCs/>
          <w:sz w:val="22"/>
          <w:szCs w:val="22"/>
          <w:lang w:val="pt-BR"/>
        </w:rPr>
        <w:t>CIDI/doc.</w:t>
      </w:r>
      <w:r w:rsidR="000B4275" w:rsidRPr="008C3D86">
        <w:rPr>
          <w:bCs/>
          <w:sz w:val="22"/>
          <w:szCs w:val="22"/>
          <w:lang w:val="pt-BR"/>
        </w:rPr>
        <w:t xml:space="preserve"> </w:t>
      </w:r>
      <w:r w:rsidR="007803AB" w:rsidRPr="008C3D86">
        <w:rPr>
          <w:bCs/>
          <w:sz w:val="22"/>
          <w:szCs w:val="22"/>
          <w:lang w:val="pt-BR"/>
        </w:rPr>
        <w:t>3</w:t>
      </w:r>
      <w:r w:rsidR="00BE46E1">
        <w:rPr>
          <w:bCs/>
          <w:sz w:val="22"/>
          <w:szCs w:val="22"/>
          <w:lang w:val="pt-BR"/>
        </w:rPr>
        <w:t>39/21</w:t>
      </w:r>
    </w:p>
    <w:p w14:paraId="12BA1CE8" w14:textId="7CA501C0" w:rsidR="00DE3AB3" w:rsidRPr="00B14717" w:rsidRDefault="00DE3AB3" w:rsidP="00B14717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8C3D86">
        <w:rPr>
          <w:sz w:val="22"/>
          <w:szCs w:val="22"/>
          <w:lang w:val="pt-BR"/>
        </w:rPr>
        <w:tab/>
      </w:r>
      <w:r w:rsidR="009137E3" w:rsidRPr="00B14717">
        <w:rPr>
          <w:sz w:val="22"/>
          <w:szCs w:val="22"/>
        </w:rPr>
        <w:t>2</w:t>
      </w:r>
      <w:r w:rsidR="00562CD0">
        <w:rPr>
          <w:sz w:val="22"/>
          <w:szCs w:val="22"/>
        </w:rPr>
        <w:t>6</w:t>
      </w:r>
      <w:r w:rsidR="00297B1F" w:rsidRPr="00B14717">
        <w:rPr>
          <w:sz w:val="22"/>
          <w:szCs w:val="22"/>
        </w:rPr>
        <w:t xml:space="preserve"> </w:t>
      </w:r>
      <w:r w:rsidR="004E0CBC">
        <w:rPr>
          <w:sz w:val="22"/>
          <w:szCs w:val="22"/>
        </w:rPr>
        <w:t xml:space="preserve">October </w:t>
      </w:r>
      <w:r w:rsidRPr="00B14717">
        <w:rPr>
          <w:sz w:val="22"/>
          <w:szCs w:val="22"/>
        </w:rPr>
        <w:t>2021</w:t>
      </w:r>
    </w:p>
    <w:p w14:paraId="08F3B18C" w14:textId="600C8637" w:rsidR="00DE3AB3" w:rsidRPr="00B14717" w:rsidRDefault="00DE3AB3" w:rsidP="00B14717">
      <w:pPr>
        <w:tabs>
          <w:tab w:val="left" w:pos="6840"/>
        </w:tabs>
        <w:ind w:right="-749"/>
        <w:rPr>
          <w:sz w:val="22"/>
          <w:szCs w:val="22"/>
        </w:rPr>
      </w:pPr>
      <w:r w:rsidRPr="00B14717">
        <w:rPr>
          <w:sz w:val="22"/>
          <w:szCs w:val="22"/>
        </w:rPr>
        <w:tab/>
        <w:t xml:space="preserve">Original: </w:t>
      </w:r>
      <w:r w:rsidR="00297B1F" w:rsidRPr="00B14717">
        <w:rPr>
          <w:sz w:val="22"/>
          <w:szCs w:val="22"/>
        </w:rPr>
        <w:t xml:space="preserve">Spanish </w:t>
      </w:r>
    </w:p>
    <w:p w14:paraId="07EF035B" w14:textId="77777777" w:rsidR="00DE3AB3" w:rsidRPr="00B14717" w:rsidRDefault="00DE3AB3" w:rsidP="00B14717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77607613" w14:textId="77777777" w:rsidR="00DE3AB3" w:rsidRPr="00B14717" w:rsidRDefault="00DE3AB3" w:rsidP="00B14717">
      <w:pPr>
        <w:jc w:val="center"/>
        <w:rPr>
          <w:b/>
          <w:bCs/>
          <w:sz w:val="22"/>
          <w:szCs w:val="22"/>
        </w:rPr>
      </w:pPr>
    </w:p>
    <w:p w14:paraId="4A9EA3B3" w14:textId="77777777" w:rsidR="00894676" w:rsidRPr="00B14717" w:rsidRDefault="00894676" w:rsidP="00B1471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B0F1A26" w14:textId="61410D5F" w:rsidR="00923228" w:rsidRPr="00B14717" w:rsidRDefault="00923228" w:rsidP="00B1471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B14717">
        <w:rPr>
          <w:sz w:val="22"/>
          <w:szCs w:val="22"/>
        </w:rPr>
        <w:t>DRAFT AGENDA</w:t>
      </w:r>
    </w:p>
    <w:p w14:paraId="2D21F668" w14:textId="77777777" w:rsidR="00297B1F" w:rsidRPr="00B14717" w:rsidRDefault="00297B1F" w:rsidP="00B14717">
      <w:pPr>
        <w:jc w:val="center"/>
        <w:rPr>
          <w:sz w:val="22"/>
          <w:szCs w:val="22"/>
        </w:rPr>
      </w:pPr>
    </w:p>
    <w:p w14:paraId="5F8F4348" w14:textId="5CA5CE5C" w:rsidR="00B14717" w:rsidRPr="00B14717" w:rsidRDefault="00BE46E1" w:rsidP="00B1471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NINTH REGULAR MEETING OF THE INTER-AMERICAN COMMITTEE ON EDUCATION</w:t>
      </w:r>
    </w:p>
    <w:p w14:paraId="3074BB61" w14:textId="77777777" w:rsidR="00297B1F" w:rsidRPr="00B14717" w:rsidRDefault="00297B1F" w:rsidP="00B14717">
      <w:pPr>
        <w:jc w:val="center"/>
        <w:rPr>
          <w:bCs/>
          <w:sz w:val="22"/>
          <w:szCs w:val="22"/>
        </w:rPr>
      </w:pPr>
    </w:p>
    <w:p w14:paraId="09453469" w14:textId="3B707E76" w:rsidR="00297B1F" w:rsidRDefault="00BE46E1" w:rsidP="00B14717">
      <w:pPr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November 18 – 19, </w:t>
      </w:r>
      <w:r w:rsidR="00297B1F" w:rsidRPr="00B14717">
        <w:rPr>
          <w:sz w:val="22"/>
          <w:szCs w:val="22"/>
          <w:lang w:val="en"/>
        </w:rPr>
        <w:t>2021</w:t>
      </w:r>
    </w:p>
    <w:p w14:paraId="119EE1D1" w14:textId="1BFD8504" w:rsidR="00562CD0" w:rsidRPr="00B14717" w:rsidRDefault="00562CD0" w:rsidP="00B14717">
      <w:pPr>
        <w:jc w:val="center"/>
        <w:rPr>
          <w:bCs/>
          <w:sz w:val="22"/>
          <w:szCs w:val="22"/>
        </w:rPr>
      </w:pPr>
      <w:r>
        <w:rPr>
          <w:sz w:val="22"/>
          <w:szCs w:val="22"/>
          <w:lang w:val="en"/>
        </w:rPr>
        <w:t>Virtual</w:t>
      </w:r>
    </w:p>
    <w:p w14:paraId="3EF84E27" w14:textId="77777777" w:rsidR="00297B1F" w:rsidRPr="00B14717" w:rsidRDefault="00297B1F" w:rsidP="00B14717">
      <w:pPr>
        <w:jc w:val="center"/>
        <w:rPr>
          <w:sz w:val="22"/>
          <w:szCs w:val="22"/>
        </w:rPr>
      </w:pPr>
    </w:p>
    <w:p w14:paraId="4B58DFDA" w14:textId="7AE313AD" w:rsidR="00BE46E1" w:rsidRPr="00BE46E1" w:rsidRDefault="00BE46E1" w:rsidP="00BE46E1">
      <w:pPr>
        <w:jc w:val="center"/>
        <w:rPr>
          <w:sz w:val="22"/>
          <w:szCs w:val="22"/>
        </w:rPr>
      </w:pPr>
      <w:r w:rsidRPr="00BE46E1">
        <w:rPr>
          <w:sz w:val="22"/>
          <w:szCs w:val="22"/>
        </w:rPr>
        <w:t>“Towards Building a New Hemispheric Educational Compact in Contexts of Change”</w:t>
      </w:r>
    </w:p>
    <w:p w14:paraId="01A536E8" w14:textId="77777777" w:rsidR="00297B1F" w:rsidRPr="00BE46E1" w:rsidRDefault="00297B1F" w:rsidP="00B14717">
      <w:pPr>
        <w:jc w:val="center"/>
        <w:rPr>
          <w:sz w:val="22"/>
          <w:szCs w:val="22"/>
        </w:rPr>
      </w:pPr>
    </w:p>
    <w:p w14:paraId="36A05751" w14:textId="76A29488" w:rsidR="00562CD0" w:rsidRPr="00562CD0" w:rsidRDefault="00562CD0" w:rsidP="00562CD0">
      <w:pPr>
        <w:jc w:val="center"/>
        <w:rPr>
          <w:sz w:val="22"/>
          <w:szCs w:val="22"/>
        </w:rPr>
      </w:pPr>
      <w:r w:rsidRPr="00562CD0">
        <w:rPr>
          <w:sz w:val="22"/>
          <w:szCs w:val="22"/>
        </w:rPr>
        <w:t>(A</w:t>
      </w:r>
      <w:r>
        <w:rPr>
          <w:sz w:val="22"/>
          <w:szCs w:val="22"/>
        </w:rPr>
        <w:t xml:space="preserve">pproved </w:t>
      </w:r>
      <w:r w:rsidRPr="00562CD0">
        <w:rPr>
          <w:sz w:val="22"/>
          <w:szCs w:val="22"/>
        </w:rPr>
        <w:t>during the regular meeting held October 26, 2021)</w:t>
      </w:r>
    </w:p>
    <w:p w14:paraId="3A382292" w14:textId="2D963EFF" w:rsidR="00297B1F" w:rsidRDefault="00297B1F" w:rsidP="00B14717">
      <w:pPr>
        <w:rPr>
          <w:sz w:val="22"/>
          <w:szCs w:val="22"/>
        </w:rPr>
      </w:pPr>
    </w:p>
    <w:p w14:paraId="5A8E7D78" w14:textId="77777777" w:rsidR="00BE46E1" w:rsidRPr="00D2228F" w:rsidRDefault="00BE46E1" w:rsidP="00BE46E1">
      <w:pPr>
        <w:autoSpaceDE w:val="0"/>
        <w:autoSpaceDN w:val="0"/>
        <w:adjustRightInd w:val="0"/>
        <w:ind w:left="900" w:hanging="810"/>
      </w:pPr>
    </w:p>
    <w:p w14:paraId="2770586F" w14:textId="77777777" w:rsidR="00BE46E1" w:rsidRPr="00D2228F" w:rsidRDefault="00BE46E1" w:rsidP="00BE46E1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 w:hanging="720"/>
        <w:jc w:val="both"/>
      </w:pPr>
      <w:r w:rsidRPr="00D2228F">
        <w:t>Approval of the draft agenda</w:t>
      </w:r>
    </w:p>
    <w:p w14:paraId="1BFD6D1F" w14:textId="77777777" w:rsidR="00BE46E1" w:rsidRPr="00D2228F" w:rsidRDefault="00BE46E1" w:rsidP="00BE46E1">
      <w:pPr>
        <w:pStyle w:val="ListParagraph"/>
        <w:autoSpaceDE w:val="0"/>
        <w:autoSpaceDN w:val="0"/>
        <w:adjustRightInd w:val="0"/>
        <w:ind w:left="1440" w:hanging="720"/>
        <w:jc w:val="both"/>
      </w:pPr>
    </w:p>
    <w:p w14:paraId="64500D16" w14:textId="77777777" w:rsidR="00BE46E1" w:rsidRPr="00D2228F" w:rsidRDefault="00BE46E1" w:rsidP="00BE46E1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 w:hanging="720"/>
        <w:jc w:val="both"/>
      </w:pPr>
      <w:r w:rsidRPr="00D2228F">
        <w:t>Adoption of the draft schedule</w:t>
      </w:r>
    </w:p>
    <w:p w14:paraId="6E12E220" w14:textId="77777777" w:rsidR="00BE46E1" w:rsidRPr="00D2228F" w:rsidRDefault="00BE46E1" w:rsidP="00BE46E1">
      <w:pPr>
        <w:pStyle w:val="ListParagraph"/>
        <w:ind w:left="1440" w:hanging="720"/>
      </w:pPr>
    </w:p>
    <w:p w14:paraId="6579DD5C" w14:textId="77777777" w:rsidR="00BE46E1" w:rsidRPr="00D2228F" w:rsidRDefault="00BE46E1" w:rsidP="00BE46E1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 w:hanging="720"/>
        <w:jc w:val="both"/>
      </w:pPr>
      <w:r w:rsidRPr="00D2228F">
        <w:t>Progress report on implementation of the mandates of the Tenth Inter-American Meeting of Ministers of Education</w:t>
      </w:r>
    </w:p>
    <w:p w14:paraId="0F2DF674" w14:textId="77777777" w:rsidR="00BE46E1" w:rsidRPr="00D2228F" w:rsidRDefault="00BE46E1" w:rsidP="00BE46E1">
      <w:pPr>
        <w:pStyle w:val="ListParagraph"/>
        <w:ind w:left="1440" w:hanging="720"/>
      </w:pPr>
    </w:p>
    <w:p w14:paraId="7154866C" w14:textId="77777777" w:rsidR="00BE46E1" w:rsidRPr="00D2228F" w:rsidRDefault="00BE46E1" w:rsidP="00BE46E1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 w:hanging="720"/>
        <w:jc w:val="both"/>
      </w:pPr>
      <w:r w:rsidRPr="00D2228F">
        <w:t>Educational continuity under COVID-19: the role of ICTs and internet connectivity as key components for ensuring the right to education with special attention to vulnerable populations in developing countries</w:t>
      </w:r>
    </w:p>
    <w:p w14:paraId="52B5C59C" w14:textId="77777777" w:rsidR="00BE46E1" w:rsidRPr="00D2228F" w:rsidRDefault="00BE46E1" w:rsidP="00BE46E1">
      <w:pPr>
        <w:pStyle w:val="ListParagraph"/>
        <w:ind w:left="1440" w:hanging="720"/>
      </w:pPr>
    </w:p>
    <w:p w14:paraId="226ACC90" w14:textId="77777777" w:rsidR="00BE46E1" w:rsidRPr="00D2228F" w:rsidRDefault="00BE46E1" w:rsidP="00BE46E1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 w:hanging="720"/>
        <w:jc w:val="both"/>
      </w:pPr>
      <w:r w:rsidRPr="00D2228F">
        <w:t>Contributions for developing the second phase of the Inter-American Educational Agenda (2022-2027) and the methodology for its definition</w:t>
      </w:r>
    </w:p>
    <w:p w14:paraId="76367073" w14:textId="77777777" w:rsidR="00BE46E1" w:rsidRPr="00D2228F" w:rsidRDefault="00BE46E1" w:rsidP="00BE46E1">
      <w:pPr>
        <w:pStyle w:val="ListParagraph"/>
        <w:ind w:left="1440" w:hanging="720"/>
      </w:pPr>
    </w:p>
    <w:p w14:paraId="2184D833" w14:textId="77777777" w:rsidR="00BE46E1" w:rsidRPr="00D2228F" w:rsidRDefault="00BE46E1" w:rsidP="00BE46E1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 w:hanging="720"/>
        <w:jc w:val="both"/>
      </w:pPr>
      <w:r w:rsidRPr="00D2228F">
        <w:t>Election of CIE officers for the 2021-2024 term</w:t>
      </w:r>
    </w:p>
    <w:p w14:paraId="0066F014" w14:textId="77777777" w:rsidR="00BE46E1" w:rsidRPr="00D2228F" w:rsidRDefault="00BE46E1" w:rsidP="00BE46E1">
      <w:pPr>
        <w:pStyle w:val="ListParagraph"/>
        <w:ind w:left="1440" w:hanging="720"/>
      </w:pPr>
    </w:p>
    <w:p w14:paraId="0814D0B0" w14:textId="77777777" w:rsidR="00BE46E1" w:rsidRPr="00D2228F" w:rsidRDefault="00BE46E1" w:rsidP="00BE46E1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 w:hanging="720"/>
        <w:jc w:val="both"/>
      </w:pPr>
      <w:r w:rsidRPr="00D2228F">
        <w:t>Receipt of offers to host the Eleventh Inter-American Meeting of Ministers of Education</w:t>
      </w:r>
    </w:p>
    <w:p w14:paraId="2196A3DE" w14:textId="77777777" w:rsidR="00BE46E1" w:rsidRPr="00D2228F" w:rsidRDefault="00BE46E1" w:rsidP="00BE46E1">
      <w:pPr>
        <w:pStyle w:val="ListParagraph"/>
        <w:ind w:left="1440" w:hanging="720"/>
      </w:pPr>
    </w:p>
    <w:p w14:paraId="2B1938C8" w14:textId="77777777" w:rsidR="00BE46E1" w:rsidRPr="00D2228F" w:rsidRDefault="00BE46E1" w:rsidP="00BE46E1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440" w:hanging="720"/>
        <w:jc w:val="both"/>
      </w:pPr>
      <w:r w:rsidRPr="00D2228F">
        <w:t>Other matters</w:t>
      </w:r>
    </w:p>
    <w:p w14:paraId="01A423A5" w14:textId="7D91A325" w:rsidR="00BE46E1" w:rsidRPr="00D2228F" w:rsidRDefault="00BE46E1" w:rsidP="00BE46E1">
      <w:pPr>
        <w:ind w:left="900" w:hanging="810"/>
        <w:rPr>
          <w:sz w:val="22"/>
          <w:szCs w:val="22"/>
          <w:lang w:val="es-US"/>
        </w:rPr>
      </w:pPr>
    </w:p>
    <w:p w14:paraId="4D0FDA8D" w14:textId="34460938" w:rsidR="00297B1F" w:rsidRPr="00B14717" w:rsidRDefault="00191978" w:rsidP="00B14717">
      <w:pPr>
        <w:ind w:right="-29" w:hanging="1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DC6B6D" wp14:editId="0384299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9F0AFD" w14:textId="536BC729" w:rsidR="00191978" w:rsidRPr="00191978" w:rsidRDefault="001919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CIDRP03417E01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C6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89F0AFD" w14:textId="536BC729" w:rsidR="00191978" w:rsidRPr="00191978" w:rsidRDefault="0019197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CIDRP03417E01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97B1F" w:rsidRPr="00B14717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B1BE" w14:textId="77777777" w:rsidR="00C05BBC" w:rsidRDefault="00C05BBC" w:rsidP="00DE3AB3">
      <w:r>
        <w:separator/>
      </w:r>
    </w:p>
  </w:endnote>
  <w:endnote w:type="continuationSeparator" w:id="0">
    <w:p w14:paraId="4EEBFE8A" w14:textId="77777777" w:rsidR="00C05BBC" w:rsidRDefault="00C05BBC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8311" w14:textId="77777777" w:rsidR="00C05BBC" w:rsidRDefault="00C05BBC" w:rsidP="00DE3AB3">
      <w:r>
        <w:separator/>
      </w:r>
    </w:p>
  </w:footnote>
  <w:footnote w:type="continuationSeparator" w:id="0">
    <w:p w14:paraId="55BF82DF" w14:textId="77777777" w:rsidR="00C05BBC" w:rsidRDefault="00C05BBC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022D5" w14:textId="77777777" w:rsidR="00800745" w:rsidRDefault="00B3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A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4FDA7DC" w14:textId="77777777" w:rsidR="00800745" w:rsidRDefault="00B36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7777777" w:rsidR="00800745" w:rsidRDefault="002E2FBC">
    <w:pPr>
      <w:pStyle w:val="Header"/>
    </w:pPr>
    <w:r w:rsidRPr="00A565AC"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674FDE60" wp14:editId="7E13078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7E9FC1F2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7D22" w14:textId="77777777"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A25547">
                            <w:rPr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7DCC617B" w14:textId="77777777"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25547">
                            <w:rPr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14:paraId="24C4AD9C" w14:textId="77777777"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25547">
                            <w:rPr>
                              <w:sz w:val="22"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9pt;margin-top:-3.3pt;width:32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" stroked="f">
              <v:textbox>
                <w:txbxContent>
                  <w:p w14:paraId="320B7D22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b/>
                        <w:sz w:val="28"/>
                      </w:rPr>
                    </w:pPr>
                    <w:r w:rsidRPr="00A25547">
                      <w:rPr>
                        <w:b/>
                        <w:sz w:val="28"/>
                      </w:rPr>
                      <w:t>ORGANIZATION OF AMERICAN STATES</w:t>
                    </w:r>
                  </w:p>
                  <w:p w14:paraId="7DCC617B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</w:rPr>
                    </w:pPr>
                    <w:r w:rsidRPr="00A25547">
                      <w:rPr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24C4AD9C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</w:rPr>
                    </w:pPr>
                    <w:r w:rsidRPr="00A25547">
                      <w:rPr>
                        <w:sz w:val="22"/>
                        <w:szCs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8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" stroked="f">
              <v:textbox style="mso-fit-shape-to-text:t">
                <w:txbxContent>
                  <w:p w14:paraId="7CDC5C54" w14:textId="77777777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0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141"/>
    <w:rsid w:val="000B4275"/>
    <w:rsid w:val="00103CEE"/>
    <w:rsid w:val="001439E5"/>
    <w:rsid w:val="00191978"/>
    <w:rsid w:val="001A6C71"/>
    <w:rsid w:val="0023595A"/>
    <w:rsid w:val="00265254"/>
    <w:rsid w:val="00297B1F"/>
    <w:rsid w:val="002E2FBC"/>
    <w:rsid w:val="002F6B4E"/>
    <w:rsid w:val="003619DC"/>
    <w:rsid w:val="00391A8F"/>
    <w:rsid w:val="004472C3"/>
    <w:rsid w:val="004A7469"/>
    <w:rsid w:val="004E0CBC"/>
    <w:rsid w:val="004F26A0"/>
    <w:rsid w:val="00562CD0"/>
    <w:rsid w:val="005D543C"/>
    <w:rsid w:val="005F7172"/>
    <w:rsid w:val="00667E3C"/>
    <w:rsid w:val="006D560D"/>
    <w:rsid w:val="00731DE9"/>
    <w:rsid w:val="00746DD1"/>
    <w:rsid w:val="0077093D"/>
    <w:rsid w:val="007803AB"/>
    <w:rsid w:val="00792991"/>
    <w:rsid w:val="007A2D5F"/>
    <w:rsid w:val="00856C31"/>
    <w:rsid w:val="00894676"/>
    <w:rsid w:val="008C3D86"/>
    <w:rsid w:val="008D1406"/>
    <w:rsid w:val="008E097D"/>
    <w:rsid w:val="008E1780"/>
    <w:rsid w:val="009137E3"/>
    <w:rsid w:val="00914C8A"/>
    <w:rsid w:val="00923228"/>
    <w:rsid w:val="00923C1E"/>
    <w:rsid w:val="009C4286"/>
    <w:rsid w:val="00A32946"/>
    <w:rsid w:val="00AA7D96"/>
    <w:rsid w:val="00AB4A53"/>
    <w:rsid w:val="00B14717"/>
    <w:rsid w:val="00B36841"/>
    <w:rsid w:val="00B41D3E"/>
    <w:rsid w:val="00B92562"/>
    <w:rsid w:val="00B94A5A"/>
    <w:rsid w:val="00B96F6D"/>
    <w:rsid w:val="00BB195F"/>
    <w:rsid w:val="00BE46E1"/>
    <w:rsid w:val="00BF3AD6"/>
    <w:rsid w:val="00C05BBC"/>
    <w:rsid w:val="00D253DA"/>
    <w:rsid w:val="00D618A2"/>
    <w:rsid w:val="00DE3AB3"/>
    <w:rsid w:val="00ED55C1"/>
    <w:rsid w:val="00F00DF9"/>
    <w:rsid w:val="00F17A07"/>
    <w:rsid w:val="00F51D4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D8F74AB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customStyle="1" w:styleId="paragraph">
    <w:name w:val="paragraph"/>
    <w:basedOn w:val="Normal"/>
    <w:rsid w:val="00297B1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7B1F"/>
  </w:style>
  <w:style w:type="character" w:customStyle="1" w:styleId="eop">
    <w:name w:val="eop"/>
    <w:basedOn w:val="DefaultParagraphFont"/>
    <w:rsid w:val="0029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B7149-70AD-4259-AA56-DB7A0BB72B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4</cp:revision>
  <dcterms:created xsi:type="dcterms:W3CDTF">2021-10-27T04:40:00Z</dcterms:created>
  <dcterms:modified xsi:type="dcterms:W3CDTF">2021-10-27T05:00:00Z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