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08E0" w14:textId="77777777" w:rsidR="004B279C" w:rsidRPr="00D70236" w:rsidRDefault="004B279C" w:rsidP="00CC359E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OEA/Ser.W</w:t>
      </w:r>
    </w:p>
    <w:p w14:paraId="56B64068" w14:textId="6DD27814" w:rsidR="004B279C" w:rsidRPr="00054616" w:rsidRDefault="004B279C" w:rsidP="00CC359E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CIDI/doc. 370/22</w:t>
      </w:r>
      <w:r w:rsidR="00AD1189">
        <w:rPr>
          <w:sz w:val="22"/>
        </w:rPr>
        <w:t xml:space="preserve"> rev.1</w:t>
      </w:r>
    </w:p>
    <w:p w14:paraId="28D1B71D" w14:textId="5CE28359" w:rsidR="004B279C" w:rsidRPr="00C37008" w:rsidRDefault="004B279C" w:rsidP="00CC359E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  <w:r w:rsidR="00AD1189">
        <w:rPr>
          <w:sz w:val="22"/>
        </w:rPr>
        <w:t>25</w:t>
      </w:r>
      <w:r>
        <w:rPr>
          <w:sz w:val="22"/>
        </w:rPr>
        <w:t xml:space="preserve"> outubro 2022</w:t>
      </w:r>
    </w:p>
    <w:p w14:paraId="674230C7" w14:textId="2E62638E" w:rsidR="004B279C" w:rsidRPr="00C37008" w:rsidRDefault="004B279C" w:rsidP="00CC359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>
        <w:rPr>
          <w:sz w:val="22"/>
        </w:rPr>
        <w:tab/>
        <w:t>Original: inglês</w:t>
      </w:r>
    </w:p>
    <w:p w14:paraId="715635FB" w14:textId="77777777" w:rsidR="004B279C" w:rsidRPr="00C37008" w:rsidRDefault="004B279C" w:rsidP="00F57D25">
      <w:pPr>
        <w:rPr>
          <w:sz w:val="22"/>
          <w:szCs w:val="22"/>
        </w:rPr>
      </w:pPr>
    </w:p>
    <w:p w14:paraId="1361C969" w14:textId="77777777" w:rsidR="004B279C" w:rsidRPr="00C37008" w:rsidRDefault="004B279C" w:rsidP="00F57D25">
      <w:pPr>
        <w:rPr>
          <w:sz w:val="22"/>
          <w:szCs w:val="22"/>
        </w:rPr>
      </w:pPr>
    </w:p>
    <w:p w14:paraId="6B4E9D55" w14:textId="77777777" w:rsidR="00D70236" w:rsidRDefault="004B279C" w:rsidP="00CC359E">
      <w:pPr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>ESTADO DO CICLO MINISTERIAL TRIENAL</w:t>
      </w:r>
      <w:r>
        <w:rPr>
          <w:sz w:val="22"/>
        </w:rPr>
        <w:t xml:space="preserve"> </w:t>
      </w:r>
      <w:r>
        <w:rPr>
          <w:b/>
          <w:sz w:val="22"/>
        </w:rPr>
        <w:t xml:space="preserve">DO </w:t>
      </w:r>
    </w:p>
    <w:p w14:paraId="297871ED" w14:textId="1CFB02AA" w:rsidR="004B279C" w:rsidRPr="00C37008" w:rsidRDefault="004B279C" w:rsidP="00CC359E">
      <w:pPr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>PROCESSO DO SETOR CIENTÍFICO E TECNOLÓGICO E AJUSTES NO CRONOGRAMA</w:t>
      </w:r>
    </w:p>
    <w:p w14:paraId="0CB74E18" w14:textId="77777777" w:rsidR="004B279C" w:rsidRPr="00C37008" w:rsidRDefault="004B279C" w:rsidP="00CC359E">
      <w:pPr>
        <w:rPr>
          <w:b/>
          <w:bCs/>
          <w:sz w:val="22"/>
          <w:szCs w:val="22"/>
        </w:rPr>
      </w:pPr>
    </w:p>
    <w:p w14:paraId="30E6A8E4" w14:textId="54F8A3B8" w:rsidR="00D70236" w:rsidRPr="00556A23" w:rsidRDefault="00D70236" w:rsidP="00D70236">
      <w:pPr>
        <w:jc w:val="center"/>
        <w:rPr>
          <w:color w:val="000000"/>
          <w:sz w:val="22"/>
          <w:szCs w:val="22"/>
        </w:rPr>
      </w:pPr>
      <w:r>
        <w:rPr>
          <w:sz w:val="22"/>
        </w:rPr>
        <w:t>(</w:t>
      </w:r>
      <w:r w:rsidR="00AD1189" w:rsidRPr="00F61998">
        <w:rPr>
          <w:sz w:val="22"/>
          <w:szCs w:val="22"/>
        </w:rPr>
        <w:t>Aprovad</w:t>
      </w:r>
      <w:r w:rsidR="00AD1189">
        <w:rPr>
          <w:sz w:val="22"/>
          <w:szCs w:val="22"/>
        </w:rPr>
        <w:t>o</w:t>
      </w:r>
      <w:r w:rsidR="00AD1189" w:rsidRPr="00F61998">
        <w:rPr>
          <w:sz w:val="22"/>
          <w:szCs w:val="22"/>
        </w:rPr>
        <w:t xml:space="preserve"> na r</w:t>
      </w:r>
      <w:r w:rsidR="00AD1189">
        <w:rPr>
          <w:sz w:val="22"/>
          <w:szCs w:val="22"/>
        </w:rPr>
        <w:t xml:space="preserve">eunião ordinária realizada em 25 de outubro </w:t>
      </w:r>
      <w:r w:rsidR="00AD1189" w:rsidRPr="00F61998">
        <w:rPr>
          <w:sz w:val="22"/>
          <w:szCs w:val="22"/>
        </w:rPr>
        <w:t>de 202</w:t>
      </w:r>
      <w:r w:rsidR="00AD1189">
        <w:rPr>
          <w:sz w:val="22"/>
          <w:szCs w:val="22"/>
        </w:rPr>
        <w:t>2</w:t>
      </w:r>
      <w:r>
        <w:rPr>
          <w:sz w:val="22"/>
        </w:rPr>
        <w:t>)</w:t>
      </w:r>
    </w:p>
    <w:p w14:paraId="6F3B9CA6" w14:textId="1BEA0195" w:rsidR="004B279C" w:rsidRPr="00556A23" w:rsidRDefault="004B279C" w:rsidP="00F57D25">
      <w:pPr>
        <w:rPr>
          <w:sz w:val="22"/>
          <w:szCs w:val="22"/>
        </w:rPr>
      </w:pPr>
    </w:p>
    <w:p w14:paraId="4F593439" w14:textId="77777777" w:rsidR="004B279C" w:rsidRPr="00556A23" w:rsidRDefault="004B279C" w:rsidP="00F57D25">
      <w:pPr>
        <w:rPr>
          <w:sz w:val="22"/>
          <w:szCs w:val="22"/>
        </w:rPr>
      </w:pPr>
    </w:p>
    <w:p w14:paraId="2C354793" w14:textId="26ED8F7A" w:rsidR="004B279C" w:rsidRPr="00C37008" w:rsidRDefault="004B279C" w:rsidP="00CC359E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</w:rPr>
        <w:tab/>
        <w:t>O ciclo ministerial trienal para ciência e tecnologia ultrapassou o prazo estabelecido nas “Diretrizes Gerais para os Processos Setoriais no Nível Ministerial no âmbito do CIDI” (CIDI/doc.228/17).</w:t>
      </w:r>
    </w:p>
    <w:p w14:paraId="13079637" w14:textId="77777777" w:rsidR="004B279C" w:rsidRPr="00C37008" w:rsidRDefault="004B279C" w:rsidP="00F57D25">
      <w:pPr>
        <w:jc w:val="both"/>
        <w:rPr>
          <w:sz w:val="22"/>
          <w:szCs w:val="22"/>
        </w:rPr>
      </w:pPr>
    </w:p>
    <w:p w14:paraId="61B6166B" w14:textId="175B48EB" w:rsidR="00960140" w:rsidRDefault="004B279C" w:rsidP="00CC359E">
      <w:pPr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Isso se deve ao atraso nas eleições das autoridades da Comissão Interamericana de Ciência e Tecnologia (COMCYT) como resultado do tempo necessário para coordenar as agendas dos diferentes ministérios interessados em apresentar suas candidaturas para a COMCYT. </w:t>
      </w:r>
    </w:p>
    <w:p w14:paraId="50785FFE" w14:textId="77777777" w:rsidR="00960140" w:rsidRDefault="00960140" w:rsidP="00F57D25">
      <w:pPr>
        <w:jc w:val="both"/>
        <w:rPr>
          <w:sz w:val="22"/>
          <w:szCs w:val="22"/>
        </w:rPr>
      </w:pPr>
    </w:p>
    <w:p w14:paraId="251A7E38" w14:textId="1AD1E5D6" w:rsidR="004B279C" w:rsidRPr="00C37008" w:rsidRDefault="006A3FE3" w:rsidP="00CC359E">
      <w:pPr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As autoridades da COMCYT foram eleitas na reunião do Conselho Interamericano de Desenvolvimento Integral (CIDI) feita em 30 de agosto de 2022. A Reunião de Planejamento das Autoridades do Processo Ministerial de Ciência e Tecnologia, que deveria ter ocorrido em março de 2022, três meses após a </w:t>
      </w:r>
      <w:r w:rsidR="009E5BBE">
        <w:rPr>
          <w:sz w:val="22"/>
        </w:rPr>
        <w:t xml:space="preserve">reunião ministerial </w:t>
      </w:r>
      <w:r>
        <w:rPr>
          <w:sz w:val="22"/>
        </w:rPr>
        <w:t>de 7 e 8 de dezembro de 2021, foi, portanto, adiada devido às circunstâncias acima mencionadas. Ela agora está programada para ocorrer em 2 de novembro de 2022, em formato virtual.</w:t>
      </w:r>
    </w:p>
    <w:p w14:paraId="4DE68CE4" w14:textId="77777777" w:rsidR="004B279C" w:rsidRPr="00C37008" w:rsidRDefault="004B279C" w:rsidP="00CC359E">
      <w:pPr>
        <w:jc w:val="both"/>
        <w:rPr>
          <w:sz w:val="22"/>
          <w:szCs w:val="22"/>
        </w:rPr>
      </w:pPr>
    </w:p>
    <w:p w14:paraId="5E257E54" w14:textId="4F28BD78" w:rsidR="00C01DFB" w:rsidRDefault="00C01DFB" w:rsidP="00C01DFB">
      <w:pPr>
        <w:ind w:firstLine="720"/>
        <w:jc w:val="both"/>
        <w:rPr>
          <w:sz w:val="22"/>
        </w:rPr>
      </w:pPr>
      <w:r>
        <w:rPr>
          <w:sz w:val="22"/>
        </w:rPr>
        <w:t xml:space="preserve">Levando em conta que as disposições gerais das Diretrizes Gerais para Processos Ministeriais Setoriais no âmbito do CIDI estabelecem que “em caso de circunstâncias imprevistas, o CIDI, com o assessoramento da Secretaria, terá a prerrogativa de aprovar mudanças em um determinado ciclo ministerial em caráter excepcional e levando em consideração as consequências logísticas, orçamentárias e organizacionais da mudança proposta”, </w:t>
      </w:r>
      <w:r w:rsidR="00AD1189">
        <w:rPr>
          <w:sz w:val="22"/>
        </w:rPr>
        <w:t>o CIDI aprova a</w:t>
      </w:r>
      <w:r>
        <w:rPr>
          <w:sz w:val="22"/>
        </w:rPr>
        <w:t xml:space="preserve"> seguinte atualização do cronograma trienal do processo ministerial:</w:t>
      </w:r>
    </w:p>
    <w:p w14:paraId="5F55EC42" w14:textId="50973C52" w:rsidR="00AD1189" w:rsidRDefault="00AD1189" w:rsidP="00C01DFB">
      <w:pPr>
        <w:ind w:firstLine="720"/>
        <w:jc w:val="both"/>
        <w:rPr>
          <w:sz w:val="22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12"/>
        <w:gridCol w:w="969"/>
        <w:gridCol w:w="2054"/>
        <w:gridCol w:w="6012"/>
      </w:tblGrid>
      <w:tr w:rsidR="004B279C" w:rsidRPr="00C37008" w14:paraId="5B0BAE63" w14:textId="77777777">
        <w:trPr>
          <w:trHeight w:val="385"/>
        </w:trPr>
        <w:tc>
          <w:tcPr>
            <w:tcW w:w="10260" w:type="dxa"/>
            <w:gridSpan w:val="5"/>
          </w:tcPr>
          <w:p w14:paraId="345D2DB0" w14:textId="1CE661E2" w:rsidR="00607607" w:rsidRDefault="004B279C" w:rsidP="00607607">
            <w:pPr>
              <w:jc w:val="center"/>
              <w:rPr>
                <w:b/>
                <w:bCs/>
                <w:sz w:val="22"/>
                <w:szCs w:val="22"/>
              </w:rPr>
            </w:pPr>
            <w:r w:rsidRPr="00AD1189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CRONOGRAMA DE ATIVIDADES PARA O CICLO MINISTERIAL TRIENAL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DO </w:t>
            </w:r>
          </w:p>
          <w:p w14:paraId="73D3DDB4" w14:textId="75AE8FED" w:rsidR="00607607" w:rsidRPr="00C37008" w:rsidRDefault="00607607" w:rsidP="00607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PROCESSO DO SETOR DE CIÊNCIA E TECNOLOGIA</w:t>
            </w:r>
          </w:p>
          <w:p w14:paraId="62AB2733" w14:textId="714C3BC6" w:rsidR="00BD085A" w:rsidRPr="00C37008" w:rsidRDefault="00BD085A" w:rsidP="00F11EE7">
            <w:pPr>
              <w:jc w:val="center"/>
              <w:rPr>
                <w:sz w:val="22"/>
                <w:szCs w:val="22"/>
              </w:rPr>
            </w:pPr>
          </w:p>
        </w:tc>
      </w:tr>
      <w:tr w:rsidR="004B279C" w:rsidRPr="00C37008" w14:paraId="26332BA2" w14:textId="77777777" w:rsidTr="00BD085A">
        <w:tc>
          <w:tcPr>
            <w:tcW w:w="2194" w:type="dxa"/>
            <w:gridSpan w:val="3"/>
          </w:tcPr>
          <w:p w14:paraId="6A2DE427" w14:textId="77777777" w:rsidR="004B279C" w:rsidRPr="00C37008" w:rsidRDefault="004B279C" w:rsidP="00A6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DATA</w:t>
            </w:r>
          </w:p>
          <w:p w14:paraId="7D96A459" w14:textId="2DB03BB7" w:rsidR="004B279C" w:rsidRPr="00C37008" w:rsidRDefault="004B279C" w:rsidP="00A65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172BF806" w14:textId="77777777" w:rsidR="004B279C" w:rsidRPr="00C37008" w:rsidRDefault="004B279C" w:rsidP="00137AD8">
            <w:pPr>
              <w:pStyle w:val="ListParagraph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ÓRGÃO RESPONSÁVEL</w:t>
            </w:r>
          </w:p>
        </w:tc>
        <w:tc>
          <w:tcPr>
            <w:tcW w:w="6012" w:type="dxa"/>
          </w:tcPr>
          <w:p w14:paraId="0CD6C43E" w14:textId="77777777" w:rsidR="004B279C" w:rsidRPr="00C37008" w:rsidRDefault="004B279C" w:rsidP="00A65D14">
            <w:pPr>
              <w:pStyle w:val="ListParagraph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ATIVIDADE</w:t>
            </w:r>
          </w:p>
        </w:tc>
      </w:tr>
      <w:tr w:rsidR="004B279C" w:rsidRPr="00C37008" w14:paraId="5FDB537F" w14:textId="77777777" w:rsidTr="00BD085A">
        <w:tc>
          <w:tcPr>
            <w:tcW w:w="1225" w:type="dxa"/>
            <w:gridSpan w:val="2"/>
          </w:tcPr>
          <w:p w14:paraId="141DA6AB" w14:textId="0957D775" w:rsidR="004B279C" w:rsidRPr="00C37008" w:rsidRDefault="00C01DFB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agosto de 2022 </w:t>
            </w:r>
          </w:p>
        </w:tc>
        <w:tc>
          <w:tcPr>
            <w:tcW w:w="969" w:type="dxa"/>
          </w:tcPr>
          <w:p w14:paraId="508FA62B" w14:textId="23950679" w:rsidR="004B279C" w:rsidRPr="00C37008" w:rsidRDefault="004B279C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054" w:type="dxa"/>
          </w:tcPr>
          <w:p w14:paraId="31E6945E" w14:textId="77777777" w:rsidR="004B279C" w:rsidRPr="00C37008" w:rsidRDefault="004B279C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Reunião Ordinária do CIDI</w:t>
            </w:r>
          </w:p>
        </w:tc>
        <w:tc>
          <w:tcPr>
            <w:tcW w:w="6012" w:type="dxa"/>
            <w:vAlign w:val="center"/>
          </w:tcPr>
          <w:p w14:paraId="5C5FBCD0" w14:textId="3F890A40" w:rsidR="004B279C" w:rsidRPr="00C01DFB" w:rsidRDefault="00C01DFB" w:rsidP="00C01DFB">
            <w:pPr>
              <w:pStyle w:val="ListParagraph0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Eleição das autoridades da COMCYT </w:t>
            </w:r>
          </w:p>
        </w:tc>
      </w:tr>
      <w:tr w:rsidR="004B279C" w:rsidRPr="00C37008" w14:paraId="53E46538" w14:textId="77777777" w:rsidTr="00BD085A">
        <w:tc>
          <w:tcPr>
            <w:tcW w:w="1225" w:type="dxa"/>
            <w:gridSpan w:val="2"/>
          </w:tcPr>
          <w:p w14:paraId="7C1F2A77" w14:textId="72621327" w:rsidR="004B279C" w:rsidRPr="00C37008" w:rsidRDefault="00C01DFB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novembro de 2022 </w:t>
            </w:r>
          </w:p>
        </w:tc>
        <w:tc>
          <w:tcPr>
            <w:tcW w:w="969" w:type="dxa"/>
          </w:tcPr>
          <w:p w14:paraId="52AD16AF" w14:textId="09E747C6" w:rsidR="004B279C" w:rsidRPr="00C37008" w:rsidRDefault="004B279C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4" w:type="dxa"/>
          </w:tcPr>
          <w:p w14:paraId="554C105D" w14:textId="0A7835D6" w:rsidR="004B279C" w:rsidRPr="00C37008" w:rsidRDefault="00C01DFB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Autoridades da COMCYT e membros da Troica</w:t>
            </w:r>
          </w:p>
        </w:tc>
        <w:tc>
          <w:tcPr>
            <w:tcW w:w="6012" w:type="dxa"/>
            <w:vAlign w:val="center"/>
          </w:tcPr>
          <w:p w14:paraId="1275FFD6" w14:textId="5F48D50A" w:rsidR="00D45559" w:rsidRPr="00C37008" w:rsidRDefault="00C01DFB" w:rsidP="00C01DFB">
            <w:pPr>
              <w:pStyle w:val="ListParagraph0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Reunião de Planejamento das Autoridades do Processo Ministerial</w:t>
            </w:r>
            <w:r w:rsidR="009E5BBE">
              <w:rPr>
                <w:sz w:val="22"/>
              </w:rPr>
              <w:t>.</w:t>
            </w:r>
            <w:r>
              <w:rPr>
                <w:sz w:val="22"/>
              </w:rPr>
              <w:t xml:space="preserve"> Resultados esperados: </w:t>
            </w:r>
            <w:r w:rsidR="009E5BBE">
              <w:rPr>
                <w:sz w:val="22"/>
              </w:rPr>
              <w:t>u</w:t>
            </w:r>
            <w:r>
              <w:rPr>
                <w:sz w:val="22"/>
              </w:rPr>
              <w:t>m plano de trabalho detalhado com atividades, cronograma e resultados esperados, que estará</w:t>
            </w:r>
            <w:r>
              <w:t xml:space="preserve"> </w:t>
            </w:r>
            <w:r>
              <w:rPr>
                <w:sz w:val="22"/>
              </w:rPr>
              <w:t>em linha com o Plano Estratégico Integral da Organização</w:t>
            </w:r>
          </w:p>
        </w:tc>
      </w:tr>
      <w:tr w:rsidR="004B279C" w:rsidRPr="00C37008" w14:paraId="5F3C8C33" w14:textId="77777777" w:rsidTr="00BD085A">
        <w:tc>
          <w:tcPr>
            <w:tcW w:w="1225" w:type="dxa"/>
            <w:gridSpan w:val="2"/>
          </w:tcPr>
          <w:p w14:paraId="70B8666D" w14:textId="498EDD8A" w:rsidR="004B279C" w:rsidRPr="00C37008" w:rsidRDefault="002911C3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novembro/dezembro </w:t>
            </w:r>
            <w:r>
              <w:rPr>
                <w:sz w:val="22"/>
              </w:rPr>
              <w:lastRenderedPageBreak/>
              <w:t>de 2022 ou janeiro de 2023</w:t>
            </w:r>
          </w:p>
        </w:tc>
        <w:tc>
          <w:tcPr>
            <w:tcW w:w="969" w:type="dxa"/>
          </w:tcPr>
          <w:p w14:paraId="6D3E497F" w14:textId="0BA571E1" w:rsidR="004B279C" w:rsidRPr="00C37008" w:rsidRDefault="004B279C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09968E8B" w14:textId="6B9732B7" w:rsidR="004B279C" w:rsidRPr="00911CF2" w:rsidRDefault="00911CF2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Comissão de Políticas de </w:t>
            </w:r>
            <w:r>
              <w:rPr>
                <w:sz w:val="22"/>
              </w:rPr>
              <w:lastRenderedPageBreak/>
              <w:t>Cooperação Solidária para o Desenvolvimento do CIDI</w:t>
            </w:r>
          </w:p>
        </w:tc>
        <w:tc>
          <w:tcPr>
            <w:tcW w:w="6012" w:type="dxa"/>
            <w:vAlign w:val="center"/>
          </w:tcPr>
          <w:p w14:paraId="13EDD618" w14:textId="77777777" w:rsidR="00911CF2" w:rsidRDefault="00911CF2" w:rsidP="00911CF2">
            <w:pPr>
              <w:pStyle w:val="ListParagraph0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Apresentação do plano de trabalho</w:t>
            </w:r>
          </w:p>
          <w:p w14:paraId="3B505791" w14:textId="585527CA" w:rsidR="00911CF2" w:rsidRDefault="00911CF2" w:rsidP="00911CF2">
            <w:pPr>
              <w:pStyle w:val="ListParagraph0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Contribuições dos Estados membros</w:t>
            </w:r>
          </w:p>
          <w:p w14:paraId="72DB3992" w14:textId="6D3E0C24" w:rsidR="00D45559" w:rsidRPr="00911CF2" w:rsidRDefault="00911CF2" w:rsidP="00911CF2">
            <w:pPr>
              <w:pStyle w:val="ListParagraph0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Aprovação do plano de trabalho por parte da Comissão de Políticas de Cooperação Solidária para o Desenvolvimento do CIDI</w:t>
            </w:r>
          </w:p>
        </w:tc>
      </w:tr>
      <w:tr w:rsidR="004B279C" w:rsidRPr="00C37008" w14:paraId="096B51F1" w14:textId="77777777" w:rsidTr="00CA6405">
        <w:trPr>
          <w:trHeight w:val="251"/>
        </w:trPr>
        <w:tc>
          <w:tcPr>
            <w:tcW w:w="1225" w:type="dxa"/>
            <w:gridSpan w:val="2"/>
          </w:tcPr>
          <w:p w14:paraId="72D90C45" w14:textId="3918141A" w:rsidR="004B279C" w:rsidRPr="00C37008" w:rsidRDefault="001523A0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Terceiro trimestre de 2023</w:t>
            </w:r>
          </w:p>
        </w:tc>
        <w:tc>
          <w:tcPr>
            <w:tcW w:w="969" w:type="dxa"/>
          </w:tcPr>
          <w:p w14:paraId="0BB8B00A" w14:textId="57976ED0" w:rsidR="004B279C" w:rsidRPr="00C37008" w:rsidRDefault="004B279C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47463970" w14:textId="1EB7FCA1" w:rsidR="004B279C" w:rsidRPr="00C37008" w:rsidRDefault="00F81573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Décima Reunião da COMCYT</w:t>
            </w:r>
          </w:p>
        </w:tc>
        <w:tc>
          <w:tcPr>
            <w:tcW w:w="6012" w:type="dxa"/>
            <w:vAlign w:val="center"/>
          </w:tcPr>
          <w:p w14:paraId="009E5A9A" w14:textId="6A46CF8F" w:rsidR="00CA6405" w:rsidRPr="0072523D" w:rsidRDefault="00CA6405" w:rsidP="00CA6405">
            <w:pPr>
              <w:pStyle w:val="ListParagraph0"/>
              <w:widowControl w:val="0"/>
              <w:numPr>
                <w:ilvl w:val="0"/>
                <w:numId w:val="49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Avaliação do progresso e da implementação dos mandatos ministeriais (implementação do plano de trabalho) </w:t>
            </w:r>
          </w:p>
          <w:p w14:paraId="6573B530" w14:textId="6F94FDBB" w:rsidR="00CA6405" w:rsidRPr="0072523D" w:rsidRDefault="00CA6405" w:rsidP="00CA6405">
            <w:pPr>
              <w:pStyle w:val="ListParagraph0"/>
              <w:widowControl w:val="0"/>
              <w:numPr>
                <w:ilvl w:val="0"/>
                <w:numId w:val="49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Análise das tendências regionais e mundiais em matéria de ciência e tecnologia</w:t>
            </w:r>
          </w:p>
          <w:p w14:paraId="11F066BF" w14:textId="77777777" w:rsidR="00CA6405" w:rsidRPr="0072523D" w:rsidRDefault="00CA6405" w:rsidP="00CA6405">
            <w:pPr>
              <w:pStyle w:val="ListParagraph0"/>
              <w:widowControl w:val="0"/>
              <w:numPr>
                <w:ilvl w:val="0"/>
                <w:numId w:val="49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Apresentação do(s) tema(s) para a próxima reunião ministerial</w:t>
            </w:r>
          </w:p>
          <w:p w14:paraId="76213278" w14:textId="0AC1EF17" w:rsidR="00CA6405" w:rsidRPr="0072523D" w:rsidRDefault="00607607" w:rsidP="00CA6405">
            <w:pPr>
              <w:pStyle w:val="ListParagraph0"/>
              <w:widowControl w:val="0"/>
              <w:numPr>
                <w:ilvl w:val="0"/>
                <w:numId w:val="49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Diretrizes fornecidas à Secretaria para a elaboração da agenda anotada preliminar </w:t>
            </w:r>
          </w:p>
          <w:p w14:paraId="5174D063" w14:textId="63EE58D2" w:rsidR="00D45559" w:rsidRPr="0072523D" w:rsidRDefault="00CA6405" w:rsidP="00CA6405">
            <w:pPr>
              <w:pStyle w:val="ListParagraph0"/>
              <w:widowControl w:val="0"/>
              <w:numPr>
                <w:ilvl w:val="0"/>
                <w:numId w:val="49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Recebimento de anúncios formais de oferta de sede para próxima reunião ministerial (anúncio a ser encaminhado ao CIDI para sua aprovação formal e convocação). Se não forem recebidos anúncios formais, a Comissão poderá solicitar ao CIDI que convoque a reunião ministerial na sede da OEA  </w:t>
            </w:r>
          </w:p>
        </w:tc>
      </w:tr>
      <w:tr w:rsidR="00F456B9" w:rsidRPr="00C37008" w14:paraId="274E1C70" w14:textId="77777777" w:rsidTr="00BD085A">
        <w:tc>
          <w:tcPr>
            <w:tcW w:w="1213" w:type="dxa"/>
          </w:tcPr>
          <w:p w14:paraId="3A3413ED" w14:textId="12B78AB0" w:rsidR="00F456B9" w:rsidRPr="00C37008" w:rsidRDefault="009E5BBE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m</w:t>
            </w:r>
            <w:r w:rsidR="00AF3609">
              <w:rPr>
                <w:sz w:val="22"/>
              </w:rPr>
              <w:t>arço ou abril de 2024</w:t>
            </w:r>
          </w:p>
        </w:tc>
        <w:tc>
          <w:tcPr>
            <w:tcW w:w="981" w:type="dxa"/>
            <w:gridSpan w:val="2"/>
          </w:tcPr>
          <w:p w14:paraId="7AED3C18" w14:textId="11C8F5F8" w:rsidR="00F456B9" w:rsidRPr="00C37008" w:rsidRDefault="00F456B9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7A274C1E" w14:textId="448E1D94" w:rsidR="00F456B9" w:rsidRPr="00C37008" w:rsidRDefault="00D748EB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Reunião ordinária do CIDI</w:t>
            </w:r>
          </w:p>
        </w:tc>
        <w:tc>
          <w:tcPr>
            <w:tcW w:w="6012" w:type="dxa"/>
            <w:vAlign w:val="center"/>
          </w:tcPr>
          <w:p w14:paraId="50A00E36" w14:textId="26502AA0" w:rsidR="00F456B9" w:rsidRPr="0072523D" w:rsidRDefault="0072523D" w:rsidP="0072523D">
            <w:pPr>
              <w:pStyle w:val="ListParagraph0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Apresentar formalmente no CIDI as propostas de documentos para a próxima reunião ministerial (projeto de agenda preliminar, projeto de agenda anotada preliminar, projeto de declaração preliminar e projeto de plano de ação preliminar) preparadas pela Secretaria com base nas diretrizes dadas pela COMCYT e em consulta com as autoridades do processo ministerial</w:t>
            </w:r>
          </w:p>
        </w:tc>
      </w:tr>
      <w:tr w:rsidR="00AF3609" w:rsidRPr="003F3F5C" w14:paraId="1CBAC66F" w14:textId="77777777" w:rsidTr="00BD085A">
        <w:tc>
          <w:tcPr>
            <w:tcW w:w="1213" w:type="dxa"/>
          </w:tcPr>
          <w:p w14:paraId="0A0A60A4" w14:textId="06B82ED9" w:rsidR="00AF3609" w:rsidRDefault="009E5BBE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a</w:t>
            </w:r>
            <w:r w:rsidR="00AF3609">
              <w:rPr>
                <w:sz w:val="22"/>
              </w:rPr>
              <w:t>bril ou maio de 2024</w:t>
            </w:r>
          </w:p>
        </w:tc>
        <w:tc>
          <w:tcPr>
            <w:tcW w:w="981" w:type="dxa"/>
            <w:gridSpan w:val="2"/>
          </w:tcPr>
          <w:p w14:paraId="4B2A3B95" w14:textId="77777777" w:rsidR="00AF3609" w:rsidRPr="00C37008" w:rsidRDefault="00AF3609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2E3CB253" w14:textId="15F3F373" w:rsidR="00AF3609" w:rsidRDefault="00AF3609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Reunião ordinária do CIDI</w:t>
            </w:r>
          </w:p>
        </w:tc>
        <w:tc>
          <w:tcPr>
            <w:tcW w:w="6012" w:type="dxa"/>
            <w:vAlign w:val="center"/>
          </w:tcPr>
          <w:p w14:paraId="38636C96" w14:textId="77777777" w:rsidR="00AF3609" w:rsidRDefault="00AF3609" w:rsidP="003F3F5C">
            <w:pPr>
              <w:pStyle w:val="ListParagraph0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Aprovação do projeto de agenda e do projeto de agenda anotada</w:t>
            </w:r>
          </w:p>
          <w:p w14:paraId="59497CB3" w14:textId="516A0319" w:rsidR="003F3F5C" w:rsidRPr="003F3F5C" w:rsidRDefault="003F3F5C" w:rsidP="003F3F5C">
            <w:pPr>
              <w:pStyle w:val="ListParagraph0"/>
              <w:numPr>
                <w:ilvl w:val="0"/>
                <w:numId w:val="50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Apresentação do projeto de lista provisória de observadores e convidados especiais</w:t>
            </w:r>
          </w:p>
          <w:p w14:paraId="6991E2E8" w14:textId="335754F8" w:rsidR="003F3F5C" w:rsidRPr="003F3F5C" w:rsidRDefault="003F3F5C" w:rsidP="003F3F5C">
            <w:pPr>
              <w:pStyle w:val="ListParagraph0"/>
              <w:rPr>
                <w:sz w:val="22"/>
                <w:szCs w:val="22"/>
              </w:rPr>
            </w:pPr>
          </w:p>
        </w:tc>
      </w:tr>
      <w:tr w:rsidR="00892ACA" w:rsidRPr="003F3F5C" w14:paraId="415EF3BE" w14:textId="77777777" w:rsidTr="00BD085A">
        <w:tc>
          <w:tcPr>
            <w:tcW w:w="1213" w:type="dxa"/>
          </w:tcPr>
          <w:p w14:paraId="2E371186" w14:textId="62634CBA" w:rsidR="00892ACA" w:rsidRDefault="00892ACA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maio ou junho de 2024</w:t>
            </w:r>
          </w:p>
        </w:tc>
        <w:tc>
          <w:tcPr>
            <w:tcW w:w="981" w:type="dxa"/>
            <w:gridSpan w:val="2"/>
          </w:tcPr>
          <w:p w14:paraId="11A80053" w14:textId="77777777" w:rsidR="00892ACA" w:rsidRPr="00C37008" w:rsidRDefault="00892ACA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75211DEE" w14:textId="1CB25339" w:rsidR="00892ACA" w:rsidRPr="00C37008" w:rsidRDefault="00892ACA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Reunião ordinária do CIDI</w:t>
            </w:r>
          </w:p>
        </w:tc>
        <w:tc>
          <w:tcPr>
            <w:tcW w:w="6012" w:type="dxa"/>
            <w:vAlign w:val="center"/>
          </w:tcPr>
          <w:p w14:paraId="128632FE" w14:textId="7BE40308" w:rsidR="00892ACA" w:rsidRPr="00892ACA" w:rsidRDefault="00892ACA" w:rsidP="00892ACA">
            <w:pPr>
              <w:pStyle w:val="ListParagraph0"/>
              <w:numPr>
                <w:ilvl w:val="0"/>
                <w:numId w:val="50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Apresentação da lista provisória de observadores e convidados especiais</w:t>
            </w:r>
          </w:p>
        </w:tc>
      </w:tr>
      <w:tr w:rsidR="0072523D" w:rsidRPr="00C37008" w14:paraId="002650F3" w14:textId="77777777" w:rsidTr="00BD085A">
        <w:tc>
          <w:tcPr>
            <w:tcW w:w="1213" w:type="dxa"/>
          </w:tcPr>
          <w:p w14:paraId="11433EEB" w14:textId="644CB308" w:rsidR="0072523D" w:rsidRDefault="00AF3609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junho ou julho de 2024</w:t>
            </w:r>
          </w:p>
        </w:tc>
        <w:tc>
          <w:tcPr>
            <w:tcW w:w="981" w:type="dxa"/>
            <w:gridSpan w:val="2"/>
          </w:tcPr>
          <w:p w14:paraId="5BD16E4C" w14:textId="77777777" w:rsidR="0072523D" w:rsidRPr="00C37008" w:rsidRDefault="0072523D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0C814AE8" w14:textId="4C9470D0" w:rsidR="0072523D" w:rsidRDefault="003F3F5C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País-sede / reuniões informais</w:t>
            </w:r>
          </w:p>
        </w:tc>
        <w:tc>
          <w:tcPr>
            <w:tcW w:w="6012" w:type="dxa"/>
            <w:vAlign w:val="center"/>
          </w:tcPr>
          <w:p w14:paraId="57234BF8" w14:textId="6C264AAB" w:rsidR="0072523D" w:rsidRPr="0072523D" w:rsidRDefault="0072523D" w:rsidP="0072523D">
            <w:pPr>
              <w:pStyle w:val="ListParagraph0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Ajudar a finalizar as negociações das propostas de documentos (projeto de declaração preliminar e projeto de plano de ação preliminar) para a reunião ministerial</w:t>
            </w:r>
          </w:p>
        </w:tc>
      </w:tr>
      <w:tr w:rsidR="004B279C" w:rsidRPr="00C37008" w14:paraId="0E0A0F6F" w14:textId="77777777" w:rsidTr="00BD085A">
        <w:tc>
          <w:tcPr>
            <w:tcW w:w="1213" w:type="dxa"/>
          </w:tcPr>
          <w:p w14:paraId="4A94EC1B" w14:textId="2A6E5C8A" w:rsidR="001523A0" w:rsidRDefault="00AF3609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agosto ou</w:t>
            </w:r>
          </w:p>
          <w:p w14:paraId="18E229F0" w14:textId="68CAE3E0" w:rsidR="004B279C" w:rsidRPr="00C37008" w:rsidRDefault="001523A0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setembro de 2024</w:t>
            </w:r>
          </w:p>
        </w:tc>
        <w:tc>
          <w:tcPr>
            <w:tcW w:w="981" w:type="dxa"/>
            <w:gridSpan w:val="2"/>
          </w:tcPr>
          <w:p w14:paraId="376F9CDA" w14:textId="1F6786D0" w:rsidR="004B279C" w:rsidRPr="00C37008" w:rsidRDefault="004B279C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4FE127AB" w14:textId="7BEBEA98" w:rsidR="004B279C" w:rsidRPr="00C37008" w:rsidRDefault="0072523D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Reunião preparatória formal </w:t>
            </w:r>
          </w:p>
        </w:tc>
        <w:tc>
          <w:tcPr>
            <w:tcW w:w="6012" w:type="dxa"/>
            <w:vAlign w:val="center"/>
          </w:tcPr>
          <w:p w14:paraId="392CFD9C" w14:textId="43219893" w:rsidR="00D45559" w:rsidRPr="00C37008" w:rsidRDefault="00AF3609" w:rsidP="0072523D">
            <w:pPr>
              <w:pStyle w:val="ListParagraph0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Finalizar as negociações das propostas de documentos (projeto de declaração preliminar e projeto de plano de ação preliminar) para a reunião ministerial</w:t>
            </w:r>
          </w:p>
        </w:tc>
      </w:tr>
      <w:tr w:rsidR="003F3F5C" w:rsidRPr="00C37008" w14:paraId="4FF42099" w14:textId="77777777" w:rsidTr="00BD085A">
        <w:tc>
          <w:tcPr>
            <w:tcW w:w="1213" w:type="dxa"/>
          </w:tcPr>
          <w:p w14:paraId="4FCD6CE3" w14:textId="61DEFD4A" w:rsidR="003F3F5C" w:rsidRDefault="00892ACA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agosto ou setembro de 2024</w:t>
            </w:r>
          </w:p>
        </w:tc>
        <w:tc>
          <w:tcPr>
            <w:tcW w:w="981" w:type="dxa"/>
            <w:gridSpan w:val="2"/>
          </w:tcPr>
          <w:p w14:paraId="16D72C97" w14:textId="77777777" w:rsidR="003F3F5C" w:rsidRPr="00C37008" w:rsidRDefault="003F3F5C" w:rsidP="00A65D14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57D65473" w14:textId="4E811F8D" w:rsidR="003F3F5C" w:rsidRDefault="003F3F5C" w:rsidP="00A65D14">
            <w:pPr>
              <w:rPr>
                <w:sz w:val="22"/>
                <w:szCs w:val="22"/>
              </w:rPr>
            </w:pPr>
            <w:r>
              <w:rPr>
                <w:sz w:val="22"/>
              </w:rPr>
              <w:t>Reunião ordinária do CIDI</w:t>
            </w:r>
          </w:p>
        </w:tc>
        <w:tc>
          <w:tcPr>
            <w:tcW w:w="6012" w:type="dxa"/>
            <w:vAlign w:val="center"/>
          </w:tcPr>
          <w:p w14:paraId="5472B770" w14:textId="016B5E61" w:rsidR="003F3F5C" w:rsidRPr="0072523D" w:rsidRDefault="00892ACA" w:rsidP="0072523D">
            <w:pPr>
              <w:pStyle w:val="ListParagraph0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CIDI estabelece a ordem de precedência</w:t>
            </w:r>
          </w:p>
        </w:tc>
      </w:tr>
      <w:tr w:rsidR="00BD085A" w:rsidRPr="00C37008" w14:paraId="69CEFE6E" w14:textId="77777777" w:rsidTr="00BD085A">
        <w:tc>
          <w:tcPr>
            <w:tcW w:w="2194" w:type="dxa"/>
            <w:gridSpan w:val="3"/>
            <w:shd w:val="clear" w:color="auto" w:fill="C6D9F1" w:themeFill="text2" w:themeFillTint="33"/>
          </w:tcPr>
          <w:p w14:paraId="74084B07" w14:textId="7B9BEFB7" w:rsidR="00BD085A" w:rsidRPr="00C37008" w:rsidRDefault="00BD085A" w:rsidP="00BD085A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outubro ou novembro de 2024 </w:t>
            </w:r>
          </w:p>
        </w:tc>
        <w:tc>
          <w:tcPr>
            <w:tcW w:w="8066" w:type="dxa"/>
            <w:gridSpan w:val="2"/>
            <w:shd w:val="clear" w:color="auto" w:fill="C6D9F1" w:themeFill="text2" w:themeFillTint="33"/>
          </w:tcPr>
          <w:p w14:paraId="34638AC2" w14:textId="62E9F98C" w:rsidR="00031B6E" w:rsidRPr="00C37008" w:rsidRDefault="00892ACA" w:rsidP="009E5B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Sétima Reunião de Ministros e Altas Autoridades de Ciência e Tecnologia</w:t>
            </w:r>
          </w:p>
        </w:tc>
      </w:tr>
    </w:tbl>
    <w:p w14:paraId="3817E6A7" w14:textId="6149E670" w:rsidR="004B279C" w:rsidRPr="00C37008" w:rsidRDefault="00B81F17" w:rsidP="00AD118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1A541D" wp14:editId="1E0BBC2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97CC03" w14:textId="5C08BFD6" w:rsidR="00B81F17" w:rsidRPr="00B81F17" w:rsidRDefault="00B81F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CIDRP03729P01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A5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797CC03" w14:textId="5C08BFD6" w:rsidR="00B81F17" w:rsidRPr="00B81F17" w:rsidRDefault="00B81F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CIDRP03729P01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279C" w:rsidRPr="00C37008" w:rsidSect="00F57D25">
      <w:headerReference w:type="default" r:id="rId7"/>
      <w:headerReference w:type="first" r:id="rId8"/>
      <w:type w:val="continuous"/>
      <w:pgSz w:w="12240" w:h="15840" w:code="1"/>
      <w:pgMar w:top="2160" w:right="1570" w:bottom="1080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18E3" w14:textId="77777777" w:rsidR="00C901A1" w:rsidRDefault="00C901A1" w:rsidP="00DC6B0F">
      <w:r>
        <w:separator/>
      </w:r>
    </w:p>
  </w:endnote>
  <w:endnote w:type="continuationSeparator" w:id="0">
    <w:p w14:paraId="146386F1" w14:textId="77777777" w:rsidR="00C901A1" w:rsidRDefault="00C901A1" w:rsidP="00DC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39BC" w14:textId="77777777" w:rsidR="00C901A1" w:rsidRDefault="00C901A1" w:rsidP="00DC6B0F">
      <w:r>
        <w:separator/>
      </w:r>
    </w:p>
  </w:footnote>
  <w:footnote w:type="continuationSeparator" w:id="0">
    <w:p w14:paraId="732C6822" w14:textId="77777777" w:rsidR="00C901A1" w:rsidRDefault="00C901A1" w:rsidP="00DC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05E0" w14:textId="77777777" w:rsidR="004B279C" w:rsidRPr="00CC359E" w:rsidRDefault="004B279C">
    <w:pPr>
      <w:pStyle w:val="Header"/>
      <w:jc w:val="center"/>
      <w:rPr>
        <w:noProof/>
        <w:sz w:val="22"/>
        <w:szCs w:val="22"/>
      </w:rPr>
    </w:pPr>
    <w:r w:rsidRPr="00CC359E">
      <w:rPr>
        <w:sz w:val="22"/>
      </w:rPr>
      <w:fldChar w:fldCharType="begin"/>
    </w:r>
    <w:r w:rsidRPr="00CC359E">
      <w:rPr>
        <w:sz w:val="22"/>
      </w:rPr>
      <w:instrText xml:space="preserve"> PAGE   \* MERGEFORMAT </w:instrText>
    </w:r>
    <w:r w:rsidRPr="00CC359E">
      <w:rPr>
        <w:sz w:val="22"/>
      </w:rPr>
      <w:fldChar w:fldCharType="separate"/>
    </w:r>
    <w:r>
      <w:rPr>
        <w:sz w:val="22"/>
      </w:rPr>
      <w:t>- 2 -</w:t>
    </w:r>
    <w:r w:rsidRPr="00CC359E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0518" w14:textId="1D36AF89" w:rsidR="004B279C" w:rsidRPr="00CC359E" w:rsidRDefault="00031B6E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330A70" wp14:editId="4573CEA2">
              <wp:simplePos x="0" y="0"/>
              <wp:positionH relativeFrom="column">
                <wp:posOffset>444500</wp:posOffset>
              </wp:positionH>
              <wp:positionV relativeFrom="paragraph">
                <wp:posOffset>-308611</wp:posOffset>
              </wp:positionV>
              <wp:extent cx="4728845" cy="7715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272BC" w14:textId="77777777" w:rsidR="004B279C" w:rsidRPr="00C75A0A" w:rsidRDefault="004B279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75A0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ORGANIZAÇÃO DOS ESTADOS AMERICANOS</w:t>
                          </w:r>
                          <w:r w:rsidRPr="00C75A0A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3886832" w14:textId="77777777" w:rsidR="004B279C" w:rsidRPr="00C75A0A" w:rsidRDefault="004B279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75A0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Conselho Interamericano de Desenvolvimento Integral</w:t>
                          </w:r>
                          <w:r w:rsidRPr="00C75A0A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3120E18" w14:textId="77777777" w:rsidR="004B279C" w:rsidRPr="00C75A0A" w:rsidRDefault="004B279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75A0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0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4.3pt;width:372.3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" stroked="f">
              <v:textbox>
                <w:txbxContent>
                  <w:p w14:paraId="2BD272BC" w14:textId="77777777" w:rsidR="004B279C" w:rsidRPr="00C75A0A" w:rsidRDefault="004B279C" w:rsidP="00921E9E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sz w:val="28"/>
                        <w:szCs w:val="28"/>
                      </w:rPr>
                    </w:pPr>
                    <w:r w:rsidRPr="00C75A0A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ORGANIZAÇÃO DOS ESTADOS AMERICANOS</w:t>
                    </w:r>
                    <w:r w:rsidRPr="00C75A0A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</w:p>
                  <w:p w14:paraId="43886832" w14:textId="77777777" w:rsidR="004B279C" w:rsidRPr="00C75A0A" w:rsidRDefault="004B279C" w:rsidP="00921E9E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sz w:val="28"/>
                        <w:szCs w:val="28"/>
                      </w:rPr>
                    </w:pPr>
                    <w:r w:rsidRPr="00C75A0A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Conselho Interamericano de Desenvolvimento Integral</w:t>
                    </w:r>
                    <w:r w:rsidRPr="00C75A0A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</w:p>
                  <w:p w14:paraId="63120E18" w14:textId="77777777" w:rsidR="004B279C" w:rsidRPr="00C75A0A" w:rsidRDefault="004B279C" w:rsidP="00921E9E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</w:pPr>
                    <w:r w:rsidRPr="00C75A0A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A3453F4" wp14:editId="70B0401A">
          <wp:simplePos x="0" y="0"/>
          <wp:positionH relativeFrom="column">
            <wp:posOffset>5048885</wp:posOffset>
          </wp:positionH>
          <wp:positionV relativeFrom="paragraph">
            <wp:posOffset>-363220</wp:posOffset>
          </wp:positionV>
          <wp:extent cx="1104900" cy="76200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485A5B6" wp14:editId="049A7EE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43D1C" w14:textId="77777777" w:rsidR="004B279C" w:rsidRPr="00CC359E" w:rsidRDefault="004B279C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D41"/>
    <w:multiLevelType w:val="hybridMultilevel"/>
    <w:tmpl w:val="EDF464CC"/>
    <w:lvl w:ilvl="0" w:tplc="48A8A79C">
      <w:start w:val="1"/>
      <w:numFmt w:val="decimal"/>
      <w:lvlText w:val="%1)"/>
      <w:lvlJc w:val="left"/>
      <w:pPr>
        <w:ind w:left="1440" w:hanging="360"/>
      </w:pPr>
    </w:lvl>
    <w:lvl w:ilvl="1" w:tplc="92BC9F4E">
      <w:start w:val="1"/>
      <w:numFmt w:val="lowerLetter"/>
      <w:lvlText w:val="%2."/>
      <w:lvlJc w:val="left"/>
      <w:pPr>
        <w:ind w:left="2160" w:hanging="360"/>
      </w:pPr>
    </w:lvl>
    <w:lvl w:ilvl="2" w:tplc="07A82A30">
      <w:start w:val="1"/>
      <w:numFmt w:val="lowerRoman"/>
      <w:lvlText w:val="%3."/>
      <w:lvlJc w:val="right"/>
      <w:pPr>
        <w:ind w:left="2880" w:hanging="180"/>
      </w:pPr>
    </w:lvl>
    <w:lvl w:ilvl="3" w:tplc="E3B64F86">
      <w:start w:val="1"/>
      <w:numFmt w:val="decimal"/>
      <w:lvlText w:val="%4."/>
      <w:lvlJc w:val="left"/>
      <w:pPr>
        <w:ind w:left="3600" w:hanging="360"/>
      </w:pPr>
    </w:lvl>
    <w:lvl w:ilvl="4" w:tplc="261425A2">
      <w:start w:val="1"/>
      <w:numFmt w:val="lowerLetter"/>
      <w:lvlText w:val="%5."/>
      <w:lvlJc w:val="left"/>
      <w:pPr>
        <w:ind w:left="4320" w:hanging="360"/>
      </w:pPr>
    </w:lvl>
    <w:lvl w:ilvl="5" w:tplc="2072092C">
      <w:start w:val="1"/>
      <w:numFmt w:val="lowerRoman"/>
      <w:lvlText w:val="%6."/>
      <w:lvlJc w:val="right"/>
      <w:pPr>
        <w:ind w:left="5040" w:hanging="180"/>
      </w:pPr>
    </w:lvl>
    <w:lvl w:ilvl="6" w:tplc="19D67FF6">
      <w:start w:val="1"/>
      <w:numFmt w:val="decimal"/>
      <w:lvlText w:val="%7."/>
      <w:lvlJc w:val="left"/>
      <w:pPr>
        <w:ind w:left="5760" w:hanging="360"/>
      </w:pPr>
    </w:lvl>
    <w:lvl w:ilvl="7" w:tplc="61A699CA">
      <w:start w:val="1"/>
      <w:numFmt w:val="lowerLetter"/>
      <w:lvlText w:val="%8."/>
      <w:lvlJc w:val="left"/>
      <w:pPr>
        <w:ind w:left="6480" w:hanging="360"/>
      </w:pPr>
    </w:lvl>
    <w:lvl w:ilvl="8" w:tplc="6CCC711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3FC48E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0F643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276B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9F8E8D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3DA0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4B0E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E8AB3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5095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A4A1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8B60797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DFCACC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70E06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CAD2947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EE9EAD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68C02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41C522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D35AA82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E2CF4A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DEAE51D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435210E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EE3670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D87E0FAC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7D882E0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022CBE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2149C4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9DF08C5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A4162C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F57C1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0CA5D6C">
      <w:start w:val="1"/>
      <w:numFmt w:val="lowerLetter"/>
      <w:lvlText w:val="%2."/>
      <w:lvlJc w:val="left"/>
      <w:pPr>
        <w:ind w:left="1800" w:hanging="360"/>
      </w:pPr>
    </w:lvl>
    <w:lvl w:ilvl="2" w:tplc="9284413C">
      <w:start w:val="1"/>
      <w:numFmt w:val="lowerRoman"/>
      <w:lvlText w:val="%3."/>
      <w:lvlJc w:val="right"/>
      <w:pPr>
        <w:ind w:left="2520" w:hanging="180"/>
      </w:pPr>
    </w:lvl>
    <w:lvl w:ilvl="3" w:tplc="01E4D6EE">
      <w:start w:val="1"/>
      <w:numFmt w:val="decimal"/>
      <w:lvlText w:val="%4."/>
      <w:lvlJc w:val="left"/>
      <w:pPr>
        <w:ind w:left="3240" w:hanging="360"/>
      </w:pPr>
    </w:lvl>
    <w:lvl w:ilvl="4" w:tplc="2B3E3D68">
      <w:start w:val="1"/>
      <w:numFmt w:val="lowerLetter"/>
      <w:lvlText w:val="%5."/>
      <w:lvlJc w:val="left"/>
      <w:pPr>
        <w:ind w:left="3960" w:hanging="360"/>
      </w:pPr>
    </w:lvl>
    <w:lvl w:ilvl="5" w:tplc="075800AC">
      <w:start w:val="1"/>
      <w:numFmt w:val="lowerRoman"/>
      <w:lvlText w:val="%6."/>
      <w:lvlJc w:val="right"/>
      <w:pPr>
        <w:ind w:left="4680" w:hanging="180"/>
      </w:pPr>
    </w:lvl>
    <w:lvl w:ilvl="6" w:tplc="3E8E2F20">
      <w:start w:val="1"/>
      <w:numFmt w:val="decimal"/>
      <w:lvlText w:val="%7."/>
      <w:lvlJc w:val="left"/>
      <w:pPr>
        <w:ind w:left="5400" w:hanging="360"/>
      </w:pPr>
    </w:lvl>
    <w:lvl w:ilvl="7" w:tplc="248C80BC">
      <w:start w:val="1"/>
      <w:numFmt w:val="lowerLetter"/>
      <w:lvlText w:val="%8."/>
      <w:lvlJc w:val="left"/>
      <w:pPr>
        <w:ind w:left="6120" w:hanging="360"/>
      </w:pPr>
    </w:lvl>
    <w:lvl w:ilvl="8" w:tplc="1C24EB84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C3C614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A68F0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CA4A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BADC5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B9A8F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A2D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1C8EDF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734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CEE8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69869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48CAA">
      <w:start w:val="1"/>
      <w:numFmt w:val="lowerLetter"/>
      <w:lvlText w:val="%2."/>
      <w:lvlJc w:val="left"/>
      <w:pPr>
        <w:ind w:left="1440" w:hanging="360"/>
      </w:pPr>
    </w:lvl>
    <w:lvl w:ilvl="2" w:tplc="C48CB14C">
      <w:start w:val="1"/>
      <w:numFmt w:val="lowerRoman"/>
      <w:lvlText w:val="%3."/>
      <w:lvlJc w:val="right"/>
      <w:pPr>
        <w:ind w:left="2160" w:hanging="180"/>
      </w:pPr>
    </w:lvl>
    <w:lvl w:ilvl="3" w:tplc="2F7CF348">
      <w:start w:val="1"/>
      <w:numFmt w:val="decimal"/>
      <w:lvlText w:val="%4."/>
      <w:lvlJc w:val="left"/>
      <w:pPr>
        <w:ind w:left="2880" w:hanging="360"/>
      </w:pPr>
    </w:lvl>
    <w:lvl w:ilvl="4" w:tplc="9CE0A300">
      <w:start w:val="1"/>
      <w:numFmt w:val="lowerLetter"/>
      <w:lvlText w:val="%5."/>
      <w:lvlJc w:val="left"/>
      <w:pPr>
        <w:ind w:left="3600" w:hanging="360"/>
      </w:pPr>
    </w:lvl>
    <w:lvl w:ilvl="5" w:tplc="A590372A">
      <w:start w:val="1"/>
      <w:numFmt w:val="lowerRoman"/>
      <w:lvlText w:val="%6."/>
      <w:lvlJc w:val="right"/>
      <w:pPr>
        <w:ind w:left="4320" w:hanging="180"/>
      </w:pPr>
    </w:lvl>
    <w:lvl w:ilvl="6" w:tplc="D7543836">
      <w:start w:val="1"/>
      <w:numFmt w:val="decimal"/>
      <w:lvlText w:val="%7."/>
      <w:lvlJc w:val="left"/>
      <w:pPr>
        <w:ind w:left="5040" w:hanging="360"/>
      </w:pPr>
    </w:lvl>
    <w:lvl w:ilvl="7" w:tplc="00A87274">
      <w:start w:val="1"/>
      <w:numFmt w:val="lowerLetter"/>
      <w:lvlText w:val="%8."/>
      <w:lvlJc w:val="left"/>
      <w:pPr>
        <w:ind w:left="5760" w:hanging="360"/>
      </w:pPr>
    </w:lvl>
    <w:lvl w:ilvl="8" w:tplc="5CF81A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17AA4F32">
      <w:start w:val="1"/>
      <w:numFmt w:val="decimal"/>
      <w:lvlText w:val="%1."/>
      <w:lvlJc w:val="left"/>
      <w:pPr>
        <w:ind w:left="720" w:hanging="360"/>
      </w:pPr>
    </w:lvl>
    <w:lvl w:ilvl="1" w:tplc="A5D462FA">
      <w:start w:val="1"/>
      <w:numFmt w:val="lowerLetter"/>
      <w:lvlText w:val="%2."/>
      <w:lvlJc w:val="left"/>
      <w:pPr>
        <w:ind w:left="1440" w:hanging="360"/>
      </w:pPr>
    </w:lvl>
    <w:lvl w:ilvl="2" w:tplc="8D6273DA">
      <w:start w:val="1"/>
      <w:numFmt w:val="lowerRoman"/>
      <w:lvlText w:val="%3."/>
      <w:lvlJc w:val="right"/>
      <w:pPr>
        <w:ind w:left="2160" w:hanging="180"/>
      </w:pPr>
    </w:lvl>
    <w:lvl w:ilvl="3" w:tplc="17323ED8">
      <w:start w:val="1"/>
      <w:numFmt w:val="decimal"/>
      <w:lvlText w:val="%4."/>
      <w:lvlJc w:val="left"/>
      <w:pPr>
        <w:ind w:left="2880" w:hanging="360"/>
      </w:pPr>
    </w:lvl>
    <w:lvl w:ilvl="4" w:tplc="30BE531A">
      <w:start w:val="1"/>
      <w:numFmt w:val="lowerLetter"/>
      <w:lvlText w:val="%5."/>
      <w:lvlJc w:val="left"/>
      <w:pPr>
        <w:ind w:left="3600" w:hanging="360"/>
      </w:pPr>
    </w:lvl>
    <w:lvl w:ilvl="5" w:tplc="948A0F88">
      <w:start w:val="1"/>
      <w:numFmt w:val="lowerRoman"/>
      <w:lvlText w:val="%6."/>
      <w:lvlJc w:val="right"/>
      <w:pPr>
        <w:ind w:left="4320" w:hanging="180"/>
      </w:pPr>
    </w:lvl>
    <w:lvl w:ilvl="6" w:tplc="419C64BC">
      <w:start w:val="1"/>
      <w:numFmt w:val="decimal"/>
      <w:lvlText w:val="%7."/>
      <w:lvlJc w:val="left"/>
      <w:pPr>
        <w:ind w:left="5040" w:hanging="360"/>
      </w:pPr>
    </w:lvl>
    <w:lvl w:ilvl="7" w:tplc="E1DAE6FE">
      <w:start w:val="1"/>
      <w:numFmt w:val="lowerLetter"/>
      <w:lvlText w:val="%8."/>
      <w:lvlJc w:val="left"/>
      <w:pPr>
        <w:ind w:left="5760" w:hanging="360"/>
      </w:pPr>
    </w:lvl>
    <w:lvl w:ilvl="8" w:tplc="339EB4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87ABB"/>
    <w:multiLevelType w:val="hybridMultilevel"/>
    <w:tmpl w:val="DCAC58C2"/>
    <w:lvl w:ilvl="0" w:tplc="A1B87C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  <w:vanish w:val="0"/>
      </w:rPr>
    </w:lvl>
    <w:lvl w:ilvl="1" w:tplc="E842DA6A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D2521AC6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A2F668CE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15247A5A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8ED488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EECC98A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7DC21EFC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DE00E06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75FCBF7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287A238A">
      <w:start w:val="1"/>
      <w:numFmt w:val="lowerLetter"/>
      <w:lvlText w:val="%2."/>
      <w:lvlJc w:val="left"/>
      <w:pPr>
        <w:ind w:left="1800" w:hanging="360"/>
      </w:pPr>
    </w:lvl>
    <w:lvl w:ilvl="2" w:tplc="AA306C0A">
      <w:start w:val="1"/>
      <w:numFmt w:val="lowerRoman"/>
      <w:lvlText w:val="%3."/>
      <w:lvlJc w:val="right"/>
      <w:pPr>
        <w:ind w:left="2520" w:hanging="180"/>
      </w:pPr>
    </w:lvl>
    <w:lvl w:ilvl="3" w:tplc="43301D28">
      <w:start w:val="1"/>
      <w:numFmt w:val="decimal"/>
      <w:lvlText w:val="%4."/>
      <w:lvlJc w:val="left"/>
      <w:pPr>
        <w:ind w:left="3240" w:hanging="360"/>
      </w:pPr>
    </w:lvl>
    <w:lvl w:ilvl="4" w:tplc="E48A0B58">
      <w:start w:val="1"/>
      <w:numFmt w:val="lowerLetter"/>
      <w:lvlText w:val="%5."/>
      <w:lvlJc w:val="left"/>
      <w:pPr>
        <w:ind w:left="3960" w:hanging="360"/>
      </w:pPr>
    </w:lvl>
    <w:lvl w:ilvl="5" w:tplc="7B0E2CA6">
      <w:start w:val="1"/>
      <w:numFmt w:val="lowerRoman"/>
      <w:lvlText w:val="%6."/>
      <w:lvlJc w:val="right"/>
      <w:pPr>
        <w:ind w:left="4680" w:hanging="180"/>
      </w:pPr>
    </w:lvl>
    <w:lvl w:ilvl="6" w:tplc="6814625A">
      <w:start w:val="1"/>
      <w:numFmt w:val="decimal"/>
      <w:lvlText w:val="%7."/>
      <w:lvlJc w:val="left"/>
      <w:pPr>
        <w:ind w:left="5400" w:hanging="360"/>
      </w:pPr>
    </w:lvl>
    <w:lvl w:ilvl="7" w:tplc="B28E731E">
      <w:start w:val="1"/>
      <w:numFmt w:val="lowerLetter"/>
      <w:lvlText w:val="%8."/>
      <w:lvlJc w:val="left"/>
      <w:pPr>
        <w:ind w:left="6120" w:hanging="360"/>
      </w:pPr>
    </w:lvl>
    <w:lvl w:ilvl="8" w:tplc="BB705382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A15B0"/>
    <w:multiLevelType w:val="hybridMultilevel"/>
    <w:tmpl w:val="7474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30F30"/>
    <w:multiLevelType w:val="hybridMultilevel"/>
    <w:tmpl w:val="CFA6B98A"/>
    <w:lvl w:ilvl="0" w:tplc="247AD10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90B4D006">
      <w:start w:val="1"/>
      <w:numFmt w:val="lowerLetter"/>
      <w:lvlText w:val="%2."/>
      <w:lvlJc w:val="left"/>
      <w:pPr>
        <w:ind w:left="1800" w:hanging="360"/>
      </w:pPr>
    </w:lvl>
    <w:lvl w:ilvl="2" w:tplc="FDD2EB4C">
      <w:start w:val="1"/>
      <w:numFmt w:val="lowerRoman"/>
      <w:lvlText w:val="%3."/>
      <w:lvlJc w:val="right"/>
      <w:pPr>
        <w:ind w:left="2520" w:hanging="180"/>
      </w:pPr>
    </w:lvl>
    <w:lvl w:ilvl="3" w:tplc="6CB826A0">
      <w:start w:val="1"/>
      <w:numFmt w:val="decimal"/>
      <w:lvlText w:val="%4."/>
      <w:lvlJc w:val="left"/>
      <w:pPr>
        <w:ind w:left="3240" w:hanging="360"/>
      </w:pPr>
    </w:lvl>
    <w:lvl w:ilvl="4" w:tplc="4EDA8690">
      <w:start w:val="1"/>
      <w:numFmt w:val="lowerLetter"/>
      <w:lvlText w:val="%5."/>
      <w:lvlJc w:val="left"/>
      <w:pPr>
        <w:ind w:left="3960" w:hanging="360"/>
      </w:pPr>
    </w:lvl>
    <w:lvl w:ilvl="5" w:tplc="D32A91AC">
      <w:start w:val="1"/>
      <w:numFmt w:val="lowerRoman"/>
      <w:lvlText w:val="%6."/>
      <w:lvlJc w:val="right"/>
      <w:pPr>
        <w:ind w:left="4680" w:hanging="180"/>
      </w:pPr>
    </w:lvl>
    <w:lvl w:ilvl="6" w:tplc="1960BBE0">
      <w:start w:val="1"/>
      <w:numFmt w:val="decimal"/>
      <w:lvlText w:val="%7."/>
      <w:lvlJc w:val="left"/>
      <w:pPr>
        <w:ind w:left="5400" w:hanging="360"/>
      </w:pPr>
    </w:lvl>
    <w:lvl w:ilvl="7" w:tplc="0F54580A">
      <w:start w:val="1"/>
      <w:numFmt w:val="lowerLetter"/>
      <w:lvlText w:val="%8."/>
      <w:lvlJc w:val="left"/>
      <w:pPr>
        <w:ind w:left="6120" w:hanging="360"/>
      </w:pPr>
    </w:lvl>
    <w:lvl w:ilvl="8" w:tplc="09507F2C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C55ABE"/>
    <w:multiLevelType w:val="hybridMultilevel"/>
    <w:tmpl w:val="0CA0D0F4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8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01CB4"/>
    <w:multiLevelType w:val="hybridMultilevel"/>
    <w:tmpl w:val="11C880FC"/>
    <w:lvl w:ilvl="0" w:tplc="3AF8973E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C84EDB02">
      <w:start w:val="1"/>
      <w:numFmt w:val="lowerLetter"/>
      <w:lvlText w:val="%2."/>
      <w:lvlJc w:val="left"/>
      <w:pPr>
        <w:ind w:left="2160" w:hanging="360"/>
      </w:pPr>
    </w:lvl>
    <w:lvl w:ilvl="2" w:tplc="93D03890">
      <w:start w:val="1"/>
      <w:numFmt w:val="lowerRoman"/>
      <w:lvlText w:val="%3."/>
      <w:lvlJc w:val="right"/>
      <w:pPr>
        <w:ind w:left="2880" w:hanging="180"/>
      </w:pPr>
    </w:lvl>
    <w:lvl w:ilvl="3" w:tplc="646E3B86">
      <w:start w:val="1"/>
      <w:numFmt w:val="decimal"/>
      <w:lvlText w:val="%4."/>
      <w:lvlJc w:val="left"/>
      <w:pPr>
        <w:ind w:left="3600" w:hanging="360"/>
      </w:pPr>
    </w:lvl>
    <w:lvl w:ilvl="4" w:tplc="D6868D84">
      <w:start w:val="1"/>
      <w:numFmt w:val="lowerLetter"/>
      <w:lvlText w:val="%5."/>
      <w:lvlJc w:val="left"/>
      <w:pPr>
        <w:ind w:left="4320" w:hanging="360"/>
      </w:pPr>
    </w:lvl>
    <w:lvl w:ilvl="5" w:tplc="88C42C74">
      <w:start w:val="1"/>
      <w:numFmt w:val="lowerRoman"/>
      <w:lvlText w:val="%6."/>
      <w:lvlJc w:val="right"/>
      <w:pPr>
        <w:ind w:left="5040" w:hanging="180"/>
      </w:pPr>
    </w:lvl>
    <w:lvl w:ilvl="6" w:tplc="B06819AA">
      <w:start w:val="1"/>
      <w:numFmt w:val="decimal"/>
      <w:lvlText w:val="%7."/>
      <w:lvlJc w:val="left"/>
      <w:pPr>
        <w:ind w:left="5760" w:hanging="360"/>
      </w:pPr>
    </w:lvl>
    <w:lvl w:ilvl="7" w:tplc="14A674E2">
      <w:start w:val="1"/>
      <w:numFmt w:val="lowerLetter"/>
      <w:lvlText w:val="%8."/>
      <w:lvlJc w:val="left"/>
      <w:pPr>
        <w:ind w:left="6480" w:hanging="360"/>
      </w:pPr>
    </w:lvl>
    <w:lvl w:ilvl="8" w:tplc="7F52DBA4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483619"/>
    <w:multiLevelType w:val="hybridMultilevel"/>
    <w:tmpl w:val="1768607A"/>
    <w:lvl w:ilvl="0" w:tplc="E6A870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044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4C22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A2A610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654DB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6F2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77E5F6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C8CAE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826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5F5B20"/>
    <w:multiLevelType w:val="hybridMultilevel"/>
    <w:tmpl w:val="33FC9AB2"/>
    <w:lvl w:ilvl="0" w:tplc="7DE8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EBC6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58C9E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F36CA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D544F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E068F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5725D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C84D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A2438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 w15:restartNumberingAfterBreak="0">
    <w:nsid w:val="437C3483"/>
    <w:multiLevelType w:val="hybridMultilevel"/>
    <w:tmpl w:val="57B8A406"/>
    <w:lvl w:ilvl="0" w:tplc="10529FFA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ABE299B0">
      <w:start w:val="1"/>
      <w:numFmt w:val="lowerLetter"/>
      <w:lvlText w:val="%2."/>
      <w:lvlJc w:val="left"/>
      <w:pPr>
        <w:ind w:left="2880" w:hanging="360"/>
      </w:pPr>
    </w:lvl>
    <w:lvl w:ilvl="2" w:tplc="84AAEFCE">
      <w:start w:val="1"/>
      <w:numFmt w:val="lowerRoman"/>
      <w:lvlText w:val="%3."/>
      <w:lvlJc w:val="right"/>
      <w:pPr>
        <w:ind w:left="3600" w:hanging="180"/>
      </w:pPr>
    </w:lvl>
    <w:lvl w:ilvl="3" w:tplc="7A8CB5EC">
      <w:start w:val="1"/>
      <w:numFmt w:val="decimal"/>
      <w:lvlText w:val="%4."/>
      <w:lvlJc w:val="left"/>
      <w:pPr>
        <w:ind w:left="4320" w:hanging="360"/>
      </w:pPr>
    </w:lvl>
    <w:lvl w:ilvl="4" w:tplc="933A9E18">
      <w:start w:val="1"/>
      <w:numFmt w:val="lowerLetter"/>
      <w:lvlText w:val="%5."/>
      <w:lvlJc w:val="left"/>
      <w:pPr>
        <w:ind w:left="5040" w:hanging="360"/>
      </w:pPr>
    </w:lvl>
    <w:lvl w:ilvl="5" w:tplc="8C60BEB4">
      <w:start w:val="1"/>
      <w:numFmt w:val="lowerRoman"/>
      <w:lvlText w:val="%6."/>
      <w:lvlJc w:val="right"/>
      <w:pPr>
        <w:ind w:left="5760" w:hanging="180"/>
      </w:pPr>
    </w:lvl>
    <w:lvl w:ilvl="6" w:tplc="B036BB18">
      <w:start w:val="1"/>
      <w:numFmt w:val="decimal"/>
      <w:lvlText w:val="%7."/>
      <w:lvlJc w:val="left"/>
      <w:pPr>
        <w:ind w:left="6480" w:hanging="360"/>
      </w:pPr>
    </w:lvl>
    <w:lvl w:ilvl="7" w:tplc="2F9612AC">
      <w:start w:val="1"/>
      <w:numFmt w:val="lowerLetter"/>
      <w:lvlText w:val="%8."/>
      <w:lvlJc w:val="left"/>
      <w:pPr>
        <w:ind w:left="7200" w:hanging="360"/>
      </w:pPr>
    </w:lvl>
    <w:lvl w:ilvl="8" w:tplc="9AECDC94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</w:rPr>
    </w:lvl>
  </w:abstractNum>
  <w:abstractNum w:abstractNumId="24" w15:restartNumberingAfterBreak="0">
    <w:nsid w:val="4521425A"/>
    <w:multiLevelType w:val="hybridMultilevel"/>
    <w:tmpl w:val="33AA7102"/>
    <w:lvl w:ilvl="0" w:tplc="9E2A5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B46E0A">
      <w:start w:val="1"/>
      <w:numFmt w:val="lowerLetter"/>
      <w:lvlText w:val="%2."/>
      <w:lvlJc w:val="left"/>
      <w:pPr>
        <w:ind w:left="1440" w:hanging="360"/>
      </w:pPr>
    </w:lvl>
    <w:lvl w:ilvl="2" w:tplc="11A2DFDE">
      <w:start w:val="1"/>
      <w:numFmt w:val="lowerRoman"/>
      <w:lvlText w:val="%3."/>
      <w:lvlJc w:val="right"/>
      <w:pPr>
        <w:ind w:left="2160" w:hanging="180"/>
      </w:pPr>
    </w:lvl>
    <w:lvl w:ilvl="3" w:tplc="F9E09A98">
      <w:start w:val="1"/>
      <w:numFmt w:val="decimal"/>
      <w:lvlText w:val="%4."/>
      <w:lvlJc w:val="left"/>
      <w:pPr>
        <w:ind w:left="2880" w:hanging="360"/>
      </w:pPr>
    </w:lvl>
    <w:lvl w:ilvl="4" w:tplc="3C9EED88">
      <w:start w:val="1"/>
      <w:numFmt w:val="lowerLetter"/>
      <w:lvlText w:val="%5."/>
      <w:lvlJc w:val="left"/>
      <w:pPr>
        <w:ind w:left="3600" w:hanging="360"/>
      </w:pPr>
    </w:lvl>
    <w:lvl w:ilvl="5" w:tplc="3470FEF4">
      <w:start w:val="1"/>
      <w:numFmt w:val="lowerRoman"/>
      <w:lvlText w:val="%6."/>
      <w:lvlJc w:val="right"/>
      <w:pPr>
        <w:ind w:left="4320" w:hanging="180"/>
      </w:pPr>
    </w:lvl>
    <w:lvl w:ilvl="6" w:tplc="740C65D0">
      <w:start w:val="1"/>
      <w:numFmt w:val="decimal"/>
      <w:lvlText w:val="%7."/>
      <w:lvlJc w:val="left"/>
      <w:pPr>
        <w:ind w:left="5040" w:hanging="360"/>
      </w:pPr>
    </w:lvl>
    <w:lvl w:ilvl="7" w:tplc="4A68E866">
      <w:start w:val="1"/>
      <w:numFmt w:val="lowerLetter"/>
      <w:lvlText w:val="%8."/>
      <w:lvlJc w:val="left"/>
      <w:pPr>
        <w:ind w:left="5760" w:hanging="360"/>
      </w:pPr>
    </w:lvl>
    <w:lvl w:ilvl="8" w:tplc="3600071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6497C"/>
    <w:multiLevelType w:val="hybridMultilevel"/>
    <w:tmpl w:val="42E83DB4"/>
    <w:lvl w:ilvl="0" w:tplc="BA3076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7B436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4A46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A74F1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C6EF4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676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7F882A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3C454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C39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9B7622"/>
    <w:multiLevelType w:val="hybridMultilevel"/>
    <w:tmpl w:val="614E56EE"/>
    <w:lvl w:ilvl="0" w:tplc="6A9C63F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EE6438C8">
      <w:start w:val="1"/>
      <w:numFmt w:val="lowerLetter"/>
      <w:lvlText w:val="%2."/>
      <w:lvlJc w:val="left"/>
      <w:pPr>
        <w:ind w:left="2880" w:hanging="360"/>
      </w:pPr>
    </w:lvl>
    <w:lvl w:ilvl="2" w:tplc="BAC82886">
      <w:start w:val="1"/>
      <w:numFmt w:val="lowerRoman"/>
      <w:lvlText w:val="%3."/>
      <w:lvlJc w:val="right"/>
      <w:pPr>
        <w:ind w:left="3600" w:hanging="180"/>
      </w:pPr>
    </w:lvl>
    <w:lvl w:ilvl="3" w:tplc="15F6058A">
      <w:start w:val="1"/>
      <w:numFmt w:val="decimal"/>
      <w:lvlText w:val="%4."/>
      <w:lvlJc w:val="left"/>
      <w:pPr>
        <w:ind w:left="4320" w:hanging="360"/>
      </w:pPr>
    </w:lvl>
    <w:lvl w:ilvl="4" w:tplc="EB581AC6">
      <w:start w:val="1"/>
      <w:numFmt w:val="lowerLetter"/>
      <w:lvlText w:val="%5."/>
      <w:lvlJc w:val="left"/>
      <w:pPr>
        <w:ind w:left="5040" w:hanging="360"/>
      </w:pPr>
    </w:lvl>
    <w:lvl w:ilvl="5" w:tplc="9C3E7C04">
      <w:start w:val="1"/>
      <w:numFmt w:val="lowerRoman"/>
      <w:lvlText w:val="%6."/>
      <w:lvlJc w:val="right"/>
      <w:pPr>
        <w:ind w:left="5760" w:hanging="180"/>
      </w:pPr>
    </w:lvl>
    <w:lvl w:ilvl="6" w:tplc="37C84482">
      <w:start w:val="1"/>
      <w:numFmt w:val="decimal"/>
      <w:lvlText w:val="%7."/>
      <w:lvlJc w:val="left"/>
      <w:pPr>
        <w:ind w:left="6480" w:hanging="360"/>
      </w:pPr>
    </w:lvl>
    <w:lvl w:ilvl="7" w:tplc="BC80FAEC">
      <w:start w:val="1"/>
      <w:numFmt w:val="lowerLetter"/>
      <w:lvlText w:val="%8."/>
      <w:lvlJc w:val="left"/>
      <w:pPr>
        <w:ind w:left="7200" w:hanging="360"/>
      </w:pPr>
    </w:lvl>
    <w:lvl w:ilvl="8" w:tplc="DB9A47EA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D50589"/>
    <w:multiLevelType w:val="hybridMultilevel"/>
    <w:tmpl w:val="9E3CDDEE"/>
    <w:lvl w:ilvl="0" w:tplc="35D6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8FAA418">
      <w:start w:val="1"/>
      <w:numFmt w:val="lowerLetter"/>
      <w:lvlText w:val="%2."/>
      <w:lvlJc w:val="left"/>
      <w:pPr>
        <w:ind w:left="1800" w:hanging="360"/>
      </w:pPr>
    </w:lvl>
    <w:lvl w:ilvl="2" w:tplc="D2B60C1C">
      <w:start w:val="1"/>
      <w:numFmt w:val="lowerRoman"/>
      <w:lvlText w:val="%3."/>
      <w:lvlJc w:val="right"/>
      <w:pPr>
        <w:ind w:left="2520" w:hanging="180"/>
      </w:pPr>
    </w:lvl>
    <w:lvl w:ilvl="3" w:tplc="0462833E">
      <w:start w:val="1"/>
      <w:numFmt w:val="decimal"/>
      <w:lvlText w:val="%4."/>
      <w:lvlJc w:val="left"/>
      <w:pPr>
        <w:ind w:left="3240" w:hanging="360"/>
      </w:pPr>
    </w:lvl>
    <w:lvl w:ilvl="4" w:tplc="83DAC01C">
      <w:start w:val="1"/>
      <w:numFmt w:val="lowerLetter"/>
      <w:lvlText w:val="%5."/>
      <w:lvlJc w:val="left"/>
      <w:pPr>
        <w:ind w:left="3960" w:hanging="360"/>
      </w:pPr>
    </w:lvl>
    <w:lvl w:ilvl="5" w:tplc="6B54F8BE">
      <w:start w:val="1"/>
      <w:numFmt w:val="lowerRoman"/>
      <w:lvlText w:val="%6."/>
      <w:lvlJc w:val="right"/>
      <w:pPr>
        <w:ind w:left="4680" w:hanging="180"/>
      </w:pPr>
    </w:lvl>
    <w:lvl w:ilvl="6" w:tplc="3CE2282A">
      <w:start w:val="1"/>
      <w:numFmt w:val="decimal"/>
      <w:lvlText w:val="%7."/>
      <w:lvlJc w:val="left"/>
      <w:pPr>
        <w:ind w:left="5400" w:hanging="360"/>
      </w:pPr>
    </w:lvl>
    <w:lvl w:ilvl="7" w:tplc="3E76A674">
      <w:start w:val="1"/>
      <w:numFmt w:val="lowerLetter"/>
      <w:lvlText w:val="%8."/>
      <w:lvlJc w:val="left"/>
      <w:pPr>
        <w:ind w:left="6120" w:hanging="360"/>
      </w:pPr>
    </w:lvl>
    <w:lvl w:ilvl="8" w:tplc="2458B2A4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5D0669FA"/>
    <w:multiLevelType w:val="hybridMultilevel"/>
    <w:tmpl w:val="AE32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5E1216E9"/>
    <w:multiLevelType w:val="hybridMultilevel"/>
    <w:tmpl w:val="5FD4B1CC"/>
    <w:lvl w:ilvl="0" w:tplc="D5C0CD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AEE174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34122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E5348C02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9356C4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EB288DA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BAE0BAE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D182280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F45FF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FD362B0"/>
    <w:multiLevelType w:val="hybridMultilevel"/>
    <w:tmpl w:val="75A0F118"/>
    <w:lvl w:ilvl="0" w:tplc="AB06B1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334F2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0DA6D2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EB45FC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1121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C4C36F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C6820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9544C3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466B73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1BC3554"/>
    <w:multiLevelType w:val="hybridMultilevel"/>
    <w:tmpl w:val="1A64F3C8"/>
    <w:lvl w:ilvl="0" w:tplc="DD0821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40A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0410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D8B8A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2C41C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41A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DCD32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E487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C279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DB5C9B"/>
    <w:multiLevelType w:val="hybridMultilevel"/>
    <w:tmpl w:val="0246866E"/>
    <w:lvl w:ilvl="0" w:tplc="43487ECC">
      <w:start w:val="1"/>
      <w:numFmt w:val="decimal"/>
      <w:lvlText w:val="%1)"/>
      <w:lvlJc w:val="left"/>
      <w:pPr>
        <w:ind w:left="1440" w:hanging="360"/>
      </w:pPr>
    </w:lvl>
    <w:lvl w:ilvl="1" w:tplc="D93C7EDE">
      <w:start w:val="1"/>
      <w:numFmt w:val="lowerLetter"/>
      <w:lvlText w:val="%2."/>
      <w:lvlJc w:val="left"/>
      <w:pPr>
        <w:ind w:left="2160" w:hanging="360"/>
      </w:pPr>
    </w:lvl>
    <w:lvl w:ilvl="2" w:tplc="9ECCA874">
      <w:start w:val="1"/>
      <w:numFmt w:val="lowerRoman"/>
      <w:lvlText w:val="%3."/>
      <w:lvlJc w:val="right"/>
      <w:pPr>
        <w:ind w:left="2880" w:hanging="180"/>
      </w:pPr>
    </w:lvl>
    <w:lvl w:ilvl="3" w:tplc="E00261C4">
      <w:start w:val="1"/>
      <w:numFmt w:val="decimal"/>
      <w:lvlText w:val="%4."/>
      <w:lvlJc w:val="left"/>
      <w:pPr>
        <w:ind w:left="3600" w:hanging="360"/>
      </w:pPr>
    </w:lvl>
    <w:lvl w:ilvl="4" w:tplc="F38E4C50">
      <w:start w:val="1"/>
      <w:numFmt w:val="lowerLetter"/>
      <w:lvlText w:val="%5."/>
      <w:lvlJc w:val="left"/>
      <w:pPr>
        <w:ind w:left="4320" w:hanging="360"/>
      </w:pPr>
    </w:lvl>
    <w:lvl w:ilvl="5" w:tplc="06D8F8D0">
      <w:start w:val="1"/>
      <w:numFmt w:val="lowerRoman"/>
      <w:lvlText w:val="%6."/>
      <w:lvlJc w:val="right"/>
      <w:pPr>
        <w:ind w:left="5040" w:hanging="180"/>
      </w:pPr>
    </w:lvl>
    <w:lvl w:ilvl="6" w:tplc="FDEA8A6C">
      <w:start w:val="1"/>
      <w:numFmt w:val="decimal"/>
      <w:lvlText w:val="%7."/>
      <w:lvlJc w:val="left"/>
      <w:pPr>
        <w:ind w:left="5760" w:hanging="360"/>
      </w:pPr>
    </w:lvl>
    <w:lvl w:ilvl="7" w:tplc="E2104140">
      <w:start w:val="1"/>
      <w:numFmt w:val="lowerLetter"/>
      <w:lvlText w:val="%8."/>
      <w:lvlJc w:val="left"/>
      <w:pPr>
        <w:ind w:left="6480" w:hanging="360"/>
      </w:pPr>
    </w:lvl>
    <w:lvl w:ilvl="8" w:tplc="A37C54B4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807121"/>
    <w:multiLevelType w:val="hybridMultilevel"/>
    <w:tmpl w:val="8332856C"/>
    <w:lvl w:ilvl="0" w:tplc="DDD4C5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C4834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AEEF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2207C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3128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469C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5F8FDD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F223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8799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2" w15:restartNumberingAfterBreak="0">
    <w:nsid w:val="710646DF"/>
    <w:multiLevelType w:val="hybridMultilevel"/>
    <w:tmpl w:val="571E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57D26"/>
    <w:multiLevelType w:val="hybridMultilevel"/>
    <w:tmpl w:val="DC5E8800"/>
    <w:lvl w:ilvl="0" w:tplc="14B6DA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38C8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080A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5E6BB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CEB3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C97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494D82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6B2AC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C70F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6D5593"/>
    <w:multiLevelType w:val="hybridMultilevel"/>
    <w:tmpl w:val="665C61F2"/>
    <w:lvl w:ilvl="0" w:tplc="1CFE8A8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D94E0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7ED27A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D89640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7CBA79B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003D0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B988D3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EB04B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C0B5A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EC113C6"/>
    <w:multiLevelType w:val="hybridMultilevel"/>
    <w:tmpl w:val="BD62DA58"/>
    <w:lvl w:ilvl="0" w:tplc="F274E1F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7B480E9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A2F79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DC6825CC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6A883D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CA583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99AAB3E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51AEFAC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B007AC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925261379">
    <w:abstractNumId w:val="38"/>
  </w:num>
  <w:num w:numId="2" w16cid:durableId="503280163">
    <w:abstractNumId w:val="10"/>
  </w:num>
  <w:num w:numId="3" w16cid:durableId="796876193">
    <w:abstractNumId w:val="4"/>
  </w:num>
  <w:num w:numId="4" w16cid:durableId="2108455491">
    <w:abstractNumId w:val="43"/>
  </w:num>
  <w:num w:numId="5" w16cid:durableId="488593395">
    <w:abstractNumId w:val="12"/>
  </w:num>
  <w:num w:numId="6" w16cid:durableId="1933975062">
    <w:abstractNumId w:val="10"/>
  </w:num>
  <w:num w:numId="7" w16cid:durableId="12944829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4032126">
    <w:abstractNumId w:val="38"/>
  </w:num>
  <w:num w:numId="9" w16cid:durableId="1171604746">
    <w:abstractNumId w:val="2"/>
  </w:num>
  <w:num w:numId="10" w16cid:durableId="1468476700">
    <w:abstractNumId w:val="22"/>
  </w:num>
  <w:num w:numId="11" w16cid:durableId="283970737">
    <w:abstractNumId w:val="27"/>
  </w:num>
  <w:num w:numId="12" w16cid:durableId="1530025154">
    <w:abstractNumId w:val="45"/>
  </w:num>
  <w:num w:numId="13" w16cid:durableId="1530685239">
    <w:abstractNumId w:val="21"/>
  </w:num>
  <w:num w:numId="14" w16cid:durableId="1106191477">
    <w:abstractNumId w:val="36"/>
  </w:num>
  <w:num w:numId="15" w16cid:durableId="173690397">
    <w:abstractNumId w:val="20"/>
  </w:num>
  <w:num w:numId="16" w16cid:durableId="1937975636">
    <w:abstractNumId w:val="37"/>
  </w:num>
  <w:num w:numId="17" w16cid:durableId="11748000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8116163">
    <w:abstractNumId w:val="26"/>
  </w:num>
  <w:num w:numId="19" w16cid:durableId="1485587602">
    <w:abstractNumId w:val="33"/>
  </w:num>
  <w:num w:numId="20" w16cid:durableId="1707221206">
    <w:abstractNumId w:val="3"/>
  </w:num>
  <w:num w:numId="21" w16cid:durableId="1831359575">
    <w:abstractNumId w:val="24"/>
  </w:num>
  <w:num w:numId="22" w16cid:durableId="676231315">
    <w:abstractNumId w:val="5"/>
  </w:num>
  <w:num w:numId="23" w16cid:durableId="460998963">
    <w:abstractNumId w:val="0"/>
  </w:num>
  <w:num w:numId="24" w16cid:durableId="594627779">
    <w:abstractNumId w:val="41"/>
  </w:num>
  <w:num w:numId="25" w16cid:durableId="246115901">
    <w:abstractNumId w:val="44"/>
  </w:num>
  <w:num w:numId="26" w16cid:durableId="422336930">
    <w:abstractNumId w:val="32"/>
  </w:num>
  <w:num w:numId="27" w16cid:durableId="215900668">
    <w:abstractNumId w:val="9"/>
  </w:num>
  <w:num w:numId="28" w16cid:durableId="1935554468">
    <w:abstractNumId w:val="40"/>
  </w:num>
  <w:num w:numId="29" w16cid:durableId="1323777691">
    <w:abstractNumId w:val="39"/>
  </w:num>
  <w:num w:numId="30" w16cid:durableId="1917086464">
    <w:abstractNumId w:val="14"/>
  </w:num>
  <w:num w:numId="31" w16cid:durableId="513690170">
    <w:abstractNumId w:val="16"/>
  </w:num>
  <w:num w:numId="32" w16cid:durableId="1958364300">
    <w:abstractNumId w:val="35"/>
  </w:num>
  <w:num w:numId="33" w16cid:durableId="1028681743">
    <w:abstractNumId w:val="8"/>
  </w:num>
  <w:num w:numId="34" w16cid:durableId="1661887801">
    <w:abstractNumId w:val="25"/>
  </w:num>
  <w:num w:numId="35" w16cid:durableId="533079609">
    <w:abstractNumId w:val="23"/>
  </w:num>
  <w:num w:numId="36" w16cid:durableId="803500077">
    <w:abstractNumId w:val="11"/>
  </w:num>
  <w:num w:numId="37" w16cid:durableId="636834822">
    <w:abstractNumId w:val="28"/>
  </w:num>
  <w:num w:numId="38" w16cid:durableId="279804208">
    <w:abstractNumId w:val="7"/>
  </w:num>
  <w:num w:numId="39" w16cid:durableId="2141147386">
    <w:abstractNumId w:val="29"/>
  </w:num>
  <w:num w:numId="40" w16cid:durableId="1139569776">
    <w:abstractNumId w:val="6"/>
  </w:num>
  <w:num w:numId="41" w16cid:durableId="1452096082">
    <w:abstractNumId w:val="31"/>
  </w:num>
  <w:num w:numId="42" w16cid:durableId="1661345855">
    <w:abstractNumId w:val="18"/>
  </w:num>
  <w:num w:numId="43" w16cid:durableId="981540679">
    <w:abstractNumId w:val="30"/>
  </w:num>
  <w:num w:numId="44" w16cid:durableId="1337462725">
    <w:abstractNumId w:val="1"/>
  </w:num>
  <w:num w:numId="45" w16cid:durableId="533083345">
    <w:abstractNumId w:val="19"/>
  </w:num>
  <w:num w:numId="46" w16cid:durableId="2104297079">
    <w:abstractNumId w:val="13"/>
  </w:num>
  <w:num w:numId="47" w16cid:durableId="262805506">
    <w:abstractNumId w:val="15"/>
  </w:num>
  <w:num w:numId="48" w16cid:durableId="1056588491">
    <w:abstractNumId w:val="17"/>
  </w:num>
  <w:num w:numId="49" w16cid:durableId="1683895958">
    <w:abstractNumId w:val="34"/>
  </w:num>
  <w:num w:numId="50" w16cid:durableId="10082136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0181"/>
    <w:rsid w:val="000034C7"/>
    <w:rsid w:val="00011272"/>
    <w:rsid w:val="000129E8"/>
    <w:rsid w:val="0001300D"/>
    <w:rsid w:val="00013932"/>
    <w:rsid w:val="000205EC"/>
    <w:rsid w:val="0002644D"/>
    <w:rsid w:val="00031B6E"/>
    <w:rsid w:val="00032777"/>
    <w:rsid w:val="0003440C"/>
    <w:rsid w:val="000366B7"/>
    <w:rsid w:val="00036A15"/>
    <w:rsid w:val="000427B5"/>
    <w:rsid w:val="00043B49"/>
    <w:rsid w:val="0004458F"/>
    <w:rsid w:val="00045E53"/>
    <w:rsid w:val="00050886"/>
    <w:rsid w:val="000533B5"/>
    <w:rsid w:val="00054616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36AA"/>
    <w:rsid w:val="00073CCC"/>
    <w:rsid w:val="00074325"/>
    <w:rsid w:val="000744A2"/>
    <w:rsid w:val="00074E66"/>
    <w:rsid w:val="00081FB4"/>
    <w:rsid w:val="000969F9"/>
    <w:rsid w:val="00097068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1D84"/>
    <w:rsid w:val="000E313E"/>
    <w:rsid w:val="000E439E"/>
    <w:rsid w:val="000E6C8E"/>
    <w:rsid w:val="000F3A74"/>
    <w:rsid w:val="00100FE1"/>
    <w:rsid w:val="001010F8"/>
    <w:rsid w:val="00103208"/>
    <w:rsid w:val="00103D58"/>
    <w:rsid w:val="001069A4"/>
    <w:rsid w:val="00106D57"/>
    <w:rsid w:val="00115533"/>
    <w:rsid w:val="001155B8"/>
    <w:rsid w:val="001170ED"/>
    <w:rsid w:val="001211B0"/>
    <w:rsid w:val="0012371A"/>
    <w:rsid w:val="001259E2"/>
    <w:rsid w:val="0012611C"/>
    <w:rsid w:val="001301D2"/>
    <w:rsid w:val="0013037E"/>
    <w:rsid w:val="00133A15"/>
    <w:rsid w:val="00134690"/>
    <w:rsid w:val="00137AD8"/>
    <w:rsid w:val="001405C9"/>
    <w:rsid w:val="0014140A"/>
    <w:rsid w:val="001416DF"/>
    <w:rsid w:val="00142D34"/>
    <w:rsid w:val="001430F3"/>
    <w:rsid w:val="00145CCD"/>
    <w:rsid w:val="00146FB1"/>
    <w:rsid w:val="0014761F"/>
    <w:rsid w:val="00147D39"/>
    <w:rsid w:val="00150AE4"/>
    <w:rsid w:val="001523A0"/>
    <w:rsid w:val="00152D2E"/>
    <w:rsid w:val="00153DD8"/>
    <w:rsid w:val="001631D1"/>
    <w:rsid w:val="0016447F"/>
    <w:rsid w:val="00165F5E"/>
    <w:rsid w:val="0016660D"/>
    <w:rsid w:val="00166C73"/>
    <w:rsid w:val="001675EC"/>
    <w:rsid w:val="00171B89"/>
    <w:rsid w:val="00172D57"/>
    <w:rsid w:val="0017356B"/>
    <w:rsid w:val="0017389A"/>
    <w:rsid w:val="00173AD2"/>
    <w:rsid w:val="00173E4A"/>
    <w:rsid w:val="00174816"/>
    <w:rsid w:val="00176840"/>
    <w:rsid w:val="00180746"/>
    <w:rsid w:val="0018286A"/>
    <w:rsid w:val="00183C2C"/>
    <w:rsid w:val="001842C2"/>
    <w:rsid w:val="00187D59"/>
    <w:rsid w:val="00192A1A"/>
    <w:rsid w:val="0019323B"/>
    <w:rsid w:val="00194645"/>
    <w:rsid w:val="00194B58"/>
    <w:rsid w:val="0019668A"/>
    <w:rsid w:val="001A2B0A"/>
    <w:rsid w:val="001B0828"/>
    <w:rsid w:val="001B0AB0"/>
    <w:rsid w:val="001B193D"/>
    <w:rsid w:val="001B4D32"/>
    <w:rsid w:val="001C1FB5"/>
    <w:rsid w:val="001C6DC5"/>
    <w:rsid w:val="001D0221"/>
    <w:rsid w:val="001D02E9"/>
    <w:rsid w:val="001D738C"/>
    <w:rsid w:val="001E0458"/>
    <w:rsid w:val="001E3150"/>
    <w:rsid w:val="001E3C78"/>
    <w:rsid w:val="001F1CFB"/>
    <w:rsid w:val="001F2739"/>
    <w:rsid w:val="001F523C"/>
    <w:rsid w:val="001F7FA4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0748A"/>
    <w:rsid w:val="00211BAD"/>
    <w:rsid w:val="00211F7B"/>
    <w:rsid w:val="00212337"/>
    <w:rsid w:val="00214C2B"/>
    <w:rsid w:val="0021502A"/>
    <w:rsid w:val="00222AFE"/>
    <w:rsid w:val="002249F5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5873"/>
    <w:rsid w:val="002772C8"/>
    <w:rsid w:val="00277682"/>
    <w:rsid w:val="00281CAA"/>
    <w:rsid w:val="002822E7"/>
    <w:rsid w:val="0028278B"/>
    <w:rsid w:val="00282ED9"/>
    <w:rsid w:val="00283827"/>
    <w:rsid w:val="00285FE8"/>
    <w:rsid w:val="0028696A"/>
    <w:rsid w:val="00286D8C"/>
    <w:rsid w:val="00287F56"/>
    <w:rsid w:val="002911C3"/>
    <w:rsid w:val="002913AF"/>
    <w:rsid w:val="00291E8B"/>
    <w:rsid w:val="00292E95"/>
    <w:rsid w:val="002A03E9"/>
    <w:rsid w:val="002A1985"/>
    <w:rsid w:val="002A1CB2"/>
    <w:rsid w:val="002A1D17"/>
    <w:rsid w:val="002A3C38"/>
    <w:rsid w:val="002A3CB5"/>
    <w:rsid w:val="002A63EC"/>
    <w:rsid w:val="002B0898"/>
    <w:rsid w:val="002B2DE0"/>
    <w:rsid w:val="002B44E1"/>
    <w:rsid w:val="002C12AA"/>
    <w:rsid w:val="002C1EE5"/>
    <w:rsid w:val="002C6B0D"/>
    <w:rsid w:val="002D15D5"/>
    <w:rsid w:val="002D412D"/>
    <w:rsid w:val="002E1F2D"/>
    <w:rsid w:val="002E2CC7"/>
    <w:rsid w:val="002E3DDA"/>
    <w:rsid w:val="002E4678"/>
    <w:rsid w:val="002E4794"/>
    <w:rsid w:val="002E609F"/>
    <w:rsid w:val="002E7512"/>
    <w:rsid w:val="002F0A27"/>
    <w:rsid w:val="002F0AF9"/>
    <w:rsid w:val="002F25F2"/>
    <w:rsid w:val="002F5352"/>
    <w:rsid w:val="00305E93"/>
    <w:rsid w:val="00310D3E"/>
    <w:rsid w:val="0031130C"/>
    <w:rsid w:val="003116AC"/>
    <w:rsid w:val="00311EA4"/>
    <w:rsid w:val="0031291C"/>
    <w:rsid w:val="003143F1"/>
    <w:rsid w:val="0032349A"/>
    <w:rsid w:val="003254F3"/>
    <w:rsid w:val="0032713A"/>
    <w:rsid w:val="003302CF"/>
    <w:rsid w:val="00332632"/>
    <w:rsid w:val="00335ABE"/>
    <w:rsid w:val="003366D5"/>
    <w:rsid w:val="0034010F"/>
    <w:rsid w:val="00345C27"/>
    <w:rsid w:val="00345DCF"/>
    <w:rsid w:val="00350910"/>
    <w:rsid w:val="00351BC4"/>
    <w:rsid w:val="003529F3"/>
    <w:rsid w:val="00352BB7"/>
    <w:rsid w:val="00353D48"/>
    <w:rsid w:val="00353D7A"/>
    <w:rsid w:val="00355F6B"/>
    <w:rsid w:val="00356FCD"/>
    <w:rsid w:val="00357684"/>
    <w:rsid w:val="003614A1"/>
    <w:rsid w:val="00361ACA"/>
    <w:rsid w:val="00362D68"/>
    <w:rsid w:val="00363233"/>
    <w:rsid w:val="0036681A"/>
    <w:rsid w:val="0037599C"/>
    <w:rsid w:val="003775B4"/>
    <w:rsid w:val="003805E5"/>
    <w:rsid w:val="00383385"/>
    <w:rsid w:val="003836D2"/>
    <w:rsid w:val="00385985"/>
    <w:rsid w:val="00387E71"/>
    <w:rsid w:val="00390A70"/>
    <w:rsid w:val="00390D0F"/>
    <w:rsid w:val="003923A6"/>
    <w:rsid w:val="003945DC"/>
    <w:rsid w:val="003A5B70"/>
    <w:rsid w:val="003A6437"/>
    <w:rsid w:val="003B0B19"/>
    <w:rsid w:val="003B40C4"/>
    <w:rsid w:val="003B42E8"/>
    <w:rsid w:val="003B58B4"/>
    <w:rsid w:val="003C17C7"/>
    <w:rsid w:val="003C213C"/>
    <w:rsid w:val="003C332F"/>
    <w:rsid w:val="003C448A"/>
    <w:rsid w:val="003D0721"/>
    <w:rsid w:val="003D13AD"/>
    <w:rsid w:val="003D2362"/>
    <w:rsid w:val="003D4305"/>
    <w:rsid w:val="003D5EC9"/>
    <w:rsid w:val="003D6278"/>
    <w:rsid w:val="003D7152"/>
    <w:rsid w:val="003E687F"/>
    <w:rsid w:val="003F023D"/>
    <w:rsid w:val="003F2276"/>
    <w:rsid w:val="003F3F5C"/>
    <w:rsid w:val="003F4FA0"/>
    <w:rsid w:val="003F58F1"/>
    <w:rsid w:val="003F6FF7"/>
    <w:rsid w:val="00402DD8"/>
    <w:rsid w:val="00405557"/>
    <w:rsid w:val="004064B3"/>
    <w:rsid w:val="004113BA"/>
    <w:rsid w:val="00413FE5"/>
    <w:rsid w:val="00414A9D"/>
    <w:rsid w:val="004165BB"/>
    <w:rsid w:val="00421AA1"/>
    <w:rsid w:val="00423375"/>
    <w:rsid w:val="00424695"/>
    <w:rsid w:val="004279F5"/>
    <w:rsid w:val="004324F2"/>
    <w:rsid w:val="00433E13"/>
    <w:rsid w:val="004357CD"/>
    <w:rsid w:val="0044465F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54F"/>
    <w:rsid w:val="00472B48"/>
    <w:rsid w:val="004732D7"/>
    <w:rsid w:val="00476154"/>
    <w:rsid w:val="00476255"/>
    <w:rsid w:val="004774F0"/>
    <w:rsid w:val="00490731"/>
    <w:rsid w:val="004936D2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4116"/>
    <w:rsid w:val="004A6065"/>
    <w:rsid w:val="004A7C48"/>
    <w:rsid w:val="004B1D9A"/>
    <w:rsid w:val="004B279C"/>
    <w:rsid w:val="004B2B39"/>
    <w:rsid w:val="004B301B"/>
    <w:rsid w:val="004B3050"/>
    <w:rsid w:val="004B387B"/>
    <w:rsid w:val="004B5C41"/>
    <w:rsid w:val="004B6550"/>
    <w:rsid w:val="004B6C1E"/>
    <w:rsid w:val="004B6ECE"/>
    <w:rsid w:val="004B759A"/>
    <w:rsid w:val="004C13FA"/>
    <w:rsid w:val="004C1DF5"/>
    <w:rsid w:val="004C4A50"/>
    <w:rsid w:val="004C73A7"/>
    <w:rsid w:val="004D0191"/>
    <w:rsid w:val="004D2279"/>
    <w:rsid w:val="004D3097"/>
    <w:rsid w:val="004D44C9"/>
    <w:rsid w:val="004D46FE"/>
    <w:rsid w:val="004D4D00"/>
    <w:rsid w:val="004D53FF"/>
    <w:rsid w:val="004D5D8F"/>
    <w:rsid w:val="004D5E4E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2B32"/>
    <w:rsid w:val="00526E97"/>
    <w:rsid w:val="00527F6D"/>
    <w:rsid w:val="005336D0"/>
    <w:rsid w:val="0053678B"/>
    <w:rsid w:val="00537B64"/>
    <w:rsid w:val="00540938"/>
    <w:rsid w:val="005421E0"/>
    <w:rsid w:val="005462E3"/>
    <w:rsid w:val="0055186F"/>
    <w:rsid w:val="005533CC"/>
    <w:rsid w:val="00556A23"/>
    <w:rsid w:val="00556CA2"/>
    <w:rsid w:val="00561183"/>
    <w:rsid w:val="005615E4"/>
    <w:rsid w:val="0056295B"/>
    <w:rsid w:val="00564C90"/>
    <w:rsid w:val="00564FA3"/>
    <w:rsid w:val="005679D8"/>
    <w:rsid w:val="00575576"/>
    <w:rsid w:val="00577517"/>
    <w:rsid w:val="0058420A"/>
    <w:rsid w:val="005906D4"/>
    <w:rsid w:val="005915ED"/>
    <w:rsid w:val="00591CC8"/>
    <w:rsid w:val="00594069"/>
    <w:rsid w:val="00596229"/>
    <w:rsid w:val="00597477"/>
    <w:rsid w:val="005A5372"/>
    <w:rsid w:val="005A53C5"/>
    <w:rsid w:val="005A599A"/>
    <w:rsid w:val="005A7420"/>
    <w:rsid w:val="005B2287"/>
    <w:rsid w:val="005B2929"/>
    <w:rsid w:val="005B5F61"/>
    <w:rsid w:val="005B7D03"/>
    <w:rsid w:val="005C20AF"/>
    <w:rsid w:val="005C3C0B"/>
    <w:rsid w:val="005C5181"/>
    <w:rsid w:val="005C54B8"/>
    <w:rsid w:val="005C617D"/>
    <w:rsid w:val="005C7638"/>
    <w:rsid w:val="005D1365"/>
    <w:rsid w:val="005D1D57"/>
    <w:rsid w:val="005D2F73"/>
    <w:rsid w:val="005D44CE"/>
    <w:rsid w:val="005D4ECD"/>
    <w:rsid w:val="005D5589"/>
    <w:rsid w:val="005D5A6F"/>
    <w:rsid w:val="005D6EC2"/>
    <w:rsid w:val="005D74F2"/>
    <w:rsid w:val="005E085B"/>
    <w:rsid w:val="005E1785"/>
    <w:rsid w:val="005E4627"/>
    <w:rsid w:val="005E6BE9"/>
    <w:rsid w:val="005F1964"/>
    <w:rsid w:val="005F29C1"/>
    <w:rsid w:val="005F2EA0"/>
    <w:rsid w:val="005F78BB"/>
    <w:rsid w:val="005F7B63"/>
    <w:rsid w:val="00601200"/>
    <w:rsid w:val="00601668"/>
    <w:rsid w:val="00601A92"/>
    <w:rsid w:val="00602399"/>
    <w:rsid w:val="00602980"/>
    <w:rsid w:val="006062BE"/>
    <w:rsid w:val="00607607"/>
    <w:rsid w:val="006123C5"/>
    <w:rsid w:val="00612E0C"/>
    <w:rsid w:val="006148C2"/>
    <w:rsid w:val="006174D9"/>
    <w:rsid w:val="00622F41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8AA"/>
    <w:rsid w:val="00663D49"/>
    <w:rsid w:val="00663FF7"/>
    <w:rsid w:val="00666B25"/>
    <w:rsid w:val="00670A7C"/>
    <w:rsid w:val="00670E8A"/>
    <w:rsid w:val="006711F3"/>
    <w:rsid w:val="00672F17"/>
    <w:rsid w:val="006734B2"/>
    <w:rsid w:val="00675F54"/>
    <w:rsid w:val="006803D0"/>
    <w:rsid w:val="00680EA5"/>
    <w:rsid w:val="006839FF"/>
    <w:rsid w:val="006845D4"/>
    <w:rsid w:val="00685580"/>
    <w:rsid w:val="006862F5"/>
    <w:rsid w:val="00686F45"/>
    <w:rsid w:val="00686FEA"/>
    <w:rsid w:val="00691B9D"/>
    <w:rsid w:val="00691F10"/>
    <w:rsid w:val="0069262F"/>
    <w:rsid w:val="00694D58"/>
    <w:rsid w:val="006A0998"/>
    <w:rsid w:val="006A1A6B"/>
    <w:rsid w:val="006A3FE3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66EA"/>
    <w:rsid w:val="006B710A"/>
    <w:rsid w:val="006C6F0E"/>
    <w:rsid w:val="006C7485"/>
    <w:rsid w:val="006D11BB"/>
    <w:rsid w:val="006D1E13"/>
    <w:rsid w:val="006D5A66"/>
    <w:rsid w:val="006D6EBF"/>
    <w:rsid w:val="006D7239"/>
    <w:rsid w:val="006D7EF4"/>
    <w:rsid w:val="006E1A4F"/>
    <w:rsid w:val="006E25B8"/>
    <w:rsid w:val="006E4B41"/>
    <w:rsid w:val="006E6990"/>
    <w:rsid w:val="006E6BD0"/>
    <w:rsid w:val="006F0712"/>
    <w:rsid w:val="006F1262"/>
    <w:rsid w:val="006F4488"/>
    <w:rsid w:val="006F6D5F"/>
    <w:rsid w:val="007026A5"/>
    <w:rsid w:val="007032D4"/>
    <w:rsid w:val="007051B5"/>
    <w:rsid w:val="00712521"/>
    <w:rsid w:val="00713D82"/>
    <w:rsid w:val="007147F0"/>
    <w:rsid w:val="0071494C"/>
    <w:rsid w:val="00716596"/>
    <w:rsid w:val="00716CBA"/>
    <w:rsid w:val="00717778"/>
    <w:rsid w:val="00717F00"/>
    <w:rsid w:val="00720E64"/>
    <w:rsid w:val="00721843"/>
    <w:rsid w:val="00722693"/>
    <w:rsid w:val="00723DE2"/>
    <w:rsid w:val="00723EE9"/>
    <w:rsid w:val="007248F2"/>
    <w:rsid w:val="0072523D"/>
    <w:rsid w:val="0072562F"/>
    <w:rsid w:val="00725ECB"/>
    <w:rsid w:val="00726214"/>
    <w:rsid w:val="00730E0A"/>
    <w:rsid w:val="00731A03"/>
    <w:rsid w:val="0073209A"/>
    <w:rsid w:val="007325A6"/>
    <w:rsid w:val="0073480E"/>
    <w:rsid w:val="00735782"/>
    <w:rsid w:val="00737B12"/>
    <w:rsid w:val="00742105"/>
    <w:rsid w:val="00743DD7"/>
    <w:rsid w:val="007443E9"/>
    <w:rsid w:val="00753D41"/>
    <w:rsid w:val="00756232"/>
    <w:rsid w:val="0076198A"/>
    <w:rsid w:val="0076201F"/>
    <w:rsid w:val="007638EF"/>
    <w:rsid w:val="007648E4"/>
    <w:rsid w:val="00765441"/>
    <w:rsid w:val="007703A2"/>
    <w:rsid w:val="007714C3"/>
    <w:rsid w:val="00772F05"/>
    <w:rsid w:val="007742FB"/>
    <w:rsid w:val="00777049"/>
    <w:rsid w:val="0078166A"/>
    <w:rsid w:val="00781CB8"/>
    <w:rsid w:val="00781D3F"/>
    <w:rsid w:val="00782CE9"/>
    <w:rsid w:val="00783480"/>
    <w:rsid w:val="0078632A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97F"/>
    <w:rsid w:val="007A6280"/>
    <w:rsid w:val="007A7104"/>
    <w:rsid w:val="007B08BF"/>
    <w:rsid w:val="007B0967"/>
    <w:rsid w:val="007B171E"/>
    <w:rsid w:val="007B2DE5"/>
    <w:rsid w:val="007B3903"/>
    <w:rsid w:val="007B5591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195D"/>
    <w:rsid w:val="007F22EF"/>
    <w:rsid w:val="007F2774"/>
    <w:rsid w:val="007F3CF5"/>
    <w:rsid w:val="007F764A"/>
    <w:rsid w:val="00801C23"/>
    <w:rsid w:val="008023AC"/>
    <w:rsid w:val="008026FE"/>
    <w:rsid w:val="00804323"/>
    <w:rsid w:val="00804DA9"/>
    <w:rsid w:val="00812E45"/>
    <w:rsid w:val="00815A1F"/>
    <w:rsid w:val="00820F66"/>
    <w:rsid w:val="00821230"/>
    <w:rsid w:val="00821E7C"/>
    <w:rsid w:val="0082268A"/>
    <w:rsid w:val="00822D3D"/>
    <w:rsid w:val="008260C9"/>
    <w:rsid w:val="00827358"/>
    <w:rsid w:val="0083249C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513E"/>
    <w:rsid w:val="00865686"/>
    <w:rsid w:val="00865B5C"/>
    <w:rsid w:val="0086602B"/>
    <w:rsid w:val="00870627"/>
    <w:rsid w:val="00870FD9"/>
    <w:rsid w:val="008814B8"/>
    <w:rsid w:val="008819DA"/>
    <w:rsid w:val="00887157"/>
    <w:rsid w:val="00887A65"/>
    <w:rsid w:val="0089063B"/>
    <w:rsid w:val="00890C34"/>
    <w:rsid w:val="008916E8"/>
    <w:rsid w:val="008917B9"/>
    <w:rsid w:val="00892ACA"/>
    <w:rsid w:val="00892C1A"/>
    <w:rsid w:val="00894F52"/>
    <w:rsid w:val="00896014"/>
    <w:rsid w:val="008A2F14"/>
    <w:rsid w:val="008A34DD"/>
    <w:rsid w:val="008B4134"/>
    <w:rsid w:val="008B5AF8"/>
    <w:rsid w:val="008B5E4C"/>
    <w:rsid w:val="008B7715"/>
    <w:rsid w:val="008C254E"/>
    <w:rsid w:val="008D2C52"/>
    <w:rsid w:val="008D3768"/>
    <w:rsid w:val="008D487B"/>
    <w:rsid w:val="008D57AD"/>
    <w:rsid w:val="008D6555"/>
    <w:rsid w:val="008E3561"/>
    <w:rsid w:val="008E4A93"/>
    <w:rsid w:val="008F2B9A"/>
    <w:rsid w:val="008F747C"/>
    <w:rsid w:val="00901A67"/>
    <w:rsid w:val="0090209F"/>
    <w:rsid w:val="00902338"/>
    <w:rsid w:val="00902E94"/>
    <w:rsid w:val="00903889"/>
    <w:rsid w:val="00903C16"/>
    <w:rsid w:val="00903C6C"/>
    <w:rsid w:val="009054CB"/>
    <w:rsid w:val="00907232"/>
    <w:rsid w:val="00910645"/>
    <w:rsid w:val="00911CF2"/>
    <w:rsid w:val="00920492"/>
    <w:rsid w:val="00920867"/>
    <w:rsid w:val="00920F2A"/>
    <w:rsid w:val="00921B83"/>
    <w:rsid w:val="00921E9E"/>
    <w:rsid w:val="00922D98"/>
    <w:rsid w:val="00924BA1"/>
    <w:rsid w:val="00926826"/>
    <w:rsid w:val="00926C3E"/>
    <w:rsid w:val="009304AE"/>
    <w:rsid w:val="00931FC6"/>
    <w:rsid w:val="00934387"/>
    <w:rsid w:val="00934888"/>
    <w:rsid w:val="0093527F"/>
    <w:rsid w:val="00935848"/>
    <w:rsid w:val="00941B38"/>
    <w:rsid w:val="00942059"/>
    <w:rsid w:val="00942174"/>
    <w:rsid w:val="00943F3F"/>
    <w:rsid w:val="00945D81"/>
    <w:rsid w:val="009571C8"/>
    <w:rsid w:val="00960140"/>
    <w:rsid w:val="00960E3D"/>
    <w:rsid w:val="0096142F"/>
    <w:rsid w:val="00962EF0"/>
    <w:rsid w:val="00965A6D"/>
    <w:rsid w:val="009708DF"/>
    <w:rsid w:val="0097131C"/>
    <w:rsid w:val="0098092F"/>
    <w:rsid w:val="00984450"/>
    <w:rsid w:val="00984C5A"/>
    <w:rsid w:val="00986E8C"/>
    <w:rsid w:val="009979A7"/>
    <w:rsid w:val="009A0557"/>
    <w:rsid w:val="009A194A"/>
    <w:rsid w:val="009A5C17"/>
    <w:rsid w:val="009B2AE9"/>
    <w:rsid w:val="009B2F59"/>
    <w:rsid w:val="009B307F"/>
    <w:rsid w:val="009B7761"/>
    <w:rsid w:val="009C0065"/>
    <w:rsid w:val="009C3EA4"/>
    <w:rsid w:val="009C5117"/>
    <w:rsid w:val="009C6DA5"/>
    <w:rsid w:val="009C6F26"/>
    <w:rsid w:val="009C75F5"/>
    <w:rsid w:val="009C7AAB"/>
    <w:rsid w:val="009D425A"/>
    <w:rsid w:val="009E01E7"/>
    <w:rsid w:val="009E5BBE"/>
    <w:rsid w:val="009E628C"/>
    <w:rsid w:val="009F0791"/>
    <w:rsid w:val="009F0C3E"/>
    <w:rsid w:val="009F36D6"/>
    <w:rsid w:val="009F378B"/>
    <w:rsid w:val="009F392F"/>
    <w:rsid w:val="009F5A8B"/>
    <w:rsid w:val="00A06676"/>
    <w:rsid w:val="00A06AF5"/>
    <w:rsid w:val="00A06F10"/>
    <w:rsid w:val="00A06FE9"/>
    <w:rsid w:val="00A0711F"/>
    <w:rsid w:val="00A115F5"/>
    <w:rsid w:val="00A12EA0"/>
    <w:rsid w:val="00A13E2C"/>
    <w:rsid w:val="00A14C3C"/>
    <w:rsid w:val="00A16573"/>
    <w:rsid w:val="00A178FB"/>
    <w:rsid w:val="00A21F96"/>
    <w:rsid w:val="00A232CD"/>
    <w:rsid w:val="00A256AB"/>
    <w:rsid w:val="00A30FFC"/>
    <w:rsid w:val="00A31AAD"/>
    <w:rsid w:val="00A323C5"/>
    <w:rsid w:val="00A34777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5D14"/>
    <w:rsid w:val="00A67CD8"/>
    <w:rsid w:val="00A72B6B"/>
    <w:rsid w:val="00A734B5"/>
    <w:rsid w:val="00A74B2B"/>
    <w:rsid w:val="00A7648B"/>
    <w:rsid w:val="00A81E45"/>
    <w:rsid w:val="00A840AC"/>
    <w:rsid w:val="00A851C2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56D3"/>
    <w:rsid w:val="00AA7CBB"/>
    <w:rsid w:val="00AB0A11"/>
    <w:rsid w:val="00AB18ED"/>
    <w:rsid w:val="00AB4DE4"/>
    <w:rsid w:val="00AB6D54"/>
    <w:rsid w:val="00AB6F01"/>
    <w:rsid w:val="00AB7175"/>
    <w:rsid w:val="00AB7642"/>
    <w:rsid w:val="00AB7A69"/>
    <w:rsid w:val="00AC29B0"/>
    <w:rsid w:val="00AC3A0C"/>
    <w:rsid w:val="00AC3D69"/>
    <w:rsid w:val="00AC4232"/>
    <w:rsid w:val="00AC641C"/>
    <w:rsid w:val="00AC7FA2"/>
    <w:rsid w:val="00AD1189"/>
    <w:rsid w:val="00AD2FFC"/>
    <w:rsid w:val="00AD3A51"/>
    <w:rsid w:val="00AD4B7D"/>
    <w:rsid w:val="00AD6394"/>
    <w:rsid w:val="00AD72C9"/>
    <w:rsid w:val="00AE0E88"/>
    <w:rsid w:val="00AE13AF"/>
    <w:rsid w:val="00AF06BC"/>
    <w:rsid w:val="00AF0C03"/>
    <w:rsid w:val="00AF1652"/>
    <w:rsid w:val="00AF3609"/>
    <w:rsid w:val="00B10D70"/>
    <w:rsid w:val="00B11CDC"/>
    <w:rsid w:val="00B14A42"/>
    <w:rsid w:val="00B16016"/>
    <w:rsid w:val="00B234AF"/>
    <w:rsid w:val="00B241C0"/>
    <w:rsid w:val="00B27F1B"/>
    <w:rsid w:val="00B33F4A"/>
    <w:rsid w:val="00B34C06"/>
    <w:rsid w:val="00B35E19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71785"/>
    <w:rsid w:val="00B739D0"/>
    <w:rsid w:val="00B80622"/>
    <w:rsid w:val="00B8071C"/>
    <w:rsid w:val="00B81F17"/>
    <w:rsid w:val="00B8324F"/>
    <w:rsid w:val="00B847B7"/>
    <w:rsid w:val="00B85185"/>
    <w:rsid w:val="00B86EA8"/>
    <w:rsid w:val="00B87211"/>
    <w:rsid w:val="00B90CD0"/>
    <w:rsid w:val="00B930C9"/>
    <w:rsid w:val="00B94C7D"/>
    <w:rsid w:val="00B96148"/>
    <w:rsid w:val="00B97D8D"/>
    <w:rsid w:val="00BA0EED"/>
    <w:rsid w:val="00BA2194"/>
    <w:rsid w:val="00BA3604"/>
    <w:rsid w:val="00BA3A85"/>
    <w:rsid w:val="00BB0341"/>
    <w:rsid w:val="00BB0755"/>
    <w:rsid w:val="00BB0A02"/>
    <w:rsid w:val="00BB4A78"/>
    <w:rsid w:val="00BB5E0B"/>
    <w:rsid w:val="00BB6A5C"/>
    <w:rsid w:val="00BB7135"/>
    <w:rsid w:val="00BC149E"/>
    <w:rsid w:val="00BC28DA"/>
    <w:rsid w:val="00BC3CED"/>
    <w:rsid w:val="00BC5445"/>
    <w:rsid w:val="00BC668F"/>
    <w:rsid w:val="00BC6A7D"/>
    <w:rsid w:val="00BC78C5"/>
    <w:rsid w:val="00BC7B0E"/>
    <w:rsid w:val="00BD00A0"/>
    <w:rsid w:val="00BD085A"/>
    <w:rsid w:val="00BD2433"/>
    <w:rsid w:val="00BD4B3F"/>
    <w:rsid w:val="00BD6CF4"/>
    <w:rsid w:val="00BE0DFE"/>
    <w:rsid w:val="00BE3015"/>
    <w:rsid w:val="00BF1293"/>
    <w:rsid w:val="00BF3B28"/>
    <w:rsid w:val="00BF5B49"/>
    <w:rsid w:val="00C01DFB"/>
    <w:rsid w:val="00C02DB7"/>
    <w:rsid w:val="00C02DEE"/>
    <w:rsid w:val="00C05556"/>
    <w:rsid w:val="00C05F5D"/>
    <w:rsid w:val="00C11323"/>
    <w:rsid w:val="00C1307A"/>
    <w:rsid w:val="00C14A3E"/>
    <w:rsid w:val="00C15481"/>
    <w:rsid w:val="00C15EF3"/>
    <w:rsid w:val="00C2226C"/>
    <w:rsid w:val="00C223D4"/>
    <w:rsid w:val="00C24770"/>
    <w:rsid w:val="00C30643"/>
    <w:rsid w:val="00C3079C"/>
    <w:rsid w:val="00C35FD0"/>
    <w:rsid w:val="00C37008"/>
    <w:rsid w:val="00C406EB"/>
    <w:rsid w:val="00C41591"/>
    <w:rsid w:val="00C45F98"/>
    <w:rsid w:val="00C4655D"/>
    <w:rsid w:val="00C46BCF"/>
    <w:rsid w:val="00C47A8B"/>
    <w:rsid w:val="00C51DDA"/>
    <w:rsid w:val="00C52216"/>
    <w:rsid w:val="00C538D5"/>
    <w:rsid w:val="00C53DB0"/>
    <w:rsid w:val="00C607E3"/>
    <w:rsid w:val="00C611B0"/>
    <w:rsid w:val="00C61825"/>
    <w:rsid w:val="00C619FD"/>
    <w:rsid w:val="00C629B2"/>
    <w:rsid w:val="00C642BB"/>
    <w:rsid w:val="00C6456D"/>
    <w:rsid w:val="00C67644"/>
    <w:rsid w:val="00C75A0A"/>
    <w:rsid w:val="00C7616A"/>
    <w:rsid w:val="00C775B8"/>
    <w:rsid w:val="00C81A83"/>
    <w:rsid w:val="00C83349"/>
    <w:rsid w:val="00C83518"/>
    <w:rsid w:val="00C83711"/>
    <w:rsid w:val="00C8384A"/>
    <w:rsid w:val="00C8459D"/>
    <w:rsid w:val="00C86C6A"/>
    <w:rsid w:val="00C878A5"/>
    <w:rsid w:val="00C901A1"/>
    <w:rsid w:val="00C90BA2"/>
    <w:rsid w:val="00C92818"/>
    <w:rsid w:val="00C93D5F"/>
    <w:rsid w:val="00C962B2"/>
    <w:rsid w:val="00CA12D4"/>
    <w:rsid w:val="00CA2349"/>
    <w:rsid w:val="00CA266B"/>
    <w:rsid w:val="00CA3141"/>
    <w:rsid w:val="00CA6405"/>
    <w:rsid w:val="00CA7537"/>
    <w:rsid w:val="00CB0A35"/>
    <w:rsid w:val="00CB2F2F"/>
    <w:rsid w:val="00CB30CF"/>
    <w:rsid w:val="00CB7C5C"/>
    <w:rsid w:val="00CC0341"/>
    <w:rsid w:val="00CC359E"/>
    <w:rsid w:val="00CC49AE"/>
    <w:rsid w:val="00CC550E"/>
    <w:rsid w:val="00CC5B7C"/>
    <w:rsid w:val="00CC7FAC"/>
    <w:rsid w:val="00CD18CD"/>
    <w:rsid w:val="00CD3A0E"/>
    <w:rsid w:val="00CD3B89"/>
    <w:rsid w:val="00CD472D"/>
    <w:rsid w:val="00CD49C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28D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41A87"/>
    <w:rsid w:val="00D45559"/>
    <w:rsid w:val="00D51322"/>
    <w:rsid w:val="00D52F3D"/>
    <w:rsid w:val="00D57730"/>
    <w:rsid w:val="00D57E47"/>
    <w:rsid w:val="00D602AD"/>
    <w:rsid w:val="00D610E3"/>
    <w:rsid w:val="00D643E9"/>
    <w:rsid w:val="00D64EA6"/>
    <w:rsid w:val="00D6769E"/>
    <w:rsid w:val="00D676CC"/>
    <w:rsid w:val="00D7008A"/>
    <w:rsid w:val="00D70236"/>
    <w:rsid w:val="00D71ED9"/>
    <w:rsid w:val="00D748EB"/>
    <w:rsid w:val="00D752E0"/>
    <w:rsid w:val="00D80335"/>
    <w:rsid w:val="00D80463"/>
    <w:rsid w:val="00D8755F"/>
    <w:rsid w:val="00D93A61"/>
    <w:rsid w:val="00D956FD"/>
    <w:rsid w:val="00DA2492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B0F"/>
    <w:rsid w:val="00DD0139"/>
    <w:rsid w:val="00DD0DD6"/>
    <w:rsid w:val="00DD14D2"/>
    <w:rsid w:val="00DD2368"/>
    <w:rsid w:val="00DD2D47"/>
    <w:rsid w:val="00DD505E"/>
    <w:rsid w:val="00DE0405"/>
    <w:rsid w:val="00DE0770"/>
    <w:rsid w:val="00DE2DA4"/>
    <w:rsid w:val="00DE2EB1"/>
    <w:rsid w:val="00DE36D5"/>
    <w:rsid w:val="00DE39A3"/>
    <w:rsid w:val="00DF12CD"/>
    <w:rsid w:val="00DF2A29"/>
    <w:rsid w:val="00DF60D0"/>
    <w:rsid w:val="00E00527"/>
    <w:rsid w:val="00E0149A"/>
    <w:rsid w:val="00E02463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0A81"/>
    <w:rsid w:val="00E3284A"/>
    <w:rsid w:val="00E351A1"/>
    <w:rsid w:val="00E40079"/>
    <w:rsid w:val="00E40D0E"/>
    <w:rsid w:val="00E423A7"/>
    <w:rsid w:val="00E50C47"/>
    <w:rsid w:val="00E51CC2"/>
    <w:rsid w:val="00E55047"/>
    <w:rsid w:val="00E55B8A"/>
    <w:rsid w:val="00E61585"/>
    <w:rsid w:val="00E62556"/>
    <w:rsid w:val="00E65762"/>
    <w:rsid w:val="00E65892"/>
    <w:rsid w:val="00E65A85"/>
    <w:rsid w:val="00E736DF"/>
    <w:rsid w:val="00E75DF0"/>
    <w:rsid w:val="00E768B6"/>
    <w:rsid w:val="00E81A17"/>
    <w:rsid w:val="00E82DC5"/>
    <w:rsid w:val="00E83BE7"/>
    <w:rsid w:val="00E90F30"/>
    <w:rsid w:val="00E946CB"/>
    <w:rsid w:val="00EA008C"/>
    <w:rsid w:val="00EA01A8"/>
    <w:rsid w:val="00EA59A7"/>
    <w:rsid w:val="00EA7DE7"/>
    <w:rsid w:val="00EB09BC"/>
    <w:rsid w:val="00EB69E3"/>
    <w:rsid w:val="00EB7237"/>
    <w:rsid w:val="00EB7C4A"/>
    <w:rsid w:val="00EC00D8"/>
    <w:rsid w:val="00EC15CE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2C3E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40F8"/>
    <w:rsid w:val="00F0479A"/>
    <w:rsid w:val="00F068C1"/>
    <w:rsid w:val="00F06E39"/>
    <w:rsid w:val="00F103CE"/>
    <w:rsid w:val="00F11EE7"/>
    <w:rsid w:val="00F12D31"/>
    <w:rsid w:val="00F14170"/>
    <w:rsid w:val="00F213D6"/>
    <w:rsid w:val="00F2223B"/>
    <w:rsid w:val="00F256C7"/>
    <w:rsid w:val="00F31B9A"/>
    <w:rsid w:val="00F35272"/>
    <w:rsid w:val="00F35671"/>
    <w:rsid w:val="00F41616"/>
    <w:rsid w:val="00F416F7"/>
    <w:rsid w:val="00F41F0F"/>
    <w:rsid w:val="00F43B8E"/>
    <w:rsid w:val="00F456B9"/>
    <w:rsid w:val="00F4735E"/>
    <w:rsid w:val="00F5197F"/>
    <w:rsid w:val="00F524DB"/>
    <w:rsid w:val="00F530B2"/>
    <w:rsid w:val="00F53223"/>
    <w:rsid w:val="00F5469A"/>
    <w:rsid w:val="00F57D25"/>
    <w:rsid w:val="00F60EA8"/>
    <w:rsid w:val="00F63010"/>
    <w:rsid w:val="00F663E8"/>
    <w:rsid w:val="00F70A2C"/>
    <w:rsid w:val="00F725A2"/>
    <w:rsid w:val="00F746FE"/>
    <w:rsid w:val="00F760D5"/>
    <w:rsid w:val="00F76DC9"/>
    <w:rsid w:val="00F773E4"/>
    <w:rsid w:val="00F80242"/>
    <w:rsid w:val="00F8041D"/>
    <w:rsid w:val="00F8105E"/>
    <w:rsid w:val="00F81573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0CBD"/>
    <w:rsid w:val="00FB13F1"/>
    <w:rsid w:val="00FB33AD"/>
    <w:rsid w:val="00FB4770"/>
    <w:rsid w:val="00FB53DB"/>
    <w:rsid w:val="00FB6445"/>
    <w:rsid w:val="00FC0500"/>
    <w:rsid w:val="00FC16EC"/>
    <w:rsid w:val="00FC73C7"/>
    <w:rsid w:val="00FD02D9"/>
    <w:rsid w:val="00FD3002"/>
    <w:rsid w:val="00FD3C29"/>
    <w:rsid w:val="00FD4F65"/>
    <w:rsid w:val="00FD5B50"/>
    <w:rsid w:val="00FE1847"/>
    <w:rsid w:val="00FE24CB"/>
    <w:rsid w:val="00FE356F"/>
    <w:rsid w:val="00FE404F"/>
    <w:rsid w:val="00FE54B7"/>
    <w:rsid w:val="00FE7AA0"/>
    <w:rsid w:val="00FF2762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77C566"/>
  <w15:docId w15:val="{E2A9F891-B4E9-40DD-93F9-F90AB31A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C3E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16A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DC8"/>
    <w:rPr>
      <w:rFonts w:ascii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616A"/>
    <w:rPr>
      <w:rFonts w:ascii="Calibri Light" w:hAnsi="Calibri Light" w:cs="Calibri Light"/>
      <w:b/>
      <w:bCs/>
      <w:i/>
      <w:iCs/>
      <w:sz w:val="28"/>
      <w:szCs w:val="28"/>
    </w:rPr>
  </w:style>
  <w:style w:type="paragraph" w:styleId="Header">
    <w:name w:val="header"/>
    <w:aliases w:val="encabezado"/>
    <w:basedOn w:val="Normal"/>
    <w:link w:val="HeaderChar"/>
    <w:uiPriority w:val="99"/>
    <w:rsid w:val="00EF2C3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locked/>
    <w:rsid w:val="00DC6B0F"/>
    <w:rPr>
      <w:lang w:val="pt-BR" w:eastAsia="en-US"/>
    </w:rPr>
  </w:style>
  <w:style w:type="paragraph" w:styleId="Footer">
    <w:name w:val="footer"/>
    <w:basedOn w:val="Normal"/>
    <w:link w:val="FooterChar"/>
    <w:uiPriority w:val="99"/>
    <w:rsid w:val="00EF2C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70BA"/>
  </w:style>
  <w:style w:type="character" w:styleId="PageNumber">
    <w:name w:val="page number"/>
    <w:basedOn w:val="DefaultParagraphFont"/>
    <w:uiPriority w:val="99"/>
    <w:rsid w:val="00EF2C3E"/>
  </w:style>
  <w:style w:type="paragraph" w:styleId="BodyText">
    <w:name w:val="Body Text"/>
    <w:basedOn w:val="Normal"/>
    <w:link w:val="BodyTextChar"/>
    <w:uiPriority w:val="99"/>
    <w:rsid w:val="00EF2C3E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6F01"/>
    <w:rPr>
      <w:rFonts w:ascii="Arial" w:hAnsi="Arial" w:cs="Arial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EF2C3E"/>
    <w:pPr>
      <w:spacing w:before="18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15C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2C3E"/>
    <w:pPr>
      <w:spacing w:before="180"/>
      <w:ind w:left="72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15C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C6B0F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6B0F"/>
  </w:style>
  <w:style w:type="character" w:styleId="FootnoteReference">
    <w:name w:val="footnote reference"/>
    <w:aliases w:val="16 Point,BVI fnr,Error-Fußnotenzeichen5,Error-Fußnotenzeichen6,Footnote Reference Number,Footnote Reference1,Footnote symbol,RSC_WP (footnote reference),Ref,Superscript 6 Point,Texto de nota al pie,de nota al pie,f,footnote ref,ftref"/>
    <w:basedOn w:val="DefaultParagraphFont"/>
    <w:uiPriority w:val="99"/>
    <w:semiHidden/>
    <w:rsid w:val="00DC6B0F"/>
    <w:rPr>
      <w:vertAlign w:val="superscript"/>
      <w:lang w:val="pt-B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5CE"/>
  </w:style>
  <w:style w:type="character" w:styleId="Hyperlink">
    <w:name w:val="Hyperlink"/>
    <w:basedOn w:val="DefaultParagraphFont"/>
    <w:uiPriority w:val="99"/>
    <w:rsid w:val="00DC6B0F"/>
    <w:rPr>
      <w:rFonts w:ascii="Times New Roman" w:hAnsi="Times New Roman" w:cs="Times New Roman"/>
      <w:color w:val="0000FF"/>
      <w:u w:val="single"/>
      <w:lang w:val="pt-BR" w:eastAsia="en-US"/>
    </w:rPr>
  </w:style>
  <w:style w:type="paragraph" w:customStyle="1" w:styleId="CPTitle">
    <w:name w:val="CP Title"/>
    <w:basedOn w:val="Normal"/>
    <w:uiPriority w:val="99"/>
    <w:rsid w:val="00DC6B0F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DC6B0F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uiPriority w:val="99"/>
    <w:rsid w:val="00DC6B0F"/>
  </w:style>
  <w:style w:type="character" w:styleId="FollowedHyperlink">
    <w:name w:val="FollowedHyperlink"/>
    <w:basedOn w:val="DefaultParagraphFont"/>
    <w:uiPriority w:val="99"/>
    <w:rsid w:val="00DC6B0F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uiPriority w:val="99"/>
    <w:rsid w:val="00DC6B0F"/>
  </w:style>
  <w:style w:type="paragraph" w:customStyle="1" w:styleId="listparagraph">
    <w:name w:val="listparagraph"/>
    <w:basedOn w:val="Normal"/>
    <w:uiPriority w:val="99"/>
    <w:rsid w:val="00DC6B0F"/>
    <w:pPr>
      <w:ind w:left="720"/>
    </w:pPr>
    <w:rPr>
      <w:rFonts w:eastAsia="MS Mincho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C6B0F"/>
    <w:rPr>
      <w:i/>
      <w:iCs/>
      <w:lang w:val="pt-BR" w:eastAsia="en-US"/>
    </w:rPr>
  </w:style>
  <w:style w:type="paragraph" w:styleId="ListParagraph0">
    <w:name w:val="List Paragraph"/>
    <w:aliases w:val="Bulleted List,Fundamentacion,SubPárrafo de lista"/>
    <w:basedOn w:val="Normal"/>
    <w:link w:val="ListParagraphChar"/>
    <w:uiPriority w:val="34"/>
    <w:qFormat/>
    <w:rsid w:val="00DC6B0F"/>
    <w:pPr>
      <w:ind w:left="720"/>
    </w:pPr>
    <w:rPr>
      <w:sz w:val="24"/>
      <w:szCs w:val="24"/>
    </w:rPr>
  </w:style>
  <w:style w:type="character" w:customStyle="1" w:styleId="user">
    <w:name w:val="user"/>
    <w:uiPriority w:val="99"/>
    <w:semiHidden/>
    <w:rsid w:val="00DC6B0F"/>
    <w:rPr>
      <w:rFonts w:ascii="Calibri" w:hAnsi="Calibri" w:cs="Calibri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uiPriority w:val="99"/>
    <w:rsid w:val="00DC6B0F"/>
    <w:rPr>
      <w:sz w:val="24"/>
      <w:szCs w:val="24"/>
      <w:lang w:val="pt-BR" w:eastAsia="en-US"/>
    </w:rPr>
  </w:style>
  <w:style w:type="character" w:customStyle="1" w:styleId="st1">
    <w:name w:val="st1"/>
    <w:uiPriority w:val="99"/>
    <w:rsid w:val="00DC6B0F"/>
  </w:style>
  <w:style w:type="paragraph" w:styleId="PlainText">
    <w:name w:val="Plain Text"/>
    <w:basedOn w:val="Normal"/>
    <w:link w:val="PlainTextChar"/>
    <w:uiPriority w:val="99"/>
    <w:rsid w:val="00DC6B0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6B0F"/>
    <w:rPr>
      <w:rFonts w:ascii="Courier New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DC6B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Spacing">
    <w:name w:val="No Spacing"/>
    <w:uiPriority w:val="99"/>
    <w:qFormat/>
    <w:rsid w:val="00DC6B0F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0020paragraphchar"/>
    <w:uiPriority w:val="99"/>
    <w:rsid w:val="00FA6A04"/>
  </w:style>
  <w:style w:type="paragraph" w:styleId="HTMLPreformatted">
    <w:name w:val="HTML Preformatted"/>
    <w:basedOn w:val="Normal"/>
    <w:link w:val="HTMLPreformattedChar"/>
    <w:uiPriority w:val="99"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0DE1"/>
    <w:rPr>
      <w:rFonts w:ascii="Courier New" w:hAnsi="Courier New" w:cs="Courier New"/>
    </w:rPr>
  </w:style>
  <w:style w:type="character" w:customStyle="1" w:styleId="tlid-translation">
    <w:name w:val="tlid-translation"/>
    <w:uiPriority w:val="99"/>
    <w:rsid w:val="007B6A70"/>
  </w:style>
  <w:style w:type="character" w:styleId="CommentReference">
    <w:name w:val="annotation reference"/>
    <w:basedOn w:val="DefaultParagraphFont"/>
    <w:uiPriority w:val="99"/>
    <w:semiHidden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6D06"/>
    <w:pPr>
      <w:spacing w:after="200"/>
    </w:pPr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6D06"/>
    <w:rPr>
      <w:rFonts w:ascii="Calibri" w:hAnsi="Calibri" w:cs="Calibri"/>
    </w:rPr>
  </w:style>
  <w:style w:type="character" w:customStyle="1" w:styleId="Mencinsinresolver1">
    <w:name w:val="Mención sin resolver1"/>
    <w:uiPriority w:val="99"/>
    <w:semiHidden/>
    <w:rsid w:val="00C7616A"/>
    <w:rPr>
      <w:color w:val="auto"/>
      <w:shd w:val="clear" w:color="auto" w:fill="auto"/>
    </w:rPr>
  </w:style>
  <w:style w:type="paragraph" w:styleId="Revision">
    <w:name w:val="Revision"/>
    <w:hidden/>
    <w:uiPriority w:val="99"/>
    <w:semiHidden/>
    <w:rsid w:val="00597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1FB8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1FB8"/>
    <w:rPr>
      <w:rFonts w:ascii="Calibri" w:hAnsi="Calibri" w:cs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uiPriority w:val="99"/>
    <w:rsid w:val="001416DF"/>
  </w:style>
  <w:style w:type="paragraph" w:customStyle="1" w:styleId="m-4290360834521496077msolistparagraph">
    <w:name w:val="m_-4290360834521496077msolistparagraph"/>
    <w:basedOn w:val="Normal"/>
    <w:uiPriority w:val="99"/>
    <w:rsid w:val="00C83518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ListParagraphChar">
    <w:name w:val="List Paragraph Char"/>
    <w:aliases w:val="Bulleted List Char,Fundamentacion Char,SubPárrafo de lista Char"/>
    <w:basedOn w:val="DefaultParagraphFont"/>
    <w:link w:val="ListParagraph0"/>
    <w:uiPriority w:val="34"/>
    <w:qFormat/>
    <w:locked/>
    <w:rsid w:val="00B11CDC"/>
    <w:rPr>
      <w:rFonts w:eastAsia="Times New Roman"/>
      <w:sz w:val="24"/>
      <w:szCs w:val="24"/>
    </w:rPr>
  </w:style>
  <w:style w:type="paragraph" w:customStyle="1" w:styleId="first">
    <w:name w:val="first"/>
    <w:basedOn w:val="Normal"/>
    <w:uiPriority w:val="99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odd">
    <w:name w:val="odd"/>
    <w:basedOn w:val="Normal"/>
    <w:uiPriority w:val="99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even">
    <w:name w:val="even"/>
    <w:basedOn w:val="Normal"/>
    <w:uiPriority w:val="99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last">
    <w:name w:val="last"/>
    <w:basedOn w:val="Normal"/>
    <w:uiPriority w:val="99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UnresolvedMention1">
    <w:name w:val="Unresolved Mention1"/>
    <w:basedOn w:val="DefaultParagraphFont"/>
    <w:uiPriority w:val="99"/>
    <w:semiHidden/>
    <w:rsid w:val="000F3A7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dc:description/>
  <cp:lastModifiedBy>Diaz - Avalos,  Estela</cp:lastModifiedBy>
  <cp:revision>3</cp:revision>
  <cp:lastPrinted>2021-06-15T17:56:00Z</cp:lastPrinted>
  <dcterms:created xsi:type="dcterms:W3CDTF">2022-10-25T22:55:00Z</dcterms:created>
  <dcterms:modified xsi:type="dcterms:W3CDTF">2022-10-25T23:03:00Z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  <property fmtid="{D5CDD505-2E9C-101B-9397-08002B2CF9AE}" pid="3" name="EMAIL_OWNER_ADDRESS">
    <vt:lpwstr>sAAA4E8dREqJqIp6VnF5hamP7FrIjGUJs0SlEz76m9YjuqM=</vt:lpwstr>
  </property>
  <property fmtid="{D5CDD505-2E9C-101B-9397-08002B2CF9AE}" pid="4" name="MAIL_MSG_ID1">
    <vt:lpwstr>UFAAhWon0ndq8Ewi26PbwdPO98/JnojRsSI3odWrqEjQsbEIT5u/KiT2TrmuUkD3/AjSdFtDZFyWVNHNg8z+cBdcAmyNelVv8XnQ/uFWyLpuHADRS99XOdn84e6ywz9an4TxDK2HHkmj6QbNg8z+cBdcAmyNelVv8XnQ/uFWyLpuHADRS99XOdn84WAf/DZZKFfXemf/A3UncavOr3jNuxlBXmQdrsW5JgFYjbGR49l+TSv/Rampy0jwR</vt:lpwstr>
  </property>
  <property fmtid="{D5CDD505-2E9C-101B-9397-08002B2CF9AE}" pid="5" name="MAIL_MSG_ID2">
    <vt:lpwstr>5DlMxpL3YkBvOpEoY33bLlNZ1U/oFbVLZLvb2CGDwgknBIBRQeBPjgRZtmAZp3ht2cmokxaR2vuh8CL8XonvNM=</vt:lpwstr>
  </property>
  <property fmtid="{D5CDD505-2E9C-101B-9397-08002B2CF9AE}" pid="6" name="RESPONSE_SENDER_NAME">
    <vt:lpwstr>sAAA4E8dREqJqIoYVO7W0BwIOSDDCJO7VXUk6QBWjHbMZwE=</vt:lpwstr>
  </property>
</Properties>
</file>