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</w:rPr>
      </w:pPr>
      <w:r>
        <w:rPr>
          <w:b/>
          <w:sz w:val="22"/>
        </w:rPr>
        <w:tab/>
      </w:r>
      <w:r>
        <w:rPr>
          <w:snapToGrid w:val="0"/>
          <w:sz w:val="22"/>
        </w:rPr>
        <w:t>OEA/Ser.W</w:t>
      </w:r>
    </w:p>
    <w:p w14:paraId="7BC6BFD4" w14:textId="05E8E02F" w:rsidR="00DE3AB3" w:rsidRPr="00074448" w:rsidRDefault="00DE3AB3" w:rsidP="00B14717">
      <w:pPr>
        <w:tabs>
          <w:tab w:val="left" w:pos="6840"/>
        </w:tabs>
        <w:ind w:right="-929"/>
        <w:rPr>
          <w:bCs/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CIDI/doc. 379/23</w:t>
      </w:r>
      <w:r w:rsidR="003C054D">
        <w:rPr>
          <w:sz w:val="22"/>
        </w:rPr>
        <w:t xml:space="preserve"> rev.1</w:t>
      </w:r>
    </w:p>
    <w:p w14:paraId="12BA1CE8" w14:textId="11A86E2A" w:rsidR="00DE3AB3" w:rsidRPr="00B14717" w:rsidRDefault="00DE3AB3" w:rsidP="00B14717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>
        <w:rPr>
          <w:sz w:val="22"/>
        </w:rPr>
        <w:tab/>
        <w:t>2</w:t>
      </w:r>
      <w:r w:rsidR="003C054D">
        <w:rPr>
          <w:sz w:val="22"/>
        </w:rPr>
        <w:t>9</w:t>
      </w:r>
      <w:r>
        <w:rPr>
          <w:sz w:val="22"/>
        </w:rPr>
        <w:t xml:space="preserve"> março 2023</w:t>
      </w:r>
    </w:p>
    <w:p w14:paraId="08F3B18C" w14:textId="3B240148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07EF035B" w14:textId="77777777" w:rsidR="00DE3AB3" w:rsidRPr="00B14717" w:rsidRDefault="00DE3AB3" w:rsidP="00B14717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B14717" w:rsidRDefault="00DE3AB3" w:rsidP="00D268FD">
      <w:pPr>
        <w:rPr>
          <w:b/>
          <w:bCs/>
          <w:sz w:val="22"/>
          <w:szCs w:val="22"/>
        </w:rPr>
      </w:pPr>
    </w:p>
    <w:p w14:paraId="4A9EA3B3" w14:textId="77777777" w:rsidR="00894676" w:rsidRPr="00B14717" w:rsidRDefault="00894676" w:rsidP="00D268FD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5B0F1A26" w14:textId="61410D5F" w:rsidR="00923228" w:rsidRPr="00B14717" w:rsidRDefault="00923228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</w:rPr>
        <w:t>PROJETO DE AGENDA</w:t>
      </w:r>
    </w:p>
    <w:p w14:paraId="2D21F668" w14:textId="77777777" w:rsidR="00297B1F" w:rsidRPr="00B14717" w:rsidRDefault="00297B1F" w:rsidP="00D268FD">
      <w:pPr>
        <w:rPr>
          <w:sz w:val="22"/>
          <w:szCs w:val="22"/>
        </w:rPr>
      </w:pPr>
    </w:p>
    <w:p w14:paraId="1BAD29A0" w14:textId="77777777" w:rsidR="00F30F7E" w:rsidRDefault="00F30F7E" w:rsidP="00B14717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 xml:space="preserve">SEXTA REUNIÃO ORDINÁRIA DA COMISSÃO INTERAMERICANA DE </w:t>
      </w:r>
    </w:p>
    <w:p w14:paraId="5F8F4348" w14:textId="0E061DAD" w:rsidR="00B14717" w:rsidRPr="00B14717" w:rsidRDefault="00F30F7E" w:rsidP="00B14717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 xml:space="preserve">DESENVOLVIMENTO SUSTENTÁVEL </w:t>
      </w:r>
    </w:p>
    <w:p w14:paraId="3074BB61" w14:textId="77777777" w:rsidR="00297B1F" w:rsidRPr="00B14717" w:rsidRDefault="00297B1F" w:rsidP="00D268FD">
      <w:pPr>
        <w:rPr>
          <w:bCs/>
          <w:sz w:val="22"/>
          <w:szCs w:val="22"/>
        </w:rPr>
      </w:pPr>
    </w:p>
    <w:p w14:paraId="09453469" w14:textId="6A048768" w:rsidR="00297B1F" w:rsidRDefault="00F30F7E" w:rsidP="00B14717">
      <w:pPr>
        <w:jc w:val="center"/>
        <w:rPr>
          <w:sz w:val="22"/>
          <w:szCs w:val="22"/>
        </w:rPr>
      </w:pPr>
      <w:r>
        <w:rPr>
          <w:sz w:val="22"/>
        </w:rPr>
        <w:t>18 de abril de 2023</w:t>
      </w:r>
    </w:p>
    <w:p w14:paraId="119EE1D1" w14:textId="43D105CF" w:rsidR="00562CD0" w:rsidRPr="00B14717" w:rsidRDefault="00562CD0" w:rsidP="00D268FD">
      <w:pPr>
        <w:rPr>
          <w:bCs/>
          <w:sz w:val="22"/>
          <w:szCs w:val="22"/>
        </w:rPr>
      </w:pPr>
    </w:p>
    <w:p w14:paraId="4986E9D5" w14:textId="0521E90D" w:rsidR="003C054D" w:rsidRPr="003C054D" w:rsidRDefault="003C054D" w:rsidP="003C054D">
      <w:pPr>
        <w:jc w:val="center"/>
        <w:rPr>
          <w:sz w:val="22"/>
          <w:szCs w:val="22"/>
        </w:rPr>
      </w:pPr>
      <w:r w:rsidRPr="003C054D">
        <w:rPr>
          <w:sz w:val="22"/>
          <w:szCs w:val="20"/>
        </w:rPr>
        <w:t>(</w:t>
      </w:r>
      <w:r w:rsidRPr="003C054D">
        <w:rPr>
          <w:sz w:val="22"/>
          <w:szCs w:val="22"/>
        </w:rPr>
        <w:t>Aprovad</w:t>
      </w:r>
      <w:r>
        <w:rPr>
          <w:sz w:val="22"/>
          <w:szCs w:val="22"/>
        </w:rPr>
        <w:t>o</w:t>
      </w:r>
      <w:r w:rsidRPr="003C054D">
        <w:rPr>
          <w:sz w:val="22"/>
          <w:szCs w:val="22"/>
        </w:rPr>
        <w:t xml:space="preserve"> na reunião ordinária realizada em 28 de </w:t>
      </w:r>
      <w:r>
        <w:rPr>
          <w:sz w:val="22"/>
        </w:rPr>
        <w:t>março</w:t>
      </w:r>
      <w:r w:rsidRPr="003C054D">
        <w:rPr>
          <w:sz w:val="22"/>
          <w:szCs w:val="22"/>
        </w:rPr>
        <w:t xml:space="preserve"> de 202</w:t>
      </w:r>
      <w:r>
        <w:rPr>
          <w:sz w:val="22"/>
          <w:szCs w:val="22"/>
        </w:rPr>
        <w:t>3</w:t>
      </w:r>
      <w:r w:rsidRPr="003C054D">
        <w:rPr>
          <w:sz w:val="22"/>
          <w:szCs w:val="20"/>
        </w:rPr>
        <w:t>)</w:t>
      </w:r>
    </w:p>
    <w:p w14:paraId="01A536E8" w14:textId="0596F783" w:rsidR="00297B1F" w:rsidRDefault="00297B1F" w:rsidP="00D268FD">
      <w:pPr>
        <w:rPr>
          <w:sz w:val="22"/>
          <w:szCs w:val="22"/>
        </w:rPr>
      </w:pPr>
    </w:p>
    <w:p w14:paraId="0BA1FD30" w14:textId="77777777" w:rsidR="003C054D" w:rsidRPr="00BE46E1" w:rsidRDefault="003C054D" w:rsidP="00D268FD">
      <w:pPr>
        <w:rPr>
          <w:sz w:val="22"/>
          <w:szCs w:val="22"/>
        </w:rPr>
      </w:pPr>
    </w:p>
    <w:p w14:paraId="28E0FAC9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Eleição da Presidência e Vice-Presidências da Comissão </w:t>
      </w:r>
    </w:p>
    <w:p w14:paraId="5A01CCA8" w14:textId="77777777" w:rsidR="00F30F7E" w:rsidRPr="00B46C2A" w:rsidRDefault="00F30F7E" w:rsidP="00D268FD">
      <w:pPr>
        <w:jc w:val="both"/>
        <w:rPr>
          <w:sz w:val="22"/>
          <w:szCs w:val="22"/>
        </w:rPr>
      </w:pPr>
    </w:p>
    <w:p w14:paraId="1215287E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Aprovação do projeto de agenda e adoção do projeto de calendário</w:t>
      </w:r>
    </w:p>
    <w:p w14:paraId="50BF2CFC" w14:textId="77777777" w:rsidR="00F30F7E" w:rsidRPr="00D268FD" w:rsidRDefault="00F30F7E" w:rsidP="00D268FD">
      <w:pPr>
        <w:rPr>
          <w:sz w:val="22"/>
          <w:szCs w:val="22"/>
        </w:rPr>
      </w:pPr>
    </w:p>
    <w:p w14:paraId="512D96C3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Acordo sobre a duração da reunião</w:t>
      </w:r>
    </w:p>
    <w:p w14:paraId="5CFDA129" w14:textId="77777777" w:rsidR="00F30F7E" w:rsidRDefault="00F30F7E" w:rsidP="00F30F7E">
      <w:pPr>
        <w:pStyle w:val="ListParagraph"/>
        <w:rPr>
          <w:sz w:val="22"/>
          <w:szCs w:val="22"/>
        </w:rPr>
      </w:pPr>
      <w:bookmarkStart w:id="0" w:name="_Hlk129954998"/>
    </w:p>
    <w:p w14:paraId="091C986F" w14:textId="32648711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bookmarkStart w:id="1" w:name="_Hlk129951582"/>
      <w:r>
        <w:rPr>
          <w:sz w:val="22"/>
        </w:rPr>
        <w:t>Apresentação sobre a história e implementação do Programa Interamericano de Desenvolvimento Sustentável (PIDS) 2016-2023</w:t>
      </w:r>
    </w:p>
    <w:bookmarkEnd w:id="0"/>
    <w:bookmarkEnd w:id="1"/>
    <w:p w14:paraId="29109B70" w14:textId="77777777" w:rsidR="00F30F7E" w:rsidRDefault="00F30F7E" w:rsidP="00F30F7E">
      <w:pPr>
        <w:pStyle w:val="ListParagraph"/>
        <w:jc w:val="both"/>
        <w:rPr>
          <w:sz w:val="22"/>
          <w:szCs w:val="22"/>
        </w:rPr>
      </w:pPr>
    </w:p>
    <w:p w14:paraId="7D27EB9B" w14:textId="77777777" w:rsidR="00F30F7E" w:rsidRPr="00120C35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bookmarkStart w:id="2" w:name="_Hlk129951540"/>
      <w:r>
        <w:rPr>
          <w:sz w:val="22"/>
        </w:rPr>
        <w:t>Apresentação do Departamento de Desenvolvimento Sustentável da Secretaria Executiva de Desenvolvimento Integral (SEDI/DDS) sobre os programas, projetos e recursos atuais</w:t>
      </w:r>
    </w:p>
    <w:p w14:paraId="7F8683EE" w14:textId="0E300F7F" w:rsidR="00F30F7E" w:rsidRPr="00B46C2A" w:rsidRDefault="00F30F7E" w:rsidP="00D268FD">
      <w:pPr>
        <w:tabs>
          <w:tab w:val="left" w:pos="2160"/>
          <w:tab w:val="left" w:pos="2880"/>
        </w:tabs>
        <w:ind w:left="720"/>
        <w:jc w:val="both"/>
        <w:rPr>
          <w:sz w:val="22"/>
          <w:szCs w:val="22"/>
        </w:rPr>
      </w:pPr>
    </w:p>
    <w:bookmarkEnd w:id="2"/>
    <w:p w14:paraId="66802D95" w14:textId="77777777" w:rsidR="00F30F7E" w:rsidRPr="00B46C2A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Rumo a uma nova Agenda de Desenvolvimento Sustentável por meio da Ação Climática nas Américas</w:t>
      </w:r>
    </w:p>
    <w:p w14:paraId="5E618B2A" w14:textId="5620E1EF" w:rsidR="00F30F7E" w:rsidRPr="00B46C2A" w:rsidRDefault="00F30F7E" w:rsidP="00BD1683">
      <w:pPr>
        <w:tabs>
          <w:tab w:val="left" w:pos="1800"/>
          <w:tab w:val="left" w:pos="2250"/>
          <w:tab w:val="left" w:pos="2880"/>
        </w:tabs>
        <w:ind w:left="1800" w:hanging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305124">
        <w:rPr>
          <w:sz w:val="22"/>
        </w:rPr>
        <w:tab/>
      </w:r>
      <w:r>
        <w:rPr>
          <w:sz w:val="22"/>
        </w:rPr>
        <w:t>Convocação da Quarta Reunião Interamericana de Ministros e Altas Autoridades sobre Desenvolvimento Sustentável</w:t>
      </w:r>
    </w:p>
    <w:p w14:paraId="5F24A286" w14:textId="46886245" w:rsidR="00F30F7E" w:rsidRPr="00B46C2A" w:rsidRDefault="00F30F7E" w:rsidP="00BD1683">
      <w:pPr>
        <w:tabs>
          <w:tab w:val="left" w:pos="1800"/>
          <w:tab w:val="left" w:pos="2880"/>
        </w:tabs>
        <w:ind w:left="1800" w:hanging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305124">
        <w:rPr>
          <w:sz w:val="22"/>
        </w:rPr>
        <w:tab/>
      </w:r>
      <w:r>
        <w:rPr>
          <w:sz w:val="22"/>
        </w:rPr>
        <w:t xml:space="preserve">Apresentação do Livro Branco para a reunião ministerial </w:t>
      </w:r>
    </w:p>
    <w:p w14:paraId="1B7BC779" w14:textId="7474F617" w:rsidR="00F30F7E" w:rsidRDefault="00F30F7E" w:rsidP="00BD1683">
      <w:pPr>
        <w:ind w:left="2160" w:hanging="360"/>
        <w:jc w:val="both"/>
        <w:rPr>
          <w:sz w:val="22"/>
          <w:szCs w:val="22"/>
        </w:rPr>
      </w:pPr>
      <w:r>
        <w:rPr>
          <w:sz w:val="22"/>
        </w:rPr>
        <w:t>-</w:t>
      </w:r>
      <w:r w:rsidR="00BD1683">
        <w:rPr>
          <w:sz w:val="22"/>
        </w:rPr>
        <w:tab/>
      </w:r>
      <w:r>
        <w:rPr>
          <w:sz w:val="22"/>
        </w:rPr>
        <w:t>Água</w:t>
      </w:r>
    </w:p>
    <w:p w14:paraId="76A029CC" w14:textId="66E75FCE" w:rsidR="00F30F7E" w:rsidRDefault="00F30F7E" w:rsidP="00BD1683">
      <w:pPr>
        <w:tabs>
          <w:tab w:val="left" w:pos="2520"/>
        </w:tabs>
        <w:ind w:left="2160" w:hanging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BD1683">
        <w:rPr>
          <w:sz w:val="22"/>
        </w:rPr>
        <w:tab/>
      </w:r>
      <w:r>
        <w:rPr>
          <w:sz w:val="22"/>
        </w:rPr>
        <w:t>Energia</w:t>
      </w:r>
    </w:p>
    <w:p w14:paraId="797063D4" w14:textId="55534125" w:rsidR="00F30F7E" w:rsidRDefault="00F30F7E" w:rsidP="00BD1683">
      <w:pPr>
        <w:tabs>
          <w:tab w:val="left" w:pos="2520"/>
        </w:tabs>
        <w:ind w:left="2160" w:hanging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BD1683">
        <w:rPr>
          <w:sz w:val="22"/>
        </w:rPr>
        <w:tab/>
      </w:r>
      <w:r>
        <w:rPr>
          <w:sz w:val="22"/>
        </w:rPr>
        <w:t>Desastres naturais</w:t>
      </w:r>
    </w:p>
    <w:p w14:paraId="67B2AB6F" w14:textId="75F70413" w:rsidR="00F30F7E" w:rsidRDefault="00F30F7E" w:rsidP="00BD1683">
      <w:pPr>
        <w:tabs>
          <w:tab w:val="left" w:pos="2520"/>
        </w:tabs>
        <w:ind w:left="2160" w:hanging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BD1683">
        <w:rPr>
          <w:sz w:val="22"/>
        </w:rPr>
        <w:tab/>
      </w:r>
      <w:r>
        <w:rPr>
          <w:sz w:val="22"/>
        </w:rPr>
        <w:t>Clima</w:t>
      </w:r>
    </w:p>
    <w:p w14:paraId="4C679F0F" w14:textId="77777777" w:rsidR="00F30F7E" w:rsidRPr="00FE4511" w:rsidRDefault="00F30F7E" w:rsidP="00D268FD">
      <w:pPr>
        <w:jc w:val="both"/>
        <w:rPr>
          <w:sz w:val="22"/>
          <w:szCs w:val="22"/>
        </w:rPr>
      </w:pPr>
    </w:p>
    <w:p w14:paraId="3E4DE535" w14:textId="01DE0A96" w:rsidR="00F30F7E" w:rsidRP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530"/>
        </w:tabs>
        <w:ind w:left="1440" w:hanging="720"/>
        <w:jc w:val="both"/>
        <w:rPr>
          <w:i/>
          <w:sz w:val="22"/>
          <w:szCs w:val="22"/>
        </w:rPr>
      </w:pPr>
      <w:r>
        <w:rPr>
          <w:sz w:val="22"/>
        </w:rPr>
        <w:t>Avançar em direção a uma nova estrutura de ação para o desenvolvimento sustentável</w:t>
      </w:r>
    </w:p>
    <w:p w14:paraId="2D7F8255" w14:textId="77777777" w:rsidR="00074448" w:rsidRPr="00D268FD" w:rsidRDefault="00074448" w:rsidP="00D268FD">
      <w:pPr>
        <w:rPr>
          <w:sz w:val="22"/>
          <w:szCs w:val="22"/>
          <w:u w:val="single"/>
        </w:rPr>
      </w:pPr>
    </w:p>
    <w:p w14:paraId="1C6D7072" w14:textId="1E5C08FD" w:rsidR="00074448" w:rsidRPr="00074448" w:rsidRDefault="00074448" w:rsidP="00153AB9">
      <w:pPr>
        <w:numPr>
          <w:ilvl w:val="0"/>
          <w:numId w:val="15"/>
        </w:numPr>
        <w:tabs>
          <w:tab w:val="clear" w:pos="3552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650C5787" w14:textId="77777777" w:rsidR="00F30F7E" w:rsidRPr="00B46C2A" w:rsidRDefault="00F30F7E" w:rsidP="00F30F7E">
      <w:pPr>
        <w:tabs>
          <w:tab w:val="left" w:pos="2880"/>
        </w:tabs>
        <w:jc w:val="both"/>
        <w:rPr>
          <w:bCs/>
          <w:sz w:val="22"/>
          <w:szCs w:val="22"/>
        </w:rPr>
      </w:pPr>
      <w:bookmarkStart w:id="3" w:name="_Hlk129099667"/>
    </w:p>
    <w:bookmarkEnd w:id="3"/>
    <w:p w14:paraId="4D0FDA8D" w14:textId="49D32B12" w:rsidR="00297B1F" w:rsidRPr="00B14717" w:rsidRDefault="00FA4E68" w:rsidP="00D268FD">
      <w:pPr>
        <w:ind w:right="-2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28350B" wp14:editId="6C44AF9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40467D" w14:textId="19D64E13" w:rsidR="00FA4E68" w:rsidRPr="00FA4E68" w:rsidRDefault="00FA4E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CIDRP03815P01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3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B40467D" w14:textId="19D64E13" w:rsidR="00FA4E68" w:rsidRPr="00FA4E68" w:rsidRDefault="00FA4E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CIDRP03815P01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B14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A14A" w14:textId="77777777" w:rsidR="00817A07" w:rsidRDefault="00817A07" w:rsidP="00DE3AB3">
      <w:r>
        <w:separator/>
      </w:r>
    </w:p>
  </w:endnote>
  <w:endnote w:type="continuationSeparator" w:id="0">
    <w:p w14:paraId="29E5558B" w14:textId="77777777" w:rsidR="00817A07" w:rsidRDefault="00817A07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CBD8" w14:textId="77777777" w:rsidR="00817A07" w:rsidRDefault="00817A07" w:rsidP="00DE3AB3">
      <w:r>
        <w:separator/>
      </w:r>
    </w:p>
  </w:footnote>
  <w:footnote w:type="continuationSeparator" w:id="0">
    <w:p w14:paraId="418CD356" w14:textId="77777777" w:rsidR="00817A07" w:rsidRDefault="00817A07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97022D5" w14:textId="77777777" w:rsidR="00800745" w:rsidRDefault="00FA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FA4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BD1683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BD168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7DCC617B" w14:textId="77777777" w:rsidR="002E2FBC" w:rsidRPr="00BD1683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BD168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Conselho Interamericano de Desenvolvimento Integral</w:t>
                          </w:r>
                        </w:p>
                        <w:p w14:paraId="24C4AD9C" w14:textId="77777777" w:rsidR="002E2FBC" w:rsidRPr="00BD1683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BD1683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BD1683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BD1683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7DCC617B" w14:textId="77777777" w:rsidR="002E2FBC" w:rsidRPr="00BD1683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BD1683">
                      <w:rPr>
                        <w:rFonts w:ascii="Garamond" w:hAnsi="Garamond"/>
                        <w:sz w:val="28"/>
                        <w:szCs w:val="28"/>
                      </w:rPr>
                      <w:t>Conselho Interamericano de Desenvolvimento Integral</w:t>
                    </w:r>
                  </w:p>
                  <w:p w14:paraId="24C4AD9C" w14:textId="77777777" w:rsidR="002E2FBC" w:rsidRPr="00BD1683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BD1683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3"/>
  </w:num>
  <w:num w:numId="3" w16cid:durableId="666707597">
    <w:abstractNumId w:val="4"/>
  </w:num>
  <w:num w:numId="4" w16cid:durableId="194120075">
    <w:abstractNumId w:val="11"/>
  </w:num>
  <w:num w:numId="5" w16cid:durableId="1322658036">
    <w:abstractNumId w:val="12"/>
  </w:num>
  <w:num w:numId="6" w16cid:durableId="1121728658">
    <w:abstractNumId w:val="5"/>
  </w:num>
  <w:num w:numId="7" w16cid:durableId="2035426096">
    <w:abstractNumId w:val="6"/>
  </w:num>
  <w:num w:numId="8" w16cid:durableId="160049880">
    <w:abstractNumId w:val="8"/>
  </w:num>
  <w:num w:numId="9" w16cid:durableId="233393866">
    <w:abstractNumId w:val="1"/>
  </w:num>
  <w:num w:numId="10" w16cid:durableId="199325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9"/>
  </w:num>
  <w:num w:numId="12" w16cid:durableId="1493566695">
    <w:abstractNumId w:val="7"/>
  </w:num>
  <w:num w:numId="13" w16cid:durableId="1773934249">
    <w:abstractNumId w:val="0"/>
  </w:num>
  <w:num w:numId="14" w16cid:durableId="123695018">
    <w:abstractNumId w:val="2"/>
  </w:num>
  <w:num w:numId="15" w16cid:durableId="870387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74448"/>
    <w:rsid w:val="000B4275"/>
    <w:rsid w:val="00103CEE"/>
    <w:rsid w:val="00125BA4"/>
    <w:rsid w:val="001439E5"/>
    <w:rsid w:val="00191978"/>
    <w:rsid w:val="001A6C71"/>
    <w:rsid w:val="0023595A"/>
    <w:rsid w:val="00265254"/>
    <w:rsid w:val="00297B1F"/>
    <w:rsid w:val="002E2FBC"/>
    <w:rsid w:val="002F6B4E"/>
    <w:rsid w:val="00305124"/>
    <w:rsid w:val="003619DC"/>
    <w:rsid w:val="00391A8F"/>
    <w:rsid w:val="003C054D"/>
    <w:rsid w:val="004472C3"/>
    <w:rsid w:val="004A7469"/>
    <w:rsid w:val="004E0CBC"/>
    <w:rsid w:val="004F26A0"/>
    <w:rsid w:val="00562CD0"/>
    <w:rsid w:val="005D543C"/>
    <w:rsid w:val="005F7172"/>
    <w:rsid w:val="00667E3C"/>
    <w:rsid w:val="006D560D"/>
    <w:rsid w:val="007050EB"/>
    <w:rsid w:val="00731DE9"/>
    <w:rsid w:val="00746DD1"/>
    <w:rsid w:val="0077093D"/>
    <w:rsid w:val="007803AB"/>
    <w:rsid w:val="00792991"/>
    <w:rsid w:val="007A2D5F"/>
    <w:rsid w:val="00817A07"/>
    <w:rsid w:val="00856C31"/>
    <w:rsid w:val="00894676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C4286"/>
    <w:rsid w:val="00A32946"/>
    <w:rsid w:val="00AA7D96"/>
    <w:rsid w:val="00AB4A53"/>
    <w:rsid w:val="00AD52BB"/>
    <w:rsid w:val="00B14717"/>
    <w:rsid w:val="00B36841"/>
    <w:rsid w:val="00B41D3E"/>
    <w:rsid w:val="00B83C41"/>
    <w:rsid w:val="00B92562"/>
    <w:rsid w:val="00B94A5A"/>
    <w:rsid w:val="00B96F6D"/>
    <w:rsid w:val="00BB195F"/>
    <w:rsid w:val="00BD1683"/>
    <w:rsid w:val="00BE46E1"/>
    <w:rsid w:val="00BF3AD6"/>
    <w:rsid w:val="00C05BBC"/>
    <w:rsid w:val="00D253DA"/>
    <w:rsid w:val="00D268FD"/>
    <w:rsid w:val="00D618A2"/>
    <w:rsid w:val="00DE3AB3"/>
    <w:rsid w:val="00ED55C1"/>
    <w:rsid w:val="00F00DF9"/>
    <w:rsid w:val="00F17A07"/>
    <w:rsid w:val="00F30F7E"/>
    <w:rsid w:val="00F51D4A"/>
    <w:rsid w:val="00FA4E68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2023-03-29T22:06:00Z</dcterms:created>
  <dcterms:modified xsi:type="dcterms:W3CDTF">2023-03-29T22:07:00Z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