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6AB9" w14:textId="77777777" w:rsidR="00243996" w:rsidRPr="009A7C28" w:rsidRDefault="00243996" w:rsidP="00243996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4EC2E006" w14:textId="548CC2AA" w:rsidR="00243996" w:rsidRPr="00243996" w:rsidRDefault="00243996" w:rsidP="00243996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 w:cs="Times New Roman"/>
          <w:lang w:val="pt-BR" w:eastAsia="es-ES_tradnl"/>
        </w:rPr>
      </w:pPr>
      <w:r w:rsidRPr="009A7C28">
        <w:rPr>
          <w:rFonts w:ascii="Times New Roman" w:eastAsia="Times New Roman" w:hAnsi="Times New Roman" w:cs="Times New Roman"/>
          <w:lang w:val="pt-BR" w:eastAsia="es-ES_tradnl"/>
        </w:rPr>
        <w:tab/>
      </w:r>
      <w:r w:rsidRPr="00243996">
        <w:rPr>
          <w:rFonts w:ascii="Times New Roman" w:eastAsia="Times New Roman" w:hAnsi="Times New Roman" w:cs="Times New Roman"/>
          <w:lang w:val="pt-BR" w:eastAsia="es-ES_tradnl"/>
        </w:rPr>
        <w:t>OEA/Ser. W</w:t>
      </w:r>
    </w:p>
    <w:p w14:paraId="251925A4" w14:textId="5B835855" w:rsidR="00243996" w:rsidRPr="00DC31EF" w:rsidRDefault="00243996" w:rsidP="00243996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 w:cs="Times New Roman"/>
          <w:lang w:val="pt-BR" w:eastAsia="es-ES_tradnl"/>
        </w:rPr>
      </w:pPr>
      <w:r w:rsidRPr="00243996">
        <w:rPr>
          <w:rFonts w:ascii="Times New Roman" w:eastAsia="Times New Roman" w:hAnsi="Times New Roman" w:cs="Times New Roman"/>
          <w:lang w:val="pt-BR" w:eastAsia="es-ES_tradnl"/>
        </w:rPr>
        <w:tab/>
      </w:r>
      <w:r w:rsidRPr="00DC31EF">
        <w:rPr>
          <w:rFonts w:ascii="Times New Roman" w:eastAsia="Times New Roman" w:hAnsi="Times New Roman" w:cs="Times New Roman"/>
          <w:lang w:val="pt-BR" w:eastAsia="es-ES_tradnl"/>
        </w:rPr>
        <w:t>CIDI/doc.</w:t>
      </w:r>
      <w:r w:rsidR="00CA7B0F" w:rsidRPr="00DC31EF">
        <w:rPr>
          <w:rFonts w:ascii="Times New Roman" w:eastAsia="Times New Roman" w:hAnsi="Times New Roman" w:cs="Times New Roman"/>
          <w:lang w:val="pt-BR" w:eastAsia="es-ES_tradnl"/>
        </w:rPr>
        <w:t>396/</w:t>
      </w:r>
      <w:r w:rsidRPr="00DC31EF">
        <w:rPr>
          <w:rFonts w:ascii="Times New Roman" w:eastAsia="Times New Roman" w:hAnsi="Times New Roman" w:cs="Times New Roman"/>
          <w:lang w:val="pt-BR" w:eastAsia="es-ES_tradnl"/>
        </w:rPr>
        <w:t>2</w:t>
      </w:r>
      <w:r w:rsidR="00AC184B" w:rsidRPr="00DC31EF">
        <w:rPr>
          <w:rFonts w:ascii="Times New Roman" w:eastAsia="Times New Roman" w:hAnsi="Times New Roman" w:cs="Times New Roman"/>
          <w:lang w:val="pt-BR" w:eastAsia="es-ES_tradnl"/>
        </w:rPr>
        <w:t>3</w:t>
      </w:r>
    </w:p>
    <w:p w14:paraId="50C5C7CA" w14:textId="0C4A62DF" w:rsidR="00243996" w:rsidRPr="00243996" w:rsidRDefault="00243996" w:rsidP="00243996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 w:cs="Times New Roman"/>
          <w:lang w:val="es-ES_tradnl" w:eastAsia="es-ES_tradnl"/>
        </w:rPr>
      </w:pPr>
      <w:r w:rsidRPr="00DC31EF">
        <w:rPr>
          <w:rFonts w:ascii="Times New Roman" w:eastAsia="Times New Roman" w:hAnsi="Times New Roman" w:cs="Times New Roman"/>
          <w:lang w:val="pt-BR" w:eastAsia="es-ES_tradnl"/>
        </w:rPr>
        <w:tab/>
      </w:r>
      <w:r w:rsidR="00AC184B" w:rsidRPr="009A7C28">
        <w:rPr>
          <w:rFonts w:ascii="Times New Roman" w:eastAsia="Times New Roman" w:hAnsi="Times New Roman" w:cs="Times New Roman"/>
          <w:lang w:val="es-ES_tradnl" w:eastAsia="es-ES_tradnl"/>
        </w:rPr>
        <w:t>13</w:t>
      </w:r>
      <w:r w:rsidRPr="00243996">
        <w:rPr>
          <w:rFonts w:ascii="Times New Roman" w:eastAsia="Times New Roman" w:hAnsi="Times New Roman" w:cs="Times New Roman"/>
          <w:lang w:val="es-ES_tradnl" w:eastAsia="es-ES_tradnl"/>
        </w:rPr>
        <w:t xml:space="preserve"> ju</w:t>
      </w:r>
      <w:r w:rsidR="00AC184B" w:rsidRPr="009A7C28">
        <w:rPr>
          <w:rFonts w:ascii="Times New Roman" w:eastAsia="Times New Roman" w:hAnsi="Times New Roman" w:cs="Times New Roman"/>
          <w:lang w:val="es-ES_tradnl" w:eastAsia="es-ES_tradnl"/>
        </w:rPr>
        <w:t>lio</w:t>
      </w:r>
      <w:r w:rsidRPr="00243996">
        <w:rPr>
          <w:rFonts w:ascii="Times New Roman" w:eastAsia="Times New Roman" w:hAnsi="Times New Roman" w:cs="Times New Roman"/>
          <w:lang w:val="es-ES_tradnl" w:eastAsia="es-ES_tradnl"/>
        </w:rPr>
        <w:t xml:space="preserve"> 202</w:t>
      </w:r>
      <w:r w:rsidR="00AC184B" w:rsidRPr="009A7C28">
        <w:rPr>
          <w:rFonts w:ascii="Times New Roman" w:eastAsia="Times New Roman" w:hAnsi="Times New Roman" w:cs="Times New Roman"/>
          <w:lang w:val="es-ES_tradnl" w:eastAsia="es-ES_tradnl"/>
        </w:rPr>
        <w:t>3</w:t>
      </w:r>
    </w:p>
    <w:p w14:paraId="4E8E6799" w14:textId="77777777" w:rsidR="00243996" w:rsidRPr="00243996" w:rsidRDefault="00243996" w:rsidP="00243996">
      <w:pPr>
        <w:pBdr>
          <w:bottom w:val="single" w:sz="12" w:space="4" w:color="auto"/>
        </w:pBdr>
        <w:tabs>
          <w:tab w:val="left" w:pos="7200"/>
        </w:tabs>
        <w:spacing w:after="0" w:line="240" w:lineRule="auto"/>
        <w:ind w:right="61"/>
        <w:rPr>
          <w:rFonts w:ascii="Times New Roman" w:eastAsia="Times New Roman" w:hAnsi="Times New Roman" w:cs="Times New Roman"/>
          <w:lang w:val="es-ES_tradnl" w:eastAsia="es-ES_tradnl"/>
        </w:rPr>
      </w:pPr>
      <w:r w:rsidRPr="00243996">
        <w:rPr>
          <w:rFonts w:ascii="Times New Roman" w:eastAsia="Times New Roman" w:hAnsi="Times New Roman" w:cs="Times New Roman"/>
          <w:lang w:val="es-ES_tradnl" w:eastAsia="es-ES_tradnl"/>
        </w:rPr>
        <w:tab/>
        <w:t>Original: español</w:t>
      </w:r>
    </w:p>
    <w:p w14:paraId="482942E8" w14:textId="77777777" w:rsidR="00243996" w:rsidRPr="00243996" w:rsidRDefault="00243996" w:rsidP="00243996">
      <w:pPr>
        <w:pBdr>
          <w:bottom w:val="single" w:sz="12" w:space="4" w:color="auto"/>
        </w:pBdr>
        <w:tabs>
          <w:tab w:val="left" w:pos="7200"/>
        </w:tabs>
        <w:spacing w:after="0" w:line="240" w:lineRule="auto"/>
        <w:ind w:right="61"/>
        <w:rPr>
          <w:rFonts w:ascii="Times New Roman" w:eastAsia="Times New Roman" w:hAnsi="Times New Roman" w:cs="Times New Roman"/>
          <w:lang w:val="es-ES_tradnl" w:eastAsia="es-ES_tradnl"/>
        </w:rPr>
      </w:pPr>
    </w:p>
    <w:p w14:paraId="71F88E74" w14:textId="77777777" w:rsidR="00243996" w:rsidRPr="00243996" w:rsidRDefault="00243996" w:rsidP="00243996">
      <w:pPr>
        <w:tabs>
          <w:tab w:val="left" w:pos="6750"/>
        </w:tabs>
        <w:spacing w:after="0" w:line="240" w:lineRule="auto"/>
        <w:ind w:right="61"/>
        <w:rPr>
          <w:rFonts w:ascii="Times New Roman" w:eastAsia="Times New Roman" w:hAnsi="Times New Roman" w:cs="Times New Roman"/>
          <w:lang w:val="es-ES_tradnl" w:eastAsia="es-ES_tradnl"/>
        </w:rPr>
      </w:pPr>
    </w:p>
    <w:p w14:paraId="20420582" w14:textId="77777777" w:rsidR="00243996" w:rsidRPr="009A7C28" w:rsidRDefault="00243996" w:rsidP="0024399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_tradnl" w:eastAsia="es-ES_tradnl"/>
        </w:rPr>
      </w:pPr>
    </w:p>
    <w:p w14:paraId="44C2CAA5" w14:textId="75C84D15" w:rsidR="00243996" w:rsidRPr="00243996" w:rsidRDefault="00243996" w:rsidP="0024399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_tradnl" w:eastAsia="es-ES_tradnl"/>
        </w:rPr>
      </w:pPr>
      <w:r w:rsidRPr="00243996">
        <w:rPr>
          <w:rFonts w:ascii="Times New Roman" w:eastAsia="Times New Roman" w:hAnsi="Times New Roman" w:cs="Times New Roman"/>
          <w:lang w:val="es-ES_tradnl" w:eastAsia="es-ES_tradnl"/>
        </w:rPr>
        <w:t>PROYECTO DE RESOLUCIÓN</w:t>
      </w:r>
    </w:p>
    <w:p w14:paraId="7FE4E73E" w14:textId="77777777" w:rsidR="00243996" w:rsidRPr="00243996" w:rsidRDefault="00243996" w:rsidP="00243996">
      <w:pPr>
        <w:spacing w:after="0" w:line="240" w:lineRule="auto"/>
        <w:rPr>
          <w:rFonts w:ascii="Times New Roman" w:eastAsia="Times New Roman" w:hAnsi="Times New Roman" w:cs="Times New Roman"/>
          <w:lang w:val="es-ES_tradnl" w:eastAsia="es-ES_tradnl"/>
        </w:rPr>
      </w:pPr>
    </w:p>
    <w:p w14:paraId="0B88246C" w14:textId="408B92C5" w:rsidR="00243996" w:rsidRPr="00243996" w:rsidRDefault="00243996" w:rsidP="0024399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_tradnl" w:eastAsia="es-ES_tradnl"/>
        </w:rPr>
      </w:pPr>
      <w:r w:rsidRPr="00243996">
        <w:rPr>
          <w:rFonts w:ascii="Times New Roman" w:eastAsia="Times New Roman" w:hAnsi="Times New Roman" w:cs="Times New Roman"/>
          <w:lang w:val="es-ES_tradnl" w:eastAsia="es-ES_tradnl"/>
        </w:rPr>
        <w:t xml:space="preserve">CONVOCATORIA DE LA </w:t>
      </w:r>
      <w:r w:rsidR="00AC184B" w:rsidRPr="009A7C28">
        <w:rPr>
          <w:rFonts w:ascii="Times New Roman" w:eastAsia="Times New Roman" w:hAnsi="Times New Roman" w:cs="Times New Roman"/>
          <w:lang w:val="es-ES_tradnl" w:eastAsia="es-ES_tradnl"/>
        </w:rPr>
        <w:t xml:space="preserve">CUARTA </w:t>
      </w:r>
      <w:r w:rsidRPr="00243996">
        <w:rPr>
          <w:rFonts w:ascii="Times New Roman" w:eastAsia="Times New Roman" w:hAnsi="Times New Roman" w:cs="Times New Roman"/>
          <w:lang w:val="es-ES_tradnl" w:eastAsia="es-ES_tradnl"/>
        </w:rPr>
        <w:t>REUNIÓN ESPECIALIZADA DEL CIDI</w:t>
      </w:r>
      <w:r w:rsidRPr="00243996">
        <w:rPr>
          <w:rFonts w:ascii="Times New Roman" w:eastAsia="Times New Roman" w:hAnsi="Times New Roman" w:cs="Times New Roman"/>
          <w:lang w:val="es-ES_tradnl" w:eastAsia="es-ES_tradnl"/>
        </w:rPr>
        <w:br/>
        <w:t>DE ALTAS AUTORIDADES DE COOPERACIÓN</w:t>
      </w:r>
    </w:p>
    <w:p w14:paraId="00E9F01F" w14:textId="77777777" w:rsidR="00243996" w:rsidRPr="00243996" w:rsidRDefault="00243996" w:rsidP="00243996">
      <w:pPr>
        <w:spacing w:after="0" w:line="240" w:lineRule="auto"/>
        <w:rPr>
          <w:rFonts w:ascii="Times New Roman" w:eastAsia="Times New Roman" w:hAnsi="Times New Roman" w:cs="Times New Roman"/>
          <w:lang w:val="es-ES_tradnl" w:eastAsia="es-ES_tradnl"/>
        </w:rPr>
      </w:pPr>
    </w:p>
    <w:p w14:paraId="1630CD24" w14:textId="544A3856" w:rsidR="0089585A" w:rsidRPr="0089585A" w:rsidRDefault="0089585A" w:rsidP="0089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89585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(Presentado por la Misión Permanente de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El Salvador</w:t>
      </w:r>
      <w:r w:rsidRPr="0089585A">
        <w:rPr>
          <w:rFonts w:ascii="Times New Roman" w:eastAsia="Times New Roman" w:hAnsi="Times New Roman" w:cs="Times New Roman"/>
          <w:sz w:val="24"/>
          <w:szCs w:val="24"/>
          <w:lang w:val="es-MX"/>
        </w:rPr>
        <w:t>)</w:t>
      </w:r>
    </w:p>
    <w:p w14:paraId="29AD812C" w14:textId="77777777" w:rsidR="00243996" w:rsidRPr="0089585A" w:rsidRDefault="00243996" w:rsidP="00243996">
      <w:pPr>
        <w:spacing w:after="0" w:line="240" w:lineRule="auto"/>
        <w:rPr>
          <w:rFonts w:ascii="Times New Roman" w:eastAsia="Times New Roman" w:hAnsi="Times New Roman" w:cs="Times New Roman"/>
          <w:lang w:val="es-MX" w:eastAsia="es-ES_tradnl"/>
        </w:rPr>
      </w:pPr>
    </w:p>
    <w:p w14:paraId="2725D245" w14:textId="77777777" w:rsidR="0089585A" w:rsidRDefault="0089585A" w:rsidP="00243996">
      <w:pPr>
        <w:spacing w:after="0" w:line="240" w:lineRule="auto"/>
        <w:rPr>
          <w:rFonts w:ascii="Times New Roman" w:eastAsia="Times New Roman" w:hAnsi="Times New Roman" w:cs="Times New Roman"/>
          <w:lang w:val="es-ES_tradnl" w:eastAsia="es-ES_tradnl"/>
        </w:rPr>
      </w:pPr>
    </w:p>
    <w:p w14:paraId="35F45BF1" w14:textId="77777777" w:rsidR="0089585A" w:rsidRPr="00243996" w:rsidRDefault="0089585A" w:rsidP="00243996">
      <w:pPr>
        <w:spacing w:after="0" w:line="240" w:lineRule="auto"/>
        <w:rPr>
          <w:rFonts w:ascii="Times New Roman" w:eastAsia="Times New Roman" w:hAnsi="Times New Roman" w:cs="Times New Roman"/>
          <w:lang w:val="es-ES_tradnl" w:eastAsia="es-ES_tradnl"/>
        </w:rPr>
      </w:pPr>
    </w:p>
    <w:p w14:paraId="00413966" w14:textId="77777777" w:rsidR="00243996" w:rsidRPr="00243996" w:rsidRDefault="00243996" w:rsidP="00243996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es-ES_tradnl"/>
        </w:rPr>
      </w:pPr>
      <w:r w:rsidRPr="00243996">
        <w:rPr>
          <w:rFonts w:ascii="Times New Roman" w:eastAsia="Times New Roman" w:hAnsi="Times New Roman" w:cs="Times New Roman"/>
          <w:lang w:val="es-ES_tradnl" w:eastAsia="es-ES_tradnl"/>
        </w:rPr>
        <w:tab/>
        <w:t>EL CONSEJO INTERAMERICANO PARA EL DESARROLLO INTEGRAL,</w:t>
      </w:r>
    </w:p>
    <w:p w14:paraId="6143B6D0" w14:textId="77777777" w:rsidR="00243996" w:rsidRPr="00243996" w:rsidRDefault="00243996" w:rsidP="00243996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7DC926F5" w14:textId="77777777" w:rsidR="00243996" w:rsidRPr="00243996" w:rsidRDefault="00243996" w:rsidP="00243996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28E8904C" w14:textId="4C8A8372" w:rsidR="00243996" w:rsidRPr="00243996" w:rsidRDefault="00243996" w:rsidP="002439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val="es-ES_tradnl" w:eastAsia="es-ES_tradnl"/>
        </w:rPr>
      </w:pPr>
      <w:r w:rsidRPr="00243996">
        <w:rPr>
          <w:rFonts w:ascii="Times New Roman" w:eastAsia="Times New Roman" w:hAnsi="Times New Roman" w:cs="Times New Roman"/>
          <w:lang w:val="es-ES_tradnl" w:eastAsia="es-ES_tradnl"/>
        </w:rPr>
        <w:t>VISTAS la</w:t>
      </w:r>
      <w:r w:rsidR="00370942" w:rsidRPr="009A7C28">
        <w:rPr>
          <w:rFonts w:ascii="Times New Roman" w:eastAsia="Times New Roman" w:hAnsi="Times New Roman" w:cs="Times New Roman"/>
          <w:lang w:val="es-ES_tradnl" w:eastAsia="es-ES_tradnl"/>
        </w:rPr>
        <w:t>s</w:t>
      </w:r>
      <w:r w:rsidRPr="00243996">
        <w:rPr>
          <w:rFonts w:ascii="Times New Roman" w:eastAsia="Times New Roman" w:hAnsi="Times New Roman" w:cs="Times New Roman"/>
          <w:lang w:val="es-ES_tradnl" w:eastAsia="es-ES_tradnl"/>
        </w:rPr>
        <w:t xml:space="preserve"> </w:t>
      </w:r>
      <w:r w:rsidR="00370942" w:rsidRPr="009A7C28">
        <w:rPr>
          <w:rFonts w:ascii="Times New Roman" w:eastAsia="Times New Roman" w:hAnsi="Times New Roman" w:cs="Times New Roman"/>
          <w:lang w:val="es-ES_tradnl" w:eastAsia="es-ES_tradnl"/>
        </w:rPr>
        <w:t>resoluciones</w:t>
      </w:r>
      <w:r w:rsidRPr="00243996">
        <w:rPr>
          <w:rFonts w:ascii="Times New Roman" w:eastAsia="Times New Roman" w:hAnsi="Times New Roman" w:cs="Times New Roman"/>
          <w:lang w:val="es-ES_tradnl" w:eastAsia="es-ES_tradnl"/>
        </w:rPr>
        <w:t xml:space="preserve"> </w:t>
      </w:r>
      <w:r w:rsidR="008D5488" w:rsidRPr="009A7C28">
        <w:rPr>
          <w:rFonts w:ascii="Times New Roman" w:eastAsia="Times New Roman" w:hAnsi="Times New Roman" w:cs="Times New Roman"/>
          <w:lang w:val="es-ES_tradnl" w:eastAsia="es-ES_tradnl"/>
        </w:rPr>
        <w:t>AG/RES.</w:t>
      </w:r>
      <w:r w:rsidR="00C412D4" w:rsidRPr="009A7C28">
        <w:rPr>
          <w:rFonts w:ascii="Times New Roman" w:eastAsia="Times New Roman" w:hAnsi="Times New Roman" w:cs="Times New Roman"/>
          <w:lang w:val="es-ES_tradnl" w:eastAsia="es-ES_tradnl"/>
        </w:rPr>
        <w:t xml:space="preserve"> </w:t>
      </w:r>
      <w:r w:rsidR="008D5488" w:rsidRPr="009A7C28">
        <w:rPr>
          <w:rFonts w:ascii="Times New Roman" w:eastAsia="Times New Roman" w:hAnsi="Times New Roman" w:cs="Times New Roman"/>
          <w:lang w:val="es-ES_tradnl" w:eastAsia="es-ES_tradnl"/>
        </w:rPr>
        <w:t>2988</w:t>
      </w:r>
      <w:r w:rsidR="00FB4351">
        <w:rPr>
          <w:rFonts w:ascii="Times New Roman" w:eastAsia="Times New Roman" w:hAnsi="Times New Roman" w:cs="Times New Roman"/>
          <w:lang w:val="es-ES_tradnl" w:eastAsia="es-ES_tradnl"/>
        </w:rPr>
        <w:t xml:space="preserve"> </w:t>
      </w:r>
      <w:r w:rsidR="008D5488" w:rsidRPr="009A7C28">
        <w:rPr>
          <w:rFonts w:ascii="Times New Roman" w:eastAsia="Times New Roman" w:hAnsi="Times New Roman" w:cs="Times New Roman"/>
          <w:lang w:val="es-ES_tradnl" w:eastAsia="es-ES_tradnl"/>
        </w:rPr>
        <w:t>(LII-O/22</w:t>
      </w:r>
      <w:r w:rsidRPr="00243996">
        <w:rPr>
          <w:rFonts w:ascii="Times New Roman" w:eastAsia="Times New Roman" w:hAnsi="Times New Roman" w:cs="Times New Roman"/>
          <w:lang w:val="es-ES_tradnl" w:eastAsia="es-ES_tradnl"/>
        </w:rPr>
        <w:t>), “Impulsando iniciativas hemisféricas en materia de desarrollo integral: Promoción de la resiliencia”</w:t>
      </w:r>
      <w:r w:rsidR="00806046" w:rsidRPr="009A7C28">
        <w:rPr>
          <w:rFonts w:ascii="Times New Roman" w:eastAsia="Times New Roman" w:hAnsi="Times New Roman" w:cs="Times New Roman"/>
          <w:lang w:val="es-ES_tradnl" w:eastAsia="es-ES_tradnl"/>
        </w:rPr>
        <w:t xml:space="preserve"> </w:t>
      </w:r>
      <w:r w:rsidR="00E0617D" w:rsidRPr="009A7C28">
        <w:rPr>
          <w:rFonts w:ascii="Times New Roman" w:eastAsia="Times New Roman" w:hAnsi="Times New Roman" w:cs="Times New Roman"/>
          <w:lang w:val="es-ES_tradnl" w:eastAsia="es-ES_tradnl"/>
        </w:rPr>
        <w:t>y AG</w:t>
      </w:r>
      <w:r w:rsidR="00806046" w:rsidRPr="009A7C28">
        <w:rPr>
          <w:rFonts w:ascii="Times New Roman" w:eastAsia="Times New Roman" w:hAnsi="Times New Roman" w:cs="Times New Roman"/>
          <w:lang w:val="es-ES_tradnl" w:eastAsia="es-ES_tradnl"/>
        </w:rPr>
        <w:t>/RES. 2997 (LIII-O/23)</w:t>
      </w:r>
      <w:r w:rsidR="002B0ED8" w:rsidRPr="009A7C28">
        <w:rPr>
          <w:rFonts w:ascii="Times New Roman" w:hAnsi="Times New Roman" w:cs="Times New Roman"/>
          <w:lang w:val="es-US"/>
        </w:rPr>
        <w:t xml:space="preserve"> “</w:t>
      </w:r>
      <w:r w:rsidR="00E0617D" w:rsidRPr="009A7C28">
        <w:rPr>
          <w:rFonts w:ascii="Times New Roman" w:hAnsi="Times New Roman" w:cs="Times New Roman"/>
          <w:lang w:val="es-US"/>
        </w:rPr>
        <w:t>Renovación</w:t>
      </w:r>
      <w:r w:rsidR="002B0ED8" w:rsidRPr="009A7C28">
        <w:rPr>
          <w:rFonts w:ascii="Times New Roman" w:hAnsi="Times New Roman" w:cs="Times New Roman"/>
          <w:lang w:val="es-US"/>
        </w:rPr>
        <w:t xml:space="preserve"> de resoluciones y mandatos encomendados al Consejo Interamericano para el Desarrollo Integral</w:t>
      </w:r>
      <w:r w:rsidR="00BD6EAA" w:rsidRPr="009A7C28">
        <w:rPr>
          <w:rFonts w:ascii="Times New Roman" w:hAnsi="Times New Roman" w:cs="Times New Roman"/>
          <w:lang w:val="es-US"/>
        </w:rPr>
        <w:t xml:space="preserve"> no </w:t>
      </w:r>
      <w:r w:rsidR="00550F85" w:rsidRPr="009A7C28">
        <w:rPr>
          <w:rFonts w:ascii="Times New Roman" w:hAnsi="Times New Roman" w:cs="Times New Roman"/>
          <w:lang w:val="es-US"/>
        </w:rPr>
        <w:t>implementados en el perio</w:t>
      </w:r>
      <w:r w:rsidR="00583823" w:rsidRPr="009A7C28">
        <w:rPr>
          <w:rFonts w:ascii="Times New Roman" w:hAnsi="Times New Roman" w:cs="Times New Roman"/>
          <w:lang w:val="es-US"/>
        </w:rPr>
        <w:t>do 2022-</w:t>
      </w:r>
      <w:r w:rsidR="002D1778" w:rsidRPr="009A7C28">
        <w:rPr>
          <w:rFonts w:ascii="Times New Roman" w:hAnsi="Times New Roman" w:cs="Times New Roman"/>
          <w:lang w:val="es-US"/>
        </w:rPr>
        <w:t>2023”</w:t>
      </w:r>
      <w:r w:rsidR="002D1778" w:rsidRPr="009A7C28">
        <w:rPr>
          <w:rFonts w:ascii="Times New Roman" w:eastAsia="Times New Roman" w:hAnsi="Times New Roman" w:cs="Times New Roman"/>
          <w:lang w:val="es-ES_tradnl" w:eastAsia="es-ES_tradnl"/>
        </w:rPr>
        <w:t xml:space="preserve"> y, </w:t>
      </w:r>
      <w:r w:rsidR="004124B6" w:rsidRPr="009A7C28">
        <w:rPr>
          <w:rFonts w:ascii="Times New Roman" w:eastAsia="Times New Roman" w:hAnsi="Times New Roman" w:cs="Times New Roman"/>
          <w:lang w:val="es-ES_tradnl" w:eastAsia="es-ES_tradnl"/>
        </w:rPr>
        <w:t xml:space="preserve">la </w:t>
      </w:r>
      <w:r w:rsidR="002D1778" w:rsidRPr="009A7C28">
        <w:rPr>
          <w:rFonts w:ascii="Times New Roman" w:eastAsia="Times New Roman" w:hAnsi="Times New Roman" w:cs="Times New Roman"/>
          <w:lang w:val="es-ES_tradnl" w:eastAsia="es-ES_tradnl"/>
        </w:rPr>
        <w:t>decisión</w:t>
      </w:r>
      <w:r w:rsidRPr="00243996">
        <w:rPr>
          <w:rFonts w:ascii="Times New Roman" w:eastAsia="Times New Roman" w:hAnsi="Times New Roman" w:cs="Times New Roman"/>
          <w:lang w:val="es-ES_tradnl" w:eastAsia="es-ES_tradnl"/>
        </w:rPr>
        <w:t xml:space="preserve"> de la Junta Directiva de la Agencia Interamericana para la Cooperación y el Desarrollo </w:t>
      </w:r>
      <w:r w:rsidR="002C08EB" w:rsidRPr="009A7C28">
        <w:rPr>
          <w:rFonts w:ascii="Times New Roman" w:eastAsia="Times New Roman" w:hAnsi="Times New Roman" w:cs="Times New Roman"/>
          <w:lang w:val="es-ES_tradnl" w:eastAsia="es-ES_tradnl"/>
        </w:rPr>
        <w:t>(AICD</w:t>
      </w:r>
      <w:r w:rsidR="00276418">
        <w:rPr>
          <w:rFonts w:ascii="Times New Roman" w:eastAsia="Times New Roman" w:hAnsi="Times New Roman" w:cs="Times New Roman"/>
          <w:lang w:val="es-ES_tradnl" w:eastAsia="es-ES_tradnl"/>
        </w:rPr>
        <w:t>)</w:t>
      </w:r>
      <w:r w:rsidR="002C08EB" w:rsidRPr="009A7C28">
        <w:rPr>
          <w:rFonts w:ascii="Times New Roman" w:eastAsia="Times New Roman" w:hAnsi="Times New Roman" w:cs="Times New Roman"/>
          <w:lang w:val="es-ES_tradnl" w:eastAsia="es-ES_tradnl"/>
        </w:rPr>
        <w:t xml:space="preserve"> </w:t>
      </w:r>
      <w:r w:rsidR="00C33FF1" w:rsidRPr="009A7C28">
        <w:rPr>
          <w:rFonts w:ascii="Times New Roman" w:eastAsia="Times New Roman" w:hAnsi="Times New Roman" w:cs="Times New Roman"/>
          <w:lang w:val="es-ES_tradnl" w:eastAsia="es-ES_tradnl"/>
        </w:rPr>
        <w:t xml:space="preserve">de llevar a cabo la Cuarta </w:t>
      </w:r>
      <w:r w:rsidR="0086649F" w:rsidRPr="009A7C28">
        <w:rPr>
          <w:rFonts w:ascii="Times New Roman" w:eastAsia="Times New Roman" w:hAnsi="Times New Roman" w:cs="Times New Roman"/>
          <w:lang w:val="es-ES_tradnl" w:eastAsia="es-ES_tradnl"/>
        </w:rPr>
        <w:t>Reunión</w:t>
      </w:r>
      <w:r w:rsidR="00655DF5" w:rsidRPr="009A7C28">
        <w:rPr>
          <w:rFonts w:ascii="Times New Roman" w:eastAsia="Times New Roman" w:hAnsi="Times New Roman" w:cs="Times New Roman"/>
          <w:lang w:val="es-ES_tradnl" w:eastAsia="es-ES_tradnl"/>
        </w:rPr>
        <w:t xml:space="preserve"> Especializada del CIDI de Altas Autoridades de </w:t>
      </w:r>
      <w:r w:rsidR="0086649F" w:rsidRPr="009A7C28">
        <w:rPr>
          <w:rFonts w:ascii="Times New Roman" w:eastAsia="Times New Roman" w:hAnsi="Times New Roman" w:cs="Times New Roman"/>
          <w:lang w:val="es-ES_tradnl" w:eastAsia="es-ES_tradnl"/>
        </w:rPr>
        <w:t>Cooperación</w:t>
      </w:r>
      <w:r w:rsidR="0081109A" w:rsidRPr="00243996">
        <w:rPr>
          <w:rFonts w:ascii="Times New Roman" w:eastAsia="Times New Roman" w:hAnsi="Times New Roman" w:cs="Times New Roman"/>
          <w:lang w:val="es-ES_tradnl" w:eastAsia="es-ES_tradnl"/>
        </w:rPr>
        <w:t xml:space="preserve"> (</w:t>
      </w:r>
      <w:r w:rsidR="0081109A" w:rsidRPr="009A7C28">
        <w:rPr>
          <w:rFonts w:ascii="Times New Roman" w:eastAsia="Times New Roman" w:hAnsi="Times New Roman" w:cs="Times New Roman"/>
          <w:lang w:val="es-ES_tradnl" w:eastAsia="es-ES_tradnl"/>
        </w:rPr>
        <w:t>AICD/JD/DE-137/23</w:t>
      </w:r>
      <w:r w:rsidR="00012CE8" w:rsidRPr="009A7C28">
        <w:rPr>
          <w:rFonts w:ascii="Times New Roman" w:eastAsia="Times New Roman" w:hAnsi="Times New Roman" w:cs="Times New Roman"/>
          <w:lang w:val="es-ES_tradnl" w:eastAsia="es-ES_tradnl"/>
        </w:rPr>
        <w:t>);</w:t>
      </w:r>
    </w:p>
    <w:p w14:paraId="7CF480DB" w14:textId="77777777" w:rsidR="00243996" w:rsidRPr="00243996" w:rsidRDefault="00243996" w:rsidP="00243996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3BC48C60" w14:textId="055A263C" w:rsidR="00243996" w:rsidRPr="00243996" w:rsidRDefault="00243996" w:rsidP="00FB43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val="es-ES_tradnl" w:eastAsia="es-ES_tradnl"/>
        </w:rPr>
      </w:pPr>
      <w:r w:rsidRPr="00243996">
        <w:rPr>
          <w:rFonts w:ascii="Times New Roman" w:eastAsia="Times New Roman" w:hAnsi="Times New Roman" w:cs="Times New Roman"/>
          <w:lang w:val="es-ES_tradnl" w:eastAsia="es-ES_tradnl"/>
        </w:rPr>
        <w:t>CONSIDERANDO</w:t>
      </w:r>
      <w:r w:rsidR="00FB4351">
        <w:rPr>
          <w:rFonts w:ascii="Times New Roman" w:eastAsia="Times New Roman" w:hAnsi="Times New Roman" w:cs="Times New Roman"/>
          <w:lang w:val="es-ES_tradnl" w:eastAsia="es-ES_tradnl"/>
        </w:rPr>
        <w:t xml:space="preserve"> q</w:t>
      </w:r>
      <w:r w:rsidRPr="00243996">
        <w:rPr>
          <w:rFonts w:ascii="Times New Roman" w:eastAsia="Times New Roman" w:hAnsi="Times New Roman" w:cs="Times New Roman"/>
          <w:lang w:val="es-ES_tradnl" w:eastAsia="es-ES_tradnl"/>
        </w:rPr>
        <w:t>ue el propósito del Consejo Interamericano para el Desarrollo Integral (CIDI) es promover la cooperación solidaria entre sus Estados Miembros para apoyar su desarrollo integral y, en particular, para contribuir a la eliminación de la pobreza; y</w:t>
      </w:r>
    </w:p>
    <w:p w14:paraId="7E4A1497" w14:textId="77777777" w:rsidR="00243996" w:rsidRPr="009A7C28" w:rsidRDefault="00243996" w:rsidP="00243996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0B91DF90" w14:textId="5CCCFDEE" w:rsidR="004D7A5E" w:rsidRPr="009A7C28" w:rsidRDefault="004D7A5E" w:rsidP="00243996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_tradnl" w:eastAsia="es-ES_tradnl"/>
        </w:rPr>
      </w:pPr>
      <w:r w:rsidRPr="009A7C28">
        <w:rPr>
          <w:rFonts w:ascii="Times New Roman" w:eastAsia="Times New Roman" w:hAnsi="Times New Roman" w:cs="Times New Roman"/>
          <w:lang w:val="es-ES_tradnl" w:eastAsia="es-ES_tradnl"/>
        </w:rPr>
        <w:t>RECONOCIENDO</w:t>
      </w:r>
      <w:r w:rsidR="003029AD" w:rsidRPr="009A7C28">
        <w:rPr>
          <w:rFonts w:ascii="Times New Roman" w:eastAsia="Times New Roman" w:hAnsi="Times New Roman" w:cs="Times New Roman"/>
          <w:lang w:val="es-ES_tradnl" w:eastAsia="es-ES_tradnl"/>
        </w:rPr>
        <w:t>:</w:t>
      </w:r>
    </w:p>
    <w:p w14:paraId="28A2E18C" w14:textId="77777777" w:rsidR="008275D9" w:rsidRPr="009A7C28" w:rsidRDefault="008275D9" w:rsidP="00243996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7B04DD43" w14:textId="3F2E4704" w:rsidR="00243996" w:rsidRDefault="00AC50AA" w:rsidP="00FB43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val="es-ES_tradnl" w:eastAsia="es-ES_tradnl"/>
        </w:rPr>
      </w:pPr>
      <w:r w:rsidRPr="009A7C28">
        <w:rPr>
          <w:rFonts w:ascii="Times New Roman" w:eastAsia="Times New Roman" w:hAnsi="Times New Roman" w:cs="Times New Roman"/>
          <w:lang w:val="es-ES_tradnl" w:eastAsia="es-ES_tradnl"/>
        </w:rPr>
        <w:t>La importancia de promover diversas formas de cooperación en la OEA, incluidas la cooperación horizontal, sur-sur y triangular, que son mecanismos para la transferencia de conocimientos, así como el compromiso hacia la democracia y el desarrollo en el hemisferio</w:t>
      </w:r>
      <w:r w:rsidR="000D2D7A" w:rsidRPr="009A7C28">
        <w:rPr>
          <w:rFonts w:ascii="Times New Roman" w:eastAsia="Times New Roman" w:hAnsi="Times New Roman" w:cs="Times New Roman"/>
          <w:lang w:val="es-ES_tradnl" w:eastAsia="es-ES_tradnl"/>
        </w:rPr>
        <w:t xml:space="preserve"> </w:t>
      </w:r>
      <w:r w:rsidR="002D498C" w:rsidRPr="009A7C28">
        <w:rPr>
          <w:rFonts w:ascii="Times New Roman" w:eastAsia="Times New Roman" w:hAnsi="Times New Roman" w:cs="Times New Roman"/>
          <w:lang w:val="es-ES_tradnl" w:eastAsia="es-ES_tradnl"/>
        </w:rPr>
        <w:t>y;</w:t>
      </w:r>
      <w:r w:rsidR="00243996" w:rsidRPr="00243996">
        <w:rPr>
          <w:rFonts w:ascii="Times New Roman" w:eastAsia="Times New Roman" w:hAnsi="Times New Roman" w:cs="Times New Roman"/>
          <w:lang w:val="es-ES_tradnl" w:eastAsia="es-ES_tradnl"/>
        </w:rPr>
        <w:t xml:space="preserve"> </w:t>
      </w:r>
    </w:p>
    <w:p w14:paraId="4703075E" w14:textId="77777777" w:rsidR="00FB4351" w:rsidRPr="00243996" w:rsidRDefault="00FB4351" w:rsidP="00FB435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6E6153F7" w14:textId="14BA7C29" w:rsidR="00243996" w:rsidRPr="009A7C28" w:rsidRDefault="00FA00EF" w:rsidP="008275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val="es-ES_tradnl" w:eastAsia="es-ES_tradnl"/>
        </w:rPr>
      </w:pPr>
      <w:r w:rsidRPr="009A7C28">
        <w:rPr>
          <w:rFonts w:ascii="Times New Roman" w:eastAsia="Times New Roman" w:hAnsi="Times New Roman" w:cs="Times New Roman"/>
          <w:lang w:val="es-ES_tradnl" w:eastAsia="es-ES_tradnl"/>
        </w:rPr>
        <w:t>Que l</w:t>
      </w:r>
      <w:r w:rsidR="00BC7095" w:rsidRPr="009A7C28">
        <w:rPr>
          <w:rFonts w:ascii="Times New Roman" w:eastAsia="Times New Roman" w:hAnsi="Times New Roman" w:cs="Times New Roman"/>
          <w:lang w:val="es-ES_tradnl" w:eastAsia="es-ES_tradnl"/>
        </w:rPr>
        <w:t>a Secretaría Ejecutiva para el Desarrollo Integral (SEDI)</w:t>
      </w:r>
      <w:r w:rsidR="000D2D7A" w:rsidRPr="009A7C28">
        <w:rPr>
          <w:rFonts w:ascii="Times New Roman" w:eastAsia="Times New Roman" w:hAnsi="Times New Roman" w:cs="Times New Roman"/>
          <w:lang w:val="es-ES_tradnl" w:eastAsia="es-ES_tradnl"/>
        </w:rPr>
        <w:t xml:space="preserve"> de la OEA</w:t>
      </w:r>
      <w:r w:rsidR="00BC7095" w:rsidRPr="009A7C28">
        <w:rPr>
          <w:rFonts w:ascii="Times New Roman" w:eastAsia="Times New Roman" w:hAnsi="Times New Roman" w:cs="Times New Roman"/>
          <w:lang w:val="es-ES_tradnl" w:eastAsia="es-ES_tradnl"/>
        </w:rPr>
        <w:t xml:space="preserve">, desempeña un papel fundamental en la facilitación de la cooperación y la construcción de alianzas que brinden soluciones </w:t>
      </w:r>
      <w:r w:rsidR="00BC7095" w:rsidRPr="009A7C28">
        <w:rPr>
          <w:rFonts w:ascii="Times New Roman" w:eastAsia="Times New Roman" w:hAnsi="Times New Roman" w:cs="Times New Roman"/>
          <w:lang w:val="es-ES_tradnl" w:eastAsia="es-ES_tradnl"/>
        </w:rPr>
        <w:lastRenderedPageBreak/>
        <w:t>para abordar algunos de los principales problemas sociales, económicos y ambientales que afectan a los países del hemisferio</w:t>
      </w:r>
      <w:r w:rsidR="00FF0975" w:rsidRPr="009A7C28">
        <w:rPr>
          <w:rFonts w:ascii="Times New Roman" w:eastAsia="Times New Roman" w:hAnsi="Times New Roman" w:cs="Times New Roman"/>
          <w:lang w:val="es-ES_tradnl" w:eastAsia="es-ES_tradnl"/>
        </w:rPr>
        <w:t>;</w:t>
      </w:r>
    </w:p>
    <w:p w14:paraId="6DB4DF2D" w14:textId="77777777" w:rsidR="00FF0975" w:rsidRPr="009A7C28" w:rsidRDefault="00FF0975" w:rsidP="008275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7B909415" w14:textId="37414B17" w:rsidR="00F72616" w:rsidRPr="009A7C28" w:rsidRDefault="007B15E6" w:rsidP="002439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val="es-ES_tradnl" w:eastAsia="es-ES_tradnl"/>
        </w:rPr>
      </w:pPr>
      <w:r>
        <w:rPr>
          <w:rFonts w:ascii="Times New Roman" w:eastAsia="Times New Roman" w:hAnsi="Times New Roman" w:cs="Times New Roman"/>
          <w:lang w:val="es-ES_tradnl" w:eastAsia="es-ES_tradnl"/>
        </w:rPr>
        <w:t>TENIENDO</w:t>
      </w:r>
      <w:r w:rsidR="00243996" w:rsidRPr="00243996">
        <w:rPr>
          <w:rFonts w:ascii="Times New Roman" w:eastAsia="Times New Roman" w:hAnsi="Times New Roman" w:cs="Times New Roman"/>
          <w:lang w:val="es-ES_tradnl" w:eastAsia="es-ES_tradnl"/>
        </w:rPr>
        <w:t xml:space="preserve"> EN CUENTA </w:t>
      </w:r>
      <w:r w:rsidR="00267628" w:rsidRPr="009A7C28">
        <w:rPr>
          <w:rFonts w:ascii="Times New Roman" w:eastAsia="Times New Roman" w:hAnsi="Times New Roman" w:cs="Times New Roman"/>
          <w:lang w:val="es-ES_tradnl" w:eastAsia="es-ES_tradnl"/>
        </w:rPr>
        <w:t xml:space="preserve">las recomendaciones </w:t>
      </w:r>
      <w:r w:rsidR="00CE7416" w:rsidRPr="009A7C28">
        <w:rPr>
          <w:rFonts w:ascii="Times New Roman" w:eastAsia="Times New Roman" w:hAnsi="Times New Roman" w:cs="Times New Roman"/>
          <w:lang w:val="es-ES_tradnl" w:eastAsia="es-ES_tradnl"/>
        </w:rPr>
        <w:t xml:space="preserve">y los trabajos que han venido </w:t>
      </w:r>
      <w:r w:rsidR="00A24F94" w:rsidRPr="009A7C28">
        <w:rPr>
          <w:rFonts w:ascii="Times New Roman" w:eastAsia="Times New Roman" w:hAnsi="Times New Roman" w:cs="Times New Roman"/>
          <w:lang w:val="es-ES_tradnl" w:eastAsia="es-ES_tradnl"/>
        </w:rPr>
        <w:t xml:space="preserve">realizando los </w:t>
      </w:r>
      <w:r w:rsidR="00267628" w:rsidRPr="009A7C28">
        <w:rPr>
          <w:rFonts w:ascii="Times New Roman" w:eastAsia="Times New Roman" w:hAnsi="Times New Roman" w:cs="Times New Roman"/>
          <w:lang w:val="es-ES_tradnl" w:eastAsia="es-ES_tradnl"/>
        </w:rPr>
        <w:t>Grupos de Trabajo de la AICD</w:t>
      </w:r>
      <w:r w:rsidR="00C23359" w:rsidRPr="009A7C28">
        <w:rPr>
          <w:rFonts w:ascii="Times New Roman" w:eastAsia="Times New Roman" w:hAnsi="Times New Roman" w:cs="Times New Roman"/>
          <w:lang w:val="es-ES_tradnl" w:eastAsia="es-ES_tradnl"/>
        </w:rPr>
        <w:t>, establecidos en la Tercera</w:t>
      </w:r>
      <w:r w:rsidR="00192F58" w:rsidRPr="009A7C28">
        <w:rPr>
          <w:rFonts w:ascii="Times New Roman" w:eastAsia="Times New Roman" w:hAnsi="Times New Roman" w:cs="Times New Roman"/>
          <w:lang w:val="es-ES_tradnl" w:eastAsia="es-ES_tradnl"/>
        </w:rPr>
        <w:t xml:space="preserve"> </w:t>
      </w:r>
      <w:r w:rsidR="00CE7416" w:rsidRPr="009A7C28">
        <w:rPr>
          <w:rFonts w:ascii="Times New Roman" w:eastAsia="Times New Roman" w:hAnsi="Times New Roman" w:cs="Times New Roman"/>
          <w:lang w:val="es-ES_tradnl" w:eastAsia="es-ES_tradnl"/>
        </w:rPr>
        <w:t>Reunión</w:t>
      </w:r>
      <w:r w:rsidR="00192F58" w:rsidRPr="009A7C28">
        <w:rPr>
          <w:rFonts w:ascii="Times New Roman" w:eastAsia="Times New Roman" w:hAnsi="Times New Roman" w:cs="Times New Roman"/>
          <w:lang w:val="es-ES_tradnl" w:eastAsia="es-ES_tradnl"/>
        </w:rPr>
        <w:t xml:space="preserve"> Especializada de </w:t>
      </w:r>
      <w:r w:rsidR="0099336D" w:rsidRPr="009A7C28">
        <w:rPr>
          <w:rFonts w:ascii="Times New Roman" w:eastAsia="Times New Roman" w:hAnsi="Times New Roman" w:cs="Times New Roman"/>
          <w:lang w:val="es-ES_tradnl" w:eastAsia="es-ES_tradnl"/>
        </w:rPr>
        <w:t xml:space="preserve">del CIDI de Altas Autoridades de </w:t>
      </w:r>
      <w:r w:rsidR="00F72616" w:rsidRPr="009A7C28">
        <w:rPr>
          <w:rFonts w:ascii="Times New Roman" w:eastAsia="Times New Roman" w:hAnsi="Times New Roman" w:cs="Times New Roman"/>
          <w:lang w:val="es-ES_tradnl" w:eastAsia="es-ES_tradnl"/>
        </w:rPr>
        <w:t>Cooperación</w:t>
      </w:r>
      <w:r w:rsidR="0099336D" w:rsidRPr="009A7C28">
        <w:rPr>
          <w:rFonts w:ascii="Times New Roman" w:eastAsia="Times New Roman" w:hAnsi="Times New Roman" w:cs="Times New Roman"/>
          <w:lang w:val="es-ES_tradnl" w:eastAsia="es-ES_tradnl"/>
        </w:rPr>
        <w:t xml:space="preserve">, celebrada </w:t>
      </w:r>
      <w:r w:rsidR="007C38B6" w:rsidRPr="009A7C28">
        <w:rPr>
          <w:rFonts w:ascii="Times New Roman" w:eastAsia="Times New Roman" w:hAnsi="Times New Roman" w:cs="Times New Roman"/>
          <w:lang w:val="es-ES_tradnl" w:eastAsia="es-ES_tradnl"/>
        </w:rPr>
        <w:t>el 2 y 3 de diciembre</w:t>
      </w:r>
      <w:r w:rsidR="0099336D" w:rsidRPr="009A7C28">
        <w:rPr>
          <w:rFonts w:ascii="Times New Roman" w:eastAsia="Times New Roman" w:hAnsi="Times New Roman" w:cs="Times New Roman"/>
          <w:lang w:val="es-ES_tradnl" w:eastAsia="es-ES_tradnl"/>
        </w:rPr>
        <w:t xml:space="preserve"> de 2021</w:t>
      </w:r>
      <w:r w:rsidR="00662177">
        <w:rPr>
          <w:rFonts w:ascii="Times New Roman" w:eastAsia="Times New Roman" w:hAnsi="Times New Roman" w:cs="Times New Roman"/>
          <w:lang w:val="es-ES_tradnl" w:eastAsia="es-ES_tradnl"/>
        </w:rPr>
        <w:t xml:space="preserve"> y,</w:t>
      </w:r>
    </w:p>
    <w:p w14:paraId="03B7DD79" w14:textId="77777777" w:rsidR="00F72616" w:rsidRPr="009A7C28" w:rsidRDefault="00F72616" w:rsidP="002439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05904978" w14:textId="2FD70091" w:rsidR="00243996" w:rsidRPr="00243996" w:rsidRDefault="007B15E6" w:rsidP="002439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val="es-ES_tradnl" w:eastAsia="es-ES_tradnl"/>
        </w:rPr>
      </w:pPr>
      <w:r>
        <w:rPr>
          <w:rFonts w:ascii="Times New Roman" w:eastAsia="Times New Roman" w:hAnsi="Times New Roman" w:cs="Times New Roman"/>
          <w:lang w:val="es-ES_tradnl" w:eastAsia="es-ES_tradnl"/>
        </w:rPr>
        <w:t>TENIENDO</w:t>
      </w:r>
      <w:r w:rsidR="00243996" w:rsidRPr="00243996">
        <w:rPr>
          <w:rFonts w:ascii="Times New Roman" w:eastAsia="Times New Roman" w:hAnsi="Times New Roman" w:cs="Times New Roman"/>
          <w:lang w:val="es-ES_tradnl" w:eastAsia="es-ES_tradnl"/>
        </w:rPr>
        <w:t xml:space="preserve"> EN CUENTA TAMBIÉN la resolución CP/RES. 982 (1797/11), “Actualización de costos de conferencia y reuniones financiadas por la OEA”,</w:t>
      </w:r>
    </w:p>
    <w:p w14:paraId="0B5F4635" w14:textId="77777777" w:rsidR="00243996" w:rsidRPr="00243996" w:rsidRDefault="00243996" w:rsidP="00243996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611508EA" w14:textId="77777777" w:rsidR="00243996" w:rsidRPr="00243996" w:rsidRDefault="00243996" w:rsidP="00243996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_tradnl" w:eastAsia="es-ES_tradnl"/>
        </w:rPr>
      </w:pPr>
      <w:r w:rsidRPr="00243996">
        <w:rPr>
          <w:rFonts w:ascii="Times New Roman" w:eastAsia="Times New Roman" w:hAnsi="Times New Roman" w:cs="Times New Roman"/>
          <w:lang w:val="es-ES_tradnl" w:eastAsia="es-ES_tradnl"/>
        </w:rPr>
        <w:t>RESUELVE:</w:t>
      </w:r>
    </w:p>
    <w:p w14:paraId="7F03D28B" w14:textId="77777777" w:rsidR="00243996" w:rsidRPr="00243996" w:rsidRDefault="00243996" w:rsidP="00243996">
      <w:pPr>
        <w:tabs>
          <w:tab w:val="left" w:pos="108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50B12105" w14:textId="32B4B065" w:rsidR="00243996" w:rsidRPr="009A7C28" w:rsidRDefault="00243996" w:rsidP="009D0E22">
      <w:pPr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lang w:val="es-ES_tradnl" w:eastAsia="es-ES_tradnl"/>
        </w:rPr>
      </w:pPr>
      <w:r w:rsidRPr="00243996">
        <w:rPr>
          <w:rFonts w:ascii="Times New Roman" w:eastAsia="Times New Roman" w:hAnsi="Times New Roman" w:cs="Times New Roman"/>
          <w:lang w:val="es-ES_tradnl" w:eastAsia="es-ES_tradnl"/>
        </w:rPr>
        <w:t xml:space="preserve">Convocar la </w:t>
      </w:r>
      <w:r w:rsidR="006358A1" w:rsidRPr="009A7C28">
        <w:rPr>
          <w:rFonts w:ascii="Times New Roman" w:eastAsia="Times New Roman" w:hAnsi="Times New Roman" w:cs="Times New Roman"/>
          <w:lang w:val="es-ES_tradnl" w:eastAsia="es-ES_tradnl"/>
        </w:rPr>
        <w:t>Cuarta</w:t>
      </w:r>
      <w:r w:rsidRPr="00243996">
        <w:rPr>
          <w:rFonts w:ascii="Times New Roman" w:eastAsia="Times New Roman" w:hAnsi="Times New Roman" w:cs="Times New Roman"/>
          <w:lang w:val="es-ES_tradnl" w:eastAsia="es-ES_tradnl"/>
        </w:rPr>
        <w:t xml:space="preserve"> Reunión Especializada del CIDI de Altas Autoridades de Cooperación, a celebrarse durante los días </w:t>
      </w:r>
      <w:r w:rsidR="006358A1" w:rsidRPr="009A7C28">
        <w:rPr>
          <w:rFonts w:ascii="Times New Roman" w:eastAsia="Times New Roman" w:hAnsi="Times New Roman" w:cs="Times New Roman"/>
          <w:lang w:val="es-ES_tradnl" w:eastAsia="es-ES_tradnl"/>
        </w:rPr>
        <w:t>18</w:t>
      </w:r>
      <w:r w:rsidRPr="00243996">
        <w:rPr>
          <w:rFonts w:ascii="Times New Roman" w:eastAsia="Times New Roman" w:hAnsi="Times New Roman" w:cs="Times New Roman"/>
          <w:lang w:val="es-ES_tradnl" w:eastAsia="es-ES_tradnl"/>
        </w:rPr>
        <w:t xml:space="preserve"> y </w:t>
      </w:r>
      <w:r w:rsidR="006358A1" w:rsidRPr="009A7C28">
        <w:rPr>
          <w:rFonts w:ascii="Times New Roman" w:eastAsia="Times New Roman" w:hAnsi="Times New Roman" w:cs="Times New Roman"/>
          <w:lang w:val="es-ES_tradnl" w:eastAsia="es-ES_tradnl"/>
        </w:rPr>
        <w:t>19</w:t>
      </w:r>
      <w:r w:rsidRPr="00243996">
        <w:rPr>
          <w:rFonts w:ascii="Times New Roman" w:eastAsia="Times New Roman" w:hAnsi="Times New Roman" w:cs="Times New Roman"/>
          <w:lang w:val="es-ES_tradnl" w:eastAsia="es-ES_tradnl"/>
        </w:rPr>
        <w:t xml:space="preserve"> de </w:t>
      </w:r>
      <w:r w:rsidR="00367089" w:rsidRPr="009A7C28">
        <w:rPr>
          <w:rFonts w:ascii="Times New Roman" w:eastAsia="Times New Roman" w:hAnsi="Times New Roman" w:cs="Times New Roman"/>
          <w:lang w:val="es-ES_tradnl" w:eastAsia="es-ES_tradnl"/>
        </w:rPr>
        <w:t>abril</w:t>
      </w:r>
      <w:r w:rsidRPr="00243996">
        <w:rPr>
          <w:rFonts w:ascii="Times New Roman" w:eastAsia="Times New Roman" w:hAnsi="Times New Roman" w:cs="Times New Roman"/>
          <w:lang w:val="es-ES_tradnl" w:eastAsia="es-ES_tradnl"/>
        </w:rPr>
        <w:t xml:space="preserve"> de 202</w:t>
      </w:r>
      <w:r w:rsidR="00367089" w:rsidRPr="009A7C28">
        <w:rPr>
          <w:rFonts w:ascii="Times New Roman" w:eastAsia="Times New Roman" w:hAnsi="Times New Roman" w:cs="Times New Roman"/>
          <w:lang w:val="es-ES_tradnl" w:eastAsia="es-ES_tradnl"/>
        </w:rPr>
        <w:t>4</w:t>
      </w:r>
      <w:r w:rsidRPr="00243996">
        <w:rPr>
          <w:rFonts w:ascii="Times New Roman" w:eastAsia="Times New Roman" w:hAnsi="Times New Roman" w:cs="Times New Roman"/>
          <w:lang w:val="es-ES_tradnl" w:eastAsia="es-ES_tradnl"/>
        </w:rPr>
        <w:t xml:space="preserve"> </w:t>
      </w:r>
      <w:r w:rsidR="00B54DFE" w:rsidRPr="009A7C28">
        <w:rPr>
          <w:rFonts w:ascii="Times New Roman" w:eastAsia="Times New Roman" w:hAnsi="Times New Roman" w:cs="Times New Roman"/>
          <w:lang w:val="es-ES_tradnl" w:eastAsia="es-ES_tradnl"/>
        </w:rPr>
        <w:t>e</w:t>
      </w:r>
      <w:r w:rsidRPr="00243996">
        <w:rPr>
          <w:rFonts w:ascii="Times New Roman" w:eastAsia="Times New Roman" w:hAnsi="Times New Roman" w:cs="Times New Roman"/>
          <w:lang w:val="es-ES_tradnl" w:eastAsia="es-ES_tradnl"/>
        </w:rPr>
        <w:t xml:space="preserve"> instar a las altas autoridades de cooperación en los Estados Miembros a que participen en ella.</w:t>
      </w:r>
    </w:p>
    <w:p w14:paraId="1F09B999" w14:textId="77777777" w:rsidR="006D4E42" w:rsidRPr="009A7C28" w:rsidRDefault="006D4E42" w:rsidP="006D4E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57CF8492" w14:textId="2EBEA4C5" w:rsidR="006D4E42" w:rsidRPr="00890660" w:rsidRDefault="00FB4351" w:rsidP="00B122C1">
      <w:pPr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lang w:val="es-ES_tradnl" w:eastAsia="es-ES_tradnl"/>
        </w:rPr>
      </w:pPr>
      <w:r w:rsidRPr="00890660">
        <w:rPr>
          <w:rFonts w:ascii="Times New Roman" w:eastAsia="Times New Roman" w:hAnsi="Times New Roman" w:cs="Times New Roman"/>
          <w:lang w:val="es-ES_tradnl" w:eastAsia="es-ES_tradnl"/>
        </w:rPr>
        <w:t xml:space="preserve">Postergar la decisión sobre la </w:t>
      </w:r>
      <w:r w:rsidR="006D4E42" w:rsidRPr="00890660">
        <w:rPr>
          <w:rFonts w:ascii="Times New Roman" w:eastAsia="Times New Roman" w:hAnsi="Times New Roman" w:cs="Times New Roman"/>
          <w:lang w:val="es-ES_tradnl" w:eastAsia="es-ES_tradnl"/>
        </w:rPr>
        <w:t xml:space="preserve">sede de la </w:t>
      </w:r>
      <w:r w:rsidR="008A7BA4" w:rsidRPr="00890660">
        <w:rPr>
          <w:rFonts w:ascii="Times New Roman" w:eastAsia="Times New Roman" w:hAnsi="Times New Roman" w:cs="Times New Roman"/>
          <w:lang w:val="es-ES_tradnl" w:eastAsia="es-ES_tradnl"/>
        </w:rPr>
        <w:t>reunión</w:t>
      </w:r>
      <w:r w:rsidRPr="00890660">
        <w:rPr>
          <w:rFonts w:ascii="Times New Roman" w:eastAsia="Times New Roman" w:hAnsi="Times New Roman" w:cs="Times New Roman"/>
          <w:lang w:val="es-ES_tradnl" w:eastAsia="es-ES_tradnl"/>
        </w:rPr>
        <w:t xml:space="preserve"> a ser definida a la brevedad posible</w:t>
      </w:r>
      <w:r w:rsidR="008A7BA4" w:rsidRPr="00890660">
        <w:rPr>
          <w:rFonts w:ascii="Times New Roman" w:eastAsia="Times New Roman" w:hAnsi="Times New Roman" w:cs="Times New Roman"/>
          <w:lang w:val="es-ES_tradnl" w:eastAsia="es-ES_tradnl"/>
        </w:rPr>
        <w:t>.</w:t>
      </w:r>
    </w:p>
    <w:p w14:paraId="364CA6D7" w14:textId="77777777" w:rsidR="00243996" w:rsidRPr="00243996" w:rsidRDefault="00243996" w:rsidP="00243996">
      <w:pPr>
        <w:tabs>
          <w:tab w:val="left" w:pos="108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35A960C5" w14:textId="3BEE7FF8" w:rsidR="00243996" w:rsidRPr="00243996" w:rsidRDefault="00243996" w:rsidP="00705800">
      <w:pPr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lang w:val="es-ES_tradnl" w:eastAsia="es-ES_tradnl"/>
        </w:rPr>
      </w:pPr>
      <w:r w:rsidRPr="00243996">
        <w:rPr>
          <w:rFonts w:ascii="Times New Roman" w:eastAsia="Times New Roman" w:hAnsi="Times New Roman" w:cs="Times New Roman"/>
          <w:lang w:val="es-ES_tradnl" w:eastAsia="es-ES_tradnl"/>
        </w:rPr>
        <w:t xml:space="preserve">Encomendar que se asignen los recursos máximos disponibles en el capítulo 7, subprograma 74F de conformidad con las pautas establecidas en la resolución CP/RES. 982 (1797/11), para la preparación y celebración de la </w:t>
      </w:r>
      <w:r w:rsidR="003B6AC5">
        <w:rPr>
          <w:rFonts w:ascii="Times New Roman" w:eastAsia="Times New Roman" w:hAnsi="Times New Roman" w:cs="Times New Roman"/>
          <w:lang w:val="es-ES_tradnl" w:eastAsia="es-ES_tradnl"/>
        </w:rPr>
        <w:t>Cuarta</w:t>
      </w:r>
      <w:r w:rsidRPr="00243996">
        <w:rPr>
          <w:rFonts w:ascii="Times New Roman" w:eastAsia="Times New Roman" w:hAnsi="Times New Roman" w:cs="Times New Roman"/>
          <w:lang w:val="es-ES_tradnl" w:eastAsia="es-ES_tradnl"/>
        </w:rPr>
        <w:t xml:space="preserve"> Reunión Especializada del CIDI de Altas Autoridades de Cooperación.</w:t>
      </w:r>
    </w:p>
    <w:p w14:paraId="3DF2372A" w14:textId="77777777" w:rsidR="00243996" w:rsidRPr="00243996" w:rsidRDefault="00243996" w:rsidP="0024399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val="es-ES_tradnl" w:eastAsia="es-ES_tradnl"/>
        </w:rPr>
      </w:pPr>
    </w:p>
    <w:p w14:paraId="103B18AF" w14:textId="74997468" w:rsidR="00243996" w:rsidRPr="00243996" w:rsidRDefault="00243996" w:rsidP="00705800">
      <w:pPr>
        <w:numPr>
          <w:ilvl w:val="0"/>
          <w:numId w:val="1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lang w:val="es-ES_tradnl" w:eastAsia="es-ES_tradnl"/>
        </w:rPr>
      </w:pPr>
      <w:r w:rsidRPr="00243996">
        <w:rPr>
          <w:rFonts w:ascii="Times New Roman" w:eastAsia="Times New Roman" w:hAnsi="Times New Roman" w:cs="Times New Roman"/>
          <w:lang w:val="es-ES_tradnl" w:eastAsia="es-ES_tradnl"/>
        </w:rPr>
        <w:t>Instruir a la Secretaría General que, a través de la Secretaría Ejecutiva para el Desarrollo Integral</w:t>
      </w:r>
      <w:r w:rsidR="007D1ADB">
        <w:rPr>
          <w:rFonts w:ascii="Times New Roman" w:eastAsia="Times New Roman" w:hAnsi="Times New Roman" w:cs="Times New Roman"/>
          <w:lang w:val="es-ES_tradnl" w:eastAsia="es-ES_tradnl"/>
        </w:rPr>
        <w:t xml:space="preserve"> (SEDI)</w:t>
      </w:r>
      <w:r w:rsidRPr="00243996">
        <w:rPr>
          <w:rFonts w:ascii="Times New Roman" w:eastAsia="Times New Roman" w:hAnsi="Times New Roman" w:cs="Times New Roman"/>
          <w:lang w:val="es-ES_tradnl" w:eastAsia="es-ES_tradnl"/>
        </w:rPr>
        <w:t xml:space="preserve">, brinde asistencia en la preparación y organización de la </w:t>
      </w:r>
      <w:r w:rsidR="0045227F">
        <w:rPr>
          <w:rFonts w:ascii="Times New Roman" w:eastAsia="Times New Roman" w:hAnsi="Times New Roman" w:cs="Times New Roman"/>
          <w:lang w:val="es-ES_tradnl" w:eastAsia="es-ES_tradnl"/>
        </w:rPr>
        <w:t>Cuarta</w:t>
      </w:r>
      <w:r w:rsidRPr="00243996">
        <w:rPr>
          <w:rFonts w:ascii="Times New Roman" w:eastAsia="Times New Roman" w:hAnsi="Times New Roman" w:cs="Times New Roman"/>
          <w:lang w:val="es-ES_tradnl" w:eastAsia="es-ES_tradnl"/>
        </w:rPr>
        <w:t xml:space="preserve"> Reunión Especializada del CIDI de Altas Autoridades de Cooperación e informe al Consejo Interamericano para el Desarrollo Integral sobre el proceso preparatorio y los resultados</w:t>
      </w:r>
      <w:r w:rsidR="00E91DA5">
        <w:rPr>
          <w:rFonts w:ascii="Times New Roman" w:eastAsia="Times New Roman" w:hAnsi="Times New Roman" w:cs="Times New Roman"/>
          <w:lang w:val="es-ES_tradnl" w:eastAsia="es-ES_tradnl"/>
        </w:rPr>
        <w:t xml:space="preserve"> de este.</w:t>
      </w:r>
    </w:p>
    <w:p w14:paraId="253FD562" w14:textId="77777777" w:rsidR="00041F6B" w:rsidRPr="009A7C28" w:rsidRDefault="00041F6B">
      <w:pPr>
        <w:rPr>
          <w:rFonts w:ascii="Times New Roman" w:hAnsi="Times New Roman" w:cs="Times New Roman"/>
          <w:lang w:val="es-ES_tradnl"/>
        </w:rPr>
      </w:pPr>
    </w:p>
    <w:p w14:paraId="51348DFF" w14:textId="76C3D1BC" w:rsidR="00281FEA" w:rsidRPr="009A7C28" w:rsidRDefault="00281FEA">
      <w:pPr>
        <w:rPr>
          <w:rFonts w:ascii="Times New Roman" w:hAnsi="Times New Roman" w:cs="Times New Roman"/>
          <w:lang w:val="es-ES_tradnl"/>
        </w:rPr>
      </w:pPr>
      <w:r w:rsidRPr="009A7C2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1F86BB2" wp14:editId="7522E4EE">
                <wp:simplePos x="0" y="0"/>
                <wp:positionH relativeFrom="column">
                  <wp:posOffset>-2540</wp:posOffset>
                </wp:positionH>
                <wp:positionV relativeFrom="page">
                  <wp:posOffset>9372600</wp:posOffset>
                </wp:positionV>
                <wp:extent cx="3383280" cy="276225"/>
                <wp:effectExtent l="0" t="0" r="0" b="0"/>
                <wp:wrapNone/>
                <wp:docPr id="52378470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76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24870AC" w14:textId="003C4438" w:rsidR="00281FEA" w:rsidRPr="007F7E12" w:rsidRDefault="00281FEA" w:rsidP="00281FE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B74ADE">
                              <w:rPr>
                                <w:noProof/>
                                <w:sz w:val="18"/>
                              </w:rPr>
                              <w:t>CIDRP03932S01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86B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2pt;margin-top:738pt;width:266.4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" filled="f" stroked="f">
                <v:stroke joinstyle="round"/>
                <v:textbox>
                  <w:txbxContent>
                    <w:p w14:paraId="124870AC" w14:textId="003C4438" w:rsidR="00281FEA" w:rsidRPr="007F7E12" w:rsidRDefault="00281FEA" w:rsidP="00281FE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B74ADE">
                        <w:rPr>
                          <w:noProof/>
                          <w:sz w:val="18"/>
                        </w:rPr>
                        <w:t>CIDRP03932S01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81FEA" w:rsidRPr="009A7C28" w:rsidSect="00967814">
      <w:headerReference w:type="even" r:id="rId7"/>
      <w:headerReference w:type="default" r:id="rId8"/>
      <w:headerReference w:type="first" r:id="rId9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36E2" w14:textId="77777777" w:rsidR="00A737AC" w:rsidRDefault="00A737AC">
      <w:pPr>
        <w:spacing w:after="0" w:line="240" w:lineRule="auto"/>
      </w:pPr>
      <w:r>
        <w:separator/>
      </w:r>
    </w:p>
  </w:endnote>
  <w:endnote w:type="continuationSeparator" w:id="0">
    <w:p w14:paraId="53D0DA91" w14:textId="77777777" w:rsidR="00A737AC" w:rsidRDefault="00A7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C472" w14:textId="77777777" w:rsidR="00A737AC" w:rsidRDefault="00A737AC">
      <w:pPr>
        <w:spacing w:after="0" w:line="240" w:lineRule="auto"/>
      </w:pPr>
      <w:r>
        <w:separator/>
      </w:r>
    </w:p>
  </w:footnote>
  <w:footnote w:type="continuationSeparator" w:id="0">
    <w:p w14:paraId="18A3C1D2" w14:textId="77777777" w:rsidR="00A737AC" w:rsidRDefault="00A7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BE25" w14:textId="77777777" w:rsidR="006016B3" w:rsidRPr="004656C3" w:rsidRDefault="00BD12E7">
    <w:pPr>
      <w:pStyle w:val="Header"/>
      <w:framePr w:wrap="around" w:vAnchor="text" w:hAnchor="margin" w:xAlign="center" w:y="1"/>
      <w:rPr>
        <w:rStyle w:val="PageNumber"/>
        <w:lang w:val="es-ES_tradnl"/>
      </w:rPr>
    </w:pPr>
    <w:r w:rsidRPr="004656C3">
      <w:rPr>
        <w:rStyle w:val="PageNumber"/>
        <w:lang w:val="es-ES_tradnl"/>
      </w:rPr>
      <w:fldChar w:fldCharType="begin"/>
    </w:r>
    <w:r w:rsidRPr="004656C3">
      <w:rPr>
        <w:rStyle w:val="PageNumber"/>
        <w:lang w:val="es-ES_tradnl"/>
      </w:rPr>
      <w:instrText xml:space="preserve">PAGE  </w:instrText>
    </w:r>
    <w:r w:rsidRPr="004656C3">
      <w:rPr>
        <w:rStyle w:val="PageNumber"/>
        <w:lang w:val="es-ES_tradnl"/>
      </w:rPr>
      <w:fldChar w:fldCharType="separate"/>
    </w:r>
    <w:r w:rsidRPr="004656C3">
      <w:rPr>
        <w:rStyle w:val="PageNumber"/>
        <w:lang w:val="es-ES_tradnl"/>
      </w:rPr>
      <w:t>2</w:t>
    </w:r>
    <w:r w:rsidRPr="004656C3">
      <w:rPr>
        <w:rStyle w:val="PageNumber"/>
        <w:lang w:val="es-ES_tradnl"/>
      </w:rPr>
      <w:fldChar w:fldCharType="end"/>
    </w:r>
  </w:p>
  <w:p w14:paraId="4D888654" w14:textId="77777777" w:rsidR="006016B3" w:rsidRPr="004656C3" w:rsidRDefault="00890660" w:rsidP="00D7447D">
    <w:pPr>
      <w:pStyle w:val="Header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42EF" w14:textId="77777777" w:rsidR="006016B3" w:rsidRPr="004656C3" w:rsidRDefault="00BD12E7">
    <w:pPr>
      <w:pStyle w:val="Header"/>
      <w:framePr w:wrap="around" w:vAnchor="text" w:hAnchor="margin" w:xAlign="center" w:y="1"/>
      <w:rPr>
        <w:rStyle w:val="PageNumber"/>
        <w:lang w:val="es-ES_tradnl"/>
      </w:rPr>
    </w:pPr>
    <w:r w:rsidRPr="004656C3">
      <w:rPr>
        <w:rStyle w:val="PageNumber"/>
        <w:lang w:val="es-ES_tradnl"/>
      </w:rPr>
      <w:t xml:space="preserve">- </w:t>
    </w:r>
    <w:r w:rsidRPr="004656C3">
      <w:rPr>
        <w:rStyle w:val="PageNumber"/>
        <w:lang w:val="es-ES_tradnl"/>
      </w:rPr>
      <w:fldChar w:fldCharType="begin"/>
    </w:r>
    <w:r w:rsidRPr="004656C3">
      <w:rPr>
        <w:rStyle w:val="PageNumber"/>
        <w:lang w:val="es-ES_tradnl"/>
      </w:rPr>
      <w:instrText xml:space="preserve">PAGE  </w:instrText>
    </w:r>
    <w:r w:rsidRPr="004656C3">
      <w:rPr>
        <w:rStyle w:val="PageNumber"/>
        <w:lang w:val="es-ES_tradnl"/>
      </w:rPr>
      <w:fldChar w:fldCharType="separate"/>
    </w:r>
    <w:r>
      <w:rPr>
        <w:rStyle w:val="PageNumber"/>
        <w:noProof/>
        <w:lang w:val="es-ES_tradnl"/>
      </w:rPr>
      <w:t>2</w:t>
    </w:r>
    <w:r w:rsidRPr="004656C3">
      <w:rPr>
        <w:rStyle w:val="PageNumber"/>
        <w:lang w:val="es-ES_tradnl"/>
      </w:rPr>
      <w:fldChar w:fldCharType="end"/>
    </w:r>
    <w:r w:rsidRPr="004656C3">
      <w:rPr>
        <w:rStyle w:val="PageNumber"/>
        <w:lang w:val="es-ES_tradnl"/>
      </w:rPr>
      <w:t xml:space="preserve"> -</w:t>
    </w:r>
  </w:p>
  <w:p w14:paraId="609CAD34" w14:textId="77777777" w:rsidR="006016B3" w:rsidRPr="004656C3" w:rsidRDefault="00890660" w:rsidP="00D7447D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7FE3" w14:textId="77777777" w:rsidR="006016B3" w:rsidRPr="004656C3" w:rsidRDefault="00BD12E7">
    <w:pPr>
      <w:pStyle w:val="Header"/>
      <w:rPr>
        <w:lang w:val="es-ES_tradnl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459EB6C" wp14:editId="18A9739D">
          <wp:simplePos x="0" y="0"/>
          <wp:positionH relativeFrom="column">
            <wp:posOffset>-142875</wp:posOffset>
          </wp:positionH>
          <wp:positionV relativeFrom="paragraph">
            <wp:posOffset>-360680</wp:posOffset>
          </wp:positionV>
          <wp:extent cx="8610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37C51EA9" wp14:editId="2035FDF5">
          <wp:simplePos x="0" y="0"/>
          <wp:positionH relativeFrom="page">
            <wp:posOffset>6156960</wp:posOffset>
          </wp:positionH>
          <wp:positionV relativeFrom="page">
            <wp:posOffset>571500</wp:posOffset>
          </wp:positionV>
          <wp:extent cx="951230" cy="66802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56C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5C5B32" wp14:editId="3C237A09">
              <wp:simplePos x="0" y="0"/>
              <wp:positionH relativeFrom="column">
                <wp:posOffset>571500</wp:posOffset>
              </wp:positionH>
              <wp:positionV relativeFrom="paragraph">
                <wp:posOffset>-360680</wp:posOffset>
              </wp:positionV>
              <wp:extent cx="4686300" cy="6858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06004" w14:textId="77777777" w:rsidR="006016B3" w:rsidRPr="004656C3" w:rsidRDefault="00BD12E7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24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ES_tradnl"/>
                            </w:rPr>
                          </w:pPr>
                          <w:r w:rsidRPr="004656C3">
                            <w:rPr>
                              <w:rFonts w:ascii="Garamond" w:hAnsi="Garamond"/>
                              <w:b/>
                              <w:sz w:val="28"/>
                              <w:lang w:val="es-ES_tradnl"/>
                            </w:rPr>
                            <w:t>ORGANIZACIÓN DE LOS ESTADOS AMERICANOS</w:t>
                          </w:r>
                        </w:p>
                        <w:p w14:paraId="01F04895" w14:textId="77777777" w:rsidR="006016B3" w:rsidRPr="004656C3" w:rsidRDefault="00BD12E7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24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  <w:lang w:val="es-ES_tradnl"/>
                            </w:rPr>
                          </w:pPr>
                          <w:r w:rsidRPr="004656C3">
                            <w:rPr>
                              <w:rFonts w:ascii="Garamond" w:hAnsi="Garamond"/>
                              <w:b/>
                              <w:szCs w:val="24"/>
                              <w:lang w:val="es-ES_tradnl"/>
                            </w:rPr>
                            <w:t>Consejo Interamericano para el Desarrollo Integral</w:t>
                          </w:r>
                        </w:p>
                        <w:p w14:paraId="7A1D2869" w14:textId="77777777" w:rsidR="006016B3" w:rsidRPr="004656C3" w:rsidRDefault="00BD12E7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240" w:lineRule="atLeast"/>
                            <w:ind w:right="45"/>
                            <w:jc w:val="center"/>
                            <w:rPr>
                              <w:b/>
                              <w:szCs w:val="24"/>
                              <w:lang w:val="es-ES_tradnl"/>
                            </w:rPr>
                          </w:pPr>
                          <w:r w:rsidRPr="004656C3">
                            <w:rPr>
                              <w:rFonts w:ascii="Garamond" w:hAnsi="Garamond"/>
                              <w:b/>
                              <w:szCs w:val="24"/>
                              <w:lang w:val="es-ES_tradnl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C5B3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pt;margin-top:-28.4pt;width:36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" stroked="f">
              <v:textbox>
                <w:txbxContent>
                  <w:p w14:paraId="32806004" w14:textId="77777777" w:rsidR="006016B3" w:rsidRPr="004656C3" w:rsidRDefault="00BD12E7" w:rsidP="00E24617">
                    <w:pPr>
                      <w:pStyle w:val="Header"/>
                      <w:tabs>
                        <w:tab w:val="left" w:pos="0"/>
                      </w:tabs>
                      <w:spacing w:line="24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lang w:val="es-ES_tradnl"/>
                      </w:rPr>
                    </w:pPr>
                    <w:r w:rsidRPr="004656C3">
                      <w:rPr>
                        <w:rFonts w:ascii="Garamond" w:hAnsi="Garamond"/>
                        <w:b/>
                        <w:sz w:val="28"/>
                        <w:lang w:val="es-ES_tradnl"/>
                      </w:rPr>
                      <w:t>ORGANIZACIÓN DE LOS ESTADOS AMERICANOS</w:t>
                    </w:r>
                  </w:p>
                  <w:p w14:paraId="01F04895" w14:textId="77777777" w:rsidR="006016B3" w:rsidRPr="004656C3" w:rsidRDefault="00BD12E7" w:rsidP="00E24617">
                    <w:pPr>
                      <w:pStyle w:val="Header"/>
                      <w:tabs>
                        <w:tab w:val="left" w:pos="0"/>
                      </w:tabs>
                      <w:spacing w:line="240" w:lineRule="atLeast"/>
                      <w:ind w:right="45"/>
                      <w:jc w:val="center"/>
                      <w:rPr>
                        <w:rFonts w:ascii="Garamond" w:hAnsi="Garamond"/>
                        <w:b/>
                        <w:szCs w:val="24"/>
                        <w:lang w:val="es-ES_tradnl"/>
                      </w:rPr>
                    </w:pPr>
                    <w:r w:rsidRPr="004656C3">
                      <w:rPr>
                        <w:rFonts w:ascii="Garamond" w:hAnsi="Garamond"/>
                        <w:b/>
                        <w:szCs w:val="24"/>
                        <w:lang w:val="es-ES_tradnl"/>
                      </w:rPr>
                      <w:t>Consejo Interamericano para el Desarrollo Integral</w:t>
                    </w:r>
                  </w:p>
                  <w:p w14:paraId="7A1D2869" w14:textId="77777777" w:rsidR="006016B3" w:rsidRPr="004656C3" w:rsidRDefault="00BD12E7" w:rsidP="00E24617">
                    <w:pPr>
                      <w:pStyle w:val="Header"/>
                      <w:tabs>
                        <w:tab w:val="left" w:pos="0"/>
                      </w:tabs>
                      <w:spacing w:line="240" w:lineRule="atLeast"/>
                      <w:ind w:right="45"/>
                      <w:jc w:val="center"/>
                      <w:rPr>
                        <w:b/>
                        <w:szCs w:val="24"/>
                        <w:lang w:val="es-ES_tradnl"/>
                      </w:rPr>
                    </w:pPr>
                    <w:r w:rsidRPr="004656C3">
                      <w:rPr>
                        <w:rFonts w:ascii="Garamond" w:hAnsi="Garamond"/>
                        <w:b/>
                        <w:szCs w:val="24"/>
                        <w:lang w:val="es-ES_tradnl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94DAF"/>
    <w:multiLevelType w:val="multilevel"/>
    <w:tmpl w:val="93FA57B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num w:numId="1" w16cid:durableId="94040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96"/>
    <w:rsid w:val="00012CE8"/>
    <w:rsid w:val="00041F6B"/>
    <w:rsid w:val="000725D4"/>
    <w:rsid w:val="00076235"/>
    <w:rsid w:val="000A65F2"/>
    <w:rsid w:val="000D2D7A"/>
    <w:rsid w:val="00130581"/>
    <w:rsid w:val="00190E9D"/>
    <w:rsid w:val="00192F58"/>
    <w:rsid w:val="00243996"/>
    <w:rsid w:val="00267628"/>
    <w:rsid w:val="00276418"/>
    <w:rsid w:val="00281FEA"/>
    <w:rsid w:val="002B0ED8"/>
    <w:rsid w:val="002B143B"/>
    <w:rsid w:val="002B22CA"/>
    <w:rsid w:val="002C08EB"/>
    <w:rsid w:val="002D1778"/>
    <w:rsid w:val="002D498C"/>
    <w:rsid w:val="002E30E9"/>
    <w:rsid w:val="003029AD"/>
    <w:rsid w:val="00367089"/>
    <w:rsid w:val="00370942"/>
    <w:rsid w:val="003A2D68"/>
    <w:rsid w:val="003A31FD"/>
    <w:rsid w:val="003B6AC5"/>
    <w:rsid w:val="00405B02"/>
    <w:rsid w:val="004124B6"/>
    <w:rsid w:val="004275F6"/>
    <w:rsid w:val="0045227F"/>
    <w:rsid w:val="0049508D"/>
    <w:rsid w:val="004D7A5E"/>
    <w:rsid w:val="00507EBE"/>
    <w:rsid w:val="00550F85"/>
    <w:rsid w:val="00552CEC"/>
    <w:rsid w:val="00572697"/>
    <w:rsid w:val="00583823"/>
    <w:rsid w:val="005F70A5"/>
    <w:rsid w:val="00606425"/>
    <w:rsid w:val="006358A1"/>
    <w:rsid w:val="00645934"/>
    <w:rsid w:val="00655DF5"/>
    <w:rsid w:val="00662177"/>
    <w:rsid w:val="00672C75"/>
    <w:rsid w:val="006D4E42"/>
    <w:rsid w:val="00705800"/>
    <w:rsid w:val="00735FFD"/>
    <w:rsid w:val="007B15E6"/>
    <w:rsid w:val="007C38B6"/>
    <w:rsid w:val="007D1ADB"/>
    <w:rsid w:val="007F70A9"/>
    <w:rsid w:val="00806046"/>
    <w:rsid w:val="0081109A"/>
    <w:rsid w:val="008275D9"/>
    <w:rsid w:val="0086649F"/>
    <w:rsid w:val="0089033C"/>
    <w:rsid w:val="00890660"/>
    <w:rsid w:val="0089585A"/>
    <w:rsid w:val="008A7BA4"/>
    <w:rsid w:val="008D5488"/>
    <w:rsid w:val="009127F3"/>
    <w:rsid w:val="00912EDA"/>
    <w:rsid w:val="00970EA0"/>
    <w:rsid w:val="009767C0"/>
    <w:rsid w:val="0099336D"/>
    <w:rsid w:val="009A7C28"/>
    <w:rsid w:val="009D0E22"/>
    <w:rsid w:val="00A13D29"/>
    <w:rsid w:val="00A24F94"/>
    <w:rsid w:val="00A737AC"/>
    <w:rsid w:val="00AC184B"/>
    <w:rsid w:val="00AC50AA"/>
    <w:rsid w:val="00B122C1"/>
    <w:rsid w:val="00B416BE"/>
    <w:rsid w:val="00B54DFE"/>
    <w:rsid w:val="00B74ADE"/>
    <w:rsid w:val="00B85319"/>
    <w:rsid w:val="00BC7095"/>
    <w:rsid w:val="00BD12E7"/>
    <w:rsid w:val="00BD6EAA"/>
    <w:rsid w:val="00C23359"/>
    <w:rsid w:val="00C33FF1"/>
    <w:rsid w:val="00C412D4"/>
    <w:rsid w:val="00C61E2C"/>
    <w:rsid w:val="00CA6667"/>
    <w:rsid w:val="00CA7B0F"/>
    <w:rsid w:val="00CE7416"/>
    <w:rsid w:val="00DC31EF"/>
    <w:rsid w:val="00E0617D"/>
    <w:rsid w:val="00E91DA5"/>
    <w:rsid w:val="00EA0459"/>
    <w:rsid w:val="00F72616"/>
    <w:rsid w:val="00F7597D"/>
    <w:rsid w:val="00FA00EF"/>
    <w:rsid w:val="00FB4351"/>
    <w:rsid w:val="00FF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8ED2"/>
  <w15:chartTrackingRefBased/>
  <w15:docId w15:val="{EB3EA8C9-A043-4EE0-A328-F141556E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3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996"/>
  </w:style>
  <w:style w:type="character" w:styleId="PageNumber">
    <w:name w:val="page number"/>
    <w:basedOn w:val="DefaultParagraphFont"/>
    <w:rsid w:val="00243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Sandra</dc:creator>
  <cp:keywords/>
  <dc:description/>
  <cp:lastModifiedBy>Burns, Sandra</cp:lastModifiedBy>
  <cp:revision>2</cp:revision>
  <dcterms:created xsi:type="dcterms:W3CDTF">2023-07-14T15:32:00Z</dcterms:created>
  <dcterms:modified xsi:type="dcterms:W3CDTF">2023-07-14T15:32:00Z</dcterms:modified>
</cp:coreProperties>
</file>