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7E1E7" w14:textId="77777777" w:rsidR="00C953DB" w:rsidRPr="008D7DAC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D7DAC">
        <w:rPr>
          <w:sz w:val="22"/>
          <w:szCs w:val="22"/>
          <w:lang w:val="fr-CA"/>
        </w:rPr>
        <w:tab/>
      </w:r>
      <w:r w:rsidRPr="008D7DAC">
        <w:rPr>
          <w:sz w:val="22"/>
          <w:szCs w:val="22"/>
          <w:lang w:val="pt-BR"/>
        </w:rPr>
        <w:t>OEA/Ser.W</w:t>
      </w:r>
    </w:p>
    <w:p w14:paraId="2D97E1E8" w14:textId="1D67CAC1" w:rsidR="00C953DB" w:rsidRPr="008D7DAC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D7DAC">
        <w:rPr>
          <w:sz w:val="22"/>
          <w:szCs w:val="22"/>
          <w:lang w:val="pt-BR"/>
        </w:rPr>
        <w:tab/>
        <w:t>CIDI/INF.</w:t>
      </w:r>
      <w:r w:rsidR="008566FE" w:rsidRPr="008D7DAC">
        <w:rPr>
          <w:sz w:val="22"/>
          <w:szCs w:val="22"/>
          <w:lang w:val="pt-BR"/>
        </w:rPr>
        <w:t>392</w:t>
      </w:r>
      <w:r w:rsidRPr="008D7DAC">
        <w:rPr>
          <w:sz w:val="22"/>
          <w:szCs w:val="22"/>
          <w:lang w:val="pt-BR"/>
        </w:rPr>
        <w:t>/20</w:t>
      </w:r>
    </w:p>
    <w:p w14:paraId="2D97E1E9" w14:textId="57802066" w:rsidR="00C953DB" w:rsidRPr="008D7DAC" w:rsidRDefault="00C953DB" w:rsidP="00C953DB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8D7DAC">
        <w:rPr>
          <w:sz w:val="22"/>
          <w:szCs w:val="22"/>
          <w:lang w:val="pt-BR"/>
        </w:rPr>
        <w:tab/>
      </w:r>
      <w:r w:rsidR="00717B00" w:rsidRPr="008D7DAC">
        <w:rPr>
          <w:sz w:val="22"/>
          <w:szCs w:val="22"/>
          <w:lang w:val="fr-CA"/>
        </w:rPr>
        <w:t>28</w:t>
      </w:r>
      <w:r w:rsidRPr="008D7DAC">
        <w:rPr>
          <w:sz w:val="22"/>
          <w:szCs w:val="22"/>
          <w:lang w:val="fr-CA"/>
        </w:rPr>
        <w:t xml:space="preserve"> </w:t>
      </w:r>
      <w:r w:rsidR="009773CB" w:rsidRPr="008D7DAC">
        <w:rPr>
          <w:sz w:val="22"/>
          <w:szCs w:val="22"/>
          <w:lang w:val="fr-CA"/>
        </w:rPr>
        <w:t>octobre</w:t>
      </w:r>
      <w:r w:rsidRPr="008D7DAC">
        <w:rPr>
          <w:sz w:val="22"/>
          <w:szCs w:val="22"/>
          <w:lang w:val="fr-CA"/>
        </w:rPr>
        <w:t xml:space="preserve"> 2020</w:t>
      </w:r>
    </w:p>
    <w:p w14:paraId="2D97E1EA" w14:textId="11F6CFDD" w:rsidR="00C953DB" w:rsidRPr="008D7DAC" w:rsidRDefault="00717B00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fr-CA"/>
        </w:rPr>
      </w:pPr>
      <w:r w:rsidRPr="008D7DAC">
        <w:rPr>
          <w:sz w:val="22"/>
          <w:szCs w:val="22"/>
          <w:lang w:val="fr-CA"/>
        </w:rPr>
        <w:tab/>
        <w:t xml:space="preserve">Original: </w:t>
      </w:r>
      <w:r w:rsidR="009773CB" w:rsidRPr="008D7DAC">
        <w:rPr>
          <w:sz w:val="22"/>
          <w:szCs w:val="22"/>
          <w:lang w:val="fr-CA"/>
        </w:rPr>
        <w:t>anglais</w:t>
      </w:r>
    </w:p>
    <w:p w14:paraId="2D97E1EB" w14:textId="77777777" w:rsidR="00C953DB" w:rsidRPr="008D7DAC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fr-CA"/>
        </w:rPr>
      </w:pPr>
    </w:p>
    <w:p w14:paraId="2D97E1EC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ED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EE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EF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0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1" w14:textId="5108CDDF" w:rsidR="00C953DB" w:rsidRPr="008D7DAC" w:rsidRDefault="00C953DB" w:rsidP="00D333F7">
      <w:pPr>
        <w:tabs>
          <w:tab w:val="left" w:pos="6762"/>
        </w:tabs>
        <w:rPr>
          <w:sz w:val="22"/>
          <w:szCs w:val="22"/>
          <w:lang w:val="fr-CA"/>
        </w:rPr>
      </w:pPr>
    </w:p>
    <w:p w14:paraId="2D97E1F2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3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4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5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6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7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8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9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A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B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C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6525D18B" w14:textId="0DE4B386" w:rsidR="009773CB" w:rsidRPr="008D7DAC" w:rsidRDefault="00717B00" w:rsidP="008F02A5">
      <w:pPr>
        <w:jc w:val="center"/>
        <w:rPr>
          <w:sz w:val="22"/>
          <w:szCs w:val="22"/>
          <w:lang w:val="fr-CA"/>
        </w:rPr>
      </w:pPr>
      <w:r w:rsidRPr="008D7DAC">
        <w:rPr>
          <w:sz w:val="22"/>
          <w:szCs w:val="22"/>
          <w:lang w:val="fr-CA"/>
        </w:rPr>
        <w:t>NOTE</w:t>
      </w:r>
      <w:r w:rsidR="009773CB" w:rsidRPr="008D7DAC">
        <w:rPr>
          <w:sz w:val="22"/>
          <w:szCs w:val="22"/>
          <w:lang w:val="fr-CA"/>
        </w:rPr>
        <w:t xml:space="preserve"> DE LA M</w:t>
      </w:r>
      <w:r w:rsidR="00B00AD1">
        <w:rPr>
          <w:sz w:val="22"/>
          <w:szCs w:val="22"/>
          <w:lang w:val="fr-CA"/>
        </w:rPr>
        <w:t>ISSION PERMANENTE DE LA BARBADE</w:t>
      </w:r>
    </w:p>
    <w:p w14:paraId="3FB42F8A" w14:textId="62BD1529" w:rsidR="009773CB" w:rsidRPr="008D7DAC" w:rsidRDefault="009773CB" w:rsidP="008F02A5">
      <w:pPr>
        <w:jc w:val="center"/>
        <w:rPr>
          <w:sz w:val="22"/>
          <w:szCs w:val="22"/>
          <w:lang w:val="fr-CA"/>
        </w:rPr>
      </w:pPr>
      <w:r w:rsidRPr="008D7DAC">
        <w:rPr>
          <w:sz w:val="22"/>
          <w:szCs w:val="22"/>
          <w:lang w:val="fr-CA"/>
        </w:rPr>
        <w:t xml:space="preserve">PAR LAQUELLE ELLE TRANSMET UNE </w:t>
      </w:r>
      <w:r w:rsidR="00F86700" w:rsidRPr="008D7DAC">
        <w:rPr>
          <w:sz w:val="22"/>
          <w:szCs w:val="22"/>
          <w:lang w:val="fr-CA"/>
        </w:rPr>
        <w:t>CANDIDATURE</w:t>
      </w:r>
      <w:r w:rsidR="00B00AD1">
        <w:rPr>
          <w:sz w:val="22"/>
          <w:szCs w:val="22"/>
          <w:lang w:val="fr-CA"/>
        </w:rPr>
        <w:t xml:space="preserve"> POUR LA PRÉSIDENCE</w:t>
      </w:r>
    </w:p>
    <w:p w14:paraId="099F3646" w14:textId="411C3DF8" w:rsidR="009773CB" w:rsidRPr="008D7DAC" w:rsidRDefault="009773CB" w:rsidP="008F02A5">
      <w:pPr>
        <w:jc w:val="center"/>
        <w:rPr>
          <w:sz w:val="22"/>
          <w:szCs w:val="22"/>
          <w:lang w:val="fr-CA"/>
        </w:rPr>
      </w:pPr>
      <w:r w:rsidRPr="008D7DAC">
        <w:rPr>
          <w:sz w:val="22"/>
          <w:szCs w:val="22"/>
          <w:lang w:val="fr-CA"/>
        </w:rPr>
        <w:t>DE LA COMMISSION SU</w:t>
      </w:r>
      <w:r w:rsidR="00B00AD1">
        <w:rPr>
          <w:sz w:val="22"/>
          <w:szCs w:val="22"/>
          <w:lang w:val="fr-CA"/>
        </w:rPr>
        <w:t>R LES POLITIQUES DE PARTENARIAT</w:t>
      </w:r>
      <w:bookmarkStart w:id="0" w:name="_GoBack"/>
      <w:bookmarkEnd w:id="0"/>
    </w:p>
    <w:p w14:paraId="67228C96" w14:textId="7E908730" w:rsidR="008F02A5" w:rsidRPr="008D7DAC" w:rsidRDefault="009773CB" w:rsidP="008F02A5">
      <w:pPr>
        <w:jc w:val="center"/>
        <w:rPr>
          <w:sz w:val="22"/>
          <w:szCs w:val="22"/>
          <w:lang w:val="fr-CA"/>
        </w:rPr>
      </w:pPr>
      <w:r w:rsidRPr="008D7DAC">
        <w:rPr>
          <w:sz w:val="22"/>
          <w:szCs w:val="22"/>
          <w:lang w:val="fr-CA"/>
        </w:rPr>
        <w:t>POUR LE DÉVELOPPEMENT POUR LA PÉRIODE 2020-2021</w:t>
      </w:r>
    </w:p>
    <w:p w14:paraId="2D97E1FE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D97E1FF" w14:textId="77777777" w:rsidR="00C953DB" w:rsidRPr="008D7DAC" w:rsidRDefault="00C953DB" w:rsidP="00C953DB">
      <w:pPr>
        <w:rPr>
          <w:sz w:val="22"/>
          <w:szCs w:val="22"/>
          <w:lang w:val="fr-CA"/>
        </w:rPr>
      </w:pPr>
    </w:p>
    <w:p w14:paraId="286E800E" w14:textId="3A2691B4" w:rsidR="00E5610F" w:rsidRPr="008D7DAC" w:rsidRDefault="00E5610F" w:rsidP="00C953DB">
      <w:pPr>
        <w:rPr>
          <w:sz w:val="22"/>
          <w:szCs w:val="22"/>
          <w:lang w:val="fr-CA"/>
        </w:rPr>
        <w:sectPr w:rsidR="00E5610F" w:rsidRPr="008D7DAC" w:rsidSect="008D7DAC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391828D5" w14:textId="3B9BC9A9" w:rsidR="008D7DAC" w:rsidRPr="008D7DAC" w:rsidRDefault="008D7DAC" w:rsidP="008D7DAC">
      <w:pPr>
        <w:jc w:val="center"/>
        <w:rPr>
          <w:b/>
          <w:i/>
          <w:color w:val="000000"/>
          <w:sz w:val="22"/>
          <w:szCs w:val="22"/>
          <w:lang w:val="fr-CA" w:eastAsia="en-US"/>
        </w:rPr>
      </w:pPr>
      <w:r w:rsidRPr="008D7DAC">
        <w:rPr>
          <w:b/>
          <w:i/>
          <w:color w:val="000000"/>
          <w:sz w:val="22"/>
          <w:szCs w:val="22"/>
          <w:lang w:val="fr-CA" w:eastAsia="en-US"/>
        </w:rPr>
        <w:t xml:space="preserve">MISSION PERMANENTE DE LA BARBADE </w:t>
      </w:r>
    </w:p>
    <w:p w14:paraId="133FC4DA" w14:textId="67D6F64E" w:rsidR="00717B00" w:rsidRPr="008D7DAC" w:rsidRDefault="008D7DAC" w:rsidP="008D7DAC">
      <w:pPr>
        <w:jc w:val="center"/>
        <w:rPr>
          <w:b/>
          <w:i/>
          <w:color w:val="000000"/>
          <w:sz w:val="22"/>
          <w:szCs w:val="22"/>
          <w:lang w:val="fr-CA" w:eastAsia="en-US"/>
        </w:rPr>
      </w:pPr>
      <w:r w:rsidRPr="008D7DAC">
        <w:rPr>
          <w:b/>
          <w:i/>
          <w:color w:val="000000"/>
          <w:sz w:val="22"/>
          <w:szCs w:val="22"/>
          <w:lang w:val="fr-CA" w:eastAsia="en-US"/>
        </w:rPr>
        <w:t>PRÈS L’ORGANISATION DES ÉTATS AMÉRICAINS</w:t>
      </w:r>
    </w:p>
    <w:p w14:paraId="7545DA5E" w14:textId="13D72C68" w:rsidR="008D7DAC" w:rsidRPr="008D7DAC" w:rsidRDefault="008D7DAC" w:rsidP="008D7DAC">
      <w:pPr>
        <w:jc w:val="both"/>
        <w:rPr>
          <w:color w:val="000000"/>
          <w:sz w:val="22"/>
          <w:szCs w:val="22"/>
          <w:lang w:val="fr-CA" w:eastAsia="en-US"/>
        </w:rPr>
      </w:pPr>
    </w:p>
    <w:p w14:paraId="40CF46C1" w14:textId="6ADA440F" w:rsidR="008D7DAC" w:rsidRPr="008D7DAC" w:rsidRDefault="008D7DAC" w:rsidP="008D7DAC">
      <w:pPr>
        <w:jc w:val="both"/>
        <w:rPr>
          <w:color w:val="000000"/>
          <w:sz w:val="22"/>
          <w:szCs w:val="22"/>
          <w:lang w:val="fr-CA" w:eastAsia="en-US"/>
        </w:rPr>
      </w:pPr>
    </w:p>
    <w:p w14:paraId="5271ED82" w14:textId="77B16A04" w:rsidR="008D7DAC" w:rsidRPr="008D7DAC" w:rsidRDefault="008D7DAC" w:rsidP="008D7DAC">
      <w:pPr>
        <w:jc w:val="both"/>
        <w:rPr>
          <w:color w:val="000000"/>
          <w:sz w:val="22"/>
          <w:szCs w:val="22"/>
          <w:lang w:val="fr-CA" w:eastAsia="en-US"/>
        </w:rPr>
      </w:pPr>
    </w:p>
    <w:p w14:paraId="6C3D1AD4" w14:textId="77777777" w:rsidR="008D7DAC" w:rsidRPr="008D7DAC" w:rsidRDefault="008D7DAC" w:rsidP="008D7DAC">
      <w:pPr>
        <w:jc w:val="both"/>
        <w:rPr>
          <w:color w:val="000000"/>
          <w:sz w:val="22"/>
          <w:szCs w:val="22"/>
          <w:lang w:val="fr-CA" w:eastAsia="en-US"/>
        </w:rPr>
      </w:pPr>
    </w:p>
    <w:p w14:paraId="106FA542" w14:textId="77777777" w:rsidR="00717B00" w:rsidRPr="008D7DAC" w:rsidRDefault="00717B00" w:rsidP="008D7DAC">
      <w:pPr>
        <w:rPr>
          <w:color w:val="000000"/>
          <w:sz w:val="22"/>
          <w:szCs w:val="22"/>
          <w:lang w:val="fr-CA" w:eastAsia="en-US"/>
        </w:rPr>
      </w:pPr>
      <w:r w:rsidRPr="008D7DAC">
        <w:rPr>
          <w:color w:val="000000"/>
          <w:sz w:val="22"/>
          <w:szCs w:val="22"/>
          <w:u w:val="single" w:color="000000"/>
          <w:lang w:val="fr-CA" w:eastAsia="en-US"/>
        </w:rPr>
        <w:t>No. 062/2020</w:t>
      </w:r>
    </w:p>
    <w:p w14:paraId="624B398E" w14:textId="77777777" w:rsidR="008D7DAC" w:rsidRDefault="008D7DAC" w:rsidP="008D7DAC">
      <w:pPr>
        <w:jc w:val="both"/>
        <w:rPr>
          <w:color w:val="000000"/>
          <w:sz w:val="22"/>
          <w:szCs w:val="22"/>
          <w:lang w:val="fr-CA" w:eastAsia="en-US"/>
        </w:rPr>
      </w:pPr>
    </w:p>
    <w:p w14:paraId="45263E6A" w14:textId="77777777" w:rsidR="008D7DAC" w:rsidRDefault="008D7DAC" w:rsidP="008D7DAC">
      <w:pPr>
        <w:jc w:val="both"/>
        <w:rPr>
          <w:color w:val="000000"/>
          <w:sz w:val="22"/>
          <w:szCs w:val="22"/>
          <w:lang w:val="fr-CA" w:eastAsia="en-US"/>
        </w:rPr>
      </w:pPr>
    </w:p>
    <w:p w14:paraId="26238216" w14:textId="3795051F" w:rsidR="00717B00" w:rsidRPr="008D7DAC" w:rsidRDefault="00F86700" w:rsidP="00717B00">
      <w:pPr>
        <w:spacing w:line="360" w:lineRule="auto"/>
        <w:ind w:left="14" w:firstLine="720"/>
        <w:jc w:val="both"/>
        <w:rPr>
          <w:color w:val="000000"/>
          <w:sz w:val="22"/>
          <w:szCs w:val="22"/>
          <w:lang w:val="fr-CA" w:eastAsia="en-US"/>
        </w:rPr>
      </w:pPr>
      <w:r w:rsidRPr="008D7DAC">
        <w:rPr>
          <w:color w:val="000000"/>
          <w:sz w:val="22"/>
          <w:szCs w:val="22"/>
          <w:lang w:val="fr-CA" w:eastAsia="en-US"/>
        </w:rPr>
        <w:t xml:space="preserve">La </w:t>
      </w:r>
      <w:r w:rsidR="00917B71">
        <w:rPr>
          <w:color w:val="000000"/>
          <w:sz w:val="22"/>
          <w:szCs w:val="22"/>
          <w:lang w:val="fr-CA" w:eastAsia="en-US"/>
        </w:rPr>
        <w:t>M</w:t>
      </w:r>
      <w:r w:rsidRPr="008D7DAC">
        <w:rPr>
          <w:color w:val="000000"/>
          <w:sz w:val="22"/>
          <w:szCs w:val="22"/>
          <w:lang w:val="fr-CA" w:eastAsia="en-US"/>
        </w:rPr>
        <w:t>ission permanente de la Barbade près l’Organisation des États Américains (OEA) présente ses compliments au Secrétariat exécutif au développement intégré de l’OEA et a l’honneur de l’informer qu’elle présente la candidature de</w:t>
      </w:r>
      <w:r w:rsidR="00717B00" w:rsidRPr="008D7DAC">
        <w:rPr>
          <w:color w:val="000000"/>
          <w:sz w:val="22"/>
          <w:szCs w:val="22"/>
          <w:lang w:val="fr-CA" w:eastAsia="en-US"/>
        </w:rPr>
        <w:t xml:space="preserve"> </w:t>
      </w:r>
      <w:r w:rsidRPr="008D7DAC">
        <w:rPr>
          <w:color w:val="000000"/>
          <w:sz w:val="22"/>
          <w:szCs w:val="22"/>
          <w:lang w:val="fr-CA" w:eastAsia="en-US"/>
        </w:rPr>
        <w:t>M. </w:t>
      </w:r>
      <w:r w:rsidR="00717B00" w:rsidRPr="008D7DAC">
        <w:rPr>
          <w:color w:val="000000"/>
          <w:sz w:val="22"/>
          <w:szCs w:val="22"/>
          <w:lang w:val="fr-CA" w:eastAsia="en-US"/>
        </w:rPr>
        <w:t>Jovan Reid,</w:t>
      </w:r>
      <w:r w:rsidRPr="008D7DAC">
        <w:rPr>
          <w:color w:val="000000"/>
          <w:sz w:val="22"/>
          <w:szCs w:val="22"/>
          <w:lang w:val="fr-CA" w:eastAsia="en-US"/>
        </w:rPr>
        <w:t xml:space="preserve"> Premier Secrétaire/Représentant suppléant de la Barbade près l’OEA, à la présidence de la Commission des politiques de partenariat pour le développement pour la période</w:t>
      </w:r>
      <w:r w:rsidR="00717B00" w:rsidRPr="008D7DAC">
        <w:rPr>
          <w:color w:val="000000"/>
          <w:sz w:val="22"/>
          <w:szCs w:val="22"/>
          <w:lang w:val="fr-CA" w:eastAsia="en-US"/>
        </w:rPr>
        <w:t xml:space="preserve"> </w:t>
      </w:r>
      <w:r w:rsidRPr="008D7DAC">
        <w:rPr>
          <w:color w:val="000000"/>
          <w:sz w:val="22"/>
          <w:szCs w:val="22"/>
          <w:lang w:val="fr-CA" w:eastAsia="en-US"/>
        </w:rPr>
        <w:t>2020-2021</w:t>
      </w:r>
      <w:r w:rsidR="00717B00" w:rsidRPr="008D7DAC">
        <w:rPr>
          <w:color w:val="000000"/>
          <w:sz w:val="22"/>
          <w:szCs w:val="22"/>
          <w:lang w:val="fr-CA" w:eastAsia="en-US"/>
        </w:rPr>
        <w:t>.</w:t>
      </w:r>
    </w:p>
    <w:p w14:paraId="1DB50F82" w14:textId="77777777" w:rsidR="00717B00" w:rsidRPr="008D7DAC" w:rsidRDefault="00717B00" w:rsidP="008D7DAC">
      <w:pPr>
        <w:spacing w:line="360" w:lineRule="auto"/>
        <w:jc w:val="both"/>
        <w:rPr>
          <w:color w:val="000000"/>
          <w:sz w:val="22"/>
          <w:szCs w:val="22"/>
          <w:lang w:val="fr-CA" w:eastAsia="en-US"/>
        </w:rPr>
      </w:pPr>
    </w:p>
    <w:p w14:paraId="3B4246CE" w14:textId="7DB6A285" w:rsidR="00717B00" w:rsidRPr="008D7DAC" w:rsidRDefault="00F86700" w:rsidP="00717B00">
      <w:pPr>
        <w:spacing w:line="360" w:lineRule="auto"/>
        <w:ind w:left="14" w:firstLine="720"/>
        <w:jc w:val="both"/>
        <w:rPr>
          <w:color w:val="000000"/>
          <w:sz w:val="22"/>
          <w:szCs w:val="22"/>
          <w:lang w:val="fr-CA" w:eastAsia="en-US"/>
        </w:rPr>
      </w:pPr>
      <w:r w:rsidRPr="008D7DAC">
        <w:rPr>
          <w:color w:val="000000"/>
          <w:sz w:val="22"/>
          <w:szCs w:val="22"/>
          <w:lang w:val="fr-CA" w:eastAsia="en-US"/>
        </w:rPr>
        <w:t>M. </w:t>
      </w:r>
      <w:r w:rsidR="00717B00" w:rsidRPr="008D7DAC">
        <w:rPr>
          <w:color w:val="000000"/>
          <w:sz w:val="22"/>
          <w:szCs w:val="22"/>
          <w:lang w:val="fr-CA" w:eastAsia="en-US"/>
        </w:rPr>
        <w:t>Reid</w:t>
      </w:r>
      <w:r w:rsidRPr="008D7DAC">
        <w:rPr>
          <w:color w:val="000000"/>
          <w:sz w:val="22"/>
          <w:szCs w:val="22"/>
          <w:lang w:val="fr-CA" w:eastAsia="en-US"/>
        </w:rPr>
        <w:t xml:space="preserve"> a été responsable de portefeuilles en matière de développement durable, de résilience et d’environnement durant plus de dix ans au sein du Service extérieur de la Barbade, et a antérieurement été affecté </w:t>
      </w:r>
      <w:r w:rsidR="008E4F7F" w:rsidRPr="008D7DAC">
        <w:rPr>
          <w:color w:val="000000"/>
          <w:sz w:val="22"/>
          <w:szCs w:val="22"/>
          <w:lang w:val="fr-CA" w:eastAsia="en-US"/>
        </w:rPr>
        <w:t>à l’Agence interaméricaine pour la coopération</w:t>
      </w:r>
      <w:r w:rsidR="005B377D" w:rsidRPr="008D7DAC">
        <w:rPr>
          <w:color w:val="000000"/>
          <w:sz w:val="22"/>
          <w:szCs w:val="22"/>
          <w:lang w:val="fr-CA" w:eastAsia="en-US"/>
        </w:rPr>
        <w:t xml:space="preserve"> </w:t>
      </w:r>
      <w:r w:rsidR="008E4F7F" w:rsidRPr="008D7DAC">
        <w:rPr>
          <w:color w:val="000000"/>
          <w:sz w:val="22"/>
          <w:szCs w:val="22"/>
          <w:lang w:val="fr-CA" w:eastAsia="en-US"/>
        </w:rPr>
        <w:t>et le développement,</w:t>
      </w:r>
      <w:r w:rsidR="005B377D" w:rsidRPr="008D7DAC">
        <w:rPr>
          <w:color w:val="000000"/>
          <w:sz w:val="22"/>
          <w:szCs w:val="22"/>
          <w:lang w:val="fr-CA" w:eastAsia="en-US"/>
        </w:rPr>
        <w:t xml:space="preserve"> à la Commission interaméricaine de l’éducation, au Département du développement durable ainsi qu’à la Commission des questions administratives et budgétaires, en sa qualité de Représentant suppléant de la Barbade. Notre </w:t>
      </w:r>
      <w:r w:rsidR="0056655F">
        <w:rPr>
          <w:color w:val="000000"/>
          <w:sz w:val="22"/>
          <w:szCs w:val="22"/>
          <w:lang w:val="fr-CA" w:eastAsia="en-US"/>
        </w:rPr>
        <w:t>M</w:t>
      </w:r>
      <w:r w:rsidR="005B377D" w:rsidRPr="008D7DAC">
        <w:rPr>
          <w:color w:val="000000"/>
          <w:sz w:val="22"/>
          <w:szCs w:val="22"/>
          <w:lang w:val="fr-CA" w:eastAsia="en-US"/>
        </w:rPr>
        <w:t xml:space="preserve">ission permanente est convaincue que M. Reid </w:t>
      </w:r>
      <w:r w:rsidR="000A5CC1" w:rsidRPr="008D7DAC">
        <w:rPr>
          <w:color w:val="000000"/>
          <w:sz w:val="22"/>
          <w:szCs w:val="22"/>
          <w:lang w:val="fr-CA" w:eastAsia="en-US"/>
        </w:rPr>
        <w:t xml:space="preserve">poursuivra le leadership et la présidence efficaces de cette Commission importante pendant la période </w:t>
      </w:r>
      <w:r w:rsidR="00BB3E81" w:rsidRPr="008D7DAC">
        <w:rPr>
          <w:color w:val="000000"/>
          <w:sz w:val="22"/>
          <w:szCs w:val="22"/>
          <w:lang w:val="fr-CA" w:eastAsia="en-US"/>
        </w:rPr>
        <w:t>difficile qui s’en vient.</w:t>
      </w:r>
      <w:r w:rsidR="000A5CC1" w:rsidRPr="008D7DAC">
        <w:rPr>
          <w:color w:val="000000"/>
          <w:sz w:val="22"/>
          <w:szCs w:val="22"/>
          <w:lang w:val="fr-CA" w:eastAsia="en-US"/>
        </w:rPr>
        <w:t xml:space="preserve"> </w:t>
      </w:r>
    </w:p>
    <w:p w14:paraId="6E4F97E5" w14:textId="77777777" w:rsidR="00717B00" w:rsidRPr="008D7DAC" w:rsidRDefault="00717B00" w:rsidP="008D7DAC">
      <w:pPr>
        <w:spacing w:line="360" w:lineRule="auto"/>
        <w:jc w:val="both"/>
        <w:rPr>
          <w:color w:val="000000"/>
          <w:sz w:val="22"/>
          <w:szCs w:val="22"/>
          <w:lang w:val="fr-CA" w:eastAsia="en-US"/>
        </w:rPr>
      </w:pPr>
    </w:p>
    <w:p w14:paraId="26BEE4A2" w14:textId="64666674" w:rsidR="00717B00" w:rsidRPr="008D7DAC" w:rsidRDefault="00BB3E81" w:rsidP="00717B00">
      <w:pPr>
        <w:spacing w:line="360" w:lineRule="auto"/>
        <w:ind w:left="14" w:firstLine="720"/>
        <w:jc w:val="both"/>
        <w:rPr>
          <w:color w:val="000000"/>
          <w:sz w:val="22"/>
          <w:szCs w:val="22"/>
          <w:lang w:val="fr-CA" w:eastAsia="en-US"/>
        </w:rPr>
      </w:pPr>
      <w:r w:rsidRPr="008D7DAC">
        <w:rPr>
          <w:color w:val="000000"/>
          <w:sz w:val="22"/>
          <w:szCs w:val="22"/>
          <w:lang w:val="fr-CA" w:eastAsia="en-US"/>
        </w:rPr>
        <w:t xml:space="preserve">La </w:t>
      </w:r>
      <w:r w:rsidR="00917B71">
        <w:rPr>
          <w:color w:val="000000"/>
          <w:sz w:val="22"/>
          <w:szCs w:val="22"/>
          <w:lang w:val="fr-CA" w:eastAsia="en-US"/>
        </w:rPr>
        <w:t>M</w:t>
      </w:r>
      <w:r w:rsidRPr="008D7DAC">
        <w:rPr>
          <w:color w:val="000000"/>
          <w:sz w:val="22"/>
          <w:szCs w:val="22"/>
          <w:lang w:val="fr-CA" w:eastAsia="en-US"/>
        </w:rPr>
        <w:t xml:space="preserve">ission permanente de la Barbade près l’Organisation des États Américains (OEA) saisit cette occasion pour renouveler au Secrétariat exécutif au développement intégré de l’OEA les assurances </w:t>
      </w:r>
      <w:r w:rsidR="00196D0B">
        <w:rPr>
          <w:color w:val="000000"/>
          <w:sz w:val="22"/>
          <w:szCs w:val="22"/>
          <w:lang w:val="fr-CA" w:eastAsia="en-US"/>
        </w:rPr>
        <w:t>de sa très haute considération.</w:t>
      </w:r>
    </w:p>
    <w:p w14:paraId="5DB9492C" w14:textId="77777777" w:rsidR="00717B00" w:rsidRPr="008D7DAC" w:rsidRDefault="00717B00" w:rsidP="008D7DAC">
      <w:pPr>
        <w:ind w:left="14" w:hanging="5"/>
        <w:jc w:val="both"/>
        <w:rPr>
          <w:color w:val="000000"/>
          <w:sz w:val="22"/>
          <w:szCs w:val="22"/>
          <w:lang w:val="fr-CA" w:eastAsia="en-US"/>
        </w:rPr>
      </w:pPr>
    </w:p>
    <w:p w14:paraId="5AAEC435" w14:textId="38BFFB4E" w:rsidR="00717B00" w:rsidRDefault="00717B00" w:rsidP="00717B00">
      <w:pPr>
        <w:ind w:left="9"/>
        <w:jc w:val="both"/>
        <w:rPr>
          <w:color w:val="000000"/>
          <w:sz w:val="22"/>
          <w:szCs w:val="22"/>
          <w:lang w:val="fr-CA" w:eastAsia="en-US"/>
        </w:rPr>
      </w:pPr>
    </w:p>
    <w:p w14:paraId="3818A133" w14:textId="23ECEE68" w:rsidR="008D7DAC" w:rsidRDefault="008D7DAC" w:rsidP="00717B00">
      <w:pPr>
        <w:ind w:left="9"/>
        <w:jc w:val="both"/>
        <w:rPr>
          <w:color w:val="000000"/>
          <w:sz w:val="22"/>
          <w:szCs w:val="22"/>
          <w:lang w:val="fr-CA" w:eastAsia="en-US"/>
        </w:rPr>
      </w:pPr>
    </w:p>
    <w:p w14:paraId="5382CD31" w14:textId="5C06C098" w:rsidR="008D7DAC" w:rsidRDefault="008D7DAC" w:rsidP="00717B00">
      <w:pPr>
        <w:ind w:left="9"/>
        <w:jc w:val="both"/>
        <w:rPr>
          <w:color w:val="000000"/>
          <w:sz w:val="22"/>
          <w:szCs w:val="22"/>
          <w:lang w:val="fr-CA" w:eastAsia="en-US"/>
        </w:rPr>
      </w:pPr>
    </w:p>
    <w:p w14:paraId="0A17615C" w14:textId="3DFECD9B" w:rsidR="008D7DAC" w:rsidRDefault="008D7DAC" w:rsidP="00717B00">
      <w:pPr>
        <w:ind w:left="9"/>
        <w:jc w:val="both"/>
        <w:rPr>
          <w:color w:val="000000"/>
          <w:sz w:val="22"/>
          <w:szCs w:val="22"/>
          <w:lang w:val="fr-CA" w:eastAsia="en-US"/>
        </w:rPr>
      </w:pPr>
    </w:p>
    <w:p w14:paraId="73227C36" w14:textId="77777777" w:rsidR="008D7DAC" w:rsidRPr="008D7DAC" w:rsidRDefault="008D7DAC" w:rsidP="00717B00">
      <w:pPr>
        <w:ind w:left="9"/>
        <w:jc w:val="both"/>
        <w:rPr>
          <w:color w:val="000000"/>
          <w:sz w:val="22"/>
          <w:szCs w:val="22"/>
          <w:lang w:val="fr-CA" w:eastAsia="en-US"/>
        </w:rPr>
      </w:pPr>
    </w:p>
    <w:p w14:paraId="310AB8A8" w14:textId="7F3B2F1F" w:rsidR="00717B00" w:rsidRPr="008D7DAC" w:rsidRDefault="00BB3E81" w:rsidP="00717B00">
      <w:pPr>
        <w:ind w:left="14" w:hanging="5"/>
        <w:jc w:val="both"/>
        <w:rPr>
          <w:color w:val="000000"/>
          <w:sz w:val="22"/>
          <w:szCs w:val="22"/>
          <w:lang w:val="fr-CA" w:eastAsia="en-US"/>
        </w:rPr>
      </w:pPr>
      <w:r w:rsidRPr="008D7DAC">
        <w:rPr>
          <w:color w:val="000000"/>
          <w:sz w:val="22"/>
          <w:szCs w:val="22"/>
          <w:lang w:val="fr-CA" w:eastAsia="en-US"/>
        </w:rPr>
        <w:t>Mission permanente de la Barbade</w:t>
      </w:r>
    </w:p>
    <w:p w14:paraId="483112F3" w14:textId="715AF26B" w:rsidR="00717B00" w:rsidRPr="008D7DAC" w:rsidRDefault="008D7DAC" w:rsidP="00717B00">
      <w:pPr>
        <w:ind w:left="14" w:hanging="5"/>
        <w:jc w:val="both"/>
        <w:rPr>
          <w:color w:val="000000"/>
          <w:sz w:val="22"/>
          <w:szCs w:val="22"/>
          <w:lang w:val="fr-CA" w:eastAsia="en-US"/>
        </w:rPr>
      </w:pPr>
      <w:r>
        <w:rPr>
          <w:color w:val="000000"/>
          <w:sz w:val="22"/>
          <w:szCs w:val="22"/>
          <w:lang w:val="fr-CA" w:eastAsia="en-US"/>
        </w:rPr>
        <w:t xml:space="preserve">  </w:t>
      </w:r>
      <w:r w:rsidR="00BB3E81" w:rsidRPr="008D7DAC">
        <w:rPr>
          <w:color w:val="000000"/>
          <w:sz w:val="22"/>
          <w:szCs w:val="22"/>
          <w:lang w:val="fr-CA" w:eastAsia="en-US"/>
        </w:rPr>
        <w:t>près l’Organisation des États Américains</w:t>
      </w:r>
    </w:p>
    <w:p w14:paraId="367F8B84" w14:textId="79DA9165" w:rsidR="00717B00" w:rsidRPr="008D7DAC" w:rsidRDefault="00196D0B" w:rsidP="00717B00">
      <w:pPr>
        <w:ind w:left="14" w:hanging="5"/>
        <w:jc w:val="both"/>
        <w:rPr>
          <w:color w:val="000000"/>
          <w:sz w:val="22"/>
          <w:szCs w:val="22"/>
          <w:lang w:val="fr-CA" w:eastAsia="en-US"/>
        </w:rPr>
      </w:pPr>
      <w:r>
        <w:rPr>
          <w:color w:val="000000"/>
          <w:sz w:val="22"/>
          <w:szCs w:val="22"/>
          <w:lang w:val="fr-CA" w:eastAsia="en-US"/>
        </w:rPr>
        <w:t>Washington, D.C.</w:t>
      </w:r>
    </w:p>
    <w:p w14:paraId="7308A772" w14:textId="77777777" w:rsidR="00717B00" w:rsidRPr="008D7DAC" w:rsidRDefault="00717B00" w:rsidP="00717B00">
      <w:pPr>
        <w:ind w:left="14" w:hanging="5"/>
        <w:jc w:val="both"/>
        <w:rPr>
          <w:color w:val="000000"/>
          <w:sz w:val="22"/>
          <w:szCs w:val="22"/>
          <w:lang w:val="fr-CA" w:eastAsia="en-US"/>
        </w:rPr>
      </w:pPr>
    </w:p>
    <w:p w14:paraId="2D97E225" w14:textId="0D5BE0D1" w:rsidR="00E808AC" w:rsidRPr="00917B71" w:rsidRDefault="00BB3E81" w:rsidP="00917B71">
      <w:pPr>
        <w:ind w:left="14" w:hanging="5"/>
        <w:jc w:val="both"/>
        <w:rPr>
          <w:color w:val="000000"/>
          <w:sz w:val="22"/>
          <w:szCs w:val="22"/>
          <w:lang w:val="fr-CA" w:eastAsia="en-US"/>
        </w:rPr>
      </w:pPr>
      <w:r w:rsidRPr="008D7DAC">
        <w:rPr>
          <w:color w:val="000000"/>
          <w:sz w:val="22"/>
          <w:szCs w:val="22"/>
          <w:lang w:val="fr-CA" w:eastAsia="en-US"/>
        </w:rPr>
        <w:t>Le 28 octobre</w:t>
      </w:r>
      <w:r w:rsidR="00717B00" w:rsidRPr="008D7DAC">
        <w:rPr>
          <w:color w:val="000000"/>
          <w:sz w:val="22"/>
          <w:szCs w:val="22"/>
          <w:lang w:val="fr-CA" w:eastAsia="en-US"/>
        </w:rPr>
        <w:t xml:space="preserve"> 2020</w:t>
      </w:r>
      <w:r w:rsidR="008566FE" w:rsidRPr="008D7DAC">
        <w:rPr>
          <w:rFonts w:eastAsia="Calibri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E6560F9" wp14:editId="5766E4D7">
                <wp:simplePos x="0" y="0"/>
                <wp:positionH relativeFrom="column">
                  <wp:posOffset>-101600</wp:posOffset>
                </wp:positionH>
                <wp:positionV relativeFrom="page">
                  <wp:posOffset>9056370</wp:posOffset>
                </wp:positionV>
                <wp:extent cx="11049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78855F" w14:textId="11E21D68" w:rsidR="008566FE" w:rsidRPr="008566FE" w:rsidRDefault="008566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CIDRP03037</w:t>
                            </w:r>
                            <w:r w:rsidR="008D7DAC">
                              <w:rPr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560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pt;margin-top:713.1pt;width:8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" filled="f" stroked="f">
                <v:stroke joinstyle="round"/>
                <v:path arrowok="t"/>
                <v:textbox>
                  <w:txbxContent>
                    <w:p w14:paraId="2C78855F" w14:textId="11E21D68" w:rsidR="008566FE" w:rsidRPr="008566FE" w:rsidRDefault="008566F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CIDRP03037</w:t>
                      </w:r>
                      <w:r w:rsidR="008D7DAC">
                        <w:rPr>
                          <w:noProof/>
                          <w:sz w:val="18"/>
                        </w:rPr>
                        <w:t>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808AC" w:rsidRPr="00917B71" w:rsidSect="008D7DAC">
      <w:type w:val="oddPage"/>
      <w:pgSz w:w="12240" w:h="15840" w:code="1"/>
      <w:pgMar w:top="2160" w:right="1570" w:bottom="1296" w:left="1699" w:header="1296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7E22F" w14:textId="77777777" w:rsidR="001E4061" w:rsidRDefault="001E4061">
      <w:r>
        <w:separator/>
      </w:r>
    </w:p>
  </w:endnote>
  <w:endnote w:type="continuationSeparator" w:id="0">
    <w:p w14:paraId="2D97E230" w14:textId="77777777" w:rsidR="001E4061" w:rsidRDefault="001E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7E22D" w14:textId="77777777" w:rsidR="001E4061" w:rsidRDefault="001E4061">
      <w:r>
        <w:separator/>
      </w:r>
    </w:p>
  </w:footnote>
  <w:footnote w:type="continuationSeparator" w:id="0">
    <w:p w14:paraId="2D97E22E" w14:textId="77777777" w:rsidR="001E4061" w:rsidRDefault="001E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7E231" w14:textId="77777777" w:rsidR="001E4061" w:rsidRDefault="001E4061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PAGE  </w:instrText>
    </w:r>
    <w:r>
      <w:rPr>
        <w:rStyle w:val="PageNumber"/>
        <w:lang w:val="en-US"/>
      </w:rPr>
      <w:fldChar w:fldCharType="end"/>
    </w:r>
  </w:p>
  <w:p w14:paraId="2D97E232" w14:textId="77777777" w:rsidR="001E4061" w:rsidRDefault="001E4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7E233" w14:textId="7B115DA5" w:rsidR="001E4061" w:rsidRDefault="00917B71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97E239" wp14:editId="30122E97">
              <wp:simplePos x="0" y="0"/>
              <wp:positionH relativeFrom="page">
                <wp:posOffset>1550504</wp:posOffset>
              </wp:positionH>
              <wp:positionV relativeFrom="paragraph">
                <wp:posOffset>-322028</wp:posOffset>
              </wp:positionV>
              <wp:extent cx="4663440" cy="63610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36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E23D" w14:textId="0A1A14ED" w:rsidR="001E4061" w:rsidRPr="009773CB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fr-CA"/>
                            </w:rPr>
                          </w:pPr>
                          <w:r w:rsidRPr="009773CB">
                            <w:rPr>
                              <w:b/>
                              <w:bCs/>
                              <w:sz w:val="28"/>
                              <w:lang w:val="fr-CA"/>
                            </w:rPr>
                            <w:t>O</w:t>
                          </w:r>
                          <w:r w:rsidR="009773CB">
                            <w:rPr>
                              <w:b/>
                              <w:bCs/>
                              <w:sz w:val="28"/>
                              <w:lang w:val="fr-CA"/>
                            </w:rPr>
                            <w:t>RGANIS</w:t>
                          </w:r>
                          <w:r w:rsidRPr="009773CB">
                            <w:rPr>
                              <w:b/>
                              <w:bCs/>
                              <w:sz w:val="28"/>
                              <w:lang w:val="fr-CA"/>
                            </w:rPr>
                            <w:t xml:space="preserve">ATION </w:t>
                          </w:r>
                          <w:r w:rsidR="009773CB">
                            <w:rPr>
                              <w:b/>
                              <w:bCs/>
                              <w:sz w:val="28"/>
                              <w:lang w:val="fr-CA"/>
                            </w:rPr>
                            <w:t>DES ÉTATS AMÉRICAINS</w:t>
                          </w:r>
                        </w:p>
                        <w:p w14:paraId="2D97E23E" w14:textId="76762B20" w:rsidR="001E4061" w:rsidRPr="009773CB" w:rsidRDefault="009773CB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CA"/>
                            </w:rPr>
                          </w:pPr>
                          <w:r>
                            <w:rPr>
                              <w:sz w:val="22"/>
                              <w:lang w:val="fr-CA"/>
                            </w:rPr>
                            <w:t>Conseil interaméricain pour le développement intégré</w:t>
                          </w:r>
                        </w:p>
                        <w:p w14:paraId="2D97E23F" w14:textId="77777777" w:rsidR="001E4061" w:rsidRPr="009773CB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CA"/>
                            </w:rPr>
                          </w:pPr>
                          <w:r w:rsidRPr="009773CB">
                            <w:rPr>
                              <w:sz w:val="22"/>
                              <w:lang w:val="fr-CA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7E2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2.1pt;margin-top:-25.35pt;width:367.2pt;height:50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" stroked="f">
              <v:textbox>
                <w:txbxContent>
                  <w:p w14:paraId="2D97E23D" w14:textId="0A1A14ED" w:rsidR="001E4061" w:rsidRPr="009773CB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fr-CA"/>
                      </w:rPr>
                    </w:pPr>
                    <w:r w:rsidRPr="009773CB">
                      <w:rPr>
                        <w:b/>
                        <w:bCs/>
                        <w:sz w:val="28"/>
                        <w:lang w:val="fr-CA"/>
                      </w:rPr>
                      <w:t>O</w:t>
                    </w:r>
                    <w:r w:rsidR="009773CB">
                      <w:rPr>
                        <w:b/>
                        <w:bCs/>
                        <w:sz w:val="28"/>
                        <w:lang w:val="fr-CA"/>
                      </w:rPr>
                      <w:t>RGANIS</w:t>
                    </w:r>
                    <w:r w:rsidRPr="009773CB">
                      <w:rPr>
                        <w:b/>
                        <w:bCs/>
                        <w:sz w:val="28"/>
                        <w:lang w:val="fr-CA"/>
                      </w:rPr>
                      <w:t xml:space="preserve">ATION </w:t>
                    </w:r>
                    <w:r w:rsidR="009773CB">
                      <w:rPr>
                        <w:b/>
                        <w:bCs/>
                        <w:sz w:val="28"/>
                        <w:lang w:val="fr-CA"/>
                      </w:rPr>
                      <w:t>DES ÉTATS AMÉRICAINS</w:t>
                    </w:r>
                  </w:p>
                  <w:p w14:paraId="2D97E23E" w14:textId="76762B20" w:rsidR="001E4061" w:rsidRPr="009773CB" w:rsidRDefault="009773CB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CA"/>
                      </w:rPr>
                    </w:pPr>
                    <w:r>
                      <w:rPr>
                        <w:sz w:val="22"/>
                        <w:lang w:val="fr-CA"/>
                      </w:rPr>
                      <w:t>Conseil interaméricain pour le développement intégré</w:t>
                    </w:r>
                  </w:p>
                  <w:p w14:paraId="2D97E23F" w14:textId="77777777" w:rsidR="001E4061" w:rsidRPr="009773CB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CA"/>
                      </w:rPr>
                    </w:pPr>
                    <w:r w:rsidRPr="009773CB">
                      <w:rPr>
                        <w:sz w:val="22"/>
                        <w:lang w:val="fr-CA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E406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97E235" wp14:editId="2D97E236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E23C" w14:textId="77777777" w:rsidR="001E4061" w:rsidRDefault="001E4061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2D97E240" wp14:editId="2D97E241">
                                <wp:extent cx="1104900" cy="771525"/>
                                <wp:effectExtent l="0" t="0" r="0" b="0"/>
                                <wp:docPr id="11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7E235" id="Text Box 3" o:spid="_x0000_s1028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14:paraId="2D97E23C" w14:textId="77777777" w:rsidR="001E4061" w:rsidRDefault="001E4061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 wp14:anchorId="2D97E240" wp14:editId="2D97E241">
                          <wp:extent cx="1104900" cy="771525"/>
                          <wp:effectExtent l="0" t="0" r="0" b="0"/>
                          <wp:docPr id="11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E4061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D97E237" wp14:editId="0A9791BC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10" name="Picture 10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7E234" w14:textId="77777777" w:rsidR="001E4061" w:rsidRDefault="001E4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1803"/>
    <w:rsid w:val="000071EC"/>
    <w:rsid w:val="0002057F"/>
    <w:rsid w:val="00067ED2"/>
    <w:rsid w:val="00073293"/>
    <w:rsid w:val="000A5CC1"/>
    <w:rsid w:val="000B05F6"/>
    <w:rsid w:val="000B0EF3"/>
    <w:rsid w:val="000F3F94"/>
    <w:rsid w:val="000F57DF"/>
    <w:rsid w:val="00102DEE"/>
    <w:rsid w:val="00196D0B"/>
    <w:rsid w:val="001D4076"/>
    <w:rsid w:val="001E4061"/>
    <w:rsid w:val="00211160"/>
    <w:rsid w:val="002177FF"/>
    <w:rsid w:val="00227754"/>
    <w:rsid w:val="00245392"/>
    <w:rsid w:val="00275392"/>
    <w:rsid w:val="002C14FD"/>
    <w:rsid w:val="002D502E"/>
    <w:rsid w:val="002E1C7D"/>
    <w:rsid w:val="002F2DFD"/>
    <w:rsid w:val="003346A4"/>
    <w:rsid w:val="00337F97"/>
    <w:rsid w:val="00347D3B"/>
    <w:rsid w:val="00374EED"/>
    <w:rsid w:val="003E752F"/>
    <w:rsid w:val="0048075D"/>
    <w:rsid w:val="00516D60"/>
    <w:rsid w:val="00520EEF"/>
    <w:rsid w:val="0056063E"/>
    <w:rsid w:val="0056655F"/>
    <w:rsid w:val="005B377D"/>
    <w:rsid w:val="00717B00"/>
    <w:rsid w:val="007269AD"/>
    <w:rsid w:val="0075534C"/>
    <w:rsid w:val="0078083A"/>
    <w:rsid w:val="00794143"/>
    <w:rsid w:val="007B3F50"/>
    <w:rsid w:val="007F2774"/>
    <w:rsid w:val="008403C9"/>
    <w:rsid w:val="008566FE"/>
    <w:rsid w:val="008630BC"/>
    <w:rsid w:val="008D7DAC"/>
    <w:rsid w:val="008E4F7F"/>
    <w:rsid w:val="008F02A5"/>
    <w:rsid w:val="00917B71"/>
    <w:rsid w:val="009773CB"/>
    <w:rsid w:val="009B58BB"/>
    <w:rsid w:val="009D3DD8"/>
    <w:rsid w:val="00A04F17"/>
    <w:rsid w:val="00A13EA3"/>
    <w:rsid w:val="00A41B12"/>
    <w:rsid w:val="00A45611"/>
    <w:rsid w:val="00A72BA3"/>
    <w:rsid w:val="00AA1F9F"/>
    <w:rsid w:val="00AA5CC6"/>
    <w:rsid w:val="00AB7E7C"/>
    <w:rsid w:val="00AF7E2C"/>
    <w:rsid w:val="00B00AD1"/>
    <w:rsid w:val="00BB3E81"/>
    <w:rsid w:val="00BC1A4D"/>
    <w:rsid w:val="00BE13A2"/>
    <w:rsid w:val="00C47EC2"/>
    <w:rsid w:val="00C607FF"/>
    <w:rsid w:val="00C953DB"/>
    <w:rsid w:val="00CB581E"/>
    <w:rsid w:val="00CD2593"/>
    <w:rsid w:val="00D0727B"/>
    <w:rsid w:val="00D13661"/>
    <w:rsid w:val="00D333F7"/>
    <w:rsid w:val="00D34F20"/>
    <w:rsid w:val="00D7109F"/>
    <w:rsid w:val="00D96B61"/>
    <w:rsid w:val="00D973CC"/>
    <w:rsid w:val="00DB6F99"/>
    <w:rsid w:val="00E2392A"/>
    <w:rsid w:val="00E31274"/>
    <w:rsid w:val="00E5610F"/>
    <w:rsid w:val="00E56EC6"/>
    <w:rsid w:val="00E808AC"/>
    <w:rsid w:val="00EB7752"/>
    <w:rsid w:val="00F24539"/>
    <w:rsid w:val="00F30FAB"/>
    <w:rsid w:val="00F80E76"/>
    <w:rsid w:val="00F86700"/>
    <w:rsid w:val="00F867D9"/>
    <w:rsid w:val="00F920B8"/>
    <w:rsid w:val="00FD312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2D97E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1776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2020-10-28T16:52:00Z</dcterms:created>
  <dcterms:modified xsi:type="dcterms:W3CDTF">2020-10-28T20:27:00Z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