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693" w:rsidRPr="00432281" w:rsidRDefault="00AB7175" w:rsidP="00432281">
      <w:pPr>
        <w:tabs>
          <w:tab w:val="left" w:pos="7200"/>
        </w:tabs>
        <w:ind w:right="-1080"/>
        <w:rPr>
          <w:sz w:val="22"/>
          <w:szCs w:val="22"/>
          <w:lang w:val="pt-BR"/>
        </w:rPr>
      </w:pPr>
      <w:bookmarkStart w:id="0" w:name="_top"/>
      <w:bookmarkEnd w:id="0"/>
      <w:r w:rsidRPr="00432281">
        <w:rPr>
          <w:sz w:val="22"/>
          <w:szCs w:val="22"/>
          <w:lang w:val="es-ES"/>
        </w:rPr>
        <w:tab/>
      </w:r>
      <w:r w:rsidR="00722693" w:rsidRPr="00432281">
        <w:rPr>
          <w:sz w:val="22"/>
          <w:szCs w:val="22"/>
          <w:lang w:val="pt-BR"/>
        </w:rPr>
        <w:t>OEA/Ser.W</w:t>
      </w:r>
    </w:p>
    <w:p w:rsidR="00722693" w:rsidRPr="00A21ACB" w:rsidRDefault="00722693" w:rsidP="00432281">
      <w:pPr>
        <w:tabs>
          <w:tab w:val="left" w:pos="7200"/>
        </w:tabs>
        <w:ind w:right="-1080"/>
        <w:rPr>
          <w:sz w:val="22"/>
          <w:szCs w:val="22"/>
          <w:lang w:val="pt-BR"/>
        </w:rPr>
      </w:pPr>
      <w:r w:rsidRPr="00432281">
        <w:rPr>
          <w:sz w:val="22"/>
          <w:szCs w:val="22"/>
          <w:lang w:val="pt-BR"/>
        </w:rPr>
        <w:tab/>
      </w:r>
      <w:r w:rsidRPr="00A21ACB">
        <w:rPr>
          <w:sz w:val="22"/>
          <w:szCs w:val="22"/>
          <w:lang w:val="pt-BR"/>
        </w:rPr>
        <w:t>CIDI/INF.</w:t>
      </w:r>
      <w:r w:rsidR="00CA18F9" w:rsidRPr="00A21ACB">
        <w:rPr>
          <w:sz w:val="22"/>
          <w:szCs w:val="22"/>
          <w:lang w:val="pt-BR"/>
        </w:rPr>
        <w:t>3</w:t>
      </w:r>
      <w:r w:rsidR="00A21ACB">
        <w:rPr>
          <w:sz w:val="22"/>
          <w:szCs w:val="22"/>
          <w:lang w:val="pt-BR"/>
        </w:rPr>
        <w:t>96</w:t>
      </w:r>
      <w:bookmarkStart w:id="1" w:name="_GoBack"/>
      <w:bookmarkEnd w:id="1"/>
      <w:r w:rsidR="00CA18F9" w:rsidRPr="00A21ACB">
        <w:rPr>
          <w:sz w:val="22"/>
          <w:szCs w:val="22"/>
          <w:lang w:val="pt-BR"/>
        </w:rPr>
        <w:t>/</w:t>
      </w:r>
      <w:r w:rsidR="00927B3A" w:rsidRPr="00A21ACB">
        <w:rPr>
          <w:sz w:val="22"/>
          <w:szCs w:val="22"/>
          <w:lang w:val="pt-BR"/>
        </w:rPr>
        <w:t>20</w:t>
      </w:r>
      <w:r w:rsidR="00C81A83" w:rsidRPr="00A21ACB">
        <w:rPr>
          <w:sz w:val="22"/>
          <w:szCs w:val="22"/>
          <w:lang w:val="pt-BR"/>
        </w:rPr>
        <w:t xml:space="preserve"> </w:t>
      </w:r>
    </w:p>
    <w:p w:rsidR="00921E9E" w:rsidRPr="00432281" w:rsidRDefault="00722693" w:rsidP="00432281">
      <w:pPr>
        <w:tabs>
          <w:tab w:val="left" w:pos="7200"/>
        </w:tabs>
        <w:ind w:right="-1080"/>
        <w:rPr>
          <w:sz w:val="22"/>
          <w:szCs w:val="22"/>
          <w:lang w:val="es-ES"/>
        </w:rPr>
      </w:pPr>
      <w:r w:rsidRPr="00A21ACB">
        <w:rPr>
          <w:sz w:val="22"/>
          <w:szCs w:val="22"/>
          <w:lang w:val="pt-BR"/>
        </w:rPr>
        <w:tab/>
      </w:r>
      <w:r w:rsidR="00432281" w:rsidRPr="00432281">
        <w:rPr>
          <w:sz w:val="22"/>
          <w:szCs w:val="22"/>
          <w:lang w:val="es-ES"/>
        </w:rPr>
        <w:t>1</w:t>
      </w:r>
      <w:r w:rsidR="00927B3A">
        <w:rPr>
          <w:sz w:val="22"/>
          <w:szCs w:val="22"/>
          <w:lang w:val="es-ES"/>
        </w:rPr>
        <w:t>5</w:t>
      </w:r>
      <w:r w:rsidR="00432281" w:rsidRPr="00432281">
        <w:rPr>
          <w:sz w:val="22"/>
          <w:szCs w:val="22"/>
          <w:lang w:val="es-ES"/>
        </w:rPr>
        <w:t xml:space="preserve"> diciembre</w:t>
      </w:r>
      <w:r w:rsidR="00921E9E" w:rsidRPr="00432281">
        <w:rPr>
          <w:sz w:val="22"/>
          <w:szCs w:val="22"/>
          <w:lang w:val="es-ES"/>
        </w:rPr>
        <w:t xml:space="preserve"> 20</w:t>
      </w:r>
      <w:r w:rsidR="005C5A11">
        <w:rPr>
          <w:sz w:val="22"/>
          <w:szCs w:val="22"/>
          <w:lang w:val="es-ES"/>
        </w:rPr>
        <w:t>20</w:t>
      </w:r>
      <w:r w:rsidR="00921E9E" w:rsidRPr="00432281">
        <w:rPr>
          <w:sz w:val="22"/>
          <w:szCs w:val="22"/>
          <w:lang w:val="es-ES"/>
        </w:rPr>
        <w:t xml:space="preserve"> </w:t>
      </w:r>
    </w:p>
    <w:p w:rsidR="00921E9E" w:rsidRPr="00432281" w:rsidRDefault="00164D27" w:rsidP="00432281">
      <w:pPr>
        <w:pBdr>
          <w:bottom w:val="single" w:sz="12" w:space="1" w:color="auto"/>
        </w:pBdr>
        <w:tabs>
          <w:tab w:val="left" w:pos="7200"/>
        </w:tabs>
        <w:ind w:right="-389"/>
        <w:rPr>
          <w:sz w:val="22"/>
          <w:szCs w:val="22"/>
          <w:lang w:val="es-ES"/>
        </w:rPr>
      </w:pPr>
      <w:r w:rsidRPr="00432281">
        <w:rPr>
          <w:sz w:val="22"/>
          <w:szCs w:val="22"/>
          <w:lang w:val="es-ES"/>
        </w:rPr>
        <w:tab/>
        <w:t>Original: TEXTUAL</w:t>
      </w:r>
    </w:p>
    <w:p w:rsidR="00921E9E" w:rsidRPr="00432281" w:rsidRDefault="00921E9E" w:rsidP="00432281">
      <w:pPr>
        <w:pBdr>
          <w:bottom w:val="single" w:sz="12" w:space="1" w:color="auto"/>
        </w:pBdr>
        <w:tabs>
          <w:tab w:val="left" w:pos="7200"/>
        </w:tabs>
        <w:ind w:right="-389"/>
        <w:rPr>
          <w:sz w:val="22"/>
          <w:szCs w:val="22"/>
          <w:lang w:val="es-ES"/>
        </w:rPr>
      </w:pPr>
    </w:p>
    <w:p w:rsidR="00722693" w:rsidRPr="00432281" w:rsidRDefault="00722693" w:rsidP="00432281">
      <w:pPr>
        <w:tabs>
          <w:tab w:val="left" w:pos="7200"/>
        </w:tabs>
        <w:ind w:right="-1080"/>
        <w:rPr>
          <w:sz w:val="22"/>
          <w:szCs w:val="22"/>
          <w:lang w:val="es-ES"/>
        </w:rPr>
      </w:pPr>
    </w:p>
    <w:p w:rsidR="00AB7175" w:rsidRPr="00432281" w:rsidRDefault="00AB7175" w:rsidP="00432281">
      <w:pPr>
        <w:jc w:val="both"/>
        <w:outlineLvl w:val="0"/>
        <w:rPr>
          <w:sz w:val="22"/>
          <w:szCs w:val="22"/>
          <w:lang w:val="es-ES"/>
        </w:rPr>
      </w:pPr>
    </w:p>
    <w:p w:rsidR="00723DE2" w:rsidRPr="00432281" w:rsidRDefault="00723DE2" w:rsidP="00432281">
      <w:pPr>
        <w:rPr>
          <w:rFonts w:eastAsia="Calibri"/>
          <w:sz w:val="22"/>
          <w:szCs w:val="22"/>
          <w:lang w:val="es-ES"/>
        </w:rPr>
      </w:pPr>
    </w:p>
    <w:p w:rsidR="00EC26FB" w:rsidRPr="00432281" w:rsidRDefault="00EC26FB" w:rsidP="00432281">
      <w:pPr>
        <w:jc w:val="center"/>
        <w:rPr>
          <w:rFonts w:eastAsia="Calibri"/>
          <w:caps/>
          <w:sz w:val="22"/>
          <w:szCs w:val="22"/>
          <w:lang w:val="es-ES"/>
        </w:rPr>
      </w:pPr>
    </w:p>
    <w:p w:rsidR="00EC26FB" w:rsidRPr="00432281" w:rsidRDefault="00EC26FB" w:rsidP="00432281">
      <w:pPr>
        <w:jc w:val="center"/>
        <w:rPr>
          <w:rFonts w:eastAsia="Calibri"/>
          <w:caps/>
          <w:sz w:val="22"/>
          <w:szCs w:val="22"/>
          <w:lang w:val="es-ES"/>
        </w:rPr>
      </w:pPr>
    </w:p>
    <w:p w:rsidR="00EC26FB" w:rsidRPr="00432281" w:rsidRDefault="00EC26FB" w:rsidP="00432281">
      <w:pPr>
        <w:jc w:val="center"/>
        <w:rPr>
          <w:rFonts w:eastAsia="Calibri"/>
          <w:caps/>
          <w:sz w:val="22"/>
          <w:szCs w:val="22"/>
          <w:lang w:val="es-ES"/>
        </w:rPr>
      </w:pPr>
    </w:p>
    <w:p w:rsidR="00EC26FB" w:rsidRPr="00432281" w:rsidRDefault="00EC26FB" w:rsidP="00432281">
      <w:pPr>
        <w:jc w:val="center"/>
        <w:rPr>
          <w:rFonts w:eastAsia="Calibri"/>
          <w:caps/>
          <w:sz w:val="22"/>
          <w:szCs w:val="22"/>
          <w:lang w:val="es-ES"/>
        </w:rPr>
      </w:pPr>
    </w:p>
    <w:p w:rsidR="00EC26FB" w:rsidRPr="00432281" w:rsidRDefault="00EC26FB" w:rsidP="00432281">
      <w:pPr>
        <w:jc w:val="center"/>
        <w:rPr>
          <w:rFonts w:eastAsia="Calibri"/>
          <w:caps/>
          <w:sz w:val="22"/>
          <w:szCs w:val="22"/>
          <w:lang w:val="es-ES"/>
        </w:rPr>
      </w:pPr>
    </w:p>
    <w:p w:rsidR="000026CF" w:rsidRPr="00432281" w:rsidRDefault="000026CF" w:rsidP="00432281">
      <w:pPr>
        <w:jc w:val="center"/>
        <w:rPr>
          <w:rFonts w:eastAsia="Calibri"/>
          <w:caps/>
          <w:sz w:val="22"/>
          <w:szCs w:val="22"/>
          <w:lang w:val="es-ES"/>
        </w:rPr>
      </w:pPr>
    </w:p>
    <w:p w:rsidR="00B37CDE" w:rsidRPr="00432281" w:rsidRDefault="00B37CDE" w:rsidP="00432281">
      <w:pPr>
        <w:jc w:val="center"/>
        <w:rPr>
          <w:rFonts w:eastAsia="Calibri"/>
          <w:caps/>
          <w:sz w:val="22"/>
          <w:szCs w:val="22"/>
          <w:lang w:val="es-ES"/>
        </w:rPr>
      </w:pPr>
    </w:p>
    <w:p w:rsidR="000026CF" w:rsidRPr="00432281" w:rsidRDefault="000026CF" w:rsidP="00432281">
      <w:pPr>
        <w:jc w:val="center"/>
        <w:rPr>
          <w:rFonts w:eastAsia="Calibri"/>
          <w:caps/>
          <w:sz w:val="22"/>
          <w:szCs w:val="22"/>
          <w:lang w:val="es-ES"/>
        </w:rPr>
      </w:pPr>
    </w:p>
    <w:p w:rsidR="00EC26FB" w:rsidRPr="00432281" w:rsidRDefault="00EC26FB" w:rsidP="00432281">
      <w:pPr>
        <w:jc w:val="center"/>
        <w:rPr>
          <w:rFonts w:eastAsia="Calibri"/>
          <w:caps/>
          <w:sz w:val="22"/>
          <w:szCs w:val="22"/>
          <w:lang w:val="es-ES"/>
        </w:rPr>
      </w:pPr>
    </w:p>
    <w:p w:rsidR="00927B3A" w:rsidRDefault="000026CF" w:rsidP="00432281">
      <w:pPr>
        <w:jc w:val="center"/>
        <w:rPr>
          <w:rFonts w:eastAsia="Calibri"/>
          <w:caps/>
          <w:sz w:val="22"/>
          <w:szCs w:val="22"/>
          <w:lang w:val="es-ES"/>
        </w:rPr>
      </w:pPr>
      <w:r w:rsidRPr="00432281">
        <w:rPr>
          <w:rFonts w:eastAsia="Calibri"/>
          <w:caps/>
          <w:sz w:val="22"/>
          <w:szCs w:val="22"/>
          <w:lang w:val="es-ES"/>
        </w:rPr>
        <w:t>p</w:t>
      </w:r>
      <w:r w:rsidR="001346FF">
        <w:rPr>
          <w:rFonts w:eastAsia="Calibri"/>
          <w:caps/>
          <w:sz w:val="22"/>
          <w:szCs w:val="22"/>
          <w:lang w:val="es-ES"/>
        </w:rPr>
        <w:t>resentación</w:t>
      </w:r>
      <w:r w:rsidR="00FF6663">
        <w:rPr>
          <w:rFonts w:eastAsia="Calibri"/>
          <w:caps/>
          <w:sz w:val="22"/>
          <w:szCs w:val="22"/>
          <w:lang w:val="es-ES"/>
        </w:rPr>
        <w:t xml:space="preserve"> DE</w:t>
      </w:r>
      <w:r w:rsidR="00927B3A">
        <w:rPr>
          <w:rFonts w:eastAsia="Calibri"/>
          <w:caps/>
          <w:sz w:val="22"/>
          <w:szCs w:val="22"/>
          <w:lang w:val="es-ES"/>
        </w:rPr>
        <w:t xml:space="preserve"> STRUCTURALIA</w:t>
      </w:r>
    </w:p>
    <w:p w:rsidR="00DD0DD6" w:rsidRDefault="00927B3A" w:rsidP="00432281">
      <w:pPr>
        <w:jc w:val="center"/>
        <w:rPr>
          <w:rFonts w:eastAsia="Calibri"/>
          <w:caps/>
          <w:sz w:val="22"/>
          <w:szCs w:val="22"/>
          <w:lang w:val="es-ES"/>
        </w:rPr>
      </w:pPr>
      <w:r>
        <w:rPr>
          <w:rFonts w:eastAsia="Calibri"/>
          <w:caps/>
          <w:sz w:val="22"/>
          <w:szCs w:val="22"/>
          <w:lang w:val="es-ES"/>
        </w:rPr>
        <w:t xml:space="preserve"> HECHA POR LOS </w:t>
      </w:r>
      <w:r>
        <w:rPr>
          <w:rFonts w:eastAsia="Calibri"/>
          <w:sz w:val="22"/>
          <w:szCs w:val="22"/>
          <w:lang w:val="es-ES"/>
        </w:rPr>
        <w:t xml:space="preserve">SEÑORES </w:t>
      </w:r>
      <w:r w:rsidRPr="00B461EA">
        <w:rPr>
          <w:sz w:val="22"/>
          <w:szCs w:val="22"/>
          <w:lang w:val="es-US"/>
        </w:rPr>
        <w:t>JUAN ANTONIO G. CUARTERO</w:t>
      </w:r>
      <w:r>
        <w:rPr>
          <w:rFonts w:eastAsia="Calibri"/>
          <w:sz w:val="22"/>
          <w:szCs w:val="22"/>
          <w:lang w:val="es-ES"/>
        </w:rPr>
        <w:t xml:space="preserve"> </w:t>
      </w:r>
      <w:r>
        <w:rPr>
          <w:rFonts w:eastAsia="Calibri"/>
          <w:caps/>
          <w:sz w:val="22"/>
          <w:szCs w:val="22"/>
          <w:lang w:val="es-ES"/>
        </w:rPr>
        <w:t xml:space="preserve">Y ANDRÉS serrano </w:t>
      </w:r>
      <w:r w:rsidR="000026CF" w:rsidRPr="00432281">
        <w:rPr>
          <w:rFonts w:eastAsia="Calibri"/>
          <w:caps/>
          <w:sz w:val="22"/>
          <w:szCs w:val="22"/>
          <w:lang w:val="es-ES"/>
        </w:rPr>
        <w:t>durante la</w:t>
      </w:r>
      <w:r w:rsidR="00164D27" w:rsidRPr="00432281">
        <w:rPr>
          <w:rFonts w:eastAsia="Calibri"/>
          <w:caps/>
          <w:sz w:val="22"/>
          <w:szCs w:val="22"/>
          <w:lang w:val="es-ES"/>
        </w:rPr>
        <w:t xml:space="preserve"> </w:t>
      </w:r>
      <w:r w:rsidR="00921E9E" w:rsidRPr="00432281">
        <w:rPr>
          <w:rFonts w:eastAsia="Calibri"/>
          <w:caps/>
          <w:sz w:val="22"/>
          <w:szCs w:val="22"/>
          <w:lang w:val="es-ES"/>
        </w:rPr>
        <w:t xml:space="preserve">Reunión </w:t>
      </w:r>
      <w:r w:rsidR="00DD0DD6" w:rsidRPr="00432281">
        <w:rPr>
          <w:rFonts w:eastAsia="Calibri"/>
          <w:caps/>
          <w:sz w:val="22"/>
          <w:szCs w:val="22"/>
          <w:lang w:val="es-ES"/>
        </w:rPr>
        <w:t xml:space="preserve">ordinaria </w:t>
      </w:r>
      <w:r w:rsidR="00921E9E" w:rsidRPr="00432281">
        <w:rPr>
          <w:rFonts w:eastAsia="Calibri"/>
          <w:caps/>
          <w:sz w:val="22"/>
          <w:szCs w:val="22"/>
          <w:lang w:val="es-ES"/>
        </w:rPr>
        <w:t>del</w:t>
      </w:r>
    </w:p>
    <w:p w:rsidR="00432281" w:rsidRPr="00432281" w:rsidRDefault="00432281" w:rsidP="00432281">
      <w:pPr>
        <w:jc w:val="center"/>
        <w:rPr>
          <w:rFonts w:eastAsia="Calibri"/>
          <w:caps/>
          <w:sz w:val="22"/>
          <w:szCs w:val="22"/>
          <w:lang w:val="es-ES"/>
        </w:rPr>
      </w:pPr>
    </w:p>
    <w:p w:rsidR="00921E9E" w:rsidRPr="00432281" w:rsidRDefault="00921E9E" w:rsidP="00432281">
      <w:pPr>
        <w:jc w:val="center"/>
        <w:rPr>
          <w:rFonts w:eastAsia="Calibri"/>
          <w:caps/>
          <w:sz w:val="22"/>
          <w:szCs w:val="22"/>
          <w:lang w:val="es-ES"/>
        </w:rPr>
      </w:pPr>
      <w:r w:rsidRPr="00432281">
        <w:rPr>
          <w:rFonts w:eastAsia="Calibri"/>
          <w:caps/>
          <w:sz w:val="22"/>
          <w:szCs w:val="22"/>
          <w:lang w:val="es-ES"/>
        </w:rPr>
        <w:t xml:space="preserve">Consejo Interamericano para el Desarrollo Integral </w:t>
      </w:r>
    </w:p>
    <w:p w:rsidR="00164D27" w:rsidRPr="00432281" w:rsidRDefault="00164D27" w:rsidP="00432281">
      <w:pPr>
        <w:jc w:val="center"/>
        <w:rPr>
          <w:rFonts w:eastAsia="Calibri"/>
          <w:caps/>
          <w:sz w:val="22"/>
          <w:szCs w:val="22"/>
          <w:lang w:val="es-ES"/>
        </w:rPr>
      </w:pPr>
    </w:p>
    <w:p w:rsidR="00927B3A" w:rsidRPr="00B461EA" w:rsidRDefault="00927B3A" w:rsidP="00927B3A">
      <w:pPr>
        <w:pStyle w:val="ListParagraph0"/>
        <w:ind w:left="0"/>
        <w:jc w:val="center"/>
        <w:rPr>
          <w:sz w:val="22"/>
          <w:szCs w:val="22"/>
          <w:lang w:val="es-US"/>
        </w:rPr>
      </w:pPr>
      <w:r w:rsidRPr="00432281">
        <w:rPr>
          <w:sz w:val="22"/>
          <w:szCs w:val="22"/>
          <w:lang w:val="es-ES"/>
        </w:rPr>
        <w:t xml:space="preserve">SOBRE </w:t>
      </w:r>
      <w:r>
        <w:rPr>
          <w:sz w:val="22"/>
          <w:szCs w:val="22"/>
          <w:lang w:val="es-ES"/>
        </w:rPr>
        <w:t xml:space="preserve">LOS </w:t>
      </w:r>
      <w:r w:rsidRPr="00927B3A">
        <w:rPr>
          <w:bCs/>
          <w:sz w:val="22"/>
          <w:szCs w:val="22"/>
          <w:lang w:val="es-CO"/>
        </w:rPr>
        <w:t>ESQUEMAS ASOCIATIVOS MULTILATERALES PARA LA CREACIÓN DE RESILIENCIA ANTE PERTURBACIONES EXTERNAS</w:t>
      </w:r>
    </w:p>
    <w:p w:rsidR="00B37CDE" w:rsidRPr="00927B3A" w:rsidRDefault="00B37CDE" w:rsidP="00432281">
      <w:pPr>
        <w:jc w:val="center"/>
        <w:rPr>
          <w:rFonts w:eastAsia="Calibri"/>
          <w:sz w:val="22"/>
          <w:szCs w:val="22"/>
          <w:lang w:val="es-US"/>
        </w:rPr>
      </w:pPr>
    </w:p>
    <w:p w:rsidR="00EC26FB" w:rsidRPr="00432281" w:rsidRDefault="000026CF" w:rsidP="00432281">
      <w:pPr>
        <w:jc w:val="center"/>
        <w:rPr>
          <w:rFonts w:eastAsia="Calibri"/>
          <w:caps/>
          <w:sz w:val="22"/>
          <w:szCs w:val="22"/>
          <w:lang w:val="es-ES"/>
        </w:rPr>
      </w:pPr>
      <w:r w:rsidRPr="00432281">
        <w:rPr>
          <w:rFonts w:eastAsia="Calibri"/>
          <w:caps/>
          <w:sz w:val="22"/>
          <w:szCs w:val="22"/>
          <w:lang w:val="es-ES"/>
        </w:rPr>
        <w:t>celebrada el</w:t>
      </w:r>
      <w:r w:rsidR="00927B3A">
        <w:rPr>
          <w:rFonts w:eastAsia="Calibri"/>
          <w:caps/>
          <w:sz w:val="22"/>
          <w:szCs w:val="22"/>
          <w:lang w:val="es-ES"/>
        </w:rPr>
        <w:t xml:space="preserve"> 8 DE DICIEMBRE DE 2020</w:t>
      </w:r>
    </w:p>
    <w:p w:rsidR="00927B3A" w:rsidRDefault="00EC26FB" w:rsidP="00927B3A">
      <w:pPr>
        <w:jc w:val="center"/>
        <w:rPr>
          <w:rFonts w:eastAsia="Calibri"/>
          <w:caps/>
          <w:sz w:val="22"/>
          <w:szCs w:val="22"/>
          <w:lang w:val="es-ES"/>
        </w:rPr>
      </w:pPr>
      <w:r w:rsidRPr="00432281">
        <w:rPr>
          <w:rFonts w:eastAsia="Calibri"/>
          <w:caps/>
          <w:sz w:val="22"/>
          <w:szCs w:val="22"/>
          <w:lang w:val="es-ES"/>
        </w:rPr>
        <w:br w:type="page"/>
      </w:r>
      <w:r w:rsidR="00927B3A" w:rsidRPr="00432281">
        <w:rPr>
          <w:rFonts w:eastAsia="Calibri"/>
          <w:caps/>
          <w:sz w:val="22"/>
          <w:szCs w:val="22"/>
          <w:lang w:val="es-ES"/>
        </w:rPr>
        <w:lastRenderedPageBreak/>
        <w:t>p</w:t>
      </w:r>
      <w:r w:rsidR="00927B3A">
        <w:rPr>
          <w:rFonts w:eastAsia="Calibri"/>
          <w:caps/>
          <w:sz w:val="22"/>
          <w:szCs w:val="22"/>
          <w:lang w:val="es-ES"/>
        </w:rPr>
        <w:t>resentación DE STRUCTURALIA</w:t>
      </w:r>
    </w:p>
    <w:p w:rsidR="00927B3A" w:rsidRDefault="00927B3A" w:rsidP="00927B3A">
      <w:pPr>
        <w:jc w:val="center"/>
        <w:rPr>
          <w:rFonts w:eastAsia="Calibri"/>
          <w:caps/>
          <w:sz w:val="22"/>
          <w:szCs w:val="22"/>
          <w:lang w:val="es-ES"/>
        </w:rPr>
      </w:pPr>
      <w:r>
        <w:rPr>
          <w:rFonts w:eastAsia="Calibri"/>
          <w:caps/>
          <w:sz w:val="22"/>
          <w:szCs w:val="22"/>
          <w:lang w:val="es-ES"/>
        </w:rPr>
        <w:t xml:space="preserve"> HECHA POR LOS </w:t>
      </w:r>
      <w:r>
        <w:rPr>
          <w:rFonts w:eastAsia="Calibri"/>
          <w:sz w:val="22"/>
          <w:szCs w:val="22"/>
          <w:lang w:val="es-ES"/>
        </w:rPr>
        <w:t xml:space="preserve">SEÑORES </w:t>
      </w:r>
      <w:r w:rsidRPr="00B461EA">
        <w:rPr>
          <w:sz w:val="22"/>
          <w:szCs w:val="22"/>
          <w:lang w:val="es-US"/>
        </w:rPr>
        <w:t>JUAN ANTONIO G. CUARTERO</w:t>
      </w:r>
      <w:r>
        <w:rPr>
          <w:rFonts w:eastAsia="Calibri"/>
          <w:sz w:val="22"/>
          <w:szCs w:val="22"/>
          <w:lang w:val="es-ES"/>
        </w:rPr>
        <w:t xml:space="preserve"> </w:t>
      </w:r>
      <w:r>
        <w:rPr>
          <w:rFonts w:eastAsia="Calibri"/>
          <w:caps/>
          <w:sz w:val="22"/>
          <w:szCs w:val="22"/>
          <w:lang w:val="es-ES"/>
        </w:rPr>
        <w:t xml:space="preserve">Y ANDRÉS serrano </w:t>
      </w:r>
      <w:r w:rsidRPr="00432281">
        <w:rPr>
          <w:rFonts w:eastAsia="Calibri"/>
          <w:caps/>
          <w:sz w:val="22"/>
          <w:szCs w:val="22"/>
          <w:lang w:val="es-ES"/>
        </w:rPr>
        <w:t>durante la Reunión ordinaria del</w:t>
      </w:r>
    </w:p>
    <w:p w:rsidR="00927B3A" w:rsidRPr="00432281" w:rsidRDefault="00927B3A" w:rsidP="00927B3A">
      <w:pPr>
        <w:jc w:val="center"/>
        <w:rPr>
          <w:rFonts w:eastAsia="Calibri"/>
          <w:caps/>
          <w:sz w:val="22"/>
          <w:szCs w:val="22"/>
          <w:lang w:val="es-ES"/>
        </w:rPr>
      </w:pPr>
      <w:r w:rsidRPr="00432281">
        <w:rPr>
          <w:rFonts w:eastAsia="Calibri"/>
          <w:caps/>
          <w:sz w:val="22"/>
          <w:szCs w:val="22"/>
          <w:lang w:val="es-ES"/>
        </w:rPr>
        <w:t xml:space="preserve">Consejo Interamericano para el Desarrollo Integral </w:t>
      </w:r>
    </w:p>
    <w:p w:rsidR="00927B3A" w:rsidRPr="00B461EA" w:rsidRDefault="00927B3A" w:rsidP="00927B3A">
      <w:pPr>
        <w:pStyle w:val="ListParagraph0"/>
        <w:ind w:left="0"/>
        <w:jc w:val="center"/>
        <w:rPr>
          <w:sz w:val="22"/>
          <w:szCs w:val="22"/>
          <w:lang w:val="es-US"/>
        </w:rPr>
      </w:pPr>
      <w:r w:rsidRPr="00432281">
        <w:rPr>
          <w:sz w:val="22"/>
          <w:szCs w:val="22"/>
          <w:lang w:val="es-ES"/>
        </w:rPr>
        <w:t xml:space="preserve">SOBRE </w:t>
      </w:r>
      <w:r>
        <w:rPr>
          <w:sz w:val="22"/>
          <w:szCs w:val="22"/>
          <w:lang w:val="es-ES"/>
        </w:rPr>
        <w:t xml:space="preserve">LOS </w:t>
      </w:r>
      <w:r w:rsidRPr="00927B3A">
        <w:rPr>
          <w:bCs/>
          <w:sz w:val="22"/>
          <w:szCs w:val="22"/>
          <w:lang w:val="es-CO"/>
        </w:rPr>
        <w:t>ESQUEMAS ASOCIATIVOS MULTILATERALES PARA LA CREACIÓN DE RESILIENCIA ANTE PERTURBACIONES EXTERNAS</w:t>
      </w:r>
    </w:p>
    <w:p w:rsidR="00927B3A" w:rsidRPr="00927B3A" w:rsidRDefault="00927B3A" w:rsidP="00927B3A">
      <w:pPr>
        <w:jc w:val="center"/>
        <w:rPr>
          <w:rFonts w:eastAsia="Calibri"/>
          <w:sz w:val="22"/>
          <w:szCs w:val="22"/>
          <w:lang w:val="es-US"/>
        </w:rPr>
      </w:pPr>
    </w:p>
    <w:p w:rsidR="00432281" w:rsidRDefault="00927B3A" w:rsidP="00927B3A">
      <w:pPr>
        <w:jc w:val="center"/>
        <w:rPr>
          <w:rFonts w:eastAsia="Calibri"/>
          <w:caps/>
          <w:sz w:val="22"/>
          <w:szCs w:val="22"/>
          <w:lang w:val="es-ES"/>
        </w:rPr>
      </w:pPr>
      <w:r w:rsidRPr="00432281">
        <w:rPr>
          <w:rFonts w:eastAsia="Calibri"/>
          <w:caps/>
          <w:sz w:val="22"/>
          <w:szCs w:val="22"/>
          <w:lang w:val="es-ES"/>
        </w:rPr>
        <w:t>celebrada el</w:t>
      </w:r>
      <w:r>
        <w:rPr>
          <w:rFonts w:eastAsia="Calibri"/>
          <w:caps/>
          <w:sz w:val="22"/>
          <w:szCs w:val="22"/>
          <w:lang w:val="es-ES"/>
        </w:rPr>
        <w:t xml:space="preserve"> 8 DE DICIEMBRE DE 2020</w:t>
      </w:r>
    </w:p>
    <w:p w:rsidR="00927B3A" w:rsidRDefault="00927B3A" w:rsidP="00927B3A">
      <w:pPr>
        <w:jc w:val="center"/>
        <w:rPr>
          <w:rFonts w:eastAsia="Calibri"/>
          <w:caps/>
          <w:sz w:val="22"/>
          <w:szCs w:val="22"/>
          <w:lang w:val="es-ES"/>
        </w:rPr>
      </w:pPr>
    </w:p>
    <w:p w:rsidR="00566CC4" w:rsidRDefault="00566CC4" w:rsidP="00566CC4">
      <w:pPr>
        <w:rPr>
          <w:rFonts w:ascii="Calibri" w:eastAsia="Calibri" w:hAnsi="Calibri" w:cs="Calibri"/>
          <w:sz w:val="22"/>
          <w:szCs w:val="22"/>
          <w:lang w:val="es-US"/>
        </w:rPr>
      </w:pPr>
    </w:p>
    <w:p w:rsidR="00566CC4" w:rsidRPr="00566CC4" w:rsidRDefault="00566CC4" w:rsidP="00566CC4">
      <w:pPr>
        <w:jc w:val="center"/>
        <w:rPr>
          <w:rFonts w:ascii="Calibri" w:eastAsia="Calibri" w:hAnsi="Calibri" w:cs="Calibri"/>
          <w:sz w:val="22"/>
          <w:szCs w:val="22"/>
          <w:lang w:val="es-US"/>
        </w:rPr>
      </w:pPr>
    </w:p>
    <w:p w:rsidR="00927B3A" w:rsidRPr="00566CC4" w:rsidRDefault="00566CC4" w:rsidP="00927B3A">
      <w:pPr>
        <w:jc w:val="center"/>
        <w:rPr>
          <w:rFonts w:eastAsia="Calibri"/>
          <w:sz w:val="22"/>
          <w:szCs w:val="22"/>
          <w:lang w:val="es-US"/>
        </w:rPr>
      </w:pPr>
      <w: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8" o:title=""/>
          </v:shape>
          <o:OLEObject Type="Embed" ProgID="PowerPoint.Show.12" ShapeID="_x0000_i1025" DrawAspect="Icon" ObjectID="_1669736858" r:id="rId9"/>
        </w:object>
      </w:r>
    </w:p>
    <w:sectPr w:rsidR="00927B3A" w:rsidRPr="00566CC4" w:rsidSect="00A870BA">
      <w:headerReference w:type="default" r:id="rId10"/>
      <w:headerReference w:type="first" r:id="rId11"/>
      <w:type w:val="continuous"/>
      <w:pgSz w:w="12240" w:h="15840" w:code="1"/>
      <w:pgMar w:top="2160" w:right="1570" w:bottom="1296" w:left="1670" w:header="1296" w:footer="432" w:gutter="0"/>
      <w:pgNumType w:fmt="numberInDash"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244" w:rsidRDefault="00541244">
      <w:r>
        <w:separator/>
      </w:r>
    </w:p>
  </w:endnote>
  <w:endnote w:type="continuationSeparator" w:id="0">
    <w:p w:rsidR="00541244" w:rsidRDefault="00541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244" w:rsidRDefault="00541244">
      <w:r>
        <w:separator/>
      </w:r>
    </w:p>
  </w:footnote>
  <w:footnote w:type="continuationSeparator" w:id="0">
    <w:p w:rsidR="00541244" w:rsidRDefault="00541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80E" w:rsidRDefault="0073480E">
    <w:pPr>
      <w:pStyle w:val="Head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21ACB">
      <w:rPr>
        <w:noProof/>
      </w:rPr>
      <w:t>- 2 -</w:t>
    </w:r>
    <w:r>
      <w:rPr>
        <w:noProof/>
      </w:rPr>
      <w:fldChar w:fldCharType="end"/>
    </w:r>
  </w:p>
  <w:p w:rsidR="0073480E" w:rsidRDefault="007348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80E" w:rsidRDefault="00E96AD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440690</wp:posOffset>
              </wp:positionH>
              <wp:positionV relativeFrom="paragraph">
                <wp:posOffset>-501650</wp:posOffset>
              </wp:positionV>
              <wp:extent cx="4728845" cy="843280"/>
              <wp:effectExtent l="0" t="0" r="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8845" cy="8432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21E9E" w:rsidRPr="00133A15" w:rsidRDefault="00921E9E" w:rsidP="00921E9E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rFonts w:ascii="Garamond" w:hAnsi="Garamond"/>
                              <w:b/>
                              <w:sz w:val="28"/>
                              <w:lang w:val="es-CO"/>
                            </w:rPr>
                          </w:pPr>
                          <w:r w:rsidRPr="00133A15">
                            <w:rPr>
                              <w:rFonts w:ascii="Garamond" w:hAnsi="Garamond"/>
                              <w:b/>
                              <w:sz w:val="28"/>
                              <w:lang w:val="es-CO"/>
                            </w:rPr>
                            <w:t xml:space="preserve">ORGANIZACIÓN DE LOS ESTADOS AMERICANOS </w:t>
                          </w:r>
                        </w:p>
                        <w:p w:rsidR="00921E9E" w:rsidRPr="00133A15" w:rsidRDefault="00921E9E" w:rsidP="00921E9E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rFonts w:ascii="Garamond" w:hAnsi="Garamond"/>
                              <w:b/>
                              <w:szCs w:val="22"/>
                              <w:lang w:val="es-CO"/>
                            </w:rPr>
                          </w:pPr>
                          <w:r w:rsidRPr="00133A15">
                            <w:rPr>
                              <w:rFonts w:ascii="Garamond" w:hAnsi="Garamond"/>
                              <w:b/>
                              <w:szCs w:val="22"/>
                              <w:lang w:val="es-CO"/>
                            </w:rPr>
                            <w:t xml:space="preserve">Consejo Interamericano para el Desarrollo Integral </w:t>
                          </w:r>
                        </w:p>
                        <w:p w:rsidR="00921E9E" w:rsidRPr="00EA7DE7" w:rsidRDefault="00921E9E" w:rsidP="00921E9E">
                          <w:pPr>
                            <w:pStyle w:val="Header"/>
                            <w:tabs>
                              <w:tab w:val="left" w:pos="900"/>
                            </w:tabs>
                            <w:spacing w:line="0" w:lineRule="atLeast"/>
                            <w:jc w:val="center"/>
                            <w:rPr>
                              <w:b/>
                              <w:szCs w:val="22"/>
                              <w:lang w:val="es-AR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szCs w:val="22"/>
                              <w:lang w:val="es-AR"/>
                            </w:rPr>
                            <w:t>(</w:t>
                          </w:r>
                          <w:r w:rsidRPr="00EA7DE7">
                            <w:rPr>
                              <w:rFonts w:ascii="Garamond" w:hAnsi="Garamond"/>
                              <w:b/>
                              <w:szCs w:val="22"/>
                              <w:lang w:val="es-AR"/>
                            </w:rPr>
                            <w:t>CIDI)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4.7pt;margin-top:-39.5pt;width:372.35pt;height:66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" stroked="f">
              <v:textbox>
                <w:txbxContent>
                  <w:p w:rsidR="00921E9E" w:rsidRPr="00133A15" w:rsidRDefault="00921E9E" w:rsidP="00921E9E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rFonts w:ascii="Garamond" w:hAnsi="Garamond"/>
                        <w:b/>
                        <w:sz w:val="28"/>
                        <w:lang w:val="es-CO"/>
                      </w:rPr>
                    </w:pPr>
                    <w:r w:rsidRPr="00133A15">
                      <w:rPr>
                        <w:rFonts w:ascii="Garamond" w:hAnsi="Garamond"/>
                        <w:b/>
                        <w:sz w:val="28"/>
                        <w:lang w:val="es-CO"/>
                      </w:rPr>
                      <w:t xml:space="preserve">ORGANIZACIÓN DE LOS ESTADOS AMERICANOS </w:t>
                    </w:r>
                  </w:p>
                  <w:p w:rsidR="00921E9E" w:rsidRPr="00133A15" w:rsidRDefault="00921E9E" w:rsidP="00921E9E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rFonts w:ascii="Garamond" w:hAnsi="Garamond"/>
                        <w:b/>
                        <w:szCs w:val="22"/>
                        <w:lang w:val="es-CO"/>
                      </w:rPr>
                    </w:pPr>
                    <w:r w:rsidRPr="00133A15">
                      <w:rPr>
                        <w:rFonts w:ascii="Garamond" w:hAnsi="Garamond"/>
                        <w:b/>
                        <w:szCs w:val="22"/>
                        <w:lang w:val="es-CO"/>
                      </w:rPr>
                      <w:t xml:space="preserve">Consejo Interamericano para el Desarrollo Integral </w:t>
                    </w:r>
                  </w:p>
                  <w:p w:rsidR="00921E9E" w:rsidRPr="00EA7DE7" w:rsidRDefault="00921E9E" w:rsidP="00921E9E">
                    <w:pPr>
                      <w:pStyle w:val="Header"/>
                      <w:tabs>
                        <w:tab w:val="left" w:pos="900"/>
                      </w:tabs>
                      <w:spacing w:line="0" w:lineRule="atLeast"/>
                      <w:jc w:val="center"/>
                      <w:rPr>
                        <w:b/>
                        <w:szCs w:val="22"/>
                        <w:lang w:val="es-AR"/>
                      </w:rPr>
                    </w:pPr>
                    <w:r>
                      <w:rPr>
                        <w:rFonts w:ascii="Garamond" w:hAnsi="Garamond"/>
                        <w:b/>
                        <w:szCs w:val="22"/>
                        <w:lang w:val="es-AR"/>
                      </w:rPr>
                      <w:t>(</w:t>
                    </w:r>
                    <w:r w:rsidRPr="00EA7DE7">
                      <w:rPr>
                        <w:rFonts w:ascii="Garamond" w:hAnsi="Garamond"/>
                        <w:b/>
                        <w:szCs w:val="22"/>
                        <w:lang w:val="es-AR"/>
                      </w:rPr>
                      <w:t>CIDI)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5080000</wp:posOffset>
              </wp:positionH>
              <wp:positionV relativeFrom="paragraph">
                <wp:posOffset>-483235</wp:posOffset>
              </wp:positionV>
              <wp:extent cx="1287780" cy="86233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8623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3480E" w:rsidRDefault="00E96ADD" w:rsidP="00AB7175">
                          <w:pPr>
                            <w:ind w:right="-130"/>
                          </w:pPr>
                          <w:r>
                            <w:rPr>
                              <w:rFonts w:ascii="News Gothic MT" w:hAnsi="News Gothic MT"/>
                              <w:noProof/>
                              <w:color w:val="000000"/>
                            </w:rPr>
                            <w:drawing>
                              <wp:inline distT="0" distB="0" distL="0" distR="0">
                                <wp:extent cx="1104900" cy="771525"/>
                                <wp:effectExtent l="0" t="0" r="0" b="0"/>
                                <wp:docPr id="3" name="Picture 1" descr="99CIDI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99CIDI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0490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7" type="#_x0000_t202" style="position:absolute;margin-left:400pt;margin-top:-38.05pt;width:101.4pt;height:67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" stroked="f">
              <v:textbox>
                <w:txbxContent>
                  <w:p w:rsidR="0073480E" w:rsidRDefault="00E96ADD" w:rsidP="00AB7175">
                    <w:pPr>
                      <w:ind w:right="-130"/>
                    </w:pPr>
                    <w:r>
                      <w:rPr>
                        <w:rFonts w:ascii="News Gothic MT" w:hAnsi="News Gothic MT"/>
                        <w:noProof/>
                        <w:color w:val="000000"/>
                      </w:rPr>
                      <w:drawing>
                        <wp:inline distT="0" distB="0" distL="0" distR="0">
                          <wp:extent cx="1104900" cy="771525"/>
                          <wp:effectExtent l="0" t="0" r="0" b="0"/>
                          <wp:docPr id="3" name="Picture 1" descr="99CIDI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99CIDI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0490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-444500</wp:posOffset>
          </wp:positionH>
          <wp:positionV relativeFrom="paragraph">
            <wp:posOffset>-483235</wp:posOffset>
          </wp:positionV>
          <wp:extent cx="822960" cy="824865"/>
          <wp:effectExtent l="0" t="0" r="0" b="0"/>
          <wp:wrapNone/>
          <wp:docPr id="5" name="Picture 5" descr="OAS Seal with 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AS Seal with li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96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B0828" w:rsidRDefault="001B082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11570"/>
    <w:multiLevelType w:val="hybridMultilevel"/>
    <w:tmpl w:val="16BEEA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54688D"/>
    <w:multiLevelType w:val="hybridMultilevel"/>
    <w:tmpl w:val="9F5C10C8"/>
    <w:lvl w:ilvl="0" w:tplc="74600F5A">
      <w:start w:val="1"/>
      <w:numFmt w:val="decimal"/>
      <w:lvlText w:val="%1.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1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2B946C0"/>
    <w:multiLevelType w:val="hybridMultilevel"/>
    <w:tmpl w:val="E8AA68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24B11"/>
    <w:multiLevelType w:val="multilevel"/>
    <w:tmpl w:val="40BCDD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1BC3554"/>
    <w:multiLevelType w:val="hybridMultilevel"/>
    <w:tmpl w:val="1A64F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B57D26"/>
    <w:multiLevelType w:val="hybridMultilevel"/>
    <w:tmpl w:val="DC5E88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D82F86"/>
    <w:multiLevelType w:val="hybridMultilevel"/>
    <w:tmpl w:val="96BC4278"/>
    <w:lvl w:ilvl="0" w:tplc="B4FCB802">
      <w:start w:val="1"/>
      <w:numFmt w:val="lowerLetter"/>
      <w:lvlText w:val="%1."/>
      <w:lvlJc w:val="left"/>
      <w:pPr>
        <w:ind w:left="1650" w:hanging="9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D3737D5B-8688-4836-905C-7B9ECD5EB404}"/>
    <w:docVar w:name="dgnword-eventsink" w:val="100576536"/>
  </w:docVars>
  <w:rsids>
    <w:rsidRoot w:val="007F2774"/>
    <w:rsid w:val="000026CF"/>
    <w:rsid w:val="00011272"/>
    <w:rsid w:val="000129E8"/>
    <w:rsid w:val="000205EC"/>
    <w:rsid w:val="000427B5"/>
    <w:rsid w:val="00050886"/>
    <w:rsid w:val="00064A6B"/>
    <w:rsid w:val="00064DCC"/>
    <w:rsid w:val="000661F4"/>
    <w:rsid w:val="000736AA"/>
    <w:rsid w:val="00073CCC"/>
    <w:rsid w:val="00074325"/>
    <w:rsid w:val="00074E66"/>
    <w:rsid w:val="000969F9"/>
    <w:rsid w:val="00097899"/>
    <w:rsid w:val="000A72E3"/>
    <w:rsid w:val="000B43F5"/>
    <w:rsid w:val="000C3438"/>
    <w:rsid w:val="000C344F"/>
    <w:rsid w:val="000D4368"/>
    <w:rsid w:val="000D540D"/>
    <w:rsid w:val="000D6070"/>
    <w:rsid w:val="000E313E"/>
    <w:rsid w:val="000E439E"/>
    <w:rsid w:val="001069A4"/>
    <w:rsid w:val="00106D57"/>
    <w:rsid w:val="001259E2"/>
    <w:rsid w:val="0012611C"/>
    <w:rsid w:val="001346FF"/>
    <w:rsid w:val="001405C9"/>
    <w:rsid w:val="00142D34"/>
    <w:rsid w:val="00150AE4"/>
    <w:rsid w:val="00152D2E"/>
    <w:rsid w:val="00153DD8"/>
    <w:rsid w:val="00164D27"/>
    <w:rsid w:val="0016660D"/>
    <w:rsid w:val="00166C73"/>
    <w:rsid w:val="00171B89"/>
    <w:rsid w:val="00180858"/>
    <w:rsid w:val="00183C2C"/>
    <w:rsid w:val="001842C2"/>
    <w:rsid w:val="00187D59"/>
    <w:rsid w:val="001B0828"/>
    <w:rsid w:val="001B0AB0"/>
    <w:rsid w:val="001C6DC5"/>
    <w:rsid w:val="001D738C"/>
    <w:rsid w:val="001E3150"/>
    <w:rsid w:val="001E3C78"/>
    <w:rsid w:val="001F2739"/>
    <w:rsid w:val="002024FE"/>
    <w:rsid w:val="00203839"/>
    <w:rsid w:val="002050F0"/>
    <w:rsid w:val="00222AFE"/>
    <w:rsid w:val="00224C3F"/>
    <w:rsid w:val="00225597"/>
    <w:rsid w:val="00234996"/>
    <w:rsid w:val="00235CB9"/>
    <w:rsid w:val="0027412E"/>
    <w:rsid w:val="00277682"/>
    <w:rsid w:val="00282ED9"/>
    <w:rsid w:val="0028696A"/>
    <w:rsid w:val="00286D8C"/>
    <w:rsid w:val="002A03E9"/>
    <w:rsid w:val="002A1985"/>
    <w:rsid w:val="002A1CB2"/>
    <w:rsid w:val="002A3CB5"/>
    <w:rsid w:val="002B2DE0"/>
    <w:rsid w:val="002C6B0D"/>
    <w:rsid w:val="002E2CC7"/>
    <w:rsid w:val="002E609F"/>
    <w:rsid w:val="002F0A27"/>
    <w:rsid w:val="002F5352"/>
    <w:rsid w:val="00305E93"/>
    <w:rsid w:val="003116AC"/>
    <w:rsid w:val="00324E42"/>
    <w:rsid w:val="0032713A"/>
    <w:rsid w:val="003302CF"/>
    <w:rsid w:val="003366D5"/>
    <w:rsid w:val="00345C27"/>
    <w:rsid w:val="00345DCF"/>
    <w:rsid w:val="00350910"/>
    <w:rsid w:val="003529F3"/>
    <w:rsid w:val="00352BB7"/>
    <w:rsid w:val="00353D7A"/>
    <w:rsid w:val="00353F51"/>
    <w:rsid w:val="00357684"/>
    <w:rsid w:val="003620BA"/>
    <w:rsid w:val="00362D68"/>
    <w:rsid w:val="0037599C"/>
    <w:rsid w:val="003775B4"/>
    <w:rsid w:val="003805E5"/>
    <w:rsid w:val="003836D2"/>
    <w:rsid w:val="00390D0F"/>
    <w:rsid w:val="003923A6"/>
    <w:rsid w:val="003A5B70"/>
    <w:rsid w:val="003B40C4"/>
    <w:rsid w:val="003C18C4"/>
    <w:rsid w:val="003C332F"/>
    <w:rsid w:val="003D0721"/>
    <w:rsid w:val="003D13AD"/>
    <w:rsid w:val="003D4305"/>
    <w:rsid w:val="003D5E2D"/>
    <w:rsid w:val="003E687F"/>
    <w:rsid w:val="003F023D"/>
    <w:rsid w:val="003F4FA0"/>
    <w:rsid w:val="003F6FF7"/>
    <w:rsid w:val="00413FE5"/>
    <w:rsid w:val="00414A9D"/>
    <w:rsid w:val="00421AA1"/>
    <w:rsid w:val="004279F5"/>
    <w:rsid w:val="00432281"/>
    <w:rsid w:val="00457B19"/>
    <w:rsid w:val="00461F49"/>
    <w:rsid w:val="0046301C"/>
    <w:rsid w:val="00463A6B"/>
    <w:rsid w:val="0046512F"/>
    <w:rsid w:val="00467A8F"/>
    <w:rsid w:val="00476255"/>
    <w:rsid w:val="00490731"/>
    <w:rsid w:val="00493B12"/>
    <w:rsid w:val="00496643"/>
    <w:rsid w:val="004A1D26"/>
    <w:rsid w:val="004A6065"/>
    <w:rsid w:val="004B2B39"/>
    <w:rsid w:val="004B387B"/>
    <w:rsid w:val="004B5C41"/>
    <w:rsid w:val="004D2279"/>
    <w:rsid w:val="004D44C9"/>
    <w:rsid w:val="004F4571"/>
    <w:rsid w:val="004F6805"/>
    <w:rsid w:val="00502854"/>
    <w:rsid w:val="0050667F"/>
    <w:rsid w:val="005112C3"/>
    <w:rsid w:val="00513B4E"/>
    <w:rsid w:val="005336D0"/>
    <w:rsid w:val="0053678B"/>
    <w:rsid w:val="00540938"/>
    <w:rsid w:val="00541244"/>
    <w:rsid w:val="005462E3"/>
    <w:rsid w:val="0055186F"/>
    <w:rsid w:val="00564C90"/>
    <w:rsid w:val="00564FA3"/>
    <w:rsid w:val="00566CC4"/>
    <w:rsid w:val="00577517"/>
    <w:rsid w:val="0058420A"/>
    <w:rsid w:val="005A5372"/>
    <w:rsid w:val="005B5F61"/>
    <w:rsid w:val="005B7D03"/>
    <w:rsid w:val="005C20AF"/>
    <w:rsid w:val="005C5A11"/>
    <w:rsid w:val="005D1365"/>
    <w:rsid w:val="005D44CE"/>
    <w:rsid w:val="005D74F2"/>
    <w:rsid w:val="005E085B"/>
    <w:rsid w:val="005F29C1"/>
    <w:rsid w:val="005F78BB"/>
    <w:rsid w:val="00602980"/>
    <w:rsid w:val="006123C5"/>
    <w:rsid w:val="00612E0C"/>
    <w:rsid w:val="00622F41"/>
    <w:rsid w:val="006374D0"/>
    <w:rsid w:val="00642E66"/>
    <w:rsid w:val="0064648A"/>
    <w:rsid w:val="00655B90"/>
    <w:rsid w:val="00663D49"/>
    <w:rsid w:val="00666B25"/>
    <w:rsid w:val="00670E8A"/>
    <w:rsid w:val="00680EA5"/>
    <w:rsid w:val="006839FF"/>
    <w:rsid w:val="00686FEA"/>
    <w:rsid w:val="00691B9D"/>
    <w:rsid w:val="006A1A6B"/>
    <w:rsid w:val="006A483E"/>
    <w:rsid w:val="006A545B"/>
    <w:rsid w:val="006A6025"/>
    <w:rsid w:val="006A67F9"/>
    <w:rsid w:val="006B21AD"/>
    <w:rsid w:val="006B710A"/>
    <w:rsid w:val="006C6F0E"/>
    <w:rsid w:val="006D11BB"/>
    <w:rsid w:val="006D7239"/>
    <w:rsid w:val="006F0712"/>
    <w:rsid w:val="00721843"/>
    <w:rsid w:val="00722693"/>
    <w:rsid w:val="00723DE2"/>
    <w:rsid w:val="0072562F"/>
    <w:rsid w:val="00730E0A"/>
    <w:rsid w:val="007325A6"/>
    <w:rsid w:val="0073480E"/>
    <w:rsid w:val="00743DD7"/>
    <w:rsid w:val="007443E9"/>
    <w:rsid w:val="0074604B"/>
    <w:rsid w:val="007648E4"/>
    <w:rsid w:val="007703A2"/>
    <w:rsid w:val="00772F05"/>
    <w:rsid w:val="00781CB8"/>
    <w:rsid w:val="00781D3F"/>
    <w:rsid w:val="00783480"/>
    <w:rsid w:val="00787435"/>
    <w:rsid w:val="00791916"/>
    <w:rsid w:val="00794A66"/>
    <w:rsid w:val="00794BF4"/>
    <w:rsid w:val="00796149"/>
    <w:rsid w:val="007A307C"/>
    <w:rsid w:val="007B08BF"/>
    <w:rsid w:val="007B2DE5"/>
    <w:rsid w:val="007B5591"/>
    <w:rsid w:val="007B6A70"/>
    <w:rsid w:val="007B6AD7"/>
    <w:rsid w:val="007B7D90"/>
    <w:rsid w:val="007C2A94"/>
    <w:rsid w:val="007C565B"/>
    <w:rsid w:val="007C6CAB"/>
    <w:rsid w:val="007D0B50"/>
    <w:rsid w:val="007D2223"/>
    <w:rsid w:val="007D3DC1"/>
    <w:rsid w:val="007D764E"/>
    <w:rsid w:val="007E4931"/>
    <w:rsid w:val="007E4BB3"/>
    <w:rsid w:val="007E57B0"/>
    <w:rsid w:val="007E6D06"/>
    <w:rsid w:val="007F13AB"/>
    <w:rsid w:val="007F22EF"/>
    <w:rsid w:val="007F2774"/>
    <w:rsid w:val="007F764A"/>
    <w:rsid w:val="008023AC"/>
    <w:rsid w:val="008026FE"/>
    <w:rsid w:val="00815A1F"/>
    <w:rsid w:val="00821E7C"/>
    <w:rsid w:val="00827358"/>
    <w:rsid w:val="0084046A"/>
    <w:rsid w:val="00860083"/>
    <w:rsid w:val="00860DE1"/>
    <w:rsid w:val="00865686"/>
    <w:rsid w:val="00865B5C"/>
    <w:rsid w:val="008814B8"/>
    <w:rsid w:val="008819DA"/>
    <w:rsid w:val="00887A65"/>
    <w:rsid w:val="0089063B"/>
    <w:rsid w:val="00890C34"/>
    <w:rsid w:val="008917B9"/>
    <w:rsid w:val="008A2F14"/>
    <w:rsid w:val="008B5AF8"/>
    <w:rsid w:val="008C254E"/>
    <w:rsid w:val="008F747C"/>
    <w:rsid w:val="0090209F"/>
    <w:rsid w:val="00910645"/>
    <w:rsid w:val="00920867"/>
    <w:rsid w:val="00921B83"/>
    <w:rsid w:val="00921E9E"/>
    <w:rsid w:val="00927B3A"/>
    <w:rsid w:val="009304AE"/>
    <w:rsid w:val="00934888"/>
    <w:rsid w:val="0093527F"/>
    <w:rsid w:val="00942059"/>
    <w:rsid w:val="00945D81"/>
    <w:rsid w:val="009571C8"/>
    <w:rsid w:val="0096142F"/>
    <w:rsid w:val="00962EF0"/>
    <w:rsid w:val="0097131C"/>
    <w:rsid w:val="00986E8C"/>
    <w:rsid w:val="009979A7"/>
    <w:rsid w:val="009A194A"/>
    <w:rsid w:val="009B2AE9"/>
    <w:rsid w:val="009B2F59"/>
    <w:rsid w:val="009B307F"/>
    <w:rsid w:val="009C3EA4"/>
    <w:rsid w:val="009C6F26"/>
    <w:rsid w:val="009C7AAB"/>
    <w:rsid w:val="009E628C"/>
    <w:rsid w:val="009F0791"/>
    <w:rsid w:val="00A06AF5"/>
    <w:rsid w:val="00A06FE9"/>
    <w:rsid w:val="00A115F5"/>
    <w:rsid w:val="00A12EA0"/>
    <w:rsid w:val="00A13E2C"/>
    <w:rsid w:val="00A21ACB"/>
    <w:rsid w:val="00A232CD"/>
    <w:rsid w:val="00A256AB"/>
    <w:rsid w:val="00A323C5"/>
    <w:rsid w:val="00A33459"/>
    <w:rsid w:val="00A34777"/>
    <w:rsid w:val="00A36552"/>
    <w:rsid w:val="00A52CAE"/>
    <w:rsid w:val="00A61635"/>
    <w:rsid w:val="00A67CD8"/>
    <w:rsid w:val="00A74B2B"/>
    <w:rsid w:val="00A851C2"/>
    <w:rsid w:val="00A86D6C"/>
    <w:rsid w:val="00A870BA"/>
    <w:rsid w:val="00A9203C"/>
    <w:rsid w:val="00A946F7"/>
    <w:rsid w:val="00A96D30"/>
    <w:rsid w:val="00A97B79"/>
    <w:rsid w:val="00AA2AE0"/>
    <w:rsid w:val="00AA7CBB"/>
    <w:rsid w:val="00AB7175"/>
    <w:rsid w:val="00AC3A0C"/>
    <w:rsid w:val="00AC4232"/>
    <w:rsid w:val="00AC7FA2"/>
    <w:rsid w:val="00AD6394"/>
    <w:rsid w:val="00AE13AF"/>
    <w:rsid w:val="00AF06BC"/>
    <w:rsid w:val="00AF0C03"/>
    <w:rsid w:val="00B16016"/>
    <w:rsid w:val="00B234AF"/>
    <w:rsid w:val="00B27F1B"/>
    <w:rsid w:val="00B37CDE"/>
    <w:rsid w:val="00B43107"/>
    <w:rsid w:val="00B439EC"/>
    <w:rsid w:val="00B47109"/>
    <w:rsid w:val="00B50945"/>
    <w:rsid w:val="00B53242"/>
    <w:rsid w:val="00B5382C"/>
    <w:rsid w:val="00B5781C"/>
    <w:rsid w:val="00B624CF"/>
    <w:rsid w:val="00B63B4B"/>
    <w:rsid w:val="00B6694A"/>
    <w:rsid w:val="00B767C3"/>
    <w:rsid w:val="00B847B7"/>
    <w:rsid w:val="00B90CD0"/>
    <w:rsid w:val="00B930C9"/>
    <w:rsid w:val="00B94C7D"/>
    <w:rsid w:val="00B97D8D"/>
    <w:rsid w:val="00BA3604"/>
    <w:rsid w:val="00BB4A78"/>
    <w:rsid w:val="00BB7135"/>
    <w:rsid w:val="00BC5445"/>
    <w:rsid w:val="00BC7B0E"/>
    <w:rsid w:val="00BD2433"/>
    <w:rsid w:val="00BD4B3F"/>
    <w:rsid w:val="00BD6CF4"/>
    <w:rsid w:val="00BE3015"/>
    <w:rsid w:val="00BF1293"/>
    <w:rsid w:val="00C02DB7"/>
    <w:rsid w:val="00C02DEE"/>
    <w:rsid w:val="00C05556"/>
    <w:rsid w:val="00C223D4"/>
    <w:rsid w:val="00C41591"/>
    <w:rsid w:val="00C45F98"/>
    <w:rsid w:val="00C46BCF"/>
    <w:rsid w:val="00C51DDA"/>
    <w:rsid w:val="00C52216"/>
    <w:rsid w:val="00C607E3"/>
    <w:rsid w:val="00C61825"/>
    <w:rsid w:val="00C6456D"/>
    <w:rsid w:val="00C81A83"/>
    <w:rsid w:val="00C8384A"/>
    <w:rsid w:val="00C878A5"/>
    <w:rsid w:val="00C90BA2"/>
    <w:rsid w:val="00C92818"/>
    <w:rsid w:val="00CA12D4"/>
    <w:rsid w:val="00CA18F9"/>
    <w:rsid w:val="00CA2349"/>
    <w:rsid w:val="00CB2F2F"/>
    <w:rsid w:val="00CC49AE"/>
    <w:rsid w:val="00CC550E"/>
    <w:rsid w:val="00CC6275"/>
    <w:rsid w:val="00CC7FAC"/>
    <w:rsid w:val="00CD3A0E"/>
    <w:rsid w:val="00CD3B89"/>
    <w:rsid w:val="00CD472D"/>
    <w:rsid w:val="00CD76EE"/>
    <w:rsid w:val="00CE52EB"/>
    <w:rsid w:val="00CF4554"/>
    <w:rsid w:val="00CF629A"/>
    <w:rsid w:val="00CF6FDB"/>
    <w:rsid w:val="00D07BD9"/>
    <w:rsid w:val="00D12A50"/>
    <w:rsid w:val="00D307BF"/>
    <w:rsid w:val="00D31989"/>
    <w:rsid w:val="00D324C0"/>
    <w:rsid w:val="00D32A6A"/>
    <w:rsid w:val="00D57730"/>
    <w:rsid w:val="00D643E9"/>
    <w:rsid w:val="00D64EA6"/>
    <w:rsid w:val="00D676CC"/>
    <w:rsid w:val="00D80335"/>
    <w:rsid w:val="00DA67FE"/>
    <w:rsid w:val="00DB360D"/>
    <w:rsid w:val="00DB36EA"/>
    <w:rsid w:val="00DB3B6E"/>
    <w:rsid w:val="00DB5D3D"/>
    <w:rsid w:val="00DC24A9"/>
    <w:rsid w:val="00DC4BF4"/>
    <w:rsid w:val="00DC520A"/>
    <w:rsid w:val="00DD0139"/>
    <w:rsid w:val="00DD0DD6"/>
    <w:rsid w:val="00E0149A"/>
    <w:rsid w:val="00E0378E"/>
    <w:rsid w:val="00E0439B"/>
    <w:rsid w:val="00E0528B"/>
    <w:rsid w:val="00E06590"/>
    <w:rsid w:val="00E072BE"/>
    <w:rsid w:val="00E16177"/>
    <w:rsid w:val="00E209E8"/>
    <w:rsid w:val="00E23168"/>
    <w:rsid w:val="00E3284A"/>
    <w:rsid w:val="00E40079"/>
    <w:rsid w:val="00E50C47"/>
    <w:rsid w:val="00E51CC2"/>
    <w:rsid w:val="00E55047"/>
    <w:rsid w:val="00E61585"/>
    <w:rsid w:val="00E90F30"/>
    <w:rsid w:val="00E946CB"/>
    <w:rsid w:val="00E96ADD"/>
    <w:rsid w:val="00EB09BC"/>
    <w:rsid w:val="00EB69E3"/>
    <w:rsid w:val="00EC00D8"/>
    <w:rsid w:val="00EC26FB"/>
    <w:rsid w:val="00EC7711"/>
    <w:rsid w:val="00ED2AF4"/>
    <w:rsid w:val="00ED2DE0"/>
    <w:rsid w:val="00EE29AE"/>
    <w:rsid w:val="00EE51B7"/>
    <w:rsid w:val="00EE7D67"/>
    <w:rsid w:val="00EF5709"/>
    <w:rsid w:val="00F013AE"/>
    <w:rsid w:val="00F0479A"/>
    <w:rsid w:val="00F213D6"/>
    <w:rsid w:val="00F256C7"/>
    <w:rsid w:val="00F31B9A"/>
    <w:rsid w:val="00F4735E"/>
    <w:rsid w:val="00F5197F"/>
    <w:rsid w:val="00F524DB"/>
    <w:rsid w:val="00F530B2"/>
    <w:rsid w:val="00F53223"/>
    <w:rsid w:val="00F663E8"/>
    <w:rsid w:val="00F76DC9"/>
    <w:rsid w:val="00F773E4"/>
    <w:rsid w:val="00F8041D"/>
    <w:rsid w:val="00F8105E"/>
    <w:rsid w:val="00F87541"/>
    <w:rsid w:val="00FA61C9"/>
    <w:rsid w:val="00FA6A04"/>
    <w:rsid w:val="00FB0853"/>
    <w:rsid w:val="00FB6445"/>
    <w:rsid w:val="00FC16EC"/>
    <w:rsid w:val="00FC73C7"/>
    <w:rsid w:val="00FD4F65"/>
    <w:rsid w:val="00FE404F"/>
    <w:rsid w:val="00FE7AA0"/>
    <w:rsid w:val="00FF6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."/>
  <w:listSeparator w:val=","/>
  <w14:docId w14:val="221CFEA4"/>
  <w15:chartTrackingRefBased/>
  <w15:docId w15:val="{AB833EBA-3C01-44E9-A597-2A221B9A4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bCs/>
      <w:sz w:val="2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3228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center"/>
    </w:pPr>
    <w:rPr>
      <w:rFonts w:ascii="Arial" w:hAnsi="Arial"/>
      <w:b/>
      <w:bCs/>
      <w:sz w:val="22"/>
    </w:rPr>
  </w:style>
  <w:style w:type="paragraph" w:styleId="BodyText2">
    <w:name w:val="Body Text 2"/>
    <w:basedOn w:val="Normal"/>
    <w:pPr>
      <w:spacing w:before="180"/>
    </w:pPr>
    <w:rPr>
      <w:rFonts w:ascii="Arial" w:hAnsi="Arial"/>
      <w:sz w:val="22"/>
    </w:rPr>
  </w:style>
  <w:style w:type="paragraph" w:styleId="BodyTextIndent">
    <w:name w:val="Body Text Indent"/>
    <w:basedOn w:val="Normal"/>
    <w:pPr>
      <w:spacing w:before="180"/>
      <w:ind w:left="720"/>
    </w:pPr>
    <w:rPr>
      <w:rFonts w:ascii="Arial" w:hAnsi="Arial"/>
      <w:sz w:val="22"/>
    </w:rPr>
  </w:style>
  <w:style w:type="paragraph" w:styleId="FootnoteText">
    <w:name w:val="footnote text"/>
    <w:basedOn w:val="Normal"/>
    <w:link w:val="FootnoteTextChar"/>
    <w:semiHidden/>
    <w:rsid w:val="00653821"/>
  </w:style>
  <w:style w:type="character" w:styleId="FootnoteReference">
    <w:name w:val="footnote reference"/>
    <w:semiHidden/>
    <w:rsid w:val="00653821"/>
    <w:rPr>
      <w:vertAlign w:val="superscript"/>
      <w:lang w:val="en-US" w:eastAsia="en-US"/>
    </w:rPr>
  </w:style>
  <w:style w:type="paragraph" w:styleId="BalloonText">
    <w:name w:val="Balloon Text"/>
    <w:basedOn w:val="Normal"/>
    <w:semiHidden/>
    <w:rsid w:val="0005588A"/>
    <w:rPr>
      <w:rFonts w:ascii="Tahoma" w:hAnsi="Tahoma" w:cs="Tahoma"/>
      <w:sz w:val="16"/>
      <w:szCs w:val="16"/>
    </w:rPr>
  </w:style>
  <w:style w:type="character" w:styleId="Hyperlink">
    <w:name w:val="Hyperlink"/>
    <w:rsid w:val="00B348D0"/>
    <w:rPr>
      <w:rFonts w:ascii="Times New Roman" w:hAnsi="Times New Roman" w:cs="Times New Roman" w:hint="default"/>
      <w:color w:val="0000FF"/>
      <w:u w:val="single"/>
      <w:lang w:val="en-US" w:eastAsia="en-US"/>
    </w:rPr>
  </w:style>
  <w:style w:type="paragraph" w:customStyle="1" w:styleId="CPTitle">
    <w:name w:val="CP Title"/>
    <w:basedOn w:val="Normal"/>
    <w:rsid w:val="00B348D0"/>
    <w:pPr>
      <w:tabs>
        <w:tab w:val="left" w:pos="720"/>
        <w:tab w:val="left" w:pos="1440"/>
        <w:tab w:val="left" w:pos="2160"/>
        <w:tab w:val="left" w:pos="2880"/>
        <w:tab w:val="left" w:pos="7200"/>
        <w:tab w:val="left" w:pos="7920"/>
        <w:tab w:val="left" w:pos="8640"/>
      </w:tabs>
      <w:snapToGrid w:val="0"/>
      <w:jc w:val="center"/>
    </w:pPr>
    <w:rPr>
      <w:sz w:val="22"/>
      <w:szCs w:val="22"/>
    </w:rPr>
  </w:style>
  <w:style w:type="character" w:styleId="Strong">
    <w:name w:val="Strong"/>
    <w:uiPriority w:val="22"/>
    <w:qFormat/>
    <w:rsid w:val="00876986"/>
    <w:rPr>
      <w:b/>
      <w:bCs/>
      <w:lang w:val="en-US" w:eastAsia="en-US"/>
    </w:rPr>
  </w:style>
  <w:style w:type="character" w:customStyle="1" w:styleId="apple-converted-space">
    <w:name w:val="apple-converted-space"/>
    <w:basedOn w:val="DefaultParagraphFont"/>
    <w:rsid w:val="00876986"/>
  </w:style>
  <w:style w:type="character" w:styleId="FollowedHyperlink">
    <w:name w:val="FollowedHyperlink"/>
    <w:rsid w:val="003B0B53"/>
    <w:rPr>
      <w:color w:val="800080"/>
      <w:u w:val="single"/>
      <w:lang w:val="en-US" w:eastAsia="en-US"/>
    </w:rPr>
  </w:style>
  <w:style w:type="character" w:customStyle="1" w:styleId="hps">
    <w:name w:val="hps"/>
    <w:basedOn w:val="DefaultParagraphFont"/>
    <w:rsid w:val="004707EB"/>
  </w:style>
  <w:style w:type="paragraph" w:customStyle="1" w:styleId="listparagraph">
    <w:name w:val="listparagraph"/>
    <w:basedOn w:val="Normal"/>
    <w:rsid w:val="00400C8D"/>
    <w:pPr>
      <w:ind w:left="720"/>
    </w:pPr>
    <w:rPr>
      <w:rFonts w:eastAsia="MS Mincho"/>
      <w:sz w:val="24"/>
      <w:szCs w:val="24"/>
    </w:rPr>
  </w:style>
  <w:style w:type="character" w:styleId="Emphasis">
    <w:name w:val="Emphasis"/>
    <w:uiPriority w:val="20"/>
    <w:qFormat/>
    <w:rsid w:val="00400C8D"/>
    <w:rPr>
      <w:i/>
      <w:iCs/>
      <w:lang w:val="en-US" w:eastAsia="en-US"/>
    </w:rPr>
  </w:style>
  <w:style w:type="paragraph" w:styleId="ListParagraph0">
    <w:name w:val="List Paragraph"/>
    <w:basedOn w:val="Normal"/>
    <w:link w:val="ListParagraphChar"/>
    <w:uiPriority w:val="34"/>
    <w:qFormat/>
    <w:rsid w:val="005A23D1"/>
    <w:pPr>
      <w:ind w:left="720"/>
    </w:pPr>
    <w:rPr>
      <w:rFonts w:eastAsia="Calibri"/>
      <w:sz w:val="24"/>
      <w:szCs w:val="24"/>
    </w:rPr>
  </w:style>
  <w:style w:type="character" w:customStyle="1" w:styleId="user">
    <w:name w:val="user"/>
    <w:semiHidden/>
    <w:rsid w:val="00FB1180"/>
    <w:rPr>
      <w:rFonts w:ascii="Calibri" w:hAnsi="Calibri"/>
      <w:b w:val="0"/>
      <w:bCs w:val="0"/>
      <w:i w:val="0"/>
      <w:iCs w:val="0"/>
      <w:strike w:val="0"/>
      <w:color w:val="0000FF"/>
      <w:sz w:val="24"/>
      <w:szCs w:val="24"/>
      <w:u w:val="none"/>
      <w:lang w:val="en-US" w:eastAsia="en-US"/>
    </w:rPr>
  </w:style>
  <w:style w:type="character" w:customStyle="1" w:styleId="style21">
    <w:name w:val="style21"/>
    <w:rsid w:val="00F869FB"/>
    <w:rPr>
      <w:sz w:val="24"/>
      <w:szCs w:val="24"/>
      <w:lang w:val="en-US" w:eastAsia="en-US"/>
    </w:rPr>
  </w:style>
  <w:style w:type="character" w:customStyle="1" w:styleId="FootnoteTextChar">
    <w:name w:val="Footnote Text Char"/>
    <w:link w:val="FootnoteText"/>
    <w:semiHidden/>
    <w:rsid w:val="00CD18F0"/>
  </w:style>
  <w:style w:type="character" w:customStyle="1" w:styleId="st1">
    <w:name w:val="st1"/>
    <w:rsid w:val="000749FE"/>
  </w:style>
  <w:style w:type="paragraph" w:styleId="PlainText">
    <w:name w:val="Plain Text"/>
    <w:basedOn w:val="Normal"/>
    <w:link w:val="PlainTextChar"/>
    <w:uiPriority w:val="99"/>
    <w:unhideWhenUsed/>
    <w:rsid w:val="000B127B"/>
    <w:rPr>
      <w:rFonts w:ascii="Courier New" w:eastAsia="Calibri" w:hAnsi="Courier New" w:cs="Courier New"/>
    </w:rPr>
  </w:style>
  <w:style w:type="character" w:customStyle="1" w:styleId="PlainTextChar">
    <w:name w:val="Plain Text Char"/>
    <w:link w:val="PlainText"/>
    <w:uiPriority w:val="99"/>
    <w:rsid w:val="000B127B"/>
    <w:rPr>
      <w:rFonts w:ascii="Courier New" w:eastAsia="Calibri" w:hAnsi="Courier New" w:cs="Courier New"/>
      <w:lang w:val="en-US" w:eastAsia="en-US"/>
    </w:rPr>
  </w:style>
  <w:style w:type="paragraph" w:customStyle="1" w:styleId="Style1">
    <w:name w:val="Style 1"/>
    <w:basedOn w:val="Normal"/>
    <w:uiPriority w:val="99"/>
    <w:rsid w:val="002A6D9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eaderChar">
    <w:name w:val="Header Char"/>
    <w:aliases w:val="encabezado Char"/>
    <w:link w:val="Header"/>
    <w:rsid w:val="0021348D"/>
    <w:rPr>
      <w:lang w:val="en-US" w:eastAsia="en-US"/>
    </w:rPr>
  </w:style>
  <w:style w:type="paragraph" w:styleId="NoSpacing">
    <w:name w:val="No Spacing"/>
    <w:uiPriority w:val="1"/>
    <w:qFormat/>
    <w:rsid w:val="00F916EE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02980"/>
    <w:pPr>
      <w:spacing w:before="100" w:beforeAutospacing="1" w:after="100" w:afterAutospacing="1"/>
    </w:pPr>
    <w:rPr>
      <w:sz w:val="24"/>
      <w:szCs w:val="24"/>
    </w:rPr>
  </w:style>
  <w:style w:type="character" w:customStyle="1" w:styleId="FooterChar">
    <w:name w:val="Footer Char"/>
    <w:link w:val="Footer"/>
    <w:uiPriority w:val="99"/>
    <w:rsid w:val="00A870BA"/>
  </w:style>
  <w:style w:type="character" w:customStyle="1" w:styleId="list0020paragraphchar">
    <w:name w:val="list0020paragraphchar"/>
    <w:rsid w:val="00FA6A04"/>
  </w:style>
  <w:style w:type="paragraph" w:styleId="HTMLPreformatted">
    <w:name w:val="HTML Preformatted"/>
    <w:basedOn w:val="Normal"/>
    <w:link w:val="HTMLPreformattedChar"/>
    <w:uiPriority w:val="99"/>
    <w:unhideWhenUsed/>
    <w:rsid w:val="00860DE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eformattedChar">
    <w:name w:val="HTML Preformatted Char"/>
    <w:link w:val="HTMLPreformatted"/>
    <w:uiPriority w:val="99"/>
    <w:rsid w:val="00860DE1"/>
    <w:rPr>
      <w:rFonts w:ascii="Courier New" w:hAnsi="Courier New" w:cs="Courier New"/>
    </w:rPr>
  </w:style>
  <w:style w:type="character" w:customStyle="1" w:styleId="tlid-translation">
    <w:name w:val="tlid-translation"/>
    <w:rsid w:val="007B6A70"/>
  </w:style>
  <w:style w:type="character" w:styleId="CommentReference">
    <w:name w:val="annotation reference"/>
    <w:uiPriority w:val="99"/>
    <w:unhideWhenUsed/>
    <w:rsid w:val="007E6D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6D06"/>
    <w:pPr>
      <w:spacing w:after="200"/>
    </w:pPr>
    <w:rPr>
      <w:rFonts w:ascii="Calibri" w:eastAsia="Calibri" w:hAnsi="Calibri"/>
    </w:rPr>
  </w:style>
  <w:style w:type="character" w:customStyle="1" w:styleId="CommentTextChar">
    <w:name w:val="Comment Text Char"/>
    <w:link w:val="CommentText"/>
    <w:uiPriority w:val="99"/>
    <w:rsid w:val="007E6D06"/>
    <w:rPr>
      <w:rFonts w:ascii="Calibri" w:eastAsia="Calibri" w:hAnsi="Calibri"/>
    </w:rPr>
  </w:style>
  <w:style w:type="paragraph" w:customStyle="1" w:styleId="Default">
    <w:name w:val="Default"/>
    <w:rsid w:val="00EC26F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Heading5Char">
    <w:name w:val="Heading 5 Char"/>
    <w:link w:val="Heading5"/>
    <w:semiHidden/>
    <w:rsid w:val="00432281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ListParagraphChar">
    <w:name w:val="List Paragraph Char"/>
    <w:link w:val="ListParagraph0"/>
    <w:uiPriority w:val="34"/>
    <w:locked/>
    <w:rsid w:val="00927B3A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1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4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7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0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0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.pptx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Abreu\Local%20Settings\Temporary%20Internet%20Files\OLK35B\04%2001%2013%20DOC02_04%20Draft%20Agend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FC781-9C18-437B-8A99-420DE6C9B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04 01 13 DOC02_04 Draft Agenda</Template>
  <TotalTime>1</TotalTime>
  <Pages>2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PRIMERA REUNIÓN ESPECIAL DE LA COMISIÓN</vt:lpstr>
    </vt:vector>
  </TitlesOfParts>
  <Company>Organization of American States</Company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PRIMERA REUNIÓN ESPECIAL DE LA COMISIÓN</dc:title>
  <dc:subject/>
  <dc:creator>DCT</dc:creator>
  <cp:keywords/>
  <cp:lastModifiedBy>Diaz - Avalos,  Estela</cp:lastModifiedBy>
  <cp:revision>3</cp:revision>
  <cp:lastPrinted>2018-08-24T15:52:00Z</cp:lastPrinted>
  <dcterms:created xsi:type="dcterms:W3CDTF">2020-12-18T00:01:00Z</dcterms:created>
  <dcterms:modified xsi:type="dcterms:W3CDTF">2020-12-18T00:01:00Z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UFAAhWon0ndq8Ewi26PbwdPO98/JnojRsSI3odWrqEjQsbEIT5u/KiT2TrmuUkD3/AjSdFtDZFyWVNHN_x000d_
g8z+cBdcAmyNelVv8XnQ/uFWyLpuHADRS99XOdn84e6ywz9an4TxDK2HHkmj6QbNg8z+cBdcAmyN_x000d_
elVv8XnQ/uFWyLpuHADRS99XOdn84WAf/DZZKFfXemf/A3UncavOr3jNuxlBXmQdrsW5JgFYjbGR_x000d_
49l+TSv/Rampy0jwR</vt:lpwstr>
  </property>
  <property fmtid="{D5CDD505-2E9C-101B-9397-08002B2CF9AE}" pid="3" name="MAIL_MSG_ID2">
    <vt:lpwstr>5DlMxpL3YkBvOpEoY33bLlNZ1U/oFbVLZLvb2CGDwgknBIBRQeBPjgRZtmA_x000d_
Zp3ht2cmokxaR2vuh8CL8XonvNM=</vt:lpwstr>
  </property>
  <property fmtid="{D5CDD505-2E9C-101B-9397-08002B2CF9AE}" pid="4" name="RESPONSE_SENDER_NAME">
    <vt:lpwstr>sAAA4E8dREqJqIoYVO7W0BwIOSDDCJO7VXUk6QBWjHbMZwE=</vt:lpwstr>
  </property>
  <property fmtid="{D5CDD505-2E9C-101B-9397-08002B2CF9AE}" pid="5" name="EMAIL_OWNER_ADDRESS">
    <vt:lpwstr>sAAA4E8dREqJqIp6VnF5hamP7FrIjGUJs0SlEz76m9YjuqM=</vt:lpwstr>
  </property>
</Properties>
</file>