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CDCC" w14:textId="77777777" w:rsidR="008E1AA6" w:rsidRPr="00073D77" w:rsidRDefault="008E1AA6" w:rsidP="008E1AA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073D77">
        <w:rPr>
          <w:sz w:val="22"/>
          <w:szCs w:val="22"/>
          <w:lang w:val="pt-BR"/>
        </w:rPr>
        <w:tab/>
        <w:t>OEA/Ser.W</w:t>
      </w:r>
    </w:p>
    <w:p w14:paraId="6B67F907" w14:textId="77777777" w:rsidR="008E1AA6" w:rsidRPr="00073D77" w:rsidRDefault="008E1AA6" w:rsidP="008E1AA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ab/>
        <w:t>CIDI/INF.405/21</w:t>
      </w:r>
    </w:p>
    <w:p w14:paraId="0EC96D4B" w14:textId="77777777" w:rsidR="008E1AA6" w:rsidRPr="00073D77" w:rsidRDefault="008E1AA6" w:rsidP="008E1AA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ab/>
        <w:t>9 fevereiro 2021</w:t>
      </w:r>
    </w:p>
    <w:p w14:paraId="60729183" w14:textId="77777777" w:rsidR="008E1AA6" w:rsidRPr="00073D77" w:rsidRDefault="008E1AA6" w:rsidP="008E1AA6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ab/>
        <w:t>Original: espanhol</w:t>
      </w:r>
    </w:p>
    <w:p w14:paraId="2645426E" w14:textId="77777777" w:rsidR="008E1AA6" w:rsidRPr="00073D77" w:rsidRDefault="008E1AA6" w:rsidP="008E1AA6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4A1248C2" w14:textId="77777777" w:rsidR="008E1AA6" w:rsidRPr="00073D77" w:rsidRDefault="008E1AA6" w:rsidP="008E1AA6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3A7E094D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1037AC1D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42D27F8B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2073DB61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17B3D096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6855D4BE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3FCF7D73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160C8B5B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7A4AEF15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27C2EE58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7C3E673A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010B244B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237C0D6A" w14:textId="77777777" w:rsidR="008E1AA6" w:rsidRPr="00073D77" w:rsidRDefault="008E1AA6" w:rsidP="008E1AA6">
      <w:pPr>
        <w:jc w:val="both"/>
        <w:outlineLvl w:val="0"/>
        <w:rPr>
          <w:sz w:val="22"/>
          <w:szCs w:val="22"/>
          <w:lang w:val="pt-BR"/>
        </w:rPr>
      </w:pPr>
    </w:p>
    <w:p w14:paraId="691B6FE0" w14:textId="2C753021" w:rsidR="008E1AA6" w:rsidRPr="00073D77" w:rsidRDefault="008E1AA6" w:rsidP="00572361">
      <w:pPr>
        <w:jc w:val="both"/>
        <w:outlineLvl w:val="0"/>
        <w:rPr>
          <w:sz w:val="22"/>
          <w:szCs w:val="22"/>
          <w:lang w:val="pt-BR"/>
        </w:rPr>
      </w:pPr>
    </w:p>
    <w:p w14:paraId="26C43F20" w14:textId="77777777" w:rsidR="00073D77" w:rsidRPr="00073D77" w:rsidRDefault="00073D77" w:rsidP="00572361">
      <w:pPr>
        <w:jc w:val="both"/>
        <w:outlineLvl w:val="0"/>
        <w:rPr>
          <w:sz w:val="22"/>
          <w:szCs w:val="22"/>
          <w:lang w:val="pt-BR"/>
        </w:rPr>
      </w:pPr>
    </w:p>
    <w:p w14:paraId="7C126EEB" w14:textId="61593D84" w:rsidR="008E1AA6" w:rsidRPr="00073D77" w:rsidRDefault="008E1AA6" w:rsidP="00073D77">
      <w:pPr>
        <w:jc w:val="center"/>
        <w:outlineLvl w:val="0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>NOTA DA MISSÃO PERMANENTE DO MÉXICO SOBRE A REUNIÃO DE ACOMPANHAMENTO DA SEGUNDA REUNIÃO EXTRAORDINÁRIA</w:t>
      </w:r>
      <w:r w:rsidR="00073D77" w:rsidRPr="00073D77">
        <w:rPr>
          <w:sz w:val="22"/>
          <w:szCs w:val="22"/>
          <w:lang w:val="pt-BR"/>
        </w:rPr>
        <w:br/>
      </w:r>
      <w:r w:rsidRPr="00073D77">
        <w:rPr>
          <w:sz w:val="22"/>
          <w:szCs w:val="22"/>
          <w:lang w:val="pt-BR"/>
        </w:rPr>
        <w:t xml:space="preserve"> DA COMISSÃO INTERAMERICANA DE TURISMO, </w:t>
      </w:r>
    </w:p>
    <w:p w14:paraId="4CA28827" w14:textId="77777777" w:rsidR="00073D77" w:rsidRPr="00073D77" w:rsidRDefault="008E1AA6" w:rsidP="008E1AA6">
      <w:pPr>
        <w:spacing w:line="252" w:lineRule="auto"/>
        <w:jc w:val="center"/>
        <w:rPr>
          <w:sz w:val="22"/>
          <w:szCs w:val="22"/>
          <w:lang w:val="pt-BR"/>
        </w:rPr>
        <w:sectPr w:rsidR="00073D77" w:rsidRPr="00073D77" w:rsidSect="00073D77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  <w:r w:rsidRPr="00073D77">
        <w:rPr>
          <w:sz w:val="22"/>
          <w:szCs w:val="22"/>
          <w:lang w:val="pt-BR"/>
        </w:rPr>
        <w:t>A SER REALIZADA EM 4 DE MARÇO DE 2021</w:t>
      </w:r>
    </w:p>
    <w:p w14:paraId="6A361DB0" w14:textId="0D21C483" w:rsidR="008E1AA6" w:rsidRPr="00073D77" w:rsidRDefault="00073D77" w:rsidP="00073D77">
      <w:pPr>
        <w:spacing w:line="252" w:lineRule="auto"/>
        <w:jc w:val="center"/>
        <w:rPr>
          <w:b/>
          <w:bCs/>
          <w:i/>
          <w:iCs/>
          <w:sz w:val="22"/>
          <w:szCs w:val="22"/>
          <w:lang w:val="pt-BR"/>
        </w:rPr>
      </w:pPr>
      <w:r w:rsidRPr="00073D77">
        <w:rPr>
          <w:b/>
          <w:bCs/>
          <w:i/>
          <w:iCs/>
          <w:sz w:val="22"/>
          <w:szCs w:val="22"/>
          <w:lang w:val="pt-BR"/>
        </w:rPr>
        <w:lastRenderedPageBreak/>
        <w:t>MISSÃO PERMANENTE DO MÉXICO</w:t>
      </w:r>
    </w:p>
    <w:p w14:paraId="35BB0544" w14:textId="62C5D219" w:rsidR="00073D77" w:rsidRDefault="00073D77" w:rsidP="00073D77">
      <w:pPr>
        <w:spacing w:line="252" w:lineRule="auto"/>
        <w:jc w:val="both"/>
        <w:rPr>
          <w:sz w:val="22"/>
          <w:szCs w:val="22"/>
          <w:lang w:val="pt-BR"/>
        </w:rPr>
      </w:pPr>
    </w:p>
    <w:p w14:paraId="5A1A0576" w14:textId="33506DCA" w:rsidR="00073D77" w:rsidRDefault="00073D77" w:rsidP="00073D77">
      <w:pPr>
        <w:spacing w:line="252" w:lineRule="auto"/>
        <w:jc w:val="both"/>
        <w:rPr>
          <w:sz w:val="22"/>
          <w:szCs w:val="22"/>
          <w:lang w:val="pt-BR"/>
        </w:rPr>
      </w:pPr>
    </w:p>
    <w:p w14:paraId="2F90A3C5" w14:textId="5AE777AF" w:rsidR="00073D77" w:rsidRDefault="00073D77" w:rsidP="00073D77">
      <w:pPr>
        <w:spacing w:line="252" w:lineRule="auto"/>
        <w:jc w:val="both"/>
        <w:rPr>
          <w:sz w:val="22"/>
          <w:szCs w:val="22"/>
          <w:lang w:val="pt-BR"/>
        </w:rPr>
      </w:pPr>
    </w:p>
    <w:p w14:paraId="7CE75A79" w14:textId="77777777" w:rsidR="00073D77" w:rsidRPr="00073D77" w:rsidRDefault="00073D77" w:rsidP="00073D77">
      <w:pPr>
        <w:spacing w:line="252" w:lineRule="auto"/>
        <w:jc w:val="both"/>
        <w:rPr>
          <w:sz w:val="22"/>
          <w:szCs w:val="22"/>
          <w:lang w:val="pt-BR"/>
        </w:rPr>
      </w:pPr>
    </w:p>
    <w:p w14:paraId="391DCD91" w14:textId="77777777" w:rsidR="008E1AA6" w:rsidRPr="00073D77" w:rsidRDefault="008E1AA6" w:rsidP="008E1AA6">
      <w:pPr>
        <w:jc w:val="right"/>
        <w:rPr>
          <w:b/>
          <w:bCs/>
          <w:sz w:val="22"/>
          <w:szCs w:val="22"/>
          <w:lang w:val="pt-BR"/>
        </w:rPr>
      </w:pPr>
      <w:r w:rsidRPr="00073D77">
        <w:rPr>
          <w:b/>
          <w:sz w:val="22"/>
          <w:szCs w:val="22"/>
          <w:lang w:val="pt-BR"/>
        </w:rPr>
        <w:t>OEA350/5.13.0</w:t>
      </w:r>
    </w:p>
    <w:p w14:paraId="47640B57" w14:textId="64E91340" w:rsidR="008E1AA6" w:rsidRDefault="008E1AA6" w:rsidP="00073D77">
      <w:pPr>
        <w:jc w:val="both"/>
        <w:rPr>
          <w:sz w:val="22"/>
          <w:szCs w:val="22"/>
          <w:lang w:val="pt-BR"/>
        </w:rPr>
      </w:pPr>
    </w:p>
    <w:p w14:paraId="5C945FF4" w14:textId="77777777" w:rsidR="00073D77" w:rsidRPr="00073D77" w:rsidRDefault="00073D77" w:rsidP="00073D77">
      <w:pPr>
        <w:jc w:val="both"/>
        <w:rPr>
          <w:sz w:val="22"/>
          <w:szCs w:val="22"/>
          <w:lang w:val="pt-BR"/>
        </w:rPr>
      </w:pPr>
    </w:p>
    <w:p w14:paraId="6413F660" w14:textId="77777777" w:rsidR="008E1AA6" w:rsidRPr="00073D77" w:rsidRDefault="008E1AA6" w:rsidP="008E1AA6">
      <w:pPr>
        <w:ind w:firstLine="720"/>
        <w:jc w:val="both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 xml:space="preserve">A Missão Permanente do México cumprimenta atenciosamente a Secretaria Executiva de Desenvolvimento Integral (SEDI) - Departamento de Desenvolvimento Econômico da Organização dos Estados Americanos (OEA) e tem a honra de fazer referência à Comissão Interamericana de Turismo (CITUR), na qual o México ocupa atualmente a </w:t>
      </w:r>
      <w:r w:rsidRPr="00073D77">
        <w:rPr>
          <w:iCs/>
          <w:sz w:val="22"/>
          <w:szCs w:val="22"/>
          <w:lang w:val="pt-BR"/>
        </w:rPr>
        <w:t>Presidência Pro Tempore</w:t>
      </w:r>
      <w:r w:rsidRPr="00073D77">
        <w:rPr>
          <w:sz w:val="22"/>
          <w:szCs w:val="22"/>
          <w:lang w:val="pt-BR"/>
        </w:rPr>
        <w:t xml:space="preserve">. </w:t>
      </w:r>
    </w:p>
    <w:p w14:paraId="6CDF9EAF" w14:textId="77777777" w:rsidR="008E1AA6" w:rsidRPr="00073D77" w:rsidRDefault="008E1AA6" w:rsidP="008E1AA6">
      <w:pPr>
        <w:jc w:val="both"/>
        <w:rPr>
          <w:sz w:val="22"/>
          <w:szCs w:val="22"/>
          <w:lang w:val="pt-BR"/>
        </w:rPr>
      </w:pPr>
    </w:p>
    <w:p w14:paraId="59D7894C" w14:textId="77777777" w:rsidR="008E1AA6" w:rsidRPr="00073D77" w:rsidRDefault="008E1AA6" w:rsidP="008E1AA6">
      <w:pPr>
        <w:ind w:firstLine="720"/>
        <w:jc w:val="both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 xml:space="preserve">Nesse sentido, esta Missão Permanente agradece a amável resposta à sua Nota OEA301 (4/fevereiro/21) e deseja confirmar a aceitação de sua proposta de fazer a reunião extraordinária de acompanhamento na próxima quinta-feira, 4 de março de 2021, às 10h00 (horário de Washington, D.C.), com o objetivo de avançar na elaboração de um protocolo regional em matéria biossanitária aplicada ao turismo, permitindo, assim, a reativação gradual e sustentável da indústria do turismo. A Secretaria de Turismo do México (SECTUR) considera que a urgência da situação global torna imperativo alcançar acordos regionais em termos de homogeneização desses protocolos biossanitários para o setor do turismo nas Américas. </w:t>
      </w:r>
    </w:p>
    <w:p w14:paraId="3CBB0DD7" w14:textId="77777777" w:rsidR="008E1AA6" w:rsidRPr="00073D77" w:rsidRDefault="008E1AA6" w:rsidP="00073D77">
      <w:pPr>
        <w:jc w:val="both"/>
        <w:rPr>
          <w:sz w:val="22"/>
          <w:szCs w:val="22"/>
          <w:lang w:val="pt-BR"/>
        </w:rPr>
      </w:pPr>
    </w:p>
    <w:p w14:paraId="6F0EB3CA" w14:textId="77777777" w:rsidR="008E1AA6" w:rsidRPr="00073D77" w:rsidRDefault="008E1AA6" w:rsidP="008E1AA6">
      <w:pPr>
        <w:ind w:firstLine="720"/>
        <w:jc w:val="both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 xml:space="preserve">Cabe destacar que esse interesse é compartilhado pela Organização Mundial do Turismo (OMT), pela Associação Internacional de Transporte Aéreo (IATA), bem como pela Organização Pan-Americana da Saúde (OPAS), entidades essas que têm interesse em participar da próxima reunião extraordinária. Agradeceríamos também que sejam envolvidos nesse processo o Banco Interamericano de Desenvolvimento e os representantes da indústria de cruzeiros com os quais esta Secretaria manteve contato no âmbito da CITUR. </w:t>
      </w:r>
    </w:p>
    <w:p w14:paraId="22143F8D" w14:textId="77777777" w:rsidR="008E1AA6" w:rsidRPr="00073D77" w:rsidRDefault="008E1AA6" w:rsidP="008E1AA6">
      <w:pPr>
        <w:jc w:val="both"/>
        <w:rPr>
          <w:sz w:val="22"/>
          <w:szCs w:val="22"/>
          <w:lang w:val="pt-BR"/>
        </w:rPr>
      </w:pPr>
    </w:p>
    <w:p w14:paraId="7DD6BEBD" w14:textId="77777777" w:rsidR="008E1AA6" w:rsidRPr="00073D77" w:rsidRDefault="008E1AA6" w:rsidP="008E1AA6">
      <w:pPr>
        <w:ind w:firstLine="720"/>
        <w:jc w:val="both"/>
        <w:rPr>
          <w:sz w:val="22"/>
          <w:szCs w:val="22"/>
          <w:lang w:val="pt-BR"/>
        </w:rPr>
      </w:pPr>
      <w:r w:rsidRPr="00073D77">
        <w:rPr>
          <w:sz w:val="22"/>
          <w:szCs w:val="22"/>
          <w:lang w:val="pt-BR"/>
        </w:rPr>
        <w:t>A Missão Permanente do México aproveita a oportunidade para renovar à Secretaria Executiva de Desenvolvimento Integral - Departamento de Desenvolvimento Econômico os protestos da sua mais alta e distinta consideração.</w:t>
      </w:r>
    </w:p>
    <w:p w14:paraId="3471D124" w14:textId="77777777" w:rsidR="008E1AA6" w:rsidRPr="00073D77" w:rsidRDefault="008E1AA6" w:rsidP="00073D77">
      <w:pPr>
        <w:jc w:val="both"/>
        <w:rPr>
          <w:sz w:val="22"/>
          <w:szCs w:val="22"/>
          <w:lang w:val="pt-BR"/>
        </w:rPr>
      </w:pPr>
    </w:p>
    <w:p w14:paraId="04C7AD9C" w14:textId="01DA3E42" w:rsidR="00FB0548" w:rsidRPr="00073D77" w:rsidRDefault="008E1AA6" w:rsidP="00073D77">
      <w:pPr>
        <w:ind w:firstLine="720"/>
        <w:jc w:val="right"/>
        <w:rPr>
          <w:bCs/>
          <w:sz w:val="22"/>
          <w:szCs w:val="22"/>
          <w:lang w:val="pt-BR"/>
        </w:rPr>
      </w:pPr>
      <w:r w:rsidRPr="00073D77">
        <w:rPr>
          <w:bCs/>
          <w:sz w:val="22"/>
          <w:szCs w:val="22"/>
          <w:lang w:val="pt-BR"/>
        </w:rPr>
        <w:t>Washington, D.C., 9 de fevereiro de 2021</w:t>
      </w:r>
      <w:r w:rsidRPr="00073D77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50FC61" wp14:editId="1D2B0B8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8FCA67" w14:textId="20A4966C" w:rsidR="008E1AA6" w:rsidRDefault="008E1AA6" w:rsidP="008E1A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CIDRP03084P0</w:t>
                            </w:r>
                            <w:r w:rsidR="00073D77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FC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yBlvJ+AgAA&#10;+gQ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08FCA67" w14:textId="20A4966C" w:rsidR="008E1AA6" w:rsidRDefault="008E1AA6" w:rsidP="008E1AA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CIDRP03084P0</w:t>
                      </w:r>
                      <w:r w:rsidR="00073D77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0548" w:rsidRPr="00073D77" w:rsidSect="00073D77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DA65" w14:textId="77777777" w:rsidR="00C571ED" w:rsidRDefault="00C571ED">
      <w:r>
        <w:separator/>
      </w:r>
    </w:p>
  </w:endnote>
  <w:endnote w:type="continuationSeparator" w:id="0">
    <w:p w14:paraId="273570F4" w14:textId="77777777" w:rsidR="00C571ED" w:rsidRDefault="00C5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0444" w14:textId="77777777" w:rsidR="00C571ED" w:rsidRDefault="00C571ED">
      <w:r>
        <w:separator/>
      </w:r>
    </w:p>
  </w:footnote>
  <w:footnote w:type="continuationSeparator" w:id="0">
    <w:p w14:paraId="4AEAB8E6" w14:textId="77777777" w:rsidR="00C571ED" w:rsidRDefault="00C5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5C42" w14:textId="77777777" w:rsidR="00353059" w:rsidRDefault="00353059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5B1686"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  <w:p w14:paraId="467021E0" w14:textId="77777777" w:rsidR="00D27D73" w:rsidRDefault="00D27D73">
    <w:pPr>
      <w:pStyle w:val="Header"/>
      <w:jc w:val="center"/>
      <w:rPr>
        <w:sz w:val="22"/>
        <w:szCs w:val="22"/>
      </w:rPr>
    </w:pPr>
  </w:p>
  <w:p w14:paraId="56D0564E" w14:textId="77777777" w:rsidR="00D27D73" w:rsidRDefault="00D27D73">
    <w:pPr>
      <w:pStyle w:val="Header"/>
      <w:jc w:val="center"/>
      <w:rPr>
        <w:sz w:val="22"/>
        <w:szCs w:val="22"/>
      </w:rPr>
    </w:pPr>
  </w:p>
  <w:p w14:paraId="118BD690" w14:textId="77777777" w:rsidR="00D27D73" w:rsidRDefault="00D27D73">
    <w:pPr>
      <w:pStyle w:val="Header"/>
      <w:jc w:val="center"/>
      <w:rPr>
        <w:sz w:val="22"/>
        <w:szCs w:val="22"/>
      </w:rPr>
    </w:pPr>
  </w:p>
  <w:p w14:paraId="3CB31F31" w14:textId="77777777" w:rsidR="00D27D73" w:rsidRDefault="00D27D73">
    <w:pPr>
      <w:pStyle w:val="Header"/>
      <w:jc w:val="center"/>
      <w:rPr>
        <w:sz w:val="22"/>
        <w:szCs w:val="22"/>
      </w:rPr>
    </w:pPr>
  </w:p>
  <w:p w14:paraId="3EC05C37" w14:textId="77777777" w:rsidR="00D27D73" w:rsidRPr="009C75F5" w:rsidRDefault="00D27D73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5D48" w14:textId="77777777" w:rsidR="00353059" w:rsidRDefault="00AD4B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BDB401" wp14:editId="6DAF4D92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D64EB" w14:textId="77777777" w:rsidR="002D26B2" w:rsidRPr="002D26B2" w:rsidRDefault="002D26B2" w:rsidP="002D26B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2D26B2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ORGANIZAÇÃO DOS ESTADOS AMERICANOS </w:t>
                          </w:r>
                        </w:p>
                        <w:p w14:paraId="4BD54896" w14:textId="77777777" w:rsidR="002D26B2" w:rsidRPr="002D26B2" w:rsidRDefault="002D26B2" w:rsidP="002D26B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2D26B2">
                            <w:rPr>
                              <w:rFonts w:ascii="Garamond" w:hAnsi="Garamond"/>
                              <w:b/>
                              <w:lang w:val="pt-BR"/>
                            </w:rPr>
                            <w:t xml:space="preserve">Conselho Interamericano de Desenvolvimento Integral </w:t>
                          </w:r>
                        </w:p>
                        <w:p w14:paraId="504E8BB1" w14:textId="77777777" w:rsidR="002D26B2" w:rsidRPr="002D26B2" w:rsidRDefault="002D26B2" w:rsidP="002D26B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2D26B2">
                            <w:rPr>
                              <w:rFonts w:ascii="Garamond" w:hAnsi="Garamond"/>
                              <w:b/>
                              <w:lang w:val="pt-BR"/>
                            </w:rPr>
                            <w:t>(CIDI)</w:t>
                          </w:r>
                        </w:p>
                        <w:p w14:paraId="13AE449B" w14:textId="49DF6F4B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B4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" stroked="f">
              <v:textbox>
                <w:txbxContent>
                  <w:p w14:paraId="1BBD64EB" w14:textId="77777777" w:rsidR="002D26B2" w:rsidRPr="002D26B2" w:rsidRDefault="002D26B2" w:rsidP="002D26B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2D26B2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ORGANIZAÇÃO DOS ESTADOS AMERICANOS </w:t>
                    </w:r>
                  </w:p>
                  <w:p w14:paraId="4BD54896" w14:textId="77777777" w:rsidR="002D26B2" w:rsidRPr="002D26B2" w:rsidRDefault="002D26B2" w:rsidP="002D26B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2D26B2">
                      <w:rPr>
                        <w:rFonts w:ascii="Garamond" w:hAnsi="Garamond"/>
                        <w:b/>
                        <w:lang w:val="pt-BR"/>
                      </w:rPr>
                      <w:t xml:space="preserve">Conselho Interamericano de Desenvolvimento Integral </w:t>
                    </w:r>
                  </w:p>
                  <w:p w14:paraId="504E8BB1" w14:textId="77777777" w:rsidR="002D26B2" w:rsidRPr="002D26B2" w:rsidRDefault="002D26B2" w:rsidP="002D26B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2D26B2">
                      <w:rPr>
                        <w:rFonts w:ascii="Garamond" w:hAnsi="Garamond"/>
                        <w:b/>
                        <w:lang w:val="pt-BR"/>
                      </w:rPr>
                      <w:t>(CIDI)</w:t>
                    </w:r>
                  </w:p>
                  <w:p w14:paraId="13AE449B" w14:textId="49DF6F4B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3FD79E" wp14:editId="213FB2B9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F02FD" w14:textId="77777777" w:rsidR="00353059" w:rsidRDefault="00AD4B7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5F7FC7D" wp14:editId="459E504E">
                                <wp:extent cx="1104900" cy="771525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FD79E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26BF02FD" w14:textId="77777777" w:rsidR="00353059" w:rsidRDefault="00AD4B7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5F7FC7D" wp14:editId="459E504E">
                          <wp:extent cx="1104900" cy="771525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3B83375" wp14:editId="6C9AD795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D80C8" w14:textId="77777777" w:rsidR="00353059" w:rsidRDefault="003530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EDBC" w14:textId="77777777" w:rsidR="00073D77" w:rsidRPr="00073D77" w:rsidRDefault="00073D77" w:rsidP="0007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9AF"/>
    <w:multiLevelType w:val="hybridMultilevel"/>
    <w:tmpl w:val="E31AEB8C"/>
    <w:lvl w:ilvl="0" w:tplc="E3640550">
      <w:start w:val="1"/>
      <w:numFmt w:val="bullet"/>
      <w:lvlText w:val="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2A382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EF146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09EE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0ECCC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6BA0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CF8BC">
      <w:start w:val="1"/>
      <w:numFmt w:val="bullet"/>
      <w:lvlText w:val="•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D784">
      <w:start w:val="1"/>
      <w:numFmt w:val="bullet"/>
      <w:lvlText w:val="o"/>
      <w:lvlJc w:val="left"/>
      <w:pPr>
        <w:ind w:left="8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A49F8">
      <w:start w:val="1"/>
      <w:numFmt w:val="bullet"/>
      <w:lvlText w:val="▪"/>
      <w:lvlJc w:val="left"/>
      <w:pPr>
        <w:ind w:left="9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11570"/>
    <w:multiLevelType w:val="hybridMultilevel"/>
    <w:tmpl w:val="16BEEAE6"/>
    <w:lvl w:ilvl="0" w:tplc="10DE7E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7C31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8810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2AAF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B028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E626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3C3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7EAB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C839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85C85"/>
    <w:multiLevelType w:val="hybridMultilevel"/>
    <w:tmpl w:val="5672E218"/>
    <w:lvl w:ilvl="0" w:tplc="31888298">
      <w:start w:val="1"/>
      <w:numFmt w:val="decimal"/>
      <w:lvlText w:val="%1."/>
      <w:lvlJc w:val="left"/>
      <w:pPr>
        <w:ind w:left="3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A8F8E">
      <w:start w:val="1"/>
      <w:numFmt w:val="lowerLetter"/>
      <w:lvlText w:val="%2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D10">
      <w:start w:val="1"/>
      <w:numFmt w:val="lowerRoman"/>
      <w:lvlText w:val="%3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E8212">
      <w:start w:val="1"/>
      <w:numFmt w:val="decimal"/>
      <w:lvlText w:val="%4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EB248">
      <w:start w:val="1"/>
      <w:numFmt w:val="lowerLetter"/>
      <w:lvlText w:val="%5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6536">
      <w:start w:val="1"/>
      <w:numFmt w:val="lowerRoman"/>
      <w:lvlText w:val="%6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3D00">
      <w:start w:val="1"/>
      <w:numFmt w:val="decimal"/>
      <w:lvlText w:val="%7"/>
      <w:lvlJc w:val="left"/>
      <w:pPr>
        <w:ind w:left="7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5344">
      <w:start w:val="1"/>
      <w:numFmt w:val="lowerLetter"/>
      <w:lvlText w:val="%8"/>
      <w:lvlJc w:val="left"/>
      <w:pPr>
        <w:ind w:left="8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767A">
      <w:start w:val="1"/>
      <w:numFmt w:val="lowerRoman"/>
      <w:lvlText w:val="%9"/>
      <w:lvlJc w:val="left"/>
      <w:pPr>
        <w:ind w:left="9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46C0"/>
    <w:multiLevelType w:val="hybridMultilevel"/>
    <w:tmpl w:val="2312D3E0"/>
    <w:lvl w:ilvl="0" w:tplc="372846DA">
      <w:start w:val="1"/>
      <w:numFmt w:val="decimal"/>
      <w:lvlText w:val="%1."/>
      <w:lvlJc w:val="left"/>
      <w:pPr>
        <w:ind w:left="720" w:hanging="360"/>
      </w:pPr>
    </w:lvl>
    <w:lvl w:ilvl="1" w:tplc="65F013A4">
      <w:start w:val="1"/>
      <w:numFmt w:val="lowerLetter"/>
      <w:lvlText w:val="%2."/>
      <w:lvlJc w:val="left"/>
      <w:pPr>
        <w:ind w:left="1440" w:hanging="360"/>
      </w:pPr>
    </w:lvl>
    <w:lvl w:ilvl="2" w:tplc="CBC6FBA6">
      <w:start w:val="1"/>
      <w:numFmt w:val="lowerRoman"/>
      <w:lvlText w:val="%3."/>
      <w:lvlJc w:val="right"/>
      <w:pPr>
        <w:ind w:left="2160" w:hanging="180"/>
      </w:pPr>
    </w:lvl>
    <w:lvl w:ilvl="3" w:tplc="B4744C6A">
      <w:start w:val="1"/>
      <w:numFmt w:val="decimal"/>
      <w:lvlText w:val="%4."/>
      <w:lvlJc w:val="left"/>
      <w:pPr>
        <w:ind w:left="2880" w:hanging="360"/>
      </w:pPr>
    </w:lvl>
    <w:lvl w:ilvl="4" w:tplc="F8A44E80">
      <w:start w:val="1"/>
      <w:numFmt w:val="lowerLetter"/>
      <w:lvlText w:val="%5."/>
      <w:lvlJc w:val="left"/>
      <w:pPr>
        <w:ind w:left="3600" w:hanging="360"/>
      </w:pPr>
    </w:lvl>
    <w:lvl w:ilvl="5" w:tplc="D35AA030">
      <w:start w:val="1"/>
      <w:numFmt w:val="lowerRoman"/>
      <w:lvlText w:val="%6."/>
      <w:lvlJc w:val="right"/>
      <w:pPr>
        <w:ind w:left="4320" w:hanging="180"/>
      </w:pPr>
    </w:lvl>
    <w:lvl w:ilvl="6" w:tplc="C6EA9C3C">
      <w:start w:val="1"/>
      <w:numFmt w:val="decimal"/>
      <w:lvlText w:val="%7."/>
      <w:lvlJc w:val="left"/>
      <w:pPr>
        <w:ind w:left="5040" w:hanging="360"/>
      </w:pPr>
    </w:lvl>
    <w:lvl w:ilvl="7" w:tplc="546C3464">
      <w:start w:val="1"/>
      <w:numFmt w:val="lowerLetter"/>
      <w:lvlText w:val="%8."/>
      <w:lvlJc w:val="left"/>
      <w:pPr>
        <w:ind w:left="5760" w:hanging="360"/>
      </w:pPr>
    </w:lvl>
    <w:lvl w:ilvl="8" w:tplc="5FA25C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C21C3"/>
    <w:multiLevelType w:val="hybridMultilevel"/>
    <w:tmpl w:val="BACEE94E"/>
    <w:lvl w:ilvl="0" w:tplc="EBDA9F52">
      <w:start w:val="1"/>
      <w:numFmt w:val="decimal"/>
      <w:lvlText w:val="%1."/>
      <w:lvlJc w:val="left"/>
      <w:pPr>
        <w:ind w:left="1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1ED2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4D37A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882DE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7090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CDE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5E22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4FAD0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0C58C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BC3554"/>
    <w:multiLevelType w:val="hybridMultilevel"/>
    <w:tmpl w:val="1A64F3C8"/>
    <w:lvl w:ilvl="0" w:tplc="BA5A9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3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3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E8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A4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C6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05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20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83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F1BE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E6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A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05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60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1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25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E1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93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3D77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26B2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C1BA7"/>
    <w:rsid w:val="004D2279"/>
    <w:rsid w:val="004D44C9"/>
    <w:rsid w:val="004F0EF3"/>
    <w:rsid w:val="004F4571"/>
    <w:rsid w:val="004F66C6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2361"/>
    <w:rsid w:val="00575576"/>
    <w:rsid w:val="00577517"/>
    <w:rsid w:val="0058420A"/>
    <w:rsid w:val="005876CF"/>
    <w:rsid w:val="00594069"/>
    <w:rsid w:val="005A5372"/>
    <w:rsid w:val="005B1686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3353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320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71BE3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E1AA6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175A1"/>
    <w:rsid w:val="00A232CD"/>
    <w:rsid w:val="00A255FA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586C"/>
    <w:rsid w:val="00AB7175"/>
    <w:rsid w:val="00AC3A0C"/>
    <w:rsid w:val="00AC4232"/>
    <w:rsid w:val="00AC6A95"/>
    <w:rsid w:val="00AC7FA2"/>
    <w:rsid w:val="00AD3985"/>
    <w:rsid w:val="00AD4B74"/>
    <w:rsid w:val="00AD4B7D"/>
    <w:rsid w:val="00AD6394"/>
    <w:rsid w:val="00AE13AF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7088"/>
    <w:rsid w:val="00BF1293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571ED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27D73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52E4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548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1078B55"/>
  <w15:chartTrackingRefBased/>
  <w15:docId w15:val="{3EE6611F-07BC-49E8-809A-EC3FC87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C710-C8C3-48D2-B9EF-495777D6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28</TotalTime>
  <Pages>2</Pages>
  <Words>299</Words>
  <Characters>1794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2088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http://scm.oas.org/pdfs/2020/CALENDARIOCITURESP.pdf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9</cp:revision>
  <cp:lastPrinted>2018-08-24T16:52:00Z</cp:lastPrinted>
  <dcterms:created xsi:type="dcterms:W3CDTF">2021-02-09T21:22:00Z</dcterms:created>
  <dcterms:modified xsi:type="dcterms:W3CDTF">2021-08-10T20:59:00Z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