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9230F9" w:rsidRDefault="00E907DB" w:rsidP="00E907DB">
      <w:pPr>
        <w:tabs>
          <w:tab w:val="left" w:pos="7200"/>
        </w:tabs>
        <w:ind w:right="-1080"/>
        <w:rPr>
          <w:noProof/>
          <w:sz w:val="22"/>
          <w:szCs w:val="22"/>
          <w:lang w:val="pt-BR"/>
        </w:rPr>
      </w:pPr>
      <w:bookmarkStart w:id="0" w:name="_Hlk75173847"/>
      <w:bookmarkEnd w:id="0"/>
      <w:r w:rsidRPr="001E58EF">
        <w:rPr>
          <w:sz w:val="22"/>
          <w:szCs w:val="22"/>
          <w:lang w:val="en-US"/>
        </w:rPr>
        <w:tab/>
      </w:r>
      <w:r w:rsidRPr="009230F9">
        <w:rPr>
          <w:sz w:val="22"/>
          <w:szCs w:val="22"/>
          <w:lang w:val="pt-BR"/>
        </w:rPr>
        <w:t>OEA/Ser.W</w:t>
      </w:r>
      <w:bookmarkStart w:id="1" w:name="_top"/>
      <w:bookmarkEnd w:id="1"/>
    </w:p>
    <w:p w14:paraId="65BAC976" w14:textId="5D6ADD69" w:rsidR="00E907DB" w:rsidRPr="009230F9" w:rsidRDefault="00E907DB" w:rsidP="00E907DB">
      <w:pPr>
        <w:tabs>
          <w:tab w:val="left" w:pos="7200"/>
        </w:tabs>
        <w:ind w:right="-1080"/>
        <w:rPr>
          <w:noProof/>
          <w:sz w:val="22"/>
          <w:szCs w:val="22"/>
          <w:lang w:val="pt-BR"/>
        </w:rPr>
      </w:pPr>
      <w:r w:rsidRPr="009230F9">
        <w:rPr>
          <w:sz w:val="22"/>
          <w:szCs w:val="22"/>
          <w:lang w:val="pt-BR"/>
        </w:rPr>
        <w:tab/>
        <w:t>CIDI/INF.</w:t>
      </w:r>
      <w:r w:rsidR="00C16D14">
        <w:rPr>
          <w:sz w:val="22"/>
          <w:szCs w:val="22"/>
          <w:lang w:val="pt-BR"/>
        </w:rPr>
        <w:t xml:space="preserve"> </w:t>
      </w:r>
      <w:r w:rsidRPr="009230F9">
        <w:rPr>
          <w:sz w:val="22"/>
          <w:szCs w:val="22"/>
          <w:lang w:val="pt-BR"/>
        </w:rPr>
        <w:t>450/21</w:t>
      </w:r>
    </w:p>
    <w:p w14:paraId="49CFAFCC" w14:textId="52F535A2" w:rsidR="00E907DB" w:rsidRPr="009230F9" w:rsidRDefault="00E907DB" w:rsidP="00E907DB">
      <w:pPr>
        <w:tabs>
          <w:tab w:val="left" w:pos="7200"/>
        </w:tabs>
        <w:ind w:right="-1080"/>
        <w:rPr>
          <w:noProof/>
          <w:sz w:val="22"/>
          <w:szCs w:val="22"/>
          <w:lang w:val="en-US"/>
        </w:rPr>
      </w:pPr>
      <w:r w:rsidRPr="009230F9">
        <w:rPr>
          <w:sz w:val="22"/>
          <w:szCs w:val="22"/>
          <w:lang w:val="pt-BR"/>
        </w:rPr>
        <w:tab/>
      </w:r>
      <w:r w:rsidRPr="001E58EF">
        <w:rPr>
          <w:sz w:val="22"/>
          <w:szCs w:val="22"/>
          <w:lang w:val="en-US"/>
        </w:rPr>
        <w:t>7 September 2021</w:t>
      </w:r>
    </w:p>
    <w:p w14:paraId="3F980F95" w14:textId="43F96CEC" w:rsidR="00E907DB" w:rsidRPr="009230F9" w:rsidRDefault="00E907DB" w:rsidP="00E907DB">
      <w:pPr>
        <w:pBdr>
          <w:bottom w:val="single" w:sz="12" w:space="1" w:color="auto"/>
        </w:pBdr>
        <w:tabs>
          <w:tab w:val="left" w:pos="7200"/>
        </w:tabs>
        <w:ind w:right="-389"/>
        <w:rPr>
          <w:noProof/>
          <w:sz w:val="22"/>
          <w:szCs w:val="22"/>
          <w:lang w:val="en-US"/>
        </w:rPr>
      </w:pPr>
      <w:r w:rsidRPr="001E58EF">
        <w:rPr>
          <w:sz w:val="22"/>
          <w:szCs w:val="22"/>
          <w:lang w:val="en-US"/>
        </w:rPr>
        <w:tab/>
        <w:t>Original: Spanish</w:t>
      </w:r>
    </w:p>
    <w:p w14:paraId="479AA53D" w14:textId="77777777" w:rsidR="00E907DB" w:rsidRPr="009230F9" w:rsidRDefault="00E907DB" w:rsidP="00E907DB">
      <w:pPr>
        <w:pBdr>
          <w:bottom w:val="single" w:sz="12" w:space="1" w:color="auto"/>
        </w:pBdr>
        <w:tabs>
          <w:tab w:val="left" w:pos="7200"/>
        </w:tabs>
        <w:ind w:right="-389"/>
        <w:rPr>
          <w:noProof/>
          <w:sz w:val="22"/>
          <w:szCs w:val="22"/>
          <w:lang w:val="en-US"/>
        </w:rPr>
      </w:pPr>
    </w:p>
    <w:p w14:paraId="12C1F466" w14:textId="77777777" w:rsidR="00E907DB" w:rsidRPr="009230F9" w:rsidRDefault="00E907DB" w:rsidP="00E907DB">
      <w:pPr>
        <w:tabs>
          <w:tab w:val="left" w:pos="7200"/>
        </w:tabs>
        <w:ind w:right="-1080"/>
        <w:rPr>
          <w:noProof/>
          <w:sz w:val="22"/>
          <w:szCs w:val="22"/>
          <w:lang w:val="en-US"/>
        </w:rPr>
      </w:pPr>
    </w:p>
    <w:p w14:paraId="35C99B5C" w14:textId="77777777" w:rsidR="00E907DB" w:rsidRPr="009230F9" w:rsidRDefault="00E907DB" w:rsidP="00E907DB">
      <w:pPr>
        <w:jc w:val="both"/>
        <w:outlineLvl w:val="0"/>
        <w:rPr>
          <w:noProof/>
          <w:sz w:val="22"/>
          <w:szCs w:val="22"/>
          <w:lang w:val="en-US"/>
        </w:rPr>
      </w:pPr>
    </w:p>
    <w:p w14:paraId="1259FC01" w14:textId="77777777" w:rsidR="00E907DB" w:rsidRPr="009230F9" w:rsidRDefault="00E907DB" w:rsidP="00E907DB">
      <w:pPr>
        <w:rPr>
          <w:rFonts w:eastAsia="Calibri"/>
          <w:noProof/>
          <w:sz w:val="22"/>
          <w:szCs w:val="22"/>
          <w:lang w:val="en-US"/>
        </w:rPr>
      </w:pPr>
    </w:p>
    <w:p w14:paraId="21257534" w14:textId="77777777" w:rsidR="00E907DB" w:rsidRPr="009230F9" w:rsidRDefault="00E907DB" w:rsidP="00E907DB">
      <w:pPr>
        <w:jc w:val="both"/>
        <w:rPr>
          <w:rFonts w:eastAsia="Calibri"/>
          <w:caps/>
          <w:noProof/>
          <w:sz w:val="22"/>
          <w:szCs w:val="22"/>
          <w:lang w:val="en-US"/>
        </w:rPr>
      </w:pPr>
    </w:p>
    <w:p w14:paraId="350E0044" w14:textId="77777777" w:rsidR="00E907DB" w:rsidRPr="009230F9" w:rsidRDefault="00E907DB" w:rsidP="00E907DB">
      <w:pPr>
        <w:jc w:val="both"/>
        <w:rPr>
          <w:rFonts w:eastAsia="Calibri"/>
          <w:caps/>
          <w:noProof/>
          <w:sz w:val="22"/>
          <w:szCs w:val="22"/>
          <w:lang w:val="en-US"/>
        </w:rPr>
      </w:pPr>
    </w:p>
    <w:p w14:paraId="752D0944" w14:textId="77777777" w:rsidR="00E907DB" w:rsidRPr="009230F9" w:rsidRDefault="00E907DB" w:rsidP="00E907DB">
      <w:pPr>
        <w:jc w:val="both"/>
        <w:rPr>
          <w:rFonts w:eastAsia="Calibri"/>
          <w:caps/>
          <w:noProof/>
          <w:sz w:val="22"/>
          <w:szCs w:val="22"/>
          <w:lang w:val="en-US"/>
        </w:rPr>
      </w:pPr>
    </w:p>
    <w:p w14:paraId="5BC96A5D" w14:textId="77777777" w:rsidR="00E907DB" w:rsidRPr="009230F9" w:rsidRDefault="00E907DB" w:rsidP="00E907DB">
      <w:pPr>
        <w:jc w:val="both"/>
        <w:rPr>
          <w:rFonts w:eastAsia="Calibri"/>
          <w:caps/>
          <w:noProof/>
          <w:sz w:val="22"/>
          <w:szCs w:val="22"/>
          <w:lang w:val="en-US"/>
        </w:rPr>
      </w:pPr>
    </w:p>
    <w:p w14:paraId="59026AF1" w14:textId="77777777" w:rsidR="00E907DB" w:rsidRPr="009230F9" w:rsidRDefault="00E907DB" w:rsidP="00E907DB">
      <w:pPr>
        <w:jc w:val="both"/>
        <w:rPr>
          <w:rFonts w:eastAsia="Calibri"/>
          <w:caps/>
          <w:noProof/>
          <w:sz w:val="22"/>
          <w:szCs w:val="22"/>
          <w:lang w:val="en-US"/>
        </w:rPr>
      </w:pPr>
    </w:p>
    <w:p w14:paraId="4CCD94BD" w14:textId="77777777" w:rsidR="00E907DB" w:rsidRPr="009230F9" w:rsidRDefault="00E907DB" w:rsidP="00E907DB">
      <w:pPr>
        <w:jc w:val="both"/>
        <w:rPr>
          <w:rFonts w:eastAsia="Calibri"/>
          <w:caps/>
          <w:noProof/>
          <w:sz w:val="22"/>
          <w:szCs w:val="22"/>
          <w:lang w:val="en-US"/>
        </w:rPr>
      </w:pPr>
    </w:p>
    <w:p w14:paraId="05CFF3CD" w14:textId="77777777" w:rsidR="00E907DB" w:rsidRPr="009230F9" w:rsidRDefault="00E907DB" w:rsidP="00E907DB">
      <w:pPr>
        <w:jc w:val="both"/>
        <w:rPr>
          <w:rFonts w:eastAsia="Calibri"/>
          <w:caps/>
          <w:noProof/>
          <w:sz w:val="22"/>
          <w:szCs w:val="22"/>
          <w:lang w:val="en-US"/>
        </w:rPr>
      </w:pPr>
    </w:p>
    <w:p w14:paraId="15C8AA7C" w14:textId="77777777" w:rsidR="00E907DB" w:rsidRPr="009230F9" w:rsidRDefault="00E907DB" w:rsidP="00E907DB">
      <w:pPr>
        <w:jc w:val="both"/>
        <w:rPr>
          <w:rFonts w:eastAsia="Calibri"/>
          <w:caps/>
          <w:noProof/>
          <w:sz w:val="22"/>
          <w:szCs w:val="22"/>
          <w:lang w:val="en-US"/>
        </w:rPr>
      </w:pPr>
    </w:p>
    <w:p w14:paraId="4E411490" w14:textId="77777777" w:rsidR="00E907DB" w:rsidRPr="009230F9" w:rsidRDefault="00E907DB" w:rsidP="00E907DB">
      <w:pPr>
        <w:jc w:val="both"/>
        <w:rPr>
          <w:rFonts w:eastAsia="Calibri"/>
          <w:caps/>
          <w:noProof/>
          <w:sz w:val="22"/>
          <w:szCs w:val="22"/>
          <w:lang w:val="en-US"/>
        </w:rPr>
      </w:pPr>
    </w:p>
    <w:p w14:paraId="31BEB706" w14:textId="77777777" w:rsidR="00E907DB" w:rsidRPr="009230F9" w:rsidRDefault="00E907DB" w:rsidP="00E907DB">
      <w:pPr>
        <w:jc w:val="both"/>
        <w:rPr>
          <w:rFonts w:eastAsia="Calibri"/>
          <w:caps/>
          <w:noProof/>
          <w:sz w:val="22"/>
          <w:szCs w:val="22"/>
          <w:lang w:val="en-US"/>
        </w:rPr>
      </w:pPr>
    </w:p>
    <w:p w14:paraId="7C802B6E" w14:textId="77777777" w:rsidR="00E907DB" w:rsidRPr="009230F9" w:rsidRDefault="00E907DB" w:rsidP="00E907DB">
      <w:pPr>
        <w:jc w:val="both"/>
        <w:rPr>
          <w:rFonts w:eastAsia="Calibri"/>
          <w:caps/>
          <w:noProof/>
          <w:sz w:val="22"/>
          <w:szCs w:val="22"/>
          <w:lang w:val="en-US"/>
        </w:rPr>
      </w:pPr>
    </w:p>
    <w:p w14:paraId="678E614F" w14:textId="77777777" w:rsidR="009230F9" w:rsidRPr="009230F9" w:rsidRDefault="009230F9" w:rsidP="00E907DB">
      <w:pPr>
        <w:jc w:val="both"/>
        <w:rPr>
          <w:rFonts w:eastAsia="Calibri"/>
          <w:caps/>
          <w:noProof/>
          <w:sz w:val="22"/>
          <w:szCs w:val="22"/>
          <w:lang w:val="en-US"/>
        </w:rPr>
      </w:pPr>
    </w:p>
    <w:p w14:paraId="4CD893BA" w14:textId="5D575E97" w:rsidR="0096154B" w:rsidRPr="009230F9" w:rsidRDefault="00E907DB" w:rsidP="007768F6">
      <w:pPr>
        <w:jc w:val="center"/>
        <w:outlineLvl w:val="0"/>
        <w:rPr>
          <w:sz w:val="22"/>
          <w:szCs w:val="22"/>
          <w:lang w:val="en-US"/>
        </w:rPr>
      </w:pPr>
      <w:r w:rsidRPr="001E58EF">
        <w:rPr>
          <w:caps/>
          <w:sz w:val="22"/>
          <w:szCs w:val="22"/>
          <w:lang w:val="en-US"/>
        </w:rPr>
        <w:t xml:space="preserve">NOTE FROM THE PERMANENT MISSION OF THE ARGENTINE REPUBLIC </w:t>
      </w:r>
      <w:r w:rsidR="009230F9">
        <w:rPr>
          <w:caps/>
          <w:sz w:val="22"/>
          <w:szCs w:val="22"/>
          <w:lang w:val="en-US"/>
        </w:rPr>
        <w:br/>
      </w:r>
      <w:r w:rsidRPr="001E58EF">
        <w:rPr>
          <w:caps/>
          <w:sz w:val="22"/>
          <w:szCs w:val="22"/>
          <w:lang w:val="en-US"/>
        </w:rPr>
        <w:t>PRESENTING ITS</w:t>
      </w:r>
      <w:r w:rsidR="001E58EF">
        <w:rPr>
          <w:caps/>
          <w:sz w:val="22"/>
          <w:szCs w:val="22"/>
          <w:lang w:val="en-US"/>
        </w:rPr>
        <w:t xml:space="preserve"> </w:t>
      </w:r>
      <w:r w:rsidRPr="001E58EF">
        <w:rPr>
          <w:caps/>
          <w:sz w:val="22"/>
          <w:szCs w:val="22"/>
          <w:lang w:val="en-US"/>
        </w:rPr>
        <w:t>CANDIDA</w:t>
      </w:r>
      <w:r w:rsidR="001E58EF">
        <w:rPr>
          <w:caps/>
          <w:sz w:val="22"/>
          <w:szCs w:val="22"/>
          <w:lang w:val="en-US"/>
        </w:rPr>
        <w:t>CY</w:t>
      </w:r>
      <w:r w:rsidRPr="001E58EF">
        <w:rPr>
          <w:caps/>
          <w:sz w:val="22"/>
          <w:szCs w:val="22"/>
          <w:lang w:val="en-US"/>
        </w:rPr>
        <w:t xml:space="preserve"> FOR CHAIR OF THE INTER-AMERICAN </w:t>
      </w:r>
      <w:r w:rsidR="009230F9">
        <w:rPr>
          <w:caps/>
          <w:sz w:val="22"/>
          <w:szCs w:val="22"/>
          <w:lang w:val="en-US"/>
        </w:rPr>
        <w:br/>
      </w:r>
      <w:r w:rsidRPr="001E58EF">
        <w:rPr>
          <w:caps/>
          <w:sz w:val="22"/>
          <w:szCs w:val="22"/>
          <w:lang w:val="en-US"/>
        </w:rPr>
        <w:t>COMMITTEE ON EDUCATION (CIE) FOR THE 2021</w:t>
      </w:r>
      <w:r w:rsidR="002A2C90">
        <w:rPr>
          <w:caps/>
          <w:sz w:val="22"/>
          <w:szCs w:val="22"/>
          <w:lang w:val="en-US"/>
        </w:rPr>
        <w:t>-</w:t>
      </w:r>
      <w:r w:rsidRPr="001E58EF">
        <w:rPr>
          <w:caps/>
          <w:sz w:val="22"/>
          <w:szCs w:val="22"/>
          <w:lang w:val="en-US"/>
        </w:rPr>
        <w:t>2024 TERM</w:t>
      </w:r>
    </w:p>
    <w:p w14:paraId="6152887F" w14:textId="77777777" w:rsidR="00E907DB" w:rsidRPr="009230F9" w:rsidRDefault="00E907DB" w:rsidP="00E907DB">
      <w:pPr>
        <w:jc w:val="center"/>
        <w:rPr>
          <w:rFonts w:eastAsia="Calibri"/>
          <w:caps/>
          <w:noProof/>
          <w:sz w:val="22"/>
          <w:szCs w:val="22"/>
          <w:lang w:val="en-US"/>
        </w:rPr>
      </w:pPr>
    </w:p>
    <w:p w14:paraId="364B6A58" w14:textId="77777777" w:rsidR="00E907DB" w:rsidRPr="009230F9" w:rsidRDefault="00E907DB" w:rsidP="00E907DB">
      <w:pPr>
        <w:jc w:val="center"/>
        <w:rPr>
          <w:rFonts w:eastAsia="Calibri"/>
          <w:caps/>
          <w:noProof/>
          <w:sz w:val="22"/>
          <w:szCs w:val="22"/>
          <w:lang w:val="en-US"/>
        </w:rPr>
      </w:pPr>
    </w:p>
    <w:p w14:paraId="063B95A1" w14:textId="77777777" w:rsidR="00E907DB" w:rsidRPr="009230F9" w:rsidRDefault="00E907DB" w:rsidP="00E907DB">
      <w:pPr>
        <w:tabs>
          <w:tab w:val="left" w:pos="1418"/>
        </w:tabs>
        <w:jc w:val="both"/>
        <w:rPr>
          <w:noProof/>
          <w:sz w:val="22"/>
          <w:szCs w:val="22"/>
          <w:lang w:val="en-US"/>
        </w:rPr>
        <w:sectPr w:rsidR="00E907DB" w:rsidRPr="009230F9" w:rsidSect="009230F9">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160" w:right="1570" w:bottom="1296" w:left="1699" w:header="1296" w:footer="1296" w:gutter="0"/>
          <w:pgNumType w:fmt="numberInDash" w:start="1"/>
          <w:cols w:space="720"/>
          <w:titlePg/>
          <w:docGrid w:linePitch="272"/>
        </w:sectPr>
      </w:pPr>
    </w:p>
    <w:p w14:paraId="378C74E7" w14:textId="77777777" w:rsidR="0005706E" w:rsidRPr="009230F9" w:rsidRDefault="0005706E" w:rsidP="0005706E">
      <w:pPr>
        <w:spacing w:after="404" w:line="259" w:lineRule="auto"/>
        <w:ind w:right="24"/>
        <w:jc w:val="center"/>
        <w:rPr>
          <w:i/>
          <w:iCs/>
          <w:sz w:val="22"/>
          <w:szCs w:val="22"/>
          <w:lang w:val="en-US"/>
        </w:rPr>
      </w:pPr>
      <w:r w:rsidRPr="009230F9">
        <w:rPr>
          <w:i/>
          <w:iCs/>
          <w:sz w:val="22"/>
          <w:szCs w:val="22"/>
          <w:lang w:val="en-US"/>
        </w:rPr>
        <w:lastRenderedPageBreak/>
        <w:t>2021 - Year of Homage to the Nobel Laureate for Medicine Dr. César Milstein</w:t>
      </w:r>
    </w:p>
    <w:p w14:paraId="53EDD95F" w14:textId="278CE555" w:rsidR="009230F9" w:rsidRPr="009230F9" w:rsidRDefault="009230F9" w:rsidP="009230F9">
      <w:pPr>
        <w:ind w:right="86"/>
        <w:jc w:val="center"/>
        <w:rPr>
          <w:b/>
          <w:bCs/>
          <w:i/>
          <w:iCs/>
          <w:sz w:val="22"/>
          <w:szCs w:val="22"/>
          <w:lang w:val="en-US"/>
        </w:rPr>
      </w:pPr>
      <w:r w:rsidRPr="009230F9">
        <w:rPr>
          <w:b/>
          <w:bCs/>
          <w:i/>
          <w:iCs/>
          <w:sz w:val="22"/>
          <w:szCs w:val="22"/>
          <w:lang w:val="en-US"/>
        </w:rPr>
        <w:t>PERMANENT MISSION OF THE ARGENTINE REPUBLIC</w:t>
      </w:r>
    </w:p>
    <w:p w14:paraId="5EB3D2AB" w14:textId="2B6BE668" w:rsidR="009230F9" w:rsidRPr="009230F9" w:rsidRDefault="009230F9" w:rsidP="009230F9">
      <w:pPr>
        <w:ind w:right="86"/>
        <w:jc w:val="center"/>
        <w:rPr>
          <w:b/>
          <w:bCs/>
          <w:i/>
          <w:iCs/>
          <w:sz w:val="22"/>
          <w:szCs w:val="22"/>
          <w:lang w:val="en-US"/>
        </w:rPr>
      </w:pPr>
      <w:r w:rsidRPr="009230F9">
        <w:rPr>
          <w:b/>
          <w:bCs/>
          <w:i/>
          <w:iCs/>
          <w:sz w:val="22"/>
          <w:szCs w:val="22"/>
          <w:lang w:val="en-US"/>
        </w:rPr>
        <w:t xml:space="preserve"> TO THE </w:t>
      </w:r>
    </w:p>
    <w:p w14:paraId="5EF51611" w14:textId="077B6E4F" w:rsidR="0005706E" w:rsidRPr="009230F9" w:rsidRDefault="009230F9" w:rsidP="009230F9">
      <w:pPr>
        <w:ind w:right="86"/>
        <w:jc w:val="center"/>
        <w:rPr>
          <w:b/>
          <w:bCs/>
          <w:i/>
          <w:iCs/>
          <w:sz w:val="22"/>
          <w:szCs w:val="22"/>
          <w:lang w:val="en-US"/>
        </w:rPr>
      </w:pPr>
      <w:r w:rsidRPr="009230F9">
        <w:rPr>
          <w:b/>
          <w:bCs/>
          <w:i/>
          <w:iCs/>
          <w:sz w:val="22"/>
          <w:szCs w:val="22"/>
          <w:lang w:val="en-US"/>
        </w:rPr>
        <w:t>ORGANIZATION OF AMERICAN STATES</w:t>
      </w:r>
    </w:p>
    <w:p w14:paraId="12A4DB17" w14:textId="5975AED6" w:rsidR="009230F9" w:rsidRDefault="009230F9" w:rsidP="009230F9">
      <w:pPr>
        <w:ind w:right="86"/>
        <w:jc w:val="both"/>
        <w:rPr>
          <w:sz w:val="22"/>
          <w:szCs w:val="22"/>
          <w:lang w:val="en-US"/>
        </w:rPr>
      </w:pPr>
    </w:p>
    <w:p w14:paraId="12C12B66" w14:textId="17AAB1DD" w:rsidR="009230F9" w:rsidRDefault="009230F9" w:rsidP="009230F9">
      <w:pPr>
        <w:ind w:right="86"/>
        <w:jc w:val="both"/>
        <w:rPr>
          <w:sz w:val="22"/>
          <w:szCs w:val="22"/>
          <w:lang w:val="en-US"/>
        </w:rPr>
      </w:pPr>
    </w:p>
    <w:p w14:paraId="0A761B8B" w14:textId="700B5612" w:rsidR="009230F9" w:rsidRDefault="009230F9" w:rsidP="009230F9">
      <w:pPr>
        <w:ind w:right="86"/>
        <w:jc w:val="both"/>
        <w:rPr>
          <w:sz w:val="22"/>
          <w:szCs w:val="22"/>
          <w:lang w:val="en-US"/>
        </w:rPr>
      </w:pPr>
    </w:p>
    <w:p w14:paraId="7DF1E1AD" w14:textId="77777777" w:rsidR="009230F9" w:rsidRPr="009230F9" w:rsidRDefault="009230F9" w:rsidP="009230F9">
      <w:pPr>
        <w:ind w:right="86"/>
        <w:jc w:val="both"/>
        <w:rPr>
          <w:sz w:val="22"/>
          <w:szCs w:val="22"/>
          <w:lang w:val="en-US"/>
        </w:rPr>
      </w:pPr>
    </w:p>
    <w:p w14:paraId="7B5C63B6" w14:textId="23A48A03" w:rsidR="0005706E" w:rsidRPr="009230F9" w:rsidRDefault="0005706E" w:rsidP="0005706E">
      <w:pPr>
        <w:pStyle w:val="Heading1"/>
        <w:rPr>
          <w:rFonts w:ascii="Times New Roman" w:hAnsi="Times New Roman"/>
          <w:szCs w:val="22"/>
          <w:lang w:val="en-US"/>
        </w:rPr>
      </w:pPr>
      <w:r w:rsidRPr="001E58EF">
        <w:rPr>
          <w:rFonts w:ascii="Times New Roman" w:hAnsi="Times New Roman"/>
          <w:szCs w:val="22"/>
          <w:lang w:val="en-US"/>
        </w:rPr>
        <w:t>OEA 181</w:t>
      </w:r>
    </w:p>
    <w:p w14:paraId="7A4F5F0A" w14:textId="25437B9B" w:rsidR="0005706E" w:rsidRDefault="0005706E" w:rsidP="0005706E">
      <w:pPr>
        <w:rPr>
          <w:sz w:val="22"/>
          <w:szCs w:val="22"/>
          <w:lang w:val="en-US"/>
        </w:rPr>
      </w:pPr>
    </w:p>
    <w:p w14:paraId="28E9B7E9" w14:textId="77777777" w:rsidR="009230F9" w:rsidRPr="009230F9" w:rsidRDefault="009230F9" w:rsidP="0005706E">
      <w:pPr>
        <w:rPr>
          <w:sz w:val="22"/>
          <w:szCs w:val="22"/>
          <w:lang w:val="en-US"/>
        </w:rPr>
      </w:pPr>
    </w:p>
    <w:p w14:paraId="226A3FA5" w14:textId="3BD47315" w:rsidR="0005706E" w:rsidRPr="009230F9" w:rsidRDefault="0005706E" w:rsidP="00AE6CB8">
      <w:pPr>
        <w:ind w:left="-5" w:right="-10" w:firstLine="1330"/>
        <w:jc w:val="both"/>
        <w:rPr>
          <w:sz w:val="22"/>
          <w:szCs w:val="22"/>
          <w:lang w:val="en-US"/>
        </w:rPr>
      </w:pPr>
      <w:r w:rsidRPr="001E58EF">
        <w:rPr>
          <w:sz w:val="22"/>
          <w:szCs w:val="22"/>
          <w:lang w:val="en-US"/>
        </w:rPr>
        <w:t>The Permanent Mission of the Argentine Republic to the Organization of American States (OAS) presents its compliments to the Executive Secretariat for Integral Development of the OAS and has the honor to forward a note from the Ministry of Education of the Argentine Republic expressing its intention to present our country as candidate for chair of the Inter-American Committee on Education (CIE) for the 2021–2024 term in the elections to be held virtually during the ninth regular meeting of the CIE on October 14 and 15, 2021.</w:t>
      </w:r>
    </w:p>
    <w:p w14:paraId="7DE3B505" w14:textId="77777777" w:rsidR="0005706E" w:rsidRPr="009230F9" w:rsidRDefault="0005706E" w:rsidP="009230F9">
      <w:pPr>
        <w:ind w:right="-10"/>
        <w:jc w:val="both"/>
        <w:rPr>
          <w:sz w:val="22"/>
          <w:szCs w:val="22"/>
          <w:lang w:val="en-US"/>
        </w:rPr>
      </w:pPr>
    </w:p>
    <w:p w14:paraId="6118609A" w14:textId="27B66FD0" w:rsidR="0005706E" w:rsidRPr="009230F9" w:rsidRDefault="0005706E" w:rsidP="00AE6CB8">
      <w:pPr>
        <w:tabs>
          <w:tab w:val="left" w:pos="720"/>
          <w:tab w:val="left" w:pos="810"/>
        </w:tabs>
        <w:ind w:left="-5" w:right="-10" w:firstLine="725"/>
        <w:jc w:val="both"/>
        <w:rPr>
          <w:sz w:val="22"/>
          <w:szCs w:val="22"/>
          <w:lang w:val="en-US"/>
        </w:rPr>
      </w:pPr>
      <w:r w:rsidRPr="001E58EF">
        <w:rPr>
          <w:sz w:val="22"/>
          <w:szCs w:val="22"/>
          <w:lang w:val="en-US"/>
        </w:rPr>
        <w:t>The Permanent Mission of the Argentine Republic to the Organization of American States avails itself of this opportunity to convey to the OAS Executive Secretariat for Integral Development renewed assurances of its highest consideration.</w:t>
      </w:r>
    </w:p>
    <w:p w14:paraId="7370FE82" w14:textId="77777777" w:rsidR="00AE6CB8" w:rsidRPr="009230F9" w:rsidRDefault="00AE6CB8" w:rsidP="009230F9">
      <w:pPr>
        <w:ind w:right="-10"/>
        <w:jc w:val="both"/>
        <w:rPr>
          <w:sz w:val="22"/>
          <w:szCs w:val="22"/>
          <w:lang w:val="en-US"/>
        </w:rPr>
      </w:pPr>
    </w:p>
    <w:p w14:paraId="7F3ECE9B" w14:textId="76157BCA" w:rsidR="0005706E" w:rsidRPr="00C16D14" w:rsidRDefault="0005706E" w:rsidP="009230F9">
      <w:pPr>
        <w:jc w:val="right"/>
        <w:rPr>
          <w:sz w:val="22"/>
          <w:szCs w:val="22"/>
          <w:lang w:val="en-US"/>
        </w:rPr>
      </w:pPr>
      <w:r w:rsidRPr="001E58EF">
        <w:rPr>
          <w:sz w:val="22"/>
          <w:szCs w:val="22"/>
          <w:lang w:val="en-US"/>
        </w:rPr>
        <w:t>Washington, D.C., September 2, 2021</w:t>
      </w:r>
    </w:p>
    <w:p w14:paraId="313AF9E8" w14:textId="77777777" w:rsidR="00AE6CB8" w:rsidRPr="00C16D14" w:rsidRDefault="00AE6CB8" w:rsidP="00AE6CB8">
      <w:pPr>
        <w:jc w:val="both"/>
        <w:rPr>
          <w:sz w:val="22"/>
          <w:szCs w:val="22"/>
          <w:lang w:val="en-US"/>
        </w:rPr>
      </w:pPr>
    </w:p>
    <w:p w14:paraId="27890845" w14:textId="554A82DA" w:rsidR="0005706E" w:rsidRPr="00C16D14" w:rsidRDefault="0005706E" w:rsidP="00AE6CB8">
      <w:pPr>
        <w:rPr>
          <w:sz w:val="22"/>
          <w:szCs w:val="22"/>
          <w:lang w:val="en-US"/>
        </w:rPr>
      </w:pPr>
    </w:p>
    <w:p w14:paraId="061D3F80" w14:textId="2B19C14E" w:rsidR="00AE6CB8" w:rsidRPr="00C16D14" w:rsidRDefault="00AE6CB8" w:rsidP="00AE6CB8">
      <w:pPr>
        <w:rPr>
          <w:sz w:val="22"/>
          <w:szCs w:val="22"/>
          <w:lang w:val="en-US"/>
        </w:rPr>
      </w:pPr>
    </w:p>
    <w:p w14:paraId="1619A2D5" w14:textId="268ABB84" w:rsidR="00AE6CB8" w:rsidRPr="00C16D14" w:rsidRDefault="00AE6CB8" w:rsidP="00AE6CB8">
      <w:pPr>
        <w:rPr>
          <w:sz w:val="22"/>
          <w:szCs w:val="22"/>
          <w:lang w:val="en-US"/>
        </w:rPr>
      </w:pPr>
    </w:p>
    <w:p w14:paraId="33487F7C" w14:textId="77777777" w:rsidR="009230F9" w:rsidRPr="00C16D14" w:rsidRDefault="009230F9" w:rsidP="00AE6CB8">
      <w:pPr>
        <w:rPr>
          <w:sz w:val="22"/>
          <w:szCs w:val="22"/>
          <w:lang w:val="en-US"/>
        </w:rPr>
      </w:pPr>
    </w:p>
    <w:p w14:paraId="40040A8C" w14:textId="77777777" w:rsidR="00AE6CB8" w:rsidRPr="00C16D14" w:rsidRDefault="00AE6CB8" w:rsidP="00AE6CB8">
      <w:pPr>
        <w:rPr>
          <w:sz w:val="22"/>
          <w:szCs w:val="22"/>
          <w:lang w:val="en-US"/>
        </w:rPr>
      </w:pPr>
    </w:p>
    <w:p w14:paraId="4F0F1190" w14:textId="77777777" w:rsidR="0005706E" w:rsidRPr="009230F9" w:rsidRDefault="0005706E" w:rsidP="00AE6CB8">
      <w:pPr>
        <w:ind w:left="33" w:hanging="10"/>
        <w:rPr>
          <w:sz w:val="22"/>
          <w:szCs w:val="22"/>
          <w:lang w:val="en-US"/>
        </w:rPr>
      </w:pPr>
      <w:r w:rsidRPr="001E58EF">
        <w:rPr>
          <w:sz w:val="22"/>
          <w:szCs w:val="22"/>
          <w:lang w:val="en-US"/>
        </w:rPr>
        <w:t>Executive Secretariat for Integral Development</w:t>
      </w:r>
    </w:p>
    <w:p w14:paraId="10219AA1" w14:textId="77777777" w:rsidR="0005706E" w:rsidRPr="009230F9" w:rsidRDefault="0005706E" w:rsidP="00AE6CB8">
      <w:pPr>
        <w:ind w:left="33" w:hanging="10"/>
        <w:rPr>
          <w:sz w:val="22"/>
          <w:szCs w:val="22"/>
          <w:lang w:val="en-US"/>
        </w:rPr>
      </w:pPr>
      <w:r w:rsidRPr="001E58EF">
        <w:rPr>
          <w:sz w:val="22"/>
          <w:szCs w:val="22"/>
          <w:lang w:val="en-US"/>
        </w:rPr>
        <w:t>Organization of American States</w:t>
      </w:r>
    </w:p>
    <w:p w14:paraId="7435D9BE" w14:textId="1B94312D" w:rsidR="0005706E" w:rsidRPr="009230F9" w:rsidRDefault="0005706E" w:rsidP="0005706E">
      <w:pPr>
        <w:pStyle w:val="Heading2"/>
        <w:rPr>
          <w:rFonts w:ascii="Times New Roman" w:hAnsi="Times New Roman" w:cs="Times New Roman"/>
          <w:color w:val="auto"/>
          <w:sz w:val="22"/>
          <w:szCs w:val="22"/>
          <w:u w:val="single"/>
          <w:lang w:val="en-US"/>
        </w:rPr>
      </w:pPr>
      <w:r w:rsidRPr="001E58EF">
        <w:rPr>
          <w:rFonts w:ascii="Times New Roman" w:hAnsi="Times New Roman" w:cs="Times New Roman"/>
          <w:color w:val="auto"/>
          <w:sz w:val="22"/>
          <w:szCs w:val="22"/>
          <w:u w:val="single"/>
          <w:lang w:val="en-US"/>
        </w:rPr>
        <w:t>Washington, D.C.</w:t>
      </w:r>
    </w:p>
    <w:p w14:paraId="1F2F4E30" w14:textId="74D73BCF" w:rsidR="00AE6CB8" w:rsidRPr="009230F9" w:rsidRDefault="00AE6CB8" w:rsidP="00AE6CB8">
      <w:pPr>
        <w:rPr>
          <w:sz w:val="22"/>
          <w:szCs w:val="22"/>
          <w:lang w:val="en-US"/>
        </w:rPr>
      </w:pPr>
    </w:p>
    <w:p w14:paraId="001E7322" w14:textId="2B338771" w:rsidR="00AE6CB8" w:rsidRPr="009230F9" w:rsidRDefault="00AE6CB8" w:rsidP="00AE6CB8">
      <w:pPr>
        <w:rPr>
          <w:sz w:val="22"/>
          <w:szCs w:val="22"/>
          <w:lang w:val="en-US"/>
        </w:rPr>
      </w:pPr>
    </w:p>
    <w:p w14:paraId="61C76D38" w14:textId="77777777" w:rsidR="009230F9" w:rsidRDefault="009230F9" w:rsidP="00C141EA">
      <w:pPr>
        <w:jc w:val="center"/>
        <w:rPr>
          <w:sz w:val="22"/>
          <w:szCs w:val="22"/>
          <w:lang w:val="en-US"/>
        </w:rPr>
        <w:sectPr w:rsidR="009230F9" w:rsidSect="009230F9">
          <w:headerReference w:type="default" r:id="rId14"/>
          <w:headerReference w:type="first" r:id="rId15"/>
          <w:type w:val="oddPage"/>
          <w:pgSz w:w="12240" w:h="15840" w:code="1"/>
          <w:pgMar w:top="2160" w:right="1570" w:bottom="1296" w:left="1699" w:header="1296" w:footer="1296" w:gutter="0"/>
          <w:pgNumType w:start="1"/>
          <w:cols w:space="720"/>
          <w:titlePg/>
          <w:docGrid w:linePitch="272"/>
        </w:sectPr>
      </w:pPr>
    </w:p>
    <w:p w14:paraId="5B7455E2" w14:textId="43E921EE" w:rsidR="00C141EA" w:rsidRPr="009230F9" w:rsidRDefault="00C141EA" w:rsidP="002A2C90">
      <w:pPr>
        <w:jc w:val="right"/>
        <w:rPr>
          <w:sz w:val="22"/>
          <w:szCs w:val="22"/>
          <w:lang w:val="en-US"/>
        </w:rPr>
      </w:pPr>
      <w:r w:rsidRPr="001E58EF">
        <w:rPr>
          <w:sz w:val="22"/>
          <w:szCs w:val="22"/>
          <w:lang w:val="en-US"/>
        </w:rPr>
        <w:lastRenderedPageBreak/>
        <w:t>ANNEX</w:t>
      </w:r>
    </w:p>
    <w:p w14:paraId="190FB2F2" w14:textId="77777777" w:rsidR="00C141EA" w:rsidRPr="009230F9" w:rsidRDefault="00C141EA" w:rsidP="00C141EA">
      <w:pPr>
        <w:rPr>
          <w:sz w:val="22"/>
          <w:szCs w:val="22"/>
          <w:lang w:val="en-US"/>
        </w:rPr>
      </w:pPr>
    </w:p>
    <w:p w14:paraId="513E1728" w14:textId="77777777" w:rsidR="00C141EA" w:rsidRPr="009230F9" w:rsidRDefault="00C141EA" w:rsidP="00C141EA">
      <w:pPr>
        <w:rPr>
          <w:sz w:val="22"/>
          <w:szCs w:val="22"/>
          <w:lang w:val="en-US"/>
        </w:rPr>
      </w:pPr>
    </w:p>
    <w:p w14:paraId="560B36AB" w14:textId="77777777" w:rsidR="00C141EA" w:rsidRPr="009230F9" w:rsidRDefault="00C141EA" w:rsidP="009230F9">
      <w:pPr>
        <w:jc w:val="right"/>
        <w:rPr>
          <w:sz w:val="22"/>
          <w:szCs w:val="22"/>
          <w:lang w:val="en-US"/>
        </w:rPr>
      </w:pPr>
      <w:r w:rsidRPr="001E58EF">
        <w:rPr>
          <w:sz w:val="22"/>
          <w:szCs w:val="22"/>
          <w:lang w:val="en-US"/>
        </w:rPr>
        <w:t xml:space="preserve">Buenos Aires, July 29, 2021 </w:t>
      </w:r>
    </w:p>
    <w:p w14:paraId="073D0F7F" w14:textId="77777777" w:rsidR="00C141EA" w:rsidRPr="009230F9" w:rsidRDefault="00C141EA" w:rsidP="009230F9">
      <w:pPr>
        <w:rPr>
          <w:sz w:val="22"/>
          <w:szCs w:val="22"/>
          <w:lang w:val="en-US"/>
        </w:rPr>
      </w:pPr>
    </w:p>
    <w:p w14:paraId="4C8838A7" w14:textId="77777777" w:rsidR="00C141EA" w:rsidRPr="009230F9" w:rsidRDefault="00C141EA" w:rsidP="009230F9">
      <w:pPr>
        <w:rPr>
          <w:sz w:val="22"/>
          <w:szCs w:val="22"/>
          <w:lang w:val="en-US"/>
        </w:rPr>
      </w:pPr>
    </w:p>
    <w:p w14:paraId="20F23D61" w14:textId="0F5542F9" w:rsidR="00C141EA" w:rsidRPr="009230F9" w:rsidRDefault="00C141EA" w:rsidP="009230F9">
      <w:pPr>
        <w:rPr>
          <w:sz w:val="22"/>
          <w:szCs w:val="22"/>
          <w:lang w:val="en-US"/>
        </w:rPr>
      </w:pPr>
      <w:r w:rsidRPr="001E58EF">
        <w:rPr>
          <w:sz w:val="22"/>
          <w:szCs w:val="22"/>
          <w:lang w:val="en-US"/>
        </w:rPr>
        <w:t>M</w:t>
      </w:r>
      <w:r w:rsidR="002A2C90">
        <w:rPr>
          <w:sz w:val="22"/>
          <w:szCs w:val="22"/>
          <w:lang w:val="en-US"/>
        </w:rPr>
        <w:t>r</w:t>
      </w:r>
      <w:r w:rsidRPr="001E58EF">
        <w:rPr>
          <w:sz w:val="22"/>
          <w:szCs w:val="22"/>
          <w:lang w:val="en-US"/>
        </w:rPr>
        <w:t>s. Kim Osborne</w:t>
      </w:r>
    </w:p>
    <w:p w14:paraId="08297C7F" w14:textId="5215BDE8" w:rsidR="00C141EA" w:rsidRPr="009230F9" w:rsidRDefault="00C141EA" w:rsidP="009230F9">
      <w:pPr>
        <w:rPr>
          <w:sz w:val="22"/>
          <w:szCs w:val="22"/>
          <w:lang w:val="en-US"/>
        </w:rPr>
      </w:pPr>
      <w:r w:rsidRPr="001E58EF">
        <w:rPr>
          <w:sz w:val="22"/>
          <w:szCs w:val="22"/>
          <w:lang w:val="en-US"/>
        </w:rPr>
        <w:t>Executive Secretary for Integral Development (SEDI)</w:t>
      </w:r>
    </w:p>
    <w:p w14:paraId="3A99C7D7" w14:textId="27234686" w:rsidR="00C141EA" w:rsidRPr="009230F9" w:rsidRDefault="00C141EA" w:rsidP="009230F9">
      <w:pPr>
        <w:rPr>
          <w:sz w:val="22"/>
          <w:szCs w:val="22"/>
          <w:lang w:val="en-US"/>
        </w:rPr>
      </w:pPr>
      <w:r w:rsidRPr="001E58EF">
        <w:rPr>
          <w:sz w:val="22"/>
          <w:szCs w:val="22"/>
          <w:lang w:val="en-US"/>
        </w:rPr>
        <w:t>Organization of American States</w:t>
      </w:r>
    </w:p>
    <w:p w14:paraId="38944352" w14:textId="63D6C775" w:rsidR="00C141EA" w:rsidRPr="009230F9" w:rsidRDefault="00C141EA" w:rsidP="009230F9">
      <w:pPr>
        <w:rPr>
          <w:sz w:val="22"/>
          <w:szCs w:val="22"/>
          <w:lang w:val="en-US"/>
        </w:rPr>
      </w:pPr>
      <w:r w:rsidRPr="001E58EF">
        <w:rPr>
          <w:sz w:val="22"/>
          <w:szCs w:val="22"/>
          <w:lang w:val="en-US"/>
        </w:rPr>
        <w:t>17</w:t>
      </w:r>
      <w:r w:rsidRPr="002A2C90">
        <w:rPr>
          <w:sz w:val="22"/>
          <w:szCs w:val="22"/>
          <w:vertAlign w:val="superscript"/>
          <w:lang w:val="en-US"/>
        </w:rPr>
        <w:t>th</w:t>
      </w:r>
      <w:r w:rsidRPr="001E58EF">
        <w:rPr>
          <w:sz w:val="22"/>
          <w:szCs w:val="22"/>
          <w:lang w:val="en-US"/>
        </w:rPr>
        <w:t xml:space="preserve"> Street and Constitution Avenue N.W.</w:t>
      </w:r>
    </w:p>
    <w:p w14:paraId="2AE76DD1" w14:textId="54F6F816" w:rsidR="00C141EA" w:rsidRPr="009230F9" w:rsidRDefault="00C141EA" w:rsidP="009230F9">
      <w:pPr>
        <w:rPr>
          <w:sz w:val="22"/>
          <w:szCs w:val="22"/>
          <w:lang w:val="en-US"/>
        </w:rPr>
      </w:pPr>
      <w:r w:rsidRPr="001E58EF">
        <w:rPr>
          <w:sz w:val="22"/>
          <w:szCs w:val="22"/>
          <w:lang w:val="en-US"/>
        </w:rPr>
        <w:t>Washington D.C. 20006</w:t>
      </w:r>
    </w:p>
    <w:p w14:paraId="0B6CBA47" w14:textId="21985596" w:rsidR="00C141EA" w:rsidRPr="009230F9" w:rsidRDefault="00C141EA" w:rsidP="009230F9">
      <w:pPr>
        <w:rPr>
          <w:sz w:val="22"/>
          <w:szCs w:val="22"/>
          <w:lang w:val="en-US"/>
        </w:rPr>
      </w:pPr>
      <w:r w:rsidRPr="001E58EF">
        <w:rPr>
          <w:sz w:val="22"/>
          <w:szCs w:val="22"/>
          <w:lang w:val="en-US"/>
        </w:rPr>
        <w:t>United States of America</w:t>
      </w:r>
    </w:p>
    <w:p w14:paraId="6532F6FB" w14:textId="77777777" w:rsidR="00C141EA" w:rsidRPr="009230F9" w:rsidRDefault="00C141EA" w:rsidP="009230F9">
      <w:pPr>
        <w:rPr>
          <w:sz w:val="22"/>
          <w:szCs w:val="22"/>
          <w:lang w:val="en-US"/>
        </w:rPr>
      </w:pPr>
    </w:p>
    <w:p w14:paraId="6F39D612" w14:textId="77777777" w:rsidR="00C141EA" w:rsidRPr="009230F9" w:rsidRDefault="00C141EA" w:rsidP="009230F9">
      <w:pPr>
        <w:rPr>
          <w:sz w:val="22"/>
          <w:szCs w:val="22"/>
          <w:lang w:val="en-US"/>
        </w:rPr>
      </w:pPr>
    </w:p>
    <w:p w14:paraId="18D6570B" w14:textId="09632865" w:rsidR="00C141EA" w:rsidRPr="009230F9" w:rsidRDefault="002A2C90" w:rsidP="009230F9">
      <w:pPr>
        <w:rPr>
          <w:sz w:val="22"/>
          <w:szCs w:val="22"/>
          <w:lang w:val="en-US"/>
        </w:rPr>
      </w:pPr>
      <w:r>
        <w:rPr>
          <w:sz w:val="22"/>
          <w:szCs w:val="22"/>
          <w:lang w:val="en-US"/>
        </w:rPr>
        <w:t>Dear Mrs. Osborne,</w:t>
      </w:r>
      <w:r w:rsidR="00C141EA" w:rsidRPr="001E58EF">
        <w:rPr>
          <w:sz w:val="22"/>
          <w:szCs w:val="22"/>
          <w:lang w:val="en-US"/>
        </w:rPr>
        <w:t xml:space="preserve"> </w:t>
      </w:r>
    </w:p>
    <w:p w14:paraId="71D6070D" w14:textId="77777777" w:rsidR="00C141EA" w:rsidRPr="009230F9" w:rsidRDefault="00C141EA" w:rsidP="009230F9">
      <w:pPr>
        <w:rPr>
          <w:sz w:val="22"/>
          <w:szCs w:val="22"/>
          <w:lang w:val="en-US"/>
        </w:rPr>
      </w:pPr>
    </w:p>
    <w:p w14:paraId="3AD9778F" w14:textId="77777777" w:rsidR="00C141EA" w:rsidRPr="009230F9" w:rsidRDefault="00C141EA" w:rsidP="009230F9">
      <w:pPr>
        <w:rPr>
          <w:sz w:val="22"/>
          <w:szCs w:val="22"/>
          <w:lang w:val="en-US"/>
        </w:rPr>
      </w:pPr>
    </w:p>
    <w:p w14:paraId="43CC69EA" w14:textId="2DE1FF8E" w:rsidR="00C141EA" w:rsidRPr="009230F9" w:rsidRDefault="00C141EA" w:rsidP="009230F9">
      <w:pPr>
        <w:ind w:firstLine="720"/>
        <w:jc w:val="both"/>
        <w:rPr>
          <w:sz w:val="22"/>
          <w:szCs w:val="22"/>
          <w:lang w:val="en-US"/>
        </w:rPr>
      </w:pPr>
      <w:r w:rsidRPr="001E58EF">
        <w:rPr>
          <w:sz w:val="22"/>
          <w:szCs w:val="22"/>
          <w:lang w:val="en-US"/>
        </w:rPr>
        <w:t xml:space="preserve">The Ministry of Education of Argentina is pleased to advise the Secretariat for Integral Development (SEDI) of the Organization of American States (OAS) of our Ministry's interest in presenting our country's candidacy for the position of </w:t>
      </w:r>
      <w:r w:rsidR="002A2C90">
        <w:rPr>
          <w:sz w:val="22"/>
          <w:szCs w:val="22"/>
          <w:lang w:val="en-US"/>
        </w:rPr>
        <w:t>C</w:t>
      </w:r>
      <w:r w:rsidRPr="001E58EF">
        <w:rPr>
          <w:sz w:val="22"/>
          <w:szCs w:val="22"/>
          <w:lang w:val="en-US"/>
        </w:rPr>
        <w:t>hair of the Inter-American Committee on Education (CIE) for the 2021</w:t>
      </w:r>
      <w:r w:rsidR="002A2C90">
        <w:rPr>
          <w:sz w:val="22"/>
          <w:szCs w:val="22"/>
          <w:lang w:val="en-US"/>
        </w:rPr>
        <w:t>-</w:t>
      </w:r>
      <w:r w:rsidRPr="001E58EF">
        <w:rPr>
          <w:sz w:val="22"/>
          <w:szCs w:val="22"/>
          <w:lang w:val="en-US"/>
        </w:rPr>
        <w:t xml:space="preserve">2024 term, in the elections to be held virtually during the ninth regular meeting of the CIE on October 14 and 15, 2021. </w:t>
      </w:r>
    </w:p>
    <w:p w14:paraId="1407FBFE" w14:textId="77777777" w:rsidR="00C141EA" w:rsidRPr="009230F9" w:rsidRDefault="00C141EA" w:rsidP="009230F9">
      <w:pPr>
        <w:jc w:val="both"/>
        <w:rPr>
          <w:sz w:val="22"/>
          <w:szCs w:val="22"/>
          <w:lang w:val="en-US"/>
        </w:rPr>
      </w:pPr>
    </w:p>
    <w:p w14:paraId="115B0BC7" w14:textId="77777777" w:rsidR="00C141EA" w:rsidRPr="009230F9" w:rsidRDefault="00C141EA" w:rsidP="009230F9">
      <w:pPr>
        <w:ind w:firstLine="720"/>
        <w:jc w:val="both"/>
        <w:rPr>
          <w:sz w:val="22"/>
          <w:szCs w:val="22"/>
          <w:lang w:val="en-US"/>
        </w:rPr>
      </w:pPr>
      <w:r w:rsidRPr="001E58EF">
        <w:rPr>
          <w:sz w:val="22"/>
          <w:szCs w:val="22"/>
          <w:lang w:val="en-US"/>
        </w:rPr>
        <w:t xml:space="preserve">The Ministry of Education of the Republic of Argentina hopes to contribute, as Chair of the CIE, to the advancement of all the important initiatives that are addressed in this important hemispheric space, cultivating dialogue and cooperation among all member states of the Organization, as well as strengthening ties with the other inter-American committees and other areas of the Organization whose objectives and mandates are aligned with the objectives agreed upon by our governments. </w:t>
      </w:r>
    </w:p>
    <w:p w14:paraId="6CDF9639" w14:textId="77777777" w:rsidR="00C141EA" w:rsidRPr="009230F9" w:rsidRDefault="00C141EA" w:rsidP="009230F9">
      <w:pPr>
        <w:jc w:val="both"/>
        <w:rPr>
          <w:sz w:val="22"/>
          <w:szCs w:val="22"/>
          <w:lang w:val="en-US"/>
        </w:rPr>
      </w:pPr>
    </w:p>
    <w:p w14:paraId="58930D1B" w14:textId="02021705" w:rsidR="00C141EA" w:rsidRPr="009230F9" w:rsidRDefault="00C141EA" w:rsidP="009230F9">
      <w:pPr>
        <w:ind w:firstLine="720"/>
        <w:jc w:val="both"/>
        <w:rPr>
          <w:sz w:val="22"/>
          <w:szCs w:val="22"/>
          <w:lang w:val="en-US"/>
        </w:rPr>
      </w:pPr>
      <w:r w:rsidRPr="001E58EF">
        <w:rPr>
          <w:sz w:val="22"/>
          <w:szCs w:val="22"/>
          <w:lang w:val="en-US"/>
        </w:rPr>
        <w:t>Please accept the assurances of our highest consideration.</w:t>
      </w:r>
    </w:p>
    <w:p w14:paraId="1C6A9D27" w14:textId="77777777" w:rsidR="00C141EA" w:rsidRPr="009230F9" w:rsidRDefault="00C141EA" w:rsidP="009230F9">
      <w:pPr>
        <w:jc w:val="both"/>
        <w:rPr>
          <w:sz w:val="22"/>
          <w:szCs w:val="22"/>
          <w:lang w:val="en-US"/>
        </w:rPr>
      </w:pPr>
    </w:p>
    <w:p w14:paraId="72C19423" w14:textId="4CDD3A5A" w:rsidR="0005706E" w:rsidRPr="001E58EF" w:rsidRDefault="00C16D14" w:rsidP="009230F9">
      <w:pPr>
        <w:rPr>
          <w:sz w:val="22"/>
          <w:szCs w:val="22"/>
        </w:rPr>
      </w:pPr>
      <w:r>
        <w:rPr>
          <w:noProof/>
        </w:rPr>
        <w:pict w14:anchorId="7518A0C9">
          <v:shapetype id="_x0000_t202" coordsize="21600,21600" o:spt="202" path="m,l,21600r21600,l21600,xe">
            <v:stroke joinstyle="miter"/>
            <v:path gradientshapeok="t" o:connecttype="rect"/>
          </v:shapetype>
          <v:shape id="Text Box 4" o:spid="_x0000_s1026" type="#_x0000_t202" style="position:absolute;margin-left:-1.7pt;margin-top:705.6pt;width:97.65pt;height:18pt;z-index:25165926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" filled="f" stroked="f">
            <v:stroke joinstyle="round"/>
            <v:textbox>
              <w:txbxContent>
                <w:p w14:paraId="0C6294E5" w14:textId="110A758E" w:rsidR="00A72BCE" w:rsidRPr="00A72BCE" w:rsidRDefault="00A72BCE">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CIDRP03302E0</w:t>
                  </w:r>
                  <w:r w:rsidR="009230F9">
                    <w:rPr>
                      <w:noProof/>
                      <w:sz w:val="18"/>
                      <w:lang w:val="en-US"/>
                    </w:rPr>
                    <w:t>4</w:t>
                  </w:r>
                  <w:r>
                    <w:rPr>
                      <w:sz w:val="18"/>
                      <w:lang w:val="en-US"/>
                    </w:rPr>
                    <w:fldChar w:fldCharType="end"/>
                  </w:r>
                </w:p>
              </w:txbxContent>
            </v:textbox>
            <w10:wrap anchory="page"/>
            <w10:anchorlock/>
          </v:shape>
        </w:pict>
      </w:r>
    </w:p>
    <w:sectPr w:rsidR="0005706E" w:rsidRPr="001E58EF" w:rsidSect="009230F9">
      <w:headerReference w:type="default" r:id="rId16"/>
      <w:type w:val="oddPage"/>
      <w:pgSz w:w="12240" w:h="15840" w:code="1"/>
      <w:pgMar w:top="2160" w:right="1570" w:bottom="1296" w:left="1699"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Pr>
          <w:noProof/>
        </w:rPr>
        <w:separator/>
      </w:r>
    </w:p>
  </w:endnote>
  <w:endnote w:type="continuationSeparator" w:id="0">
    <w:p w14:paraId="53C217F7" w14:textId="77777777" w:rsidR="00C90043" w:rsidRPr="00E907DB" w:rsidRDefault="00C9004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E6F6" w14:textId="77777777" w:rsidR="009230F9" w:rsidRDefault="0092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06AD" w14:textId="77777777" w:rsidR="009230F9" w:rsidRDefault="00923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01B" w14:textId="77777777" w:rsidR="009230F9" w:rsidRDefault="00923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Pr>
          <w:noProof/>
        </w:rPr>
        <w:separator/>
      </w:r>
    </w:p>
  </w:footnote>
  <w:footnote w:type="continuationSeparator" w:id="0">
    <w:p w14:paraId="78A5669F" w14:textId="77777777" w:rsidR="00C90043" w:rsidRPr="00E907DB" w:rsidRDefault="00C90043">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9A2B" w14:textId="77777777" w:rsidR="009230F9" w:rsidRDefault="0092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6304" w14:textId="77777777" w:rsidR="009230F9" w:rsidRDefault="00923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2F530322" w:rsidR="00E907DB" w:rsidRPr="00E907DB" w:rsidRDefault="009230F9" w:rsidP="009230F9">
    <w:pPr>
      <w:pStyle w:val="Header"/>
      <w:jc w:val="right"/>
      <w:rPr>
        <w:noProof/>
      </w:rPr>
    </w:pPr>
    <w:r>
      <w:rPr>
        <w:noProof/>
        <w:lang w:val="en-US"/>
      </w:rPr>
      <w:drawing>
        <wp:anchor distT="0" distB="0" distL="114300" distR="114300" simplePos="0" relativeHeight="251662336" behindDoc="0" locked="0" layoutInCell="1" allowOverlap="1" wp14:anchorId="1D4AD1CF" wp14:editId="0C973698">
          <wp:simplePos x="0" y="0"/>
          <wp:positionH relativeFrom="column">
            <wp:posOffset>4931548</wp:posOffset>
          </wp:positionH>
          <wp:positionV relativeFrom="paragraph">
            <wp:posOffset>-380807</wp:posOffset>
          </wp:positionV>
          <wp:extent cx="1104265" cy="772160"/>
          <wp:effectExtent l="0" t="0" r="635" b="8890"/>
          <wp:wrapSquare wrapText="bothSides"/>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D14">
      <w:rPr>
        <w:noProof/>
      </w:rPr>
      <w:pict w14:anchorId="6C37AF75">
        <v:shapetype id="_x0000_t202" coordsize="21600,21600" o:spt="202" path="m,l,21600r21600,l21600,xe">
          <v:stroke joinstyle="miter"/>
          <v:path gradientshapeok="t" o:connecttype="rect"/>
        </v:shapetype>
        <v:shape id="Text Box 8" o:spid="_x0000_s20481" type="#_x0000_t202" style="position:absolute;left:0;text-align:left;margin-left:135.85pt;margin-top:-22.85pt;width:337.4pt;height:4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" stroked="f">
          <v:textbox>
            <w:txbxContent>
              <w:p w14:paraId="48B3F194" w14:textId="0AD7E02A" w:rsidR="00E907DB" w:rsidRPr="009230F9"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ORGANIZATION OF AMERICAN STATES</w:t>
                </w:r>
              </w:p>
              <w:p w14:paraId="3A479295" w14:textId="46D021E6" w:rsidR="00E907DB" w:rsidRPr="009230F9" w:rsidRDefault="00E907DB" w:rsidP="00D34C29">
                <w:pPr>
                  <w:pStyle w:val="Header"/>
                  <w:tabs>
                    <w:tab w:val="left" w:pos="900"/>
                  </w:tabs>
                  <w:spacing w:line="0" w:lineRule="atLeast"/>
                  <w:jc w:val="center"/>
                  <w:rPr>
                    <w:rFonts w:ascii="Garamond" w:hAnsi="Garamond"/>
                    <w:b/>
                    <w:sz w:val="22"/>
                    <w:szCs w:val="22"/>
                    <w:lang w:val="en-US"/>
                  </w:rPr>
                </w:pPr>
                <w:r>
                  <w:rPr>
                    <w:rFonts w:ascii="Garamond" w:hAnsi="Garamond"/>
                    <w:b/>
                    <w:bCs/>
                    <w:sz w:val="22"/>
                    <w:szCs w:val="22"/>
                    <w:lang w:val="en-US"/>
                  </w:rPr>
                  <w:t>Inter-American Council for Integral Development</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bCs/>
                    <w:lang w:val="en-US"/>
                  </w:rPr>
                  <w:t>(CIDI)</w:t>
                </w:r>
              </w:p>
            </w:txbxContent>
          </v:textbox>
          <w10:wrap anchorx="page"/>
        </v:shape>
      </w:pict>
    </w:r>
    <w:r>
      <w:rPr>
        <w:noProof/>
        <w:lang w:val="en-US"/>
      </w:rPr>
      <w:drawing>
        <wp:anchor distT="0" distB="0" distL="114300" distR="114300" simplePos="0" relativeHeight="251659264" behindDoc="0" locked="0" layoutInCell="1" allowOverlap="1" wp14:anchorId="70EEF778" wp14:editId="457DCAE3">
          <wp:simplePos x="0" y="0"/>
          <wp:positionH relativeFrom="column">
            <wp:posOffset>-444500</wp:posOffset>
          </wp:positionH>
          <wp:positionV relativeFrom="paragraph">
            <wp:posOffset>-435914</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0507" w14:textId="77777777" w:rsidR="009230F9" w:rsidRDefault="009230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3605" w14:textId="77777777" w:rsidR="009230F9" w:rsidRPr="00E907DB" w:rsidRDefault="009230F9">
    <w:pP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FF4F" w14:textId="7FCC2D78" w:rsidR="009230F9" w:rsidRPr="009230F9" w:rsidRDefault="009230F9">
    <w:pPr>
      <w:pStyle w:val="Header"/>
      <w:jc w:val="center"/>
      <w:rPr>
        <w:sz w:val="22"/>
        <w:szCs w:val="22"/>
      </w:rPr>
    </w:pPr>
    <w:r w:rsidRPr="009230F9">
      <w:rPr>
        <w:sz w:val="22"/>
        <w:szCs w:val="22"/>
      </w:rPr>
      <w:t xml:space="preserve">- </w:t>
    </w:r>
    <w:sdt>
      <w:sdtPr>
        <w:rPr>
          <w:sz w:val="22"/>
          <w:szCs w:val="22"/>
        </w:rPr>
        <w:id w:val="1522747159"/>
        <w:docPartObj>
          <w:docPartGallery w:val="Page Numbers (Top of Page)"/>
          <w:docPartUnique/>
        </w:docPartObj>
      </w:sdtPr>
      <w:sdtEndPr>
        <w:rPr>
          <w:noProof/>
        </w:rPr>
      </w:sdtEndPr>
      <w:sdtContent>
        <w:r w:rsidRPr="009230F9">
          <w:rPr>
            <w:sz w:val="22"/>
            <w:szCs w:val="22"/>
          </w:rPr>
          <w:fldChar w:fldCharType="begin"/>
        </w:r>
        <w:r w:rsidRPr="009230F9">
          <w:rPr>
            <w:sz w:val="22"/>
            <w:szCs w:val="22"/>
          </w:rPr>
          <w:instrText xml:space="preserve"> PAGE   \* MERGEFORMAT </w:instrText>
        </w:r>
        <w:r w:rsidRPr="009230F9">
          <w:rPr>
            <w:sz w:val="22"/>
            <w:szCs w:val="22"/>
          </w:rPr>
          <w:fldChar w:fldCharType="separate"/>
        </w:r>
        <w:r w:rsidRPr="009230F9">
          <w:rPr>
            <w:noProof/>
            <w:sz w:val="22"/>
            <w:szCs w:val="22"/>
          </w:rPr>
          <w:t>2</w:t>
        </w:r>
        <w:r w:rsidRPr="009230F9">
          <w:rPr>
            <w:noProof/>
            <w:sz w:val="22"/>
            <w:szCs w:val="22"/>
          </w:rPr>
          <w:fldChar w:fldCharType="end"/>
        </w:r>
        <w:r w:rsidRPr="009230F9">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5706E"/>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E58EF"/>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2C90"/>
    <w:rsid w:val="002A3CB5"/>
    <w:rsid w:val="002B2DE0"/>
    <w:rsid w:val="002C6B0D"/>
    <w:rsid w:val="002D06C5"/>
    <w:rsid w:val="002E2CC7"/>
    <w:rsid w:val="002E609F"/>
    <w:rsid w:val="002F0A27"/>
    <w:rsid w:val="002F439F"/>
    <w:rsid w:val="002F5352"/>
    <w:rsid w:val="002F62C6"/>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5B90"/>
    <w:rsid w:val="00663D49"/>
    <w:rsid w:val="00666B25"/>
    <w:rsid w:val="00670E8A"/>
    <w:rsid w:val="00680EA5"/>
    <w:rsid w:val="006839FF"/>
    <w:rsid w:val="00686C77"/>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6F513E"/>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768F6"/>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230F9"/>
    <w:rsid w:val="009304AE"/>
    <w:rsid w:val="00934888"/>
    <w:rsid w:val="0093527F"/>
    <w:rsid w:val="00935C78"/>
    <w:rsid w:val="00942059"/>
    <w:rsid w:val="00945D81"/>
    <w:rsid w:val="0095177B"/>
    <w:rsid w:val="009523C2"/>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2BCE"/>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E6CB8"/>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141EA"/>
    <w:rsid w:val="00C16D14"/>
    <w:rsid w:val="00C2001D"/>
    <w:rsid w:val="00C212C7"/>
    <w:rsid w:val="00C223D4"/>
    <w:rsid w:val="00C37CBF"/>
    <w:rsid w:val="00C41591"/>
    <w:rsid w:val="00C45F98"/>
    <w:rsid w:val="00C46BCF"/>
    <w:rsid w:val="00C51DDA"/>
    <w:rsid w:val="00C52216"/>
    <w:rsid w:val="00C55865"/>
    <w:rsid w:val="00C607E3"/>
    <w:rsid w:val="00C61825"/>
    <w:rsid w:val="00C6456D"/>
    <w:rsid w:val="00C81A83"/>
    <w:rsid w:val="00C8384A"/>
    <w:rsid w:val="00C878A5"/>
    <w:rsid w:val="00C90043"/>
    <w:rsid w:val="00C90BA2"/>
    <w:rsid w:val="00C92818"/>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045B0FC0"/>
  <w15:docId w15:val="{2B747341-0200-43CB-AB94-FC3581B5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31</TotalTime>
  <Pages>4</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2018-08-24T15:52:00Z</cp:lastPrinted>
  <dcterms:created xsi:type="dcterms:W3CDTF">2021-09-13T14:38:00Z</dcterms:created>
  <dcterms:modified xsi:type="dcterms:W3CDTF">2021-09-16T01:23:00Z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