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13053F" w:rsidRDefault="00E907DB" w:rsidP="0013053F">
      <w:pPr>
        <w:tabs>
          <w:tab w:val="left" w:pos="7200"/>
        </w:tabs>
        <w:ind w:right="-1080"/>
        <w:rPr>
          <w:noProof/>
          <w:sz w:val="22"/>
          <w:szCs w:val="22"/>
        </w:rPr>
      </w:pPr>
      <w:bookmarkStart w:id="0" w:name="_Hlk75173847"/>
      <w:bookmarkEnd w:id="0"/>
      <w:r w:rsidRPr="0013053F">
        <w:rPr>
          <w:sz w:val="22"/>
          <w:szCs w:val="22"/>
        </w:rPr>
        <w:tab/>
        <w:t>OEA/Ser.W</w:t>
      </w:r>
      <w:bookmarkStart w:id="1" w:name="_top"/>
      <w:bookmarkEnd w:id="1"/>
    </w:p>
    <w:p w14:paraId="65BAC976" w14:textId="5D0622A2" w:rsidR="00E907DB" w:rsidRPr="0013053F" w:rsidRDefault="00E907DB" w:rsidP="0013053F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13053F">
        <w:rPr>
          <w:sz w:val="22"/>
          <w:szCs w:val="22"/>
        </w:rPr>
        <w:tab/>
        <w:t>CIDI/INF. 451/21</w:t>
      </w:r>
    </w:p>
    <w:p w14:paraId="49CFAFCC" w14:textId="5DF15D5E" w:rsidR="00E907DB" w:rsidRPr="0013053F" w:rsidRDefault="00E907DB" w:rsidP="0013053F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13053F">
        <w:rPr>
          <w:sz w:val="22"/>
          <w:szCs w:val="22"/>
        </w:rPr>
        <w:tab/>
        <w:t>13 setembro 2021</w:t>
      </w:r>
    </w:p>
    <w:p w14:paraId="3F980F95" w14:textId="43F96CEC" w:rsidR="00E907DB" w:rsidRPr="0013053F" w:rsidRDefault="00E907DB" w:rsidP="0013053F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13053F">
        <w:rPr>
          <w:sz w:val="22"/>
          <w:szCs w:val="22"/>
        </w:rPr>
        <w:tab/>
        <w:t>Original: espanhol</w:t>
      </w:r>
    </w:p>
    <w:p w14:paraId="479AA53D" w14:textId="77777777" w:rsidR="00E907DB" w:rsidRPr="0013053F" w:rsidRDefault="00E907DB" w:rsidP="0013053F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13053F" w:rsidRDefault="00E907DB" w:rsidP="0013053F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13053F" w:rsidRDefault="00E907DB" w:rsidP="0013053F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13053F" w:rsidRDefault="00E907DB" w:rsidP="0013053F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13053F" w:rsidRDefault="00E907DB" w:rsidP="0013053F">
      <w:pPr>
        <w:jc w:val="both"/>
        <w:rPr>
          <w:rFonts w:eastAsia="Calibri"/>
          <w:caps/>
          <w:noProof/>
          <w:sz w:val="22"/>
          <w:szCs w:val="22"/>
        </w:rPr>
      </w:pPr>
    </w:p>
    <w:p w14:paraId="6152887F" w14:textId="59C10060" w:rsidR="00E907DB" w:rsidRPr="0013053F" w:rsidRDefault="00E907DB" w:rsidP="0013053F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 w:rsidRPr="0013053F">
        <w:rPr>
          <w:caps/>
          <w:sz w:val="22"/>
          <w:szCs w:val="22"/>
        </w:rPr>
        <w:t xml:space="preserve">NOTA DA MISSÃO PERMANENTE da República Dominicana, mediante a qual propõe data para a REALIZAÇÃO da QUINTA Reunião </w:t>
      </w:r>
      <w:r w:rsidR="007C3026" w:rsidRPr="0013053F">
        <w:rPr>
          <w:caps/>
          <w:sz w:val="22"/>
          <w:szCs w:val="22"/>
        </w:rPr>
        <w:t>D</w:t>
      </w:r>
      <w:r w:rsidRPr="0013053F">
        <w:rPr>
          <w:caps/>
          <w:sz w:val="22"/>
          <w:szCs w:val="22"/>
        </w:rPr>
        <w:t>e Ministros e Altas Autoridades de Desenvolvimento Social (REMDES-V)</w:t>
      </w:r>
    </w:p>
    <w:p w14:paraId="364B6A58" w14:textId="77777777" w:rsidR="00E907DB" w:rsidRPr="0013053F" w:rsidRDefault="00E907DB" w:rsidP="0013053F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13053F" w:rsidRDefault="00E907DB" w:rsidP="0013053F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13053F" w:rsidSect="0013053F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789A1DAD" w14:textId="150A2644" w:rsidR="0013053F" w:rsidRPr="0013053F" w:rsidRDefault="0013053F" w:rsidP="0013053F">
      <w:pPr>
        <w:spacing w:after="3"/>
        <w:jc w:val="center"/>
        <w:rPr>
          <w:b/>
          <w:bCs/>
          <w:i/>
          <w:iCs/>
          <w:caps/>
          <w:sz w:val="22"/>
          <w:szCs w:val="22"/>
        </w:rPr>
      </w:pPr>
      <w:r w:rsidRPr="0013053F">
        <w:rPr>
          <w:b/>
          <w:bCs/>
          <w:i/>
          <w:iCs/>
          <w:caps/>
          <w:sz w:val="22"/>
          <w:szCs w:val="22"/>
        </w:rPr>
        <w:lastRenderedPageBreak/>
        <w:t>Missão Permanente da República Dominicana</w:t>
      </w:r>
    </w:p>
    <w:p w14:paraId="497C5C64" w14:textId="54F93CB0" w:rsidR="00A36B92" w:rsidRPr="0013053F" w:rsidRDefault="0013053F" w:rsidP="0013053F">
      <w:pPr>
        <w:spacing w:after="3"/>
        <w:jc w:val="center"/>
        <w:rPr>
          <w:b/>
          <w:bCs/>
          <w:i/>
          <w:iCs/>
          <w:caps/>
          <w:sz w:val="22"/>
          <w:szCs w:val="22"/>
        </w:rPr>
      </w:pPr>
      <w:r w:rsidRPr="0013053F">
        <w:rPr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593DF451" w14:textId="77777777" w:rsidR="0013053F" w:rsidRPr="0013053F" w:rsidRDefault="0013053F" w:rsidP="0013053F">
      <w:pPr>
        <w:pStyle w:val="Heading1"/>
        <w:tabs>
          <w:tab w:val="center" w:pos="1697"/>
          <w:tab w:val="center" w:pos="3408"/>
          <w:tab w:val="center" w:pos="4128"/>
          <w:tab w:val="center" w:pos="4848"/>
        </w:tabs>
        <w:rPr>
          <w:rFonts w:ascii="Times New Roman" w:hAnsi="Times New Roman"/>
          <w:szCs w:val="22"/>
        </w:rPr>
      </w:pPr>
    </w:p>
    <w:p w14:paraId="0378DFC4" w14:textId="77777777" w:rsidR="0013053F" w:rsidRPr="0013053F" w:rsidRDefault="0013053F" w:rsidP="0013053F">
      <w:pPr>
        <w:pStyle w:val="Heading1"/>
        <w:tabs>
          <w:tab w:val="center" w:pos="1697"/>
          <w:tab w:val="center" w:pos="3408"/>
          <w:tab w:val="center" w:pos="4128"/>
          <w:tab w:val="center" w:pos="4848"/>
        </w:tabs>
        <w:rPr>
          <w:rFonts w:ascii="Times New Roman" w:hAnsi="Times New Roman"/>
          <w:szCs w:val="22"/>
        </w:rPr>
      </w:pPr>
    </w:p>
    <w:p w14:paraId="116E9153" w14:textId="77777777" w:rsidR="0013053F" w:rsidRPr="0013053F" w:rsidRDefault="0013053F" w:rsidP="0013053F">
      <w:pPr>
        <w:pStyle w:val="Heading1"/>
        <w:tabs>
          <w:tab w:val="center" w:pos="1697"/>
          <w:tab w:val="center" w:pos="3408"/>
          <w:tab w:val="center" w:pos="4128"/>
          <w:tab w:val="center" w:pos="4848"/>
        </w:tabs>
        <w:rPr>
          <w:rFonts w:ascii="Times New Roman" w:hAnsi="Times New Roman"/>
          <w:szCs w:val="22"/>
        </w:rPr>
      </w:pPr>
    </w:p>
    <w:p w14:paraId="42F1320F" w14:textId="3BBDA7D6" w:rsidR="00A36B92" w:rsidRPr="0013053F" w:rsidRDefault="00A36B92" w:rsidP="0013053F">
      <w:pPr>
        <w:pStyle w:val="Heading1"/>
        <w:tabs>
          <w:tab w:val="center" w:pos="1697"/>
          <w:tab w:val="center" w:pos="3408"/>
          <w:tab w:val="center" w:pos="4128"/>
          <w:tab w:val="center" w:pos="4848"/>
        </w:tabs>
        <w:rPr>
          <w:rFonts w:ascii="Times New Roman" w:hAnsi="Times New Roman"/>
          <w:b w:val="0"/>
          <w:bCs w:val="0"/>
          <w:szCs w:val="22"/>
        </w:rPr>
      </w:pPr>
      <w:r w:rsidRPr="0013053F">
        <w:rPr>
          <w:rFonts w:ascii="Times New Roman" w:hAnsi="Times New Roman"/>
          <w:b w:val="0"/>
          <w:bCs w:val="0"/>
          <w:szCs w:val="22"/>
        </w:rPr>
        <w:t>MPOEA-OEA</w:t>
      </w:r>
      <w:r w:rsidRPr="0013053F">
        <w:rPr>
          <w:rFonts w:ascii="Times New Roman" w:hAnsi="Times New Roman"/>
          <w:b w:val="0"/>
          <w:bCs w:val="0"/>
          <w:szCs w:val="22"/>
        </w:rPr>
        <w:tab/>
        <w:t xml:space="preserve">1026- 21 </w:t>
      </w:r>
      <w:r w:rsidRPr="0013053F">
        <w:rPr>
          <w:rFonts w:ascii="Times New Roman" w:hAnsi="Times New Roman"/>
          <w:b w:val="0"/>
          <w:bCs w:val="0"/>
          <w:szCs w:val="22"/>
        </w:rPr>
        <w:tab/>
        <w:t xml:space="preserve"> </w:t>
      </w:r>
      <w:r w:rsidRPr="0013053F">
        <w:rPr>
          <w:rFonts w:ascii="Times New Roman" w:hAnsi="Times New Roman"/>
          <w:b w:val="0"/>
          <w:bCs w:val="0"/>
          <w:szCs w:val="22"/>
        </w:rPr>
        <w:tab/>
        <w:t xml:space="preserve"> </w:t>
      </w:r>
      <w:r w:rsidRPr="0013053F">
        <w:rPr>
          <w:rFonts w:ascii="Times New Roman" w:hAnsi="Times New Roman"/>
          <w:b w:val="0"/>
          <w:bCs w:val="0"/>
          <w:szCs w:val="22"/>
        </w:rPr>
        <w:tab/>
        <w:t xml:space="preserve"> </w:t>
      </w:r>
    </w:p>
    <w:p w14:paraId="3A1A3919" w14:textId="77777777" w:rsidR="00A36B92" w:rsidRPr="0013053F" w:rsidRDefault="00A36B92" w:rsidP="0013053F">
      <w:pPr>
        <w:spacing w:after="130"/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68EEC2D8" w14:textId="30455C48" w:rsidR="00A36B92" w:rsidRPr="0013053F" w:rsidRDefault="00A36B92" w:rsidP="00382528">
      <w:pPr>
        <w:spacing w:line="360" w:lineRule="auto"/>
        <w:ind w:right="149" w:firstLine="720"/>
        <w:jc w:val="both"/>
        <w:rPr>
          <w:sz w:val="22"/>
          <w:szCs w:val="22"/>
        </w:rPr>
      </w:pPr>
      <w:r w:rsidRPr="0013053F">
        <w:rPr>
          <w:sz w:val="22"/>
          <w:szCs w:val="22"/>
        </w:rPr>
        <w:t xml:space="preserve">A Missão Permanente da República Dominicana junto à Organização dos Estados Americanos (OEA) cumprimenta atenciosamente a Secretaria Executiva de Desenvolvimento Integral (SEDI) e, em referência à realização da Quinta Reunião de Ministros e Altas Autoridades de Desenvolvimento Social (REMDES-V), a Missão Permanente tem a honra de informar que o Gabinete de Coordenação de Políticas Sociais da República Dominicana </w:t>
      </w:r>
      <w:r w:rsidR="007C3026" w:rsidRPr="0013053F">
        <w:rPr>
          <w:sz w:val="22"/>
          <w:szCs w:val="22"/>
        </w:rPr>
        <w:t>propõe</w:t>
      </w:r>
      <w:r w:rsidRPr="0013053F">
        <w:rPr>
          <w:sz w:val="22"/>
          <w:szCs w:val="22"/>
        </w:rPr>
        <w:t xml:space="preserve"> as datas de 17 e 18 de novembro de 2022 para a organização da reunião.   </w:t>
      </w:r>
    </w:p>
    <w:p w14:paraId="2AB5C079" w14:textId="77777777" w:rsidR="00A36B92" w:rsidRPr="0013053F" w:rsidRDefault="00A36B92" w:rsidP="00382528">
      <w:pPr>
        <w:spacing w:line="360" w:lineRule="auto"/>
        <w:ind w:firstLine="720"/>
        <w:jc w:val="both"/>
        <w:rPr>
          <w:sz w:val="22"/>
          <w:szCs w:val="22"/>
        </w:rPr>
      </w:pPr>
      <w:r w:rsidRPr="0013053F">
        <w:rPr>
          <w:color w:val="212121"/>
          <w:sz w:val="22"/>
          <w:szCs w:val="22"/>
        </w:rPr>
        <w:t xml:space="preserve"> </w:t>
      </w:r>
    </w:p>
    <w:p w14:paraId="010F0D3E" w14:textId="6FF1FDE6" w:rsidR="00A36B92" w:rsidRPr="0013053F" w:rsidRDefault="00A36B92" w:rsidP="00382528">
      <w:pPr>
        <w:spacing w:line="360" w:lineRule="auto"/>
        <w:ind w:right="149" w:firstLine="720"/>
        <w:jc w:val="both"/>
        <w:rPr>
          <w:sz w:val="22"/>
          <w:szCs w:val="22"/>
        </w:rPr>
      </w:pPr>
      <w:r w:rsidRPr="0013053F">
        <w:rPr>
          <w:sz w:val="22"/>
          <w:szCs w:val="22"/>
        </w:rPr>
        <w:t xml:space="preserve">A Missão Permanente da República Dominicana solicita à SEDI que comunique essas datas aos departamentos pertinentes a fim de proceder às logísticas necessárias. Da mesma forma, que inclua essas datas no projeto de resolução “Promovendo iniciativas hemisféricas em matéria de desenvolvimento integral: Promoção da resiliência”. </w:t>
      </w:r>
    </w:p>
    <w:p w14:paraId="397BA577" w14:textId="77777777" w:rsidR="00A36B92" w:rsidRPr="0013053F" w:rsidRDefault="00A36B92" w:rsidP="00382528">
      <w:pPr>
        <w:spacing w:line="360" w:lineRule="auto"/>
        <w:ind w:firstLine="720"/>
        <w:jc w:val="both"/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0AB57CED" w14:textId="31A64A8B" w:rsidR="00A36B92" w:rsidRPr="0013053F" w:rsidRDefault="00A36B92" w:rsidP="00382528">
      <w:pPr>
        <w:spacing w:line="360" w:lineRule="auto"/>
        <w:ind w:right="149" w:firstLine="720"/>
        <w:jc w:val="both"/>
        <w:rPr>
          <w:sz w:val="22"/>
          <w:szCs w:val="22"/>
        </w:rPr>
      </w:pPr>
      <w:r w:rsidRPr="0013053F">
        <w:rPr>
          <w:sz w:val="22"/>
          <w:szCs w:val="22"/>
        </w:rPr>
        <w:t xml:space="preserve">A Missão Permanente da República Dominicana junto à Organização dos Estados Americanos (OEA) aproveita a oportunidade para renovar à Secretaria Executiva de Desenvolvimento Integral (SEDI) da OEA os protestos de sua mais alta e distinta consideração.      </w:t>
      </w:r>
    </w:p>
    <w:p w14:paraId="6F864B5D" w14:textId="0FE75F70" w:rsidR="00A36B92" w:rsidRDefault="00A36B92" w:rsidP="0013053F">
      <w:pPr>
        <w:rPr>
          <w:sz w:val="22"/>
          <w:szCs w:val="22"/>
        </w:rPr>
      </w:pPr>
    </w:p>
    <w:p w14:paraId="3A44F739" w14:textId="02CD0DA4" w:rsidR="00382528" w:rsidRDefault="00382528" w:rsidP="0013053F">
      <w:pPr>
        <w:rPr>
          <w:sz w:val="22"/>
          <w:szCs w:val="22"/>
        </w:rPr>
      </w:pPr>
    </w:p>
    <w:p w14:paraId="0F910E72" w14:textId="77777777" w:rsidR="00382528" w:rsidRPr="0013053F" w:rsidRDefault="00382528" w:rsidP="0013053F">
      <w:pPr>
        <w:rPr>
          <w:sz w:val="22"/>
          <w:szCs w:val="22"/>
        </w:rPr>
      </w:pPr>
    </w:p>
    <w:p w14:paraId="0E0622A1" w14:textId="5E94A801" w:rsidR="00A36B92" w:rsidRPr="0013053F" w:rsidRDefault="00A36B92" w:rsidP="0013053F">
      <w:pPr>
        <w:ind w:right="345"/>
        <w:jc w:val="right"/>
        <w:rPr>
          <w:sz w:val="22"/>
          <w:szCs w:val="22"/>
        </w:rPr>
      </w:pPr>
      <w:r w:rsidRPr="0013053F">
        <w:rPr>
          <w:sz w:val="22"/>
          <w:szCs w:val="22"/>
        </w:rPr>
        <w:t xml:space="preserve">       Washington, D.C., 9 de setembro de 2021 </w:t>
      </w:r>
    </w:p>
    <w:p w14:paraId="1C6B2713" w14:textId="77777777" w:rsidR="00A36B92" w:rsidRPr="0013053F" w:rsidRDefault="00A36B92" w:rsidP="0013053F">
      <w:pPr>
        <w:spacing w:after="3"/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55C6BA4D" w14:textId="77777777" w:rsidR="00A36B92" w:rsidRPr="0013053F" w:rsidRDefault="00A36B92" w:rsidP="0013053F">
      <w:pPr>
        <w:spacing w:after="3"/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43E5F0DE" w14:textId="77777777" w:rsidR="00A36B92" w:rsidRPr="0013053F" w:rsidRDefault="00A36B92" w:rsidP="0013053F">
      <w:pPr>
        <w:spacing w:after="3"/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675646C5" w14:textId="77777777" w:rsidR="00A36B92" w:rsidRPr="0013053F" w:rsidRDefault="00A36B92" w:rsidP="0013053F">
      <w:pPr>
        <w:rPr>
          <w:sz w:val="22"/>
          <w:szCs w:val="22"/>
        </w:rPr>
      </w:pPr>
      <w:r w:rsidRPr="0013053F">
        <w:rPr>
          <w:sz w:val="22"/>
          <w:szCs w:val="22"/>
        </w:rPr>
        <w:t xml:space="preserve"> </w:t>
      </w:r>
    </w:p>
    <w:p w14:paraId="272519BF" w14:textId="77777777" w:rsidR="007C3026" w:rsidRPr="0013053F" w:rsidRDefault="00A36B92" w:rsidP="0013053F">
      <w:pPr>
        <w:spacing w:after="27" w:line="260" w:lineRule="auto"/>
        <w:ind w:right="3598"/>
        <w:rPr>
          <w:sz w:val="22"/>
          <w:szCs w:val="22"/>
        </w:rPr>
      </w:pPr>
      <w:r w:rsidRPr="0013053F">
        <w:rPr>
          <w:sz w:val="22"/>
          <w:szCs w:val="22"/>
        </w:rPr>
        <w:t>À Secretaria Executiva de Desenvolvimento Integral (SEDI) Organização dos Estados Americanos (OEA)</w:t>
      </w:r>
    </w:p>
    <w:p w14:paraId="73E5D066" w14:textId="5559743A" w:rsidR="00A36B92" w:rsidRPr="0013053F" w:rsidRDefault="00A36B92" w:rsidP="0013053F">
      <w:pPr>
        <w:spacing w:after="27" w:line="260" w:lineRule="auto"/>
        <w:ind w:right="3598"/>
        <w:rPr>
          <w:sz w:val="22"/>
          <w:szCs w:val="22"/>
        </w:rPr>
      </w:pPr>
      <w:r w:rsidRPr="0013053F">
        <w:rPr>
          <w:sz w:val="22"/>
          <w:szCs w:val="22"/>
        </w:rPr>
        <w:t xml:space="preserve">Washington, D.C. </w:t>
      </w:r>
    </w:p>
    <w:p w14:paraId="6097C9DE" w14:textId="1A8CE1FA" w:rsidR="0013053F" w:rsidRPr="0013053F" w:rsidRDefault="0013053F" w:rsidP="0013053F">
      <w:pPr>
        <w:spacing w:after="37"/>
        <w:jc w:val="center"/>
        <w:rPr>
          <w:sz w:val="22"/>
          <w:szCs w:val="22"/>
        </w:rPr>
      </w:pPr>
    </w:p>
    <w:p w14:paraId="29C60592" w14:textId="2CD06C09" w:rsidR="0013053F" w:rsidRPr="0013053F" w:rsidRDefault="0013053F" w:rsidP="0013053F">
      <w:pPr>
        <w:spacing w:after="37"/>
        <w:jc w:val="center"/>
        <w:rPr>
          <w:sz w:val="22"/>
          <w:szCs w:val="22"/>
        </w:rPr>
      </w:pPr>
    </w:p>
    <w:p w14:paraId="52CD5F5F" w14:textId="2BD0B201" w:rsidR="0013053F" w:rsidRPr="0013053F" w:rsidRDefault="0013053F" w:rsidP="0013053F">
      <w:pPr>
        <w:spacing w:after="37"/>
        <w:jc w:val="center"/>
        <w:rPr>
          <w:sz w:val="22"/>
          <w:szCs w:val="22"/>
        </w:rPr>
      </w:pPr>
    </w:p>
    <w:p w14:paraId="004998D3" w14:textId="77777777" w:rsidR="0013053F" w:rsidRPr="0013053F" w:rsidRDefault="0013053F" w:rsidP="00382528">
      <w:pPr>
        <w:pBdr>
          <w:bottom w:val="single" w:sz="4" w:space="1" w:color="auto"/>
        </w:pBdr>
        <w:spacing w:after="37"/>
        <w:jc w:val="center"/>
        <w:rPr>
          <w:sz w:val="22"/>
          <w:szCs w:val="22"/>
        </w:rPr>
      </w:pPr>
    </w:p>
    <w:p w14:paraId="3B445326" w14:textId="0C229651" w:rsidR="00A36B92" w:rsidRPr="0013053F" w:rsidRDefault="00A36B92" w:rsidP="0013053F">
      <w:pPr>
        <w:ind w:right="44"/>
        <w:jc w:val="center"/>
        <w:rPr>
          <w:sz w:val="22"/>
          <w:szCs w:val="22"/>
        </w:rPr>
      </w:pPr>
      <w:r w:rsidRPr="0013053F">
        <w:rPr>
          <w:sz w:val="22"/>
          <w:szCs w:val="22"/>
        </w:rPr>
        <w:t xml:space="preserve">1715, </w:t>
      </w:r>
      <w:r w:rsidR="007C3026" w:rsidRPr="0013053F">
        <w:rPr>
          <w:sz w:val="22"/>
          <w:szCs w:val="22"/>
        </w:rPr>
        <w:t>22nd.</w:t>
      </w:r>
      <w:r w:rsidRPr="0013053F">
        <w:rPr>
          <w:sz w:val="22"/>
          <w:szCs w:val="22"/>
        </w:rPr>
        <w:t xml:space="preserve"> Street N.W., Washington, D.C. 20008-1931, Estados Unidos de América</w:t>
      </w:r>
    </w:p>
    <w:p w14:paraId="4A385DA9" w14:textId="5D085EDD" w:rsidR="0096154B" w:rsidRPr="0013053F" w:rsidRDefault="00A36B92" w:rsidP="00382528">
      <w:pPr>
        <w:ind w:right="45"/>
        <w:jc w:val="center"/>
        <w:rPr>
          <w:sz w:val="22"/>
          <w:szCs w:val="22"/>
        </w:rPr>
      </w:pPr>
      <w:r w:rsidRPr="0013053F">
        <w:rPr>
          <w:sz w:val="22"/>
          <w:szCs w:val="22"/>
        </w:rPr>
        <w:t xml:space="preserve">202-332-9142 | 202-332-0616 | </w:t>
      </w:r>
      <w:r w:rsidRPr="0013053F">
        <w:rPr>
          <w:sz w:val="22"/>
          <w:szCs w:val="22"/>
          <w:u w:val="single" w:color="003776"/>
        </w:rPr>
        <w:t>mision.oea@mirex.gob.do</w:t>
      </w:r>
      <w:r w:rsidRPr="0013053F">
        <w:rPr>
          <w:sz w:val="22"/>
          <w:szCs w:val="22"/>
        </w:rPr>
        <w:t xml:space="preserve"> | </w:t>
      </w:r>
      <w:r w:rsidRPr="0013053F">
        <w:rPr>
          <w:sz w:val="22"/>
          <w:szCs w:val="22"/>
          <w:u w:val="single" w:color="003776"/>
        </w:rPr>
        <w:t>http://www.mirex.gob.do</w:t>
      </w:r>
      <w:r w:rsidR="003825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0236B39" wp14:editId="252C1DD4">
                <wp:simplePos x="0" y="0"/>
                <wp:positionH relativeFrom="column">
                  <wp:posOffset>-62865</wp:posOffset>
                </wp:positionH>
                <wp:positionV relativeFrom="bottomMargin">
                  <wp:posOffset>361950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D88E35" w14:textId="2B29273C" w:rsidR="00382528" w:rsidRPr="00382528" w:rsidRDefault="003825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CIDRP03309P04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36B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95pt;margin-top:28.5pt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HO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" filled="f" stroked="f">
                <v:stroke joinstyle="round"/>
                <v:textbox>
                  <w:txbxContent>
                    <w:p w14:paraId="41D88E35" w14:textId="2B29273C" w:rsidR="00382528" w:rsidRPr="00382528" w:rsidRDefault="0038252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CIDRP03309P04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96154B" w:rsidRPr="0013053F" w:rsidSect="0013053F">
      <w:type w:val="oddPage"/>
      <w:pgSz w:w="12240" w:h="15840"/>
      <w:pgMar w:top="2160" w:right="1570" w:bottom="129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544D" w14:textId="77777777" w:rsidR="00250830" w:rsidRPr="00E907DB" w:rsidRDefault="00250830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00B786D1" w14:textId="77777777" w:rsidR="00250830" w:rsidRPr="00E907DB" w:rsidRDefault="00250830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F0AC" w14:textId="77777777" w:rsidR="00250830" w:rsidRPr="00E907DB" w:rsidRDefault="00250830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6D178840" w14:textId="77777777" w:rsidR="00250830" w:rsidRPr="00E907DB" w:rsidRDefault="00250830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053F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92174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830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2528"/>
    <w:rsid w:val="003836D2"/>
    <w:rsid w:val="00390D0F"/>
    <w:rsid w:val="003923A6"/>
    <w:rsid w:val="003A4BA3"/>
    <w:rsid w:val="003A5B70"/>
    <w:rsid w:val="003B40C4"/>
    <w:rsid w:val="003C332F"/>
    <w:rsid w:val="003C5E80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0D79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3026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1EAA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36B9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067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19</TotalTime>
  <Pages>3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5</cp:revision>
  <cp:lastPrinted>2018-08-24T15:52:00Z</cp:lastPrinted>
  <dcterms:created xsi:type="dcterms:W3CDTF">2021-09-24T13:48:00Z</dcterms:created>
  <dcterms:modified xsi:type="dcterms:W3CDTF">2021-09-24T15:26:00Z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