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D90D44" w:rsidRDefault="00E907DB" w:rsidP="00D90D44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D90D44">
        <w:rPr>
          <w:sz w:val="22"/>
          <w:szCs w:val="22"/>
        </w:rPr>
        <w:tab/>
        <w:t>OEA/Ser.W</w:t>
      </w:r>
      <w:bookmarkStart w:id="0" w:name="_top"/>
      <w:bookmarkEnd w:id="0"/>
    </w:p>
    <w:p w14:paraId="65BAC976" w14:textId="0F2D897E" w:rsidR="00E907DB" w:rsidRPr="00D90D44" w:rsidRDefault="00E907DB" w:rsidP="00D90D44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D90D44">
        <w:rPr>
          <w:sz w:val="22"/>
          <w:szCs w:val="22"/>
        </w:rPr>
        <w:tab/>
        <w:t>CIDI/INF. 452/21</w:t>
      </w:r>
    </w:p>
    <w:p w14:paraId="49CFAFCC" w14:textId="3BB780D3" w:rsidR="00E907DB" w:rsidRPr="00D90D44" w:rsidRDefault="00E907DB" w:rsidP="00D90D44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D90D44">
        <w:rPr>
          <w:sz w:val="22"/>
          <w:szCs w:val="22"/>
        </w:rPr>
        <w:tab/>
        <w:t>14 setembro 2021</w:t>
      </w:r>
    </w:p>
    <w:p w14:paraId="3F980F95" w14:textId="02DD46B4" w:rsidR="00E907DB" w:rsidRPr="00D90D44" w:rsidRDefault="00E907DB" w:rsidP="00D90D44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D90D44">
        <w:rPr>
          <w:sz w:val="22"/>
          <w:szCs w:val="22"/>
        </w:rPr>
        <w:tab/>
        <w:t>Original: espanhol</w:t>
      </w:r>
    </w:p>
    <w:p w14:paraId="479AA53D" w14:textId="77777777" w:rsidR="00E907DB" w:rsidRPr="00D90D44" w:rsidRDefault="00E907DB" w:rsidP="00D90D44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D90D44" w:rsidRDefault="00E907DB" w:rsidP="00D90D44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D90D44" w:rsidRDefault="00E907DB" w:rsidP="00D90D44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D90D44" w:rsidRDefault="00E907DB" w:rsidP="00D90D44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D90D44" w:rsidRDefault="00E907DB" w:rsidP="00D90D44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D90D44" w:rsidRDefault="00E907DB" w:rsidP="00D90D44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D90D44" w:rsidRDefault="00E907DB" w:rsidP="00D90D44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D90D44" w:rsidRDefault="00E907DB" w:rsidP="00D90D44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D90D44" w:rsidRDefault="00E907DB" w:rsidP="00D90D44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D90D44" w:rsidRDefault="00E907DB" w:rsidP="00D90D44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D90D44" w:rsidRDefault="00E907DB" w:rsidP="00D90D44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D90D44" w:rsidRDefault="00E907DB" w:rsidP="00D90D44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D90D44" w:rsidRDefault="00E907DB" w:rsidP="00D90D44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D90D44" w:rsidRDefault="00E907DB" w:rsidP="00D90D44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D90D44" w:rsidRDefault="00E907DB" w:rsidP="00D90D44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D90D44" w:rsidRDefault="00E907DB" w:rsidP="00D90D44">
      <w:pPr>
        <w:jc w:val="both"/>
        <w:rPr>
          <w:rFonts w:eastAsia="Calibri"/>
          <w:caps/>
          <w:noProof/>
          <w:sz w:val="22"/>
          <w:szCs w:val="22"/>
        </w:rPr>
      </w:pPr>
    </w:p>
    <w:p w14:paraId="4A9A8BB1" w14:textId="7C2D23B7" w:rsidR="00E907DB" w:rsidRPr="00D90D44" w:rsidRDefault="00E907DB" w:rsidP="00D90D44">
      <w:pPr>
        <w:jc w:val="center"/>
        <w:outlineLvl w:val="0"/>
        <w:rPr>
          <w:caps/>
          <w:noProof/>
          <w:sz w:val="22"/>
          <w:szCs w:val="22"/>
        </w:rPr>
      </w:pPr>
      <w:r w:rsidRPr="00D90D44">
        <w:rPr>
          <w:caps/>
          <w:sz w:val="22"/>
          <w:szCs w:val="22"/>
        </w:rPr>
        <w:t xml:space="preserve">NOTA DA MISSÃO PERMANENTE DO EQUADOR, </w:t>
      </w:r>
      <w:r w:rsidRPr="00D90D44">
        <w:rPr>
          <w:caps/>
          <w:sz w:val="22"/>
          <w:szCs w:val="22"/>
        </w:rPr>
        <w:br/>
        <w:t>MEDIANTE A QUAL OFERECE SEDE PARA O VIGÉSIMO SEXTO CONGRESSO INTERAMERICANO DE MINISTROS E ALTAS AUTORIDADES DE TURISMO E APRESENTA CANDIDATURA</w:t>
      </w:r>
    </w:p>
    <w:p w14:paraId="25EDE044" w14:textId="77777777" w:rsidR="00E907DB" w:rsidRPr="00D90D44" w:rsidRDefault="00E907DB" w:rsidP="00D90D44">
      <w:pPr>
        <w:jc w:val="center"/>
        <w:rPr>
          <w:rFonts w:eastAsia="Calibri"/>
          <w:caps/>
          <w:noProof/>
          <w:sz w:val="22"/>
          <w:szCs w:val="22"/>
        </w:rPr>
      </w:pPr>
    </w:p>
    <w:p w14:paraId="31C157D0" w14:textId="77777777" w:rsidR="00E907DB" w:rsidRPr="00D90D44" w:rsidRDefault="00E907DB" w:rsidP="00D90D44">
      <w:pPr>
        <w:jc w:val="center"/>
        <w:rPr>
          <w:rFonts w:eastAsia="Calibri"/>
          <w:caps/>
          <w:noProof/>
          <w:sz w:val="22"/>
          <w:szCs w:val="22"/>
        </w:rPr>
      </w:pPr>
    </w:p>
    <w:p w14:paraId="6152887F" w14:textId="77777777" w:rsidR="00E907DB" w:rsidRPr="00D90D44" w:rsidRDefault="00E907DB" w:rsidP="00D90D44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D90D44" w:rsidRDefault="00E907DB" w:rsidP="00D90D44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D90D44" w:rsidRDefault="00E907DB" w:rsidP="00D90D44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D90D44" w:rsidSect="00D90D44">
          <w:headerReference w:type="first" r:id="rId8"/>
          <w:type w:val="oddPage"/>
          <w:pgSz w:w="12240" w:h="15840" w:code="1"/>
          <w:pgMar w:top="2160" w:right="1570" w:bottom="1296" w:left="1699" w:header="0" w:footer="0" w:gutter="0"/>
          <w:pgNumType w:fmt="numberInDash" w:start="1"/>
          <w:cols w:space="720"/>
          <w:titlePg/>
          <w:docGrid w:linePitch="272"/>
        </w:sectPr>
      </w:pPr>
    </w:p>
    <w:p w14:paraId="5B046D06" w14:textId="77777777" w:rsidR="00D90D44" w:rsidRDefault="00D90D44" w:rsidP="00D90D44">
      <w:pPr>
        <w:pStyle w:val="BodyText"/>
        <w:ind w:right="233"/>
        <w:rPr>
          <w:rFonts w:ascii="Times New Roman" w:hAnsi="Times New Roman"/>
          <w:bCs w:val="0"/>
          <w:i/>
          <w:iCs/>
          <w:caps/>
          <w:szCs w:val="22"/>
        </w:rPr>
      </w:pPr>
      <w:r w:rsidRPr="00D90D44">
        <w:rPr>
          <w:rFonts w:ascii="Times New Roman" w:hAnsi="Times New Roman"/>
          <w:bCs w:val="0"/>
          <w:i/>
          <w:iCs/>
          <w:caps/>
          <w:szCs w:val="22"/>
        </w:rPr>
        <w:lastRenderedPageBreak/>
        <w:t xml:space="preserve">Missão Permanente do Equador </w:t>
      </w:r>
    </w:p>
    <w:p w14:paraId="0494A911" w14:textId="56C83E21" w:rsidR="00D90D44" w:rsidRPr="00D90D44" w:rsidRDefault="00D90D44" w:rsidP="00D90D44">
      <w:pPr>
        <w:pStyle w:val="BodyText"/>
        <w:ind w:right="233"/>
        <w:rPr>
          <w:rFonts w:ascii="Times New Roman" w:hAnsi="Times New Roman"/>
          <w:bCs w:val="0"/>
          <w:i/>
          <w:iCs/>
          <w:caps/>
          <w:szCs w:val="22"/>
        </w:rPr>
      </w:pPr>
      <w:r w:rsidRPr="00D90D44">
        <w:rPr>
          <w:rFonts w:ascii="Times New Roman" w:hAnsi="Times New Roman"/>
          <w:bCs w:val="0"/>
          <w:i/>
          <w:iCs/>
          <w:caps/>
          <w:szCs w:val="22"/>
        </w:rPr>
        <w:t>junto à Organização dos Estados Americanos</w:t>
      </w:r>
    </w:p>
    <w:p w14:paraId="21CFA021" w14:textId="77777777" w:rsidR="00D90D44" w:rsidRPr="00D90D44" w:rsidRDefault="00D90D44" w:rsidP="00D90D44">
      <w:pPr>
        <w:pStyle w:val="BodyText"/>
        <w:ind w:right="233"/>
        <w:rPr>
          <w:rFonts w:ascii="Times New Roman" w:hAnsi="Times New Roman"/>
          <w:bCs w:val="0"/>
          <w:i/>
          <w:iCs/>
          <w:caps/>
          <w:szCs w:val="22"/>
        </w:rPr>
      </w:pPr>
    </w:p>
    <w:p w14:paraId="4699FBD7" w14:textId="77777777" w:rsidR="00D90D44" w:rsidRPr="00D90D44" w:rsidRDefault="00D90D44" w:rsidP="00D90D44">
      <w:pPr>
        <w:pStyle w:val="BodyText"/>
        <w:ind w:right="233"/>
        <w:rPr>
          <w:rFonts w:ascii="Times New Roman" w:hAnsi="Times New Roman"/>
          <w:bCs w:val="0"/>
          <w:i/>
          <w:iCs/>
          <w:caps/>
          <w:szCs w:val="22"/>
        </w:rPr>
      </w:pPr>
    </w:p>
    <w:p w14:paraId="29F03C86" w14:textId="353ED5B9" w:rsidR="006D76DD" w:rsidRPr="00D90D44" w:rsidRDefault="006D76DD" w:rsidP="00D90D44">
      <w:pPr>
        <w:pStyle w:val="BodyText"/>
        <w:ind w:right="233"/>
        <w:rPr>
          <w:rFonts w:ascii="Times New Roman" w:hAnsi="Times New Roman"/>
          <w:bCs w:val="0"/>
          <w:i/>
          <w:iCs/>
          <w:caps/>
          <w:szCs w:val="22"/>
        </w:rPr>
      </w:pPr>
      <w:r w:rsidRPr="00D90D44">
        <w:rPr>
          <w:rFonts w:ascii="Times New Roman" w:hAnsi="Times New Roman"/>
          <w:bCs w:val="0"/>
          <w:i/>
          <w:iCs/>
          <w:caps/>
          <w:szCs w:val="22"/>
        </w:rPr>
        <w:t>Ministério das Relações Exteriores e</w:t>
      </w:r>
    </w:p>
    <w:p w14:paraId="004EA445" w14:textId="77777777" w:rsidR="006D76DD" w:rsidRPr="00D90D44" w:rsidRDefault="006D76DD" w:rsidP="00D90D44">
      <w:pPr>
        <w:pStyle w:val="BodyText"/>
        <w:ind w:right="229"/>
        <w:rPr>
          <w:rFonts w:ascii="Times New Roman" w:hAnsi="Times New Roman"/>
          <w:szCs w:val="22"/>
        </w:rPr>
      </w:pPr>
      <w:r w:rsidRPr="00D90D44">
        <w:rPr>
          <w:rFonts w:ascii="Times New Roman" w:hAnsi="Times New Roman"/>
          <w:bCs w:val="0"/>
          <w:i/>
          <w:iCs/>
          <w:caps/>
          <w:szCs w:val="22"/>
        </w:rPr>
        <w:t>Mobilidade Humana</w:t>
      </w:r>
    </w:p>
    <w:p w14:paraId="7D84CA5C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6A5422DB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38CA1A14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3C574808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7B7341C8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0FAF7E8F" w14:textId="77777777" w:rsidR="006D76DD" w:rsidRPr="00D90D44" w:rsidRDefault="006D76DD" w:rsidP="00D90D44">
      <w:pPr>
        <w:pStyle w:val="BodyText"/>
        <w:ind w:right="229"/>
        <w:jc w:val="right"/>
        <w:rPr>
          <w:rFonts w:ascii="Times New Roman" w:hAnsi="Times New Roman"/>
          <w:b w:val="0"/>
          <w:bCs w:val="0"/>
          <w:szCs w:val="22"/>
        </w:rPr>
      </w:pPr>
      <w:r w:rsidRPr="00D90D44">
        <w:rPr>
          <w:rFonts w:ascii="Times New Roman" w:hAnsi="Times New Roman"/>
          <w:b w:val="0"/>
          <w:szCs w:val="22"/>
        </w:rPr>
        <w:t>4 - 2 - 241 / 2021</w:t>
      </w:r>
    </w:p>
    <w:p w14:paraId="5A96F2D0" w14:textId="77777777" w:rsidR="006D76DD" w:rsidRPr="00D90D44" w:rsidRDefault="006D76DD" w:rsidP="00D90D44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6BEDFE9C" w14:textId="77777777" w:rsidR="006D76DD" w:rsidRPr="00D90D44" w:rsidRDefault="006D76DD" w:rsidP="00D90D44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244D99D7" w14:textId="7C821290" w:rsidR="006D76DD" w:rsidRPr="00D90D44" w:rsidRDefault="006D76DD" w:rsidP="00D90D44">
      <w:pPr>
        <w:pStyle w:val="BodyText"/>
        <w:ind w:left="100" w:right="224" w:firstLine="721"/>
        <w:jc w:val="both"/>
        <w:rPr>
          <w:rFonts w:ascii="Times New Roman" w:hAnsi="Times New Roman"/>
          <w:b w:val="0"/>
          <w:bCs w:val="0"/>
          <w:szCs w:val="22"/>
        </w:rPr>
      </w:pPr>
      <w:r w:rsidRPr="00D90D44">
        <w:rPr>
          <w:rFonts w:ascii="Times New Roman" w:hAnsi="Times New Roman"/>
          <w:b w:val="0"/>
          <w:szCs w:val="22"/>
        </w:rPr>
        <w:t>A Missão Permanente do Equador junto à Organização dos Estados Americanos (OEA) cumprimenta atenciosamente a Secretaria Executiva de Desenvolvimento Integral (SEDI) e tem a honra de apresentar o oferecimento de sede do Ministério do Turismo para o Vigésimo Sexto Congresso Interamericano de Ministros e Altas Autoridades de Turismo de 2024, bem como de candidatar-se a uma das Vice-Presidências da CITUR, de acordo com o que foi expresso pela Delegação do Equador na reunião preparatória do referido encontro ministerial realizada em 3 de setembro de 2021.</w:t>
      </w:r>
    </w:p>
    <w:p w14:paraId="0BA676A4" w14:textId="77777777" w:rsidR="00D90D44" w:rsidRDefault="00D90D44" w:rsidP="00D90D44">
      <w:pPr>
        <w:pStyle w:val="BodyText"/>
        <w:ind w:right="222"/>
        <w:jc w:val="both"/>
        <w:rPr>
          <w:rFonts w:ascii="Times New Roman" w:hAnsi="Times New Roman"/>
          <w:b w:val="0"/>
          <w:szCs w:val="22"/>
        </w:rPr>
      </w:pPr>
    </w:p>
    <w:p w14:paraId="501387A0" w14:textId="53D774BE" w:rsidR="006D76DD" w:rsidRPr="00D90D44" w:rsidRDefault="006D76DD" w:rsidP="00D90D44">
      <w:pPr>
        <w:pStyle w:val="BodyText"/>
        <w:ind w:left="100" w:right="222" w:firstLine="721"/>
        <w:jc w:val="both"/>
        <w:rPr>
          <w:rFonts w:ascii="Times New Roman" w:hAnsi="Times New Roman"/>
          <w:b w:val="0"/>
          <w:bCs w:val="0"/>
          <w:szCs w:val="22"/>
        </w:rPr>
      </w:pPr>
      <w:r w:rsidRPr="00D90D44">
        <w:rPr>
          <w:rFonts w:ascii="Times New Roman" w:hAnsi="Times New Roman"/>
          <w:b w:val="0"/>
          <w:szCs w:val="22"/>
        </w:rPr>
        <w:t>A Missão Permanente do Equador junto à OEA aproveita a oportunidade para renovar à Secretaria Executiva de Desenvolvimento Integral (SEDI) os protestos de sua mais alta e distinta consideração.</w:t>
      </w:r>
    </w:p>
    <w:p w14:paraId="1846D9A6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71186495" w14:textId="27179DE4" w:rsidR="006D76DD" w:rsidRPr="00D90D44" w:rsidRDefault="006D76DD" w:rsidP="00D90D44">
      <w:pPr>
        <w:pStyle w:val="BodyText"/>
        <w:ind w:left="5145"/>
        <w:rPr>
          <w:rFonts w:ascii="Times New Roman" w:hAnsi="Times New Roman"/>
          <w:b w:val="0"/>
          <w:bCs w:val="0"/>
          <w:szCs w:val="22"/>
        </w:rPr>
      </w:pPr>
      <w:r w:rsidRPr="00D90D44">
        <w:rPr>
          <w:rFonts w:ascii="Times New Roman" w:hAnsi="Times New Roman"/>
          <w:b w:val="0"/>
          <w:bCs w:val="0"/>
          <w:szCs w:val="22"/>
        </w:rPr>
        <w:t>Washington, D.C., 3 de setembro de 2021</w:t>
      </w:r>
    </w:p>
    <w:p w14:paraId="4FD79992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1D2B502E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21AFBBE5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6DC80918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2E11D3CF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7CF769DD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3AA52FEF" w14:textId="77777777" w:rsidR="006D76DD" w:rsidRPr="00D90D44" w:rsidRDefault="006D76DD" w:rsidP="00D90D44">
      <w:pPr>
        <w:pStyle w:val="BodyText"/>
        <w:ind w:left="100"/>
        <w:jc w:val="left"/>
        <w:rPr>
          <w:rFonts w:ascii="Times New Roman" w:hAnsi="Times New Roman"/>
          <w:b w:val="0"/>
          <w:bCs w:val="0"/>
          <w:szCs w:val="22"/>
        </w:rPr>
      </w:pPr>
      <w:r w:rsidRPr="00D90D44">
        <w:rPr>
          <w:rFonts w:ascii="Times New Roman" w:hAnsi="Times New Roman"/>
          <w:b w:val="0"/>
          <w:szCs w:val="22"/>
        </w:rPr>
        <w:t>À</w:t>
      </w:r>
    </w:p>
    <w:p w14:paraId="6E2CA5FC" w14:textId="77777777" w:rsidR="006D76DD" w:rsidRPr="00D90D44" w:rsidRDefault="006D76DD" w:rsidP="00D90D44">
      <w:pPr>
        <w:pStyle w:val="BodyText"/>
        <w:ind w:left="100"/>
        <w:jc w:val="left"/>
        <w:rPr>
          <w:rFonts w:ascii="Times New Roman" w:hAnsi="Times New Roman"/>
          <w:b w:val="0"/>
          <w:bCs w:val="0"/>
          <w:szCs w:val="22"/>
        </w:rPr>
      </w:pPr>
      <w:r w:rsidRPr="00D90D44">
        <w:rPr>
          <w:rFonts w:ascii="Times New Roman" w:hAnsi="Times New Roman"/>
          <w:b w:val="0"/>
          <w:szCs w:val="22"/>
        </w:rPr>
        <w:t>Secretaria Executiva de Desenvolvimento Integral (SEDI)</w:t>
      </w:r>
    </w:p>
    <w:p w14:paraId="41E89D4C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13E7440E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2A2A7F97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3B6D87AB" w14:textId="77777777" w:rsidR="006D76DD" w:rsidRPr="00D90D44" w:rsidRDefault="006D76DD" w:rsidP="00D90D44">
      <w:pPr>
        <w:pStyle w:val="BodyText"/>
        <w:rPr>
          <w:rFonts w:ascii="Times New Roman" w:hAnsi="Times New Roman"/>
          <w:szCs w:val="22"/>
        </w:rPr>
      </w:pPr>
    </w:p>
    <w:p w14:paraId="53E30E99" w14:textId="50C3C7C8" w:rsidR="00E907DB" w:rsidRPr="00D90D44" w:rsidRDefault="00714C48" w:rsidP="00D90D44">
      <w:pPr>
        <w:ind w:right="2170"/>
        <w:rPr>
          <w:noProof/>
          <w:sz w:val="22"/>
          <w:szCs w:val="22"/>
        </w:rPr>
      </w:pPr>
      <w:r w:rsidRPr="00D90D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1D416D5" wp14:editId="79C8DC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4614D7" w14:textId="7E0CEFB0" w:rsidR="00714C48" w:rsidRPr="00714C48" w:rsidRDefault="00714C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36433">
                              <w:rPr>
                                <w:noProof/>
                                <w:sz w:val="18"/>
                              </w:rPr>
                              <w:t>CIDRP03311P0</w:t>
                            </w:r>
                            <w:r w:rsidR="00D90D44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16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34614D7" w14:textId="7E0CEFB0" w:rsidR="00714C48" w:rsidRPr="00714C48" w:rsidRDefault="00714C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36433">
                        <w:rPr>
                          <w:noProof/>
                          <w:sz w:val="18"/>
                        </w:rPr>
                        <w:t>CIDRP03311P0</w:t>
                      </w:r>
                      <w:r w:rsidR="00D90D44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907DB" w:rsidRPr="00D90D44" w:rsidSect="00D90D44">
      <w:type w:val="oddPage"/>
      <w:pgSz w:w="12240" w:h="15840" w:code="1"/>
      <w:pgMar w:top="2160" w:right="1570" w:bottom="1296" w:left="169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39F0" w14:textId="77777777" w:rsidR="002E57AC" w:rsidRPr="00E907DB" w:rsidRDefault="002E57AC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62B63B75" w14:textId="77777777" w:rsidR="002E57AC" w:rsidRPr="00E907DB" w:rsidRDefault="002E57AC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4DFF" w14:textId="77777777" w:rsidR="002E57AC" w:rsidRPr="00E907DB" w:rsidRDefault="002E57AC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2455D30A" w14:textId="77777777" w:rsidR="002E57AC" w:rsidRPr="00E907DB" w:rsidRDefault="002E57AC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3C89D816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65ED1CDF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2D50749E" w:rsidR="00E907DB" w:rsidRPr="00E907DB" w:rsidRDefault="00E907DB" w:rsidP="00AB7175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60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2D50749E" w:rsidR="00E907DB" w:rsidRPr="00E907DB" w:rsidRDefault="00E907DB" w:rsidP="00AB7175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7D5EE3B8" w14:textId="7ECD1A51" w:rsidR="00E907DB" w:rsidRPr="00E907DB" w:rsidRDefault="00D90D44">
    <w:pPr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D7780E0" wp14:editId="61CD5537">
          <wp:simplePos x="0" y="0"/>
          <wp:positionH relativeFrom="column">
            <wp:posOffset>4731385</wp:posOffset>
          </wp:positionH>
          <wp:positionV relativeFrom="paragraph">
            <wp:posOffset>282575</wp:posOffset>
          </wp:positionV>
          <wp:extent cx="1104265" cy="772160"/>
          <wp:effectExtent l="0" t="0" r="635" b="8890"/>
          <wp:wrapSquare wrapText="bothSides"/>
          <wp:docPr id="3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16F0C219">
              <wp:simplePos x="0" y="0"/>
              <wp:positionH relativeFrom="page">
                <wp:posOffset>1649095</wp:posOffset>
              </wp:positionH>
              <wp:positionV relativeFrom="paragraph">
                <wp:posOffset>497205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ORGANIZAÇÃO DOS ESTADOS AMERICANOS </w:t>
                          </w:r>
                        </w:p>
                        <w:p w14:paraId="3A479295" w14:textId="683CC7E2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Conselho Interamericano de Desenvolvimento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E828A" id="Text Box 8" o:spid="_x0000_s1028" type="#_x0000_t202" style="position:absolute;margin-left:129.85pt;margin-top:39.15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eIZcR9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ORGANIZAÇÃO DOS ESTADOS AMERICANOS </w:t>
                    </w:r>
                  </w:p>
                  <w:p w14:paraId="3A479295" w14:textId="683CC7E2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Conselho Interamericano de Desenvolvimento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243E6140">
          <wp:simplePos x="0" y="0"/>
          <wp:positionH relativeFrom="column">
            <wp:posOffset>-406400</wp:posOffset>
          </wp:positionH>
          <wp:positionV relativeFrom="paragraph">
            <wp:posOffset>399415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0B5A"/>
    <w:rsid w:val="002A1985"/>
    <w:rsid w:val="002A1CB2"/>
    <w:rsid w:val="002A3CB5"/>
    <w:rsid w:val="002B2DE0"/>
    <w:rsid w:val="002C6B0D"/>
    <w:rsid w:val="002E2CC7"/>
    <w:rsid w:val="002E57AC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D76DD"/>
    <w:rsid w:val="006F0712"/>
    <w:rsid w:val="006F1050"/>
    <w:rsid w:val="00714C48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36433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4FA2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672C"/>
    <w:rsid w:val="00D3773B"/>
    <w:rsid w:val="00D57730"/>
    <w:rsid w:val="00D61BB6"/>
    <w:rsid w:val="00D643E9"/>
    <w:rsid w:val="00D64EA6"/>
    <w:rsid w:val="00D676CC"/>
    <w:rsid w:val="00D80335"/>
    <w:rsid w:val="00D83CA1"/>
    <w:rsid w:val="00D90D44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11</TotalTime>
  <Pages>3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Santos, Ada</cp:lastModifiedBy>
  <cp:revision>4</cp:revision>
  <cp:lastPrinted>2018-08-24T15:52:00Z</cp:lastPrinted>
  <dcterms:created xsi:type="dcterms:W3CDTF">2021-09-28T13:33:00Z</dcterms:created>
  <dcterms:modified xsi:type="dcterms:W3CDTF">2021-09-28T15:22:00Z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