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2640" w14:textId="684CAE22" w:rsidR="00DA4B77" w:rsidRPr="00376238" w:rsidRDefault="00DA4B77" w:rsidP="00376238">
      <w:pPr>
        <w:tabs>
          <w:tab w:val="left" w:pos="6840"/>
        </w:tabs>
        <w:rPr>
          <w:sz w:val="22"/>
          <w:szCs w:val="22"/>
          <w:lang w:val="pt-BR"/>
        </w:rPr>
      </w:pPr>
      <w:r>
        <w:rPr>
          <w:b/>
          <w:bCs/>
          <w:sz w:val="22"/>
          <w:szCs w:val="22"/>
        </w:rPr>
        <w:tab/>
      </w:r>
      <w:r w:rsidR="006C5BC5" w:rsidRPr="00376238">
        <w:rPr>
          <w:sz w:val="22"/>
          <w:szCs w:val="22"/>
          <w:lang w:val="pt-BR"/>
        </w:rPr>
        <w:t>OEA/Ser.W</w:t>
      </w:r>
      <w:r w:rsidRPr="00376238">
        <w:rPr>
          <w:b/>
          <w:bCs/>
          <w:sz w:val="22"/>
          <w:szCs w:val="22"/>
          <w:lang w:val="pt-BR"/>
        </w:rPr>
        <w:t xml:space="preserve"> </w:t>
      </w:r>
      <w:r w:rsidRPr="00376238">
        <w:rPr>
          <w:sz w:val="22"/>
          <w:szCs w:val="22"/>
          <w:lang w:val="pt-BR"/>
        </w:rPr>
        <w:tab/>
        <w:t>CIDI</w:t>
      </w:r>
      <w:r w:rsidR="00376238" w:rsidRPr="00376238">
        <w:rPr>
          <w:sz w:val="22"/>
          <w:szCs w:val="22"/>
          <w:lang w:val="pt-BR"/>
        </w:rPr>
        <w:t>/I</w:t>
      </w:r>
      <w:r w:rsidR="00376238">
        <w:rPr>
          <w:sz w:val="22"/>
          <w:szCs w:val="22"/>
          <w:lang w:val="pt-BR"/>
        </w:rPr>
        <w:t>NF.</w:t>
      </w:r>
      <w:r w:rsidR="0091227E">
        <w:rPr>
          <w:sz w:val="22"/>
          <w:szCs w:val="22"/>
          <w:lang w:val="pt-BR"/>
        </w:rPr>
        <w:t xml:space="preserve"> 455/</w:t>
      </w:r>
      <w:r w:rsidR="00376238">
        <w:rPr>
          <w:sz w:val="22"/>
          <w:szCs w:val="22"/>
          <w:lang w:val="pt-BR"/>
        </w:rPr>
        <w:t>21</w:t>
      </w:r>
    </w:p>
    <w:p w14:paraId="7955568A" w14:textId="567D7D60" w:rsidR="00BA1D03" w:rsidRPr="00AA4F52" w:rsidRDefault="00DA4B77" w:rsidP="00FE5777">
      <w:pPr>
        <w:tabs>
          <w:tab w:val="left" w:pos="6840"/>
        </w:tabs>
        <w:rPr>
          <w:sz w:val="22"/>
          <w:szCs w:val="22"/>
        </w:rPr>
      </w:pPr>
      <w:r w:rsidRPr="00376238">
        <w:rPr>
          <w:sz w:val="22"/>
          <w:szCs w:val="22"/>
          <w:lang w:val="pt-BR"/>
        </w:rPr>
        <w:tab/>
      </w:r>
      <w:r w:rsidR="00D24F7F">
        <w:rPr>
          <w:sz w:val="22"/>
          <w:szCs w:val="22"/>
        </w:rPr>
        <w:t>1</w:t>
      </w:r>
      <w:r w:rsidR="00376238">
        <w:rPr>
          <w:sz w:val="22"/>
          <w:szCs w:val="22"/>
        </w:rPr>
        <w:t>6 September</w:t>
      </w:r>
      <w:r w:rsidR="00026C35" w:rsidRPr="00AA4F52">
        <w:rPr>
          <w:sz w:val="22"/>
          <w:szCs w:val="22"/>
        </w:rPr>
        <w:t xml:space="preserve"> </w:t>
      </w:r>
      <w:r w:rsidR="00FE5777" w:rsidRPr="00AA4F52">
        <w:rPr>
          <w:sz w:val="22"/>
          <w:szCs w:val="22"/>
        </w:rPr>
        <w:t>20</w:t>
      </w:r>
      <w:r w:rsidR="00BA1D03" w:rsidRPr="00AA4F52">
        <w:rPr>
          <w:sz w:val="22"/>
          <w:szCs w:val="22"/>
        </w:rPr>
        <w:t>2</w:t>
      </w:r>
      <w:r w:rsidR="00376238">
        <w:rPr>
          <w:sz w:val="22"/>
          <w:szCs w:val="22"/>
        </w:rPr>
        <w:t>1</w:t>
      </w:r>
    </w:p>
    <w:p w14:paraId="59E5DE8C" w14:textId="3E27603C" w:rsidR="00DD1B38" w:rsidRPr="00853499" w:rsidRDefault="00853499" w:rsidP="00FE5777">
      <w:pPr>
        <w:tabs>
          <w:tab w:val="left" w:pos="6840"/>
        </w:tabs>
        <w:rPr>
          <w:bCs/>
          <w:sz w:val="22"/>
          <w:szCs w:val="22"/>
        </w:rPr>
      </w:pPr>
      <w:r w:rsidRPr="00AA4F52">
        <w:rPr>
          <w:bCs/>
          <w:sz w:val="22"/>
          <w:szCs w:val="22"/>
        </w:rPr>
        <w:tab/>
      </w:r>
      <w:r w:rsidR="00DA4B77" w:rsidRPr="00AA4F52">
        <w:rPr>
          <w:sz w:val="22"/>
          <w:szCs w:val="22"/>
        </w:rPr>
        <w:t xml:space="preserve">Original: </w:t>
      </w:r>
      <w:r w:rsidR="00376238">
        <w:rPr>
          <w:sz w:val="22"/>
          <w:szCs w:val="22"/>
        </w:rPr>
        <w:t>English</w:t>
      </w:r>
    </w:p>
    <w:p w14:paraId="629788C8" w14:textId="77777777" w:rsidR="00853499" w:rsidRPr="00853499" w:rsidRDefault="00853499" w:rsidP="00853499">
      <w:pPr>
        <w:pBdr>
          <w:bottom w:val="single" w:sz="12" w:space="1" w:color="auto"/>
        </w:pBdr>
        <w:tabs>
          <w:tab w:val="left" w:pos="6750"/>
        </w:tabs>
        <w:rPr>
          <w:bCs/>
          <w:sz w:val="22"/>
          <w:szCs w:val="22"/>
        </w:rPr>
      </w:pPr>
    </w:p>
    <w:p w14:paraId="6A675E62" w14:textId="77777777" w:rsidR="004E1B3B" w:rsidRDefault="004E1B3B" w:rsidP="004E1B3B">
      <w:pPr>
        <w:rPr>
          <w:sz w:val="22"/>
          <w:szCs w:val="22"/>
        </w:rPr>
      </w:pPr>
    </w:p>
    <w:p w14:paraId="1A9CCDDD" w14:textId="77777777" w:rsidR="00113C8E" w:rsidRDefault="00113C8E" w:rsidP="007D5052">
      <w:pPr>
        <w:pStyle w:val="BodyText"/>
        <w:tabs>
          <w:tab w:val="left" w:pos="0"/>
        </w:tabs>
        <w:rPr>
          <w:rFonts w:ascii="Times New Roman" w:hAnsi="Times New Roman"/>
          <w:b w:val="0"/>
          <w:szCs w:val="22"/>
        </w:rPr>
      </w:pPr>
    </w:p>
    <w:p w14:paraId="0C925F38" w14:textId="77777777" w:rsidR="00F32AA1" w:rsidRDefault="00F32AA1" w:rsidP="007D5052">
      <w:pPr>
        <w:pStyle w:val="BodyText"/>
        <w:tabs>
          <w:tab w:val="left" w:pos="0"/>
        </w:tabs>
        <w:rPr>
          <w:rFonts w:ascii="Times New Roman" w:hAnsi="Times New Roman"/>
          <w:b w:val="0"/>
          <w:szCs w:val="22"/>
        </w:rPr>
      </w:pPr>
    </w:p>
    <w:p w14:paraId="665BA934" w14:textId="77777777" w:rsidR="00F32AA1" w:rsidRDefault="00F32AA1" w:rsidP="007D5052">
      <w:pPr>
        <w:pStyle w:val="BodyText"/>
        <w:tabs>
          <w:tab w:val="left" w:pos="0"/>
        </w:tabs>
        <w:rPr>
          <w:rFonts w:ascii="Times New Roman" w:hAnsi="Times New Roman"/>
          <w:b w:val="0"/>
          <w:szCs w:val="22"/>
        </w:rPr>
      </w:pPr>
    </w:p>
    <w:p w14:paraId="65772321" w14:textId="77777777" w:rsidR="00F32AA1" w:rsidRDefault="00F32AA1" w:rsidP="007D5052">
      <w:pPr>
        <w:pStyle w:val="BodyText"/>
        <w:tabs>
          <w:tab w:val="left" w:pos="0"/>
        </w:tabs>
        <w:rPr>
          <w:rFonts w:ascii="Times New Roman" w:hAnsi="Times New Roman"/>
          <w:b w:val="0"/>
          <w:szCs w:val="22"/>
        </w:rPr>
      </w:pPr>
    </w:p>
    <w:p w14:paraId="268B90C4" w14:textId="77777777" w:rsidR="00F32AA1" w:rsidRDefault="00F32AA1" w:rsidP="007D5052">
      <w:pPr>
        <w:pStyle w:val="BodyText"/>
        <w:tabs>
          <w:tab w:val="left" w:pos="0"/>
        </w:tabs>
        <w:rPr>
          <w:rFonts w:ascii="Times New Roman" w:hAnsi="Times New Roman"/>
          <w:b w:val="0"/>
          <w:szCs w:val="22"/>
        </w:rPr>
      </w:pPr>
    </w:p>
    <w:p w14:paraId="533D78A2" w14:textId="77777777" w:rsidR="00F32AA1" w:rsidRDefault="00F32AA1" w:rsidP="007D5052">
      <w:pPr>
        <w:pStyle w:val="BodyText"/>
        <w:tabs>
          <w:tab w:val="left" w:pos="0"/>
        </w:tabs>
        <w:rPr>
          <w:rFonts w:ascii="Times New Roman" w:hAnsi="Times New Roman"/>
          <w:b w:val="0"/>
          <w:szCs w:val="22"/>
        </w:rPr>
      </w:pPr>
    </w:p>
    <w:p w14:paraId="7849B8FD" w14:textId="77777777" w:rsidR="00F32AA1" w:rsidRDefault="00F32AA1" w:rsidP="007D5052">
      <w:pPr>
        <w:pStyle w:val="BodyText"/>
        <w:tabs>
          <w:tab w:val="left" w:pos="0"/>
        </w:tabs>
        <w:rPr>
          <w:rFonts w:ascii="Times New Roman" w:hAnsi="Times New Roman"/>
          <w:b w:val="0"/>
          <w:szCs w:val="22"/>
        </w:rPr>
      </w:pPr>
    </w:p>
    <w:p w14:paraId="3F4AAF75" w14:textId="77777777" w:rsidR="00F32AA1" w:rsidRDefault="00F32AA1" w:rsidP="007D5052">
      <w:pPr>
        <w:pStyle w:val="BodyText"/>
        <w:tabs>
          <w:tab w:val="left" w:pos="0"/>
        </w:tabs>
        <w:rPr>
          <w:rFonts w:ascii="Times New Roman" w:hAnsi="Times New Roman"/>
          <w:b w:val="0"/>
          <w:szCs w:val="22"/>
        </w:rPr>
      </w:pPr>
    </w:p>
    <w:p w14:paraId="2F39E48F" w14:textId="77777777" w:rsidR="00F32AA1" w:rsidRDefault="00F32AA1" w:rsidP="007D5052">
      <w:pPr>
        <w:pStyle w:val="BodyText"/>
        <w:tabs>
          <w:tab w:val="left" w:pos="0"/>
        </w:tabs>
        <w:rPr>
          <w:rFonts w:ascii="Times New Roman" w:hAnsi="Times New Roman"/>
          <w:b w:val="0"/>
          <w:szCs w:val="22"/>
        </w:rPr>
      </w:pPr>
    </w:p>
    <w:p w14:paraId="5B021F9C" w14:textId="77777777" w:rsidR="00F32AA1" w:rsidRDefault="00F32AA1" w:rsidP="007D5052">
      <w:pPr>
        <w:pStyle w:val="BodyText"/>
        <w:tabs>
          <w:tab w:val="left" w:pos="0"/>
        </w:tabs>
        <w:rPr>
          <w:rFonts w:ascii="Times New Roman" w:hAnsi="Times New Roman"/>
          <w:b w:val="0"/>
          <w:szCs w:val="22"/>
        </w:rPr>
      </w:pPr>
    </w:p>
    <w:p w14:paraId="7B837F75" w14:textId="77777777" w:rsidR="00F32AA1" w:rsidRDefault="00F32AA1" w:rsidP="007D5052">
      <w:pPr>
        <w:pStyle w:val="BodyText"/>
        <w:tabs>
          <w:tab w:val="left" w:pos="0"/>
        </w:tabs>
        <w:rPr>
          <w:rFonts w:ascii="Times New Roman" w:hAnsi="Times New Roman"/>
          <w:b w:val="0"/>
          <w:szCs w:val="22"/>
        </w:rPr>
      </w:pPr>
    </w:p>
    <w:p w14:paraId="7EBD98E5" w14:textId="77777777" w:rsidR="00F32AA1" w:rsidRDefault="00F32AA1" w:rsidP="007D5052">
      <w:pPr>
        <w:pStyle w:val="BodyText"/>
        <w:tabs>
          <w:tab w:val="left" w:pos="0"/>
        </w:tabs>
        <w:rPr>
          <w:rFonts w:ascii="Times New Roman" w:hAnsi="Times New Roman"/>
          <w:b w:val="0"/>
          <w:szCs w:val="22"/>
        </w:rPr>
      </w:pPr>
    </w:p>
    <w:p w14:paraId="4A9F90E3" w14:textId="77777777" w:rsidR="00F32AA1" w:rsidRDefault="00F32AA1" w:rsidP="007D5052">
      <w:pPr>
        <w:pStyle w:val="BodyText"/>
        <w:tabs>
          <w:tab w:val="left" w:pos="0"/>
        </w:tabs>
        <w:rPr>
          <w:rFonts w:ascii="Times New Roman" w:hAnsi="Times New Roman"/>
          <w:b w:val="0"/>
          <w:szCs w:val="22"/>
        </w:rPr>
      </w:pPr>
    </w:p>
    <w:p w14:paraId="66862C81" w14:textId="77777777" w:rsidR="008A0106" w:rsidRDefault="008A0106" w:rsidP="00F32AA1">
      <w:pPr>
        <w:jc w:val="center"/>
        <w:rPr>
          <w:b/>
          <w:bCs/>
        </w:rPr>
      </w:pPr>
    </w:p>
    <w:p w14:paraId="44663B1D" w14:textId="77777777" w:rsidR="008A0106" w:rsidRDefault="008A0106" w:rsidP="00F32AA1">
      <w:pPr>
        <w:jc w:val="center"/>
        <w:rPr>
          <w:bCs/>
          <w:sz w:val="22"/>
          <w:szCs w:val="22"/>
        </w:rPr>
      </w:pPr>
    </w:p>
    <w:p w14:paraId="39C18EE4" w14:textId="77777777" w:rsidR="00376238" w:rsidRPr="00376238" w:rsidRDefault="00376238" w:rsidP="00376238">
      <w:pPr>
        <w:jc w:val="center"/>
        <w:rPr>
          <w:bCs/>
          <w:sz w:val="22"/>
          <w:szCs w:val="22"/>
        </w:rPr>
      </w:pPr>
      <w:r w:rsidRPr="00376238">
        <w:rPr>
          <w:bCs/>
          <w:sz w:val="22"/>
          <w:szCs w:val="22"/>
        </w:rPr>
        <w:t>NOTE FROM THE PERMANENT MISSION OF JAMAICA INFORMING OF THE DECISION OF THE GOVERNMENT OF JAMAICA TO PRESENT THE CANDIDATURE OF THE HONOURABLE EDMUND BARTLETT FOR CHAIRMANSHIP OF THE INTER-AMERICAN COMMITTEE ON TOURISM (CITUR)</w:t>
      </w:r>
    </w:p>
    <w:p w14:paraId="5193A681" w14:textId="77777777" w:rsidR="00376238" w:rsidRPr="00376238" w:rsidRDefault="00376238" w:rsidP="00376238">
      <w:pPr>
        <w:jc w:val="center"/>
        <w:rPr>
          <w:bCs/>
          <w:sz w:val="22"/>
          <w:szCs w:val="22"/>
        </w:rPr>
      </w:pPr>
    </w:p>
    <w:p w14:paraId="28678F5C" w14:textId="77777777" w:rsidR="00376238" w:rsidRPr="00376238" w:rsidRDefault="00376238" w:rsidP="00376238">
      <w:pPr>
        <w:jc w:val="center"/>
        <w:rPr>
          <w:bCs/>
          <w:sz w:val="22"/>
          <w:szCs w:val="22"/>
        </w:rPr>
      </w:pPr>
    </w:p>
    <w:p w14:paraId="27F396DD" w14:textId="77777777" w:rsidR="00376238" w:rsidRPr="00376238" w:rsidRDefault="00376238" w:rsidP="00376238">
      <w:pPr>
        <w:jc w:val="center"/>
        <w:rPr>
          <w:bCs/>
          <w:sz w:val="22"/>
          <w:szCs w:val="22"/>
        </w:rPr>
      </w:pPr>
    </w:p>
    <w:p w14:paraId="46EF58FA" w14:textId="77777777" w:rsidR="00376238" w:rsidRPr="00376238" w:rsidRDefault="00376238" w:rsidP="00376238">
      <w:pPr>
        <w:jc w:val="center"/>
        <w:rPr>
          <w:bCs/>
          <w:sz w:val="22"/>
          <w:szCs w:val="22"/>
        </w:rPr>
      </w:pPr>
    </w:p>
    <w:p w14:paraId="67354D9A" w14:textId="77777777" w:rsidR="00376238" w:rsidRPr="00376238" w:rsidRDefault="00376238" w:rsidP="00376238">
      <w:pPr>
        <w:jc w:val="center"/>
        <w:rPr>
          <w:bCs/>
          <w:sz w:val="22"/>
          <w:szCs w:val="22"/>
        </w:rPr>
      </w:pPr>
    </w:p>
    <w:p w14:paraId="02EF0489" w14:textId="77777777" w:rsidR="00376238" w:rsidRPr="00376238" w:rsidRDefault="00376238" w:rsidP="00376238">
      <w:pPr>
        <w:jc w:val="center"/>
        <w:rPr>
          <w:bCs/>
          <w:sz w:val="22"/>
          <w:szCs w:val="22"/>
        </w:rPr>
      </w:pPr>
    </w:p>
    <w:p w14:paraId="268DAB5A" w14:textId="77777777" w:rsidR="00376238" w:rsidRPr="00376238" w:rsidRDefault="00376238" w:rsidP="00376238">
      <w:pPr>
        <w:jc w:val="center"/>
        <w:rPr>
          <w:bCs/>
          <w:sz w:val="22"/>
          <w:szCs w:val="22"/>
        </w:rPr>
      </w:pPr>
    </w:p>
    <w:p w14:paraId="23F35C4A" w14:textId="77777777" w:rsidR="00376238" w:rsidRPr="00376238" w:rsidRDefault="00376238" w:rsidP="00376238">
      <w:pPr>
        <w:jc w:val="center"/>
        <w:rPr>
          <w:bCs/>
          <w:sz w:val="22"/>
          <w:szCs w:val="22"/>
        </w:rPr>
      </w:pPr>
    </w:p>
    <w:p w14:paraId="4A283D07" w14:textId="77777777" w:rsidR="00376238" w:rsidRPr="00376238" w:rsidRDefault="00376238" w:rsidP="00376238">
      <w:pPr>
        <w:jc w:val="center"/>
        <w:rPr>
          <w:bCs/>
          <w:sz w:val="22"/>
          <w:szCs w:val="22"/>
        </w:rPr>
      </w:pPr>
    </w:p>
    <w:p w14:paraId="04BA0D96" w14:textId="77777777" w:rsidR="00376238" w:rsidRPr="00376238" w:rsidRDefault="00376238" w:rsidP="00376238">
      <w:pPr>
        <w:jc w:val="center"/>
        <w:rPr>
          <w:bCs/>
          <w:sz w:val="22"/>
          <w:szCs w:val="22"/>
        </w:rPr>
      </w:pPr>
    </w:p>
    <w:p w14:paraId="70A7F760" w14:textId="77777777" w:rsidR="00376238" w:rsidRPr="00376238" w:rsidRDefault="00376238" w:rsidP="00376238">
      <w:pPr>
        <w:jc w:val="center"/>
        <w:rPr>
          <w:bCs/>
          <w:sz w:val="22"/>
          <w:szCs w:val="22"/>
        </w:rPr>
      </w:pPr>
    </w:p>
    <w:p w14:paraId="76CA0D71" w14:textId="77777777" w:rsidR="00376238" w:rsidRPr="00376238" w:rsidRDefault="00376238" w:rsidP="00376238">
      <w:pPr>
        <w:jc w:val="center"/>
        <w:rPr>
          <w:bCs/>
          <w:sz w:val="22"/>
          <w:szCs w:val="22"/>
        </w:rPr>
      </w:pPr>
    </w:p>
    <w:p w14:paraId="407293B9" w14:textId="77777777" w:rsidR="00376238" w:rsidRPr="00376238" w:rsidRDefault="00376238" w:rsidP="00376238">
      <w:pPr>
        <w:jc w:val="center"/>
        <w:rPr>
          <w:bCs/>
          <w:sz w:val="22"/>
          <w:szCs w:val="22"/>
        </w:rPr>
      </w:pPr>
    </w:p>
    <w:p w14:paraId="0699FACD" w14:textId="77777777" w:rsidR="00376238" w:rsidRPr="00376238" w:rsidRDefault="00376238" w:rsidP="00376238">
      <w:pPr>
        <w:jc w:val="center"/>
        <w:rPr>
          <w:bCs/>
          <w:sz w:val="22"/>
          <w:szCs w:val="22"/>
        </w:rPr>
      </w:pPr>
    </w:p>
    <w:p w14:paraId="5C372EBD" w14:textId="77777777" w:rsidR="00376238" w:rsidRPr="00376238" w:rsidRDefault="00376238" w:rsidP="00376238">
      <w:pPr>
        <w:jc w:val="center"/>
        <w:rPr>
          <w:bCs/>
          <w:sz w:val="22"/>
          <w:szCs w:val="22"/>
        </w:rPr>
      </w:pPr>
    </w:p>
    <w:p w14:paraId="4C08DF34" w14:textId="77777777" w:rsidR="00376238" w:rsidRPr="00376238" w:rsidRDefault="00376238" w:rsidP="00376238">
      <w:pPr>
        <w:jc w:val="center"/>
        <w:rPr>
          <w:bCs/>
          <w:sz w:val="22"/>
          <w:szCs w:val="22"/>
        </w:rPr>
      </w:pPr>
    </w:p>
    <w:p w14:paraId="0B679FDE" w14:textId="77777777" w:rsidR="00376238" w:rsidRPr="00376238" w:rsidRDefault="00376238" w:rsidP="00376238">
      <w:pPr>
        <w:jc w:val="center"/>
        <w:rPr>
          <w:bCs/>
          <w:sz w:val="22"/>
          <w:szCs w:val="22"/>
        </w:rPr>
      </w:pPr>
    </w:p>
    <w:p w14:paraId="216CB030" w14:textId="77777777" w:rsidR="00376238" w:rsidRPr="00376238" w:rsidRDefault="00376238" w:rsidP="00376238">
      <w:pPr>
        <w:jc w:val="center"/>
        <w:rPr>
          <w:bCs/>
          <w:sz w:val="22"/>
          <w:szCs w:val="22"/>
        </w:rPr>
      </w:pPr>
    </w:p>
    <w:p w14:paraId="61AFDF2D" w14:textId="77777777" w:rsidR="00376238" w:rsidRPr="00376238" w:rsidRDefault="00376238" w:rsidP="00376238">
      <w:pPr>
        <w:jc w:val="center"/>
        <w:rPr>
          <w:bCs/>
          <w:sz w:val="22"/>
          <w:szCs w:val="22"/>
        </w:rPr>
      </w:pPr>
    </w:p>
    <w:p w14:paraId="3311B4F7" w14:textId="77777777" w:rsidR="00376238" w:rsidRPr="00376238" w:rsidRDefault="00376238" w:rsidP="00376238">
      <w:pPr>
        <w:jc w:val="center"/>
        <w:rPr>
          <w:bCs/>
          <w:sz w:val="22"/>
          <w:szCs w:val="22"/>
        </w:rPr>
      </w:pPr>
    </w:p>
    <w:p w14:paraId="4958259F" w14:textId="77777777" w:rsidR="00376238" w:rsidRPr="00376238" w:rsidRDefault="00376238" w:rsidP="00376238">
      <w:pPr>
        <w:jc w:val="center"/>
        <w:rPr>
          <w:bCs/>
          <w:sz w:val="22"/>
          <w:szCs w:val="22"/>
        </w:rPr>
      </w:pPr>
    </w:p>
    <w:p w14:paraId="05C28EA3" w14:textId="77777777" w:rsidR="00376238" w:rsidRDefault="00376238" w:rsidP="00376238">
      <w:pPr>
        <w:jc w:val="center"/>
        <w:rPr>
          <w:bCs/>
          <w:sz w:val="22"/>
          <w:szCs w:val="22"/>
        </w:rPr>
      </w:pPr>
    </w:p>
    <w:p w14:paraId="1745DB98" w14:textId="77777777" w:rsidR="00376238" w:rsidRDefault="00376238" w:rsidP="00376238">
      <w:pPr>
        <w:jc w:val="center"/>
        <w:rPr>
          <w:bCs/>
          <w:sz w:val="22"/>
          <w:szCs w:val="22"/>
        </w:rPr>
      </w:pPr>
    </w:p>
    <w:p w14:paraId="55A81FF3" w14:textId="13E6C5FB" w:rsidR="00376238" w:rsidRPr="00376238" w:rsidRDefault="00376238" w:rsidP="00376238">
      <w:pPr>
        <w:jc w:val="center"/>
        <w:rPr>
          <w:rFonts w:ascii="Arial" w:hAnsi="Arial" w:cs="Arial"/>
          <w:b/>
          <w:sz w:val="25"/>
          <w:szCs w:val="25"/>
        </w:rPr>
      </w:pPr>
      <w:r w:rsidRPr="00376238">
        <w:rPr>
          <w:rFonts w:ascii="Arial" w:hAnsi="Arial" w:cs="Arial"/>
          <w:b/>
          <w:sz w:val="25"/>
          <w:szCs w:val="25"/>
        </w:rPr>
        <w:lastRenderedPageBreak/>
        <w:t>Permanent Mission of Jamaica</w:t>
      </w:r>
    </w:p>
    <w:p w14:paraId="2DDE894A" w14:textId="77777777" w:rsidR="00376238" w:rsidRPr="00376238" w:rsidRDefault="00376238" w:rsidP="00376238">
      <w:pPr>
        <w:jc w:val="center"/>
        <w:rPr>
          <w:rFonts w:ascii="Arial" w:hAnsi="Arial" w:cs="Arial"/>
          <w:b/>
          <w:sz w:val="25"/>
          <w:szCs w:val="25"/>
        </w:rPr>
      </w:pPr>
      <w:r w:rsidRPr="00376238">
        <w:rPr>
          <w:rFonts w:ascii="Arial" w:hAnsi="Arial" w:cs="Arial"/>
          <w:b/>
          <w:sz w:val="25"/>
          <w:szCs w:val="25"/>
        </w:rPr>
        <w:t>to the Organization of the American States</w:t>
      </w:r>
    </w:p>
    <w:p w14:paraId="4D45B7D2" w14:textId="77777777" w:rsidR="00376238" w:rsidRPr="00376238" w:rsidRDefault="00376238" w:rsidP="00376238">
      <w:pPr>
        <w:jc w:val="center"/>
        <w:rPr>
          <w:rFonts w:ascii="Arial" w:hAnsi="Arial" w:cs="Arial"/>
          <w:bCs/>
          <w:sz w:val="22"/>
          <w:szCs w:val="22"/>
        </w:rPr>
      </w:pPr>
      <w:r w:rsidRPr="00376238">
        <w:rPr>
          <w:rFonts w:ascii="Arial" w:hAnsi="Arial" w:cs="Arial"/>
          <w:bCs/>
          <w:sz w:val="22"/>
          <w:szCs w:val="22"/>
        </w:rPr>
        <w:t>1520 New Hampshire Ave., N.W. Washington D.C. 20036</w:t>
      </w:r>
    </w:p>
    <w:p w14:paraId="06A9C843" w14:textId="77777777" w:rsidR="00376238" w:rsidRPr="00376238" w:rsidRDefault="00376238" w:rsidP="00376238">
      <w:pPr>
        <w:jc w:val="center"/>
        <w:rPr>
          <w:rFonts w:ascii="Arial" w:hAnsi="Arial" w:cs="Arial"/>
          <w:bCs/>
          <w:sz w:val="22"/>
          <w:szCs w:val="22"/>
        </w:rPr>
      </w:pPr>
      <w:r w:rsidRPr="00376238">
        <w:rPr>
          <w:rFonts w:ascii="Arial" w:hAnsi="Arial" w:cs="Arial"/>
          <w:bCs/>
          <w:sz w:val="22"/>
          <w:szCs w:val="22"/>
        </w:rPr>
        <w:t>Telephone: (202) 986 0123 Fax: (202) 452 9395</w:t>
      </w:r>
    </w:p>
    <w:p w14:paraId="3A746511" w14:textId="77777777" w:rsidR="00376238" w:rsidRPr="00376238" w:rsidRDefault="00376238" w:rsidP="00376238">
      <w:pPr>
        <w:jc w:val="center"/>
        <w:rPr>
          <w:rFonts w:ascii="Arial" w:hAnsi="Arial" w:cs="Arial"/>
          <w:bCs/>
          <w:sz w:val="22"/>
          <w:szCs w:val="22"/>
        </w:rPr>
      </w:pPr>
      <w:r w:rsidRPr="00376238">
        <w:rPr>
          <w:rFonts w:ascii="Arial" w:hAnsi="Arial" w:cs="Arial"/>
          <w:bCs/>
          <w:sz w:val="22"/>
          <w:szCs w:val="22"/>
        </w:rPr>
        <w:t xml:space="preserve">Email:  </w:t>
      </w:r>
      <w:r w:rsidRPr="00376238">
        <w:rPr>
          <w:rFonts w:ascii="Arial" w:hAnsi="Arial" w:cs="Arial"/>
          <w:bCs/>
          <w:sz w:val="22"/>
          <w:szCs w:val="22"/>
          <w:u w:val="single"/>
        </w:rPr>
        <w:t>jamaica@oas.org</w:t>
      </w:r>
      <w:r w:rsidRPr="00376238">
        <w:rPr>
          <w:rFonts w:ascii="Arial" w:hAnsi="Arial" w:cs="Arial"/>
          <w:bCs/>
          <w:sz w:val="22"/>
          <w:szCs w:val="22"/>
        </w:rPr>
        <w:t xml:space="preserve"> Or </w:t>
      </w:r>
      <w:r w:rsidRPr="00376238">
        <w:rPr>
          <w:rFonts w:ascii="Arial" w:hAnsi="Arial" w:cs="Arial"/>
          <w:bCs/>
          <w:sz w:val="22"/>
          <w:szCs w:val="22"/>
          <w:u w:val="single"/>
        </w:rPr>
        <w:t>pmdc@jamaicaoas.org</w:t>
      </w:r>
    </w:p>
    <w:p w14:paraId="1E5615E5" w14:textId="77777777" w:rsidR="00376238" w:rsidRPr="00376238" w:rsidRDefault="00376238" w:rsidP="00376238">
      <w:pPr>
        <w:jc w:val="center"/>
        <w:rPr>
          <w:bCs/>
          <w:sz w:val="22"/>
          <w:szCs w:val="22"/>
        </w:rPr>
      </w:pPr>
    </w:p>
    <w:p w14:paraId="6792A810" w14:textId="77777777" w:rsidR="00376238" w:rsidRPr="00376238" w:rsidRDefault="00376238" w:rsidP="00376238">
      <w:pPr>
        <w:rPr>
          <w:rFonts w:ascii="Arial" w:hAnsi="Arial" w:cs="Arial"/>
          <w:bCs/>
          <w:sz w:val="22"/>
          <w:szCs w:val="22"/>
        </w:rPr>
      </w:pPr>
      <w:r w:rsidRPr="00376238">
        <w:rPr>
          <w:rFonts w:ascii="Arial" w:hAnsi="Arial" w:cs="Arial"/>
          <w:bCs/>
          <w:sz w:val="22"/>
          <w:szCs w:val="22"/>
        </w:rPr>
        <w:t>Ref: 6/70/4</w:t>
      </w:r>
    </w:p>
    <w:p w14:paraId="00465EA9" w14:textId="77777777" w:rsidR="00376238" w:rsidRPr="00376238" w:rsidRDefault="00376238" w:rsidP="00376238">
      <w:pPr>
        <w:jc w:val="center"/>
        <w:rPr>
          <w:bCs/>
          <w:sz w:val="22"/>
          <w:szCs w:val="22"/>
        </w:rPr>
      </w:pPr>
    </w:p>
    <w:p w14:paraId="497EE470" w14:textId="77777777" w:rsidR="00376238" w:rsidRDefault="00376238" w:rsidP="00376238">
      <w:pPr>
        <w:spacing w:line="360" w:lineRule="auto"/>
        <w:jc w:val="both"/>
        <w:rPr>
          <w:rFonts w:ascii="Arial" w:hAnsi="Arial" w:cs="Arial"/>
          <w:bCs/>
          <w:sz w:val="22"/>
          <w:szCs w:val="22"/>
        </w:rPr>
      </w:pPr>
    </w:p>
    <w:p w14:paraId="26AA1BA3" w14:textId="684566A0" w:rsidR="00376238" w:rsidRPr="00376238" w:rsidRDefault="00376238" w:rsidP="00376238">
      <w:pPr>
        <w:spacing w:line="360" w:lineRule="auto"/>
        <w:jc w:val="both"/>
        <w:rPr>
          <w:rFonts w:ascii="Arial" w:hAnsi="Arial" w:cs="Arial"/>
          <w:bCs/>
          <w:sz w:val="22"/>
          <w:szCs w:val="22"/>
        </w:rPr>
      </w:pPr>
      <w:r w:rsidRPr="00376238">
        <w:rPr>
          <w:rFonts w:ascii="Arial" w:hAnsi="Arial" w:cs="Arial"/>
          <w:bCs/>
          <w:sz w:val="22"/>
          <w:szCs w:val="22"/>
        </w:rPr>
        <w:t xml:space="preserve">The Permanent Mission of Jamaica to Organization of American States (OAS), presents its compliments to the Executive Secretariat for Integral </w:t>
      </w:r>
      <w:proofErr w:type="gramStart"/>
      <w:r w:rsidRPr="00376238">
        <w:rPr>
          <w:rFonts w:ascii="Arial" w:hAnsi="Arial" w:cs="Arial"/>
          <w:bCs/>
          <w:sz w:val="22"/>
          <w:szCs w:val="22"/>
        </w:rPr>
        <w:t>Development  (</w:t>
      </w:r>
      <w:proofErr w:type="gramEnd"/>
      <w:r w:rsidRPr="00376238">
        <w:rPr>
          <w:rFonts w:ascii="Arial" w:hAnsi="Arial" w:cs="Arial"/>
          <w:bCs/>
          <w:sz w:val="22"/>
          <w:szCs w:val="22"/>
        </w:rPr>
        <w:t xml:space="preserve">SEDI),   and  has  the  </w:t>
      </w:r>
      <w:proofErr w:type="spellStart"/>
      <w:r w:rsidRPr="00376238">
        <w:rPr>
          <w:rFonts w:ascii="Arial" w:hAnsi="Arial" w:cs="Arial"/>
          <w:bCs/>
          <w:sz w:val="22"/>
          <w:szCs w:val="22"/>
        </w:rPr>
        <w:t>honour</w:t>
      </w:r>
      <w:proofErr w:type="spellEnd"/>
      <w:r w:rsidRPr="00376238">
        <w:rPr>
          <w:rFonts w:ascii="Arial" w:hAnsi="Arial" w:cs="Arial"/>
          <w:bCs/>
          <w:sz w:val="22"/>
          <w:szCs w:val="22"/>
        </w:rPr>
        <w:t xml:space="preserve">   to  refer  to   the Chairmanship of the Inter-American Committee on Tourism (CITUR), for the period 2021-2024, for which elections are scheduled to be held during the XXV Congress of Ministers and High-level Authorities of Tourism, to be held virtually on the 6th  October 2021.</w:t>
      </w:r>
    </w:p>
    <w:p w14:paraId="6EEB0476" w14:textId="77777777" w:rsidR="00376238" w:rsidRDefault="00376238" w:rsidP="00376238">
      <w:pPr>
        <w:spacing w:line="360" w:lineRule="auto"/>
        <w:jc w:val="both"/>
        <w:rPr>
          <w:rFonts w:ascii="Arial" w:hAnsi="Arial" w:cs="Arial"/>
          <w:bCs/>
          <w:sz w:val="22"/>
          <w:szCs w:val="22"/>
        </w:rPr>
      </w:pPr>
    </w:p>
    <w:p w14:paraId="66F3166E" w14:textId="10CBA0F8" w:rsidR="00376238" w:rsidRPr="00376238" w:rsidRDefault="00376238" w:rsidP="00376238">
      <w:pPr>
        <w:spacing w:line="360" w:lineRule="auto"/>
        <w:jc w:val="both"/>
        <w:rPr>
          <w:rFonts w:ascii="Arial" w:hAnsi="Arial" w:cs="Arial"/>
          <w:bCs/>
          <w:sz w:val="22"/>
          <w:szCs w:val="22"/>
        </w:rPr>
      </w:pPr>
      <w:r w:rsidRPr="00376238">
        <w:rPr>
          <w:rFonts w:ascii="Arial" w:hAnsi="Arial" w:cs="Arial"/>
          <w:bCs/>
          <w:sz w:val="22"/>
          <w:szCs w:val="22"/>
        </w:rPr>
        <w:t xml:space="preserve">In this connection, the Mission has the further </w:t>
      </w:r>
      <w:proofErr w:type="spellStart"/>
      <w:r w:rsidRPr="00376238">
        <w:rPr>
          <w:rFonts w:ascii="Arial" w:hAnsi="Arial" w:cs="Arial"/>
          <w:bCs/>
          <w:sz w:val="22"/>
          <w:szCs w:val="22"/>
        </w:rPr>
        <w:t>honour</w:t>
      </w:r>
      <w:proofErr w:type="spellEnd"/>
      <w:r w:rsidRPr="00376238">
        <w:rPr>
          <w:rFonts w:ascii="Arial" w:hAnsi="Arial" w:cs="Arial"/>
          <w:bCs/>
          <w:sz w:val="22"/>
          <w:szCs w:val="22"/>
        </w:rPr>
        <w:t xml:space="preserve"> to inform of the decision of the Government of Jamaica to present the candidature of </w:t>
      </w:r>
      <w:proofErr w:type="gramStart"/>
      <w:r w:rsidRPr="00376238">
        <w:rPr>
          <w:rFonts w:ascii="Arial" w:hAnsi="Arial" w:cs="Arial"/>
          <w:bCs/>
          <w:sz w:val="22"/>
          <w:szCs w:val="22"/>
        </w:rPr>
        <w:t xml:space="preserve">the  </w:t>
      </w:r>
      <w:proofErr w:type="spellStart"/>
      <w:r w:rsidRPr="00376238">
        <w:rPr>
          <w:rFonts w:ascii="Arial" w:hAnsi="Arial" w:cs="Arial"/>
          <w:bCs/>
          <w:sz w:val="22"/>
          <w:szCs w:val="22"/>
        </w:rPr>
        <w:t>Honourable</w:t>
      </w:r>
      <w:proofErr w:type="spellEnd"/>
      <w:proofErr w:type="gramEnd"/>
      <w:r w:rsidRPr="00376238">
        <w:rPr>
          <w:rFonts w:ascii="Arial" w:hAnsi="Arial" w:cs="Arial"/>
          <w:bCs/>
          <w:sz w:val="22"/>
          <w:szCs w:val="22"/>
        </w:rPr>
        <w:t xml:space="preserve">  Edmund  Bartlett,  the Minister  of  Tourism of Jamaica and current Vice-Chair of CITUR and Chair of the Working Group to develop a Recovery Action Plan for the Airline and Cruise Industries ("Working Group 4"), as Chair of CITUR, for the period 2021- 2024.</w:t>
      </w:r>
    </w:p>
    <w:p w14:paraId="16B05680" w14:textId="77777777" w:rsidR="00376238" w:rsidRPr="00376238" w:rsidRDefault="00376238" w:rsidP="00376238">
      <w:pPr>
        <w:spacing w:line="360" w:lineRule="auto"/>
        <w:jc w:val="both"/>
        <w:rPr>
          <w:rFonts w:ascii="Arial" w:hAnsi="Arial" w:cs="Arial"/>
          <w:bCs/>
          <w:sz w:val="22"/>
          <w:szCs w:val="22"/>
        </w:rPr>
      </w:pPr>
    </w:p>
    <w:p w14:paraId="05F32C7E" w14:textId="77777777" w:rsidR="00376238" w:rsidRPr="00376238" w:rsidRDefault="00376238" w:rsidP="00376238">
      <w:pPr>
        <w:spacing w:line="360" w:lineRule="auto"/>
        <w:jc w:val="both"/>
        <w:rPr>
          <w:rFonts w:ascii="Arial" w:hAnsi="Arial" w:cs="Arial"/>
          <w:bCs/>
          <w:sz w:val="22"/>
          <w:szCs w:val="22"/>
        </w:rPr>
      </w:pPr>
      <w:r w:rsidRPr="00376238">
        <w:rPr>
          <w:rFonts w:ascii="Arial" w:hAnsi="Arial" w:cs="Arial"/>
          <w:bCs/>
          <w:sz w:val="22"/>
          <w:szCs w:val="22"/>
        </w:rPr>
        <w:t>The Permanent Mission of Jamaica to the Organization of American States avails itself of this opportunity to convey to the Executive Secretariat for Integral Development of the Organization of American States, the assurances of its highest consideration.</w:t>
      </w:r>
    </w:p>
    <w:p w14:paraId="3E74FC1D" w14:textId="77777777" w:rsidR="00F32AA1" w:rsidRPr="00376238" w:rsidRDefault="00F32AA1" w:rsidP="00376238">
      <w:pPr>
        <w:spacing w:line="360" w:lineRule="auto"/>
        <w:jc w:val="both"/>
        <w:rPr>
          <w:rFonts w:ascii="Arial" w:hAnsi="Arial" w:cs="Arial"/>
          <w:bCs/>
          <w:sz w:val="22"/>
          <w:szCs w:val="22"/>
        </w:rPr>
      </w:pPr>
    </w:p>
    <w:p w14:paraId="28F8B5C2" w14:textId="77777777" w:rsidR="00552CCF" w:rsidRPr="00376238" w:rsidRDefault="00552CCF" w:rsidP="00376238">
      <w:pPr>
        <w:spacing w:line="360" w:lineRule="auto"/>
        <w:jc w:val="both"/>
        <w:rPr>
          <w:rFonts w:ascii="Arial" w:hAnsi="Arial" w:cs="Arial"/>
          <w:bCs/>
          <w:sz w:val="22"/>
          <w:szCs w:val="22"/>
        </w:rPr>
      </w:pPr>
    </w:p>
    <w:p w14:paraId="6861A96B" w14:textId="35B72D5A" w:rsidR="00CB6969" w:rsidRPr="00376238" w:rsidRDefault="00376238" w:rsidP="00376238">
      <w:pPr>
        <w:pStyle w:val="BodyText"/>
        <w:tabs>
          <w:tab w:val="left" w:pos="0"/>
        </w:tabs>
        <w:jc w:val="both"/>
        <w:rPr>
          <w:rFonts w:cs="Arial"/>
          <w:b w:val="0"/>
          <w:szCs w:val="22"/>
        </w:rPr>
      </w:pPr>
      <w:r>
        <w:rPr>
          <w:rFonts w:ascii="Times New Roman" w:hAnsi="Times New Roman"/>
          <w:noProof/>
          <w:sz w:val="24"/>
          <w:szCs w:val="24"/>
        </w:rPr>
        <w:drawing>
          <wp:inline distT="0" distB="0" distL="0" distR="0" wp14:anchorId="2CE5B31F" wp14:editId="1C80E8A0">
            <wp:extent cx="2781300" cy="154686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1546860"/>
                    </a:xfrm>
                    <a:prstGeom prst="rect">
                      <a:avLst/>
                    </a:prstGeom>
                    <a:noFill/>
                    <a:ln>
                      <a:noFill/>
                    </a:ln>
                  </pic:spPr>
                </pic:pic>
              </a:graphicData>
            </a:graphic>
          </wp:inline>
        </w:drawing>
      </w:r>
      <w:r w:rsidR="006E72F7">
        <w:rPr>
          <w:rFonts w:cs="Arial"/>
          <w:b w:val="0"/>
          <w:noProof/>
          <w:szCs w:val="22"/>
        </w:rPr>
        <mc:AlternateContent>
          <mc:Choice Requires="wps">
            <w:drawing>
              <wp:anchor distT="0" distB="0" distL="114300" distR="114300" simplePos="0" relativeHeight="251659264" behindDoc="0" locked="1" layoutInCell="1" allowOverlap="1" wp14:anchorId="4F53954F" wp14:editId="4F12A54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004967" w14:textId="4517D784" w:rsidR="006E72F7" w:rsidRPr="006E72F7" w:rsidRDefault="006E72F7">
                            <w:pPr>
                              <w:rPr>
                                <w:sz w:val="18"/>
                              </w:rPr>
                            </w:pPr>
                            <w:r>
                              <w:rPr>
                                <w:sz w:val="18"/>
                              </w:rPr>
                              <w:fldChar w:fldCharType="begin"/>
                            </w:r>
                            <w:r>
                              <w:rPr>
                                <w:sz w:val="18"/>
                              </w:rPr>
                              <w:instrText xml:space="preserve"> FILENAME  \* MERGEFORMAT </w:instrText>
                            </w:r>
                            <w:r>
                              <w:rPr>
                                <w:sz w:val="18"/>
                              </w:rPr>
                              <w:fldChar w:fldCharType="separate"/>
                            </w:r>
                            <w:r>
                              <w:rPr>
                                <w:noProof/>
                                <w:sz w:val="18"/>
                              </w:rPr>
                              <w:t>CIDRP03318E01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395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D004967" w14:textId="4517D784" w:rsidR="006E72F7" w:rsidRPr="006E72F7" w:rsidRDefault="006E72F7">
                      <w:pPr>
                        <w:rPr>
                          <w:sz w:val="18"/>
                        </w:rPr>
                      </w:pPr>
                      <w:r>
                        <w:rPr>
                          <w:sz w:val="18"/>
                        </w:rPr>
                        <w:fldChar w:fldCharType="begin"/>
                      </w:r>
                      <w:r>
                        <w:rPr>
                          <w:sz w:val="18"/>
                        </w:rPr>
                        <w:instrText xml:space="preserve"> FILENAME  \* MERGEFORMAT </w:instrText>
                      </w:r>
                      <w:r>
                        <w:rPr>
                          <w:sz w:val="18"/>
                        </w:rPr>
                        <w:fldChar w:fldCharType="separate"/>
                      </w:r>
                      <w:r>
                        <w:rPr>
                          <w:noProof/>
                          <w:sz w:val="18"/>
                        </w:rPr>
                        <w:t>CIDRP03318E01</w:t>
                      </w:r>
                      <w:r>
                        <w:rPr>
                          <w:sz w:val="18"/>
                        </w:rPr>
                        <w:fldChar w:fldCharType="end"/>
                      </w:r>
                    </w:p>
                  </w:txbxContent>
                </v:textbox>
                <w10:wrap anchory="page"/>
                <w10:anchorlock/>
              </v:shape>
            </w:pict>
          </mc:Fallback>
        </mc:AlternateContent>
      </w:r>
    </w:p>
    <w:sectPr w:rsidR="00CB6969" w:rsidRPr="00376238" w:rsidSect="004E1B3B">
      <w:headerReference w:type="even" r:id="rId8"/>
      <w:headerReference w:type="default" r:id="rId9"/>
      <w:headerReference w:type="first" r:id="rId10"/>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5D21" w14:textId="77777777" w:rsidR="00721610" w:rsidRDefault="00721610">
      <w:r>
        <w:separator/>
      </w:r>
    </w:p>
  </w:endnote>
  <w:endnote w:type="continuationSeparator" w:id="0">
    <w:p w14:paraId="3CCE08BA" w14:textId="77777777" w:rsidR="00721610" w:rsidRDefault="007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F571" w14:textId="77777777" w:rsidR="00721610" w:rsidRDefault="00721610">
      <w:r>
        <w:separator/>
      </w:r>
    </w:p>
  </w:footnote>
  <w:footnote w:type="continuationSeparator" w:id="0">
    <w:p w14:paraId="185748E4" w14:textId="77777777" w:rsidR="00721610" w:rsidRDefault="007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77777777"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E1AC"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4DA01A81" w:rsidR="006C5BC5" w:rsidRPr="005A1046" w:rsidRDefault="006C5BC5" w:rsidP="004E1B3B">
    <w:pPr>
      <w:pStyle w:val="Header"/>
      <w:jc w:val="center"/>
    </w:pPr>
    <w:r>
      <w:t xml:space="preserve"> </w:t>
    </w:r>
    <w:r w:rsidR="00376238">
      <w:rPr>
        <w:noProof/>
        <w:sz w:val="24"/>
        <w:szCs w:val="24"/>
      </w:rPr>
      <w:drawing>
        <wp:inline distT="0" distB="0" distL="0" distR="0" wp14:anchorId="5BE7BCF8" wp14:editId="1F3AC67A">
          <wp:extent cx="815340" cy="731520"/>
          <wp:effectExtent l="0" t="0" r="381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D5DB" w14:textId="77777777" w:rsidR="006C5BC5" w:rsidRDefault="00AA4F52" w:rsidP="004E1B3B">
    <w:pPr>
      <w:pStyle w:val="Header"/>
    </w:pPr>
    <w:r>
      <w:rPr>
        <w:noProof/>
      </w:rPr>
      <mc:AlternateContent>
        <mc:Choice Requires="wps">
          <w:drawing>
            <wp:anchor distT="0" distB="0" distL="114300" distR="114300" simplePos="0" relativeHeight="251658752" behindDoc="0" locked="0" layoutInCell="1" allowOverlap="1" wp14:anchorId="600A80F7" wp14:editId="0E026BF6">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77777777" w:rsidR="006C5BC5" w:rsidRDefault="00AA4F52" w:rsidP="004E1B3B">
                          <w:pPr>
                            <w:ind w:right="-130"/>
                          </w:pPr>
                          <w:r>
                            <w:rPr>
                              <w:rFonts w:ascii="News Gothic MT" w:hAnsi="News Gothic MT"/>
                              <w:noProof/>
                              <w:color w:val="000000"/>
                            </w:rPr>
                            <w:drawing>
                              <wp:inline distT="0" distB="0" distL="0" distR="0" wp14:anchorId="5E9DAD41" wp14:editId="620C8894">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80F7" id="_x0000_t202" coordsize="21600,21600" o:spt="202" path="m,l,21600r21600,l21600,xe">
              <v:stroke joinstyle="miter"/>
              <v:path gradientshapeok="t" o:connecttype="rect"/>
            </v:shapetype>
            <v:shape id="Text Box 3" o:spid="_x0000_s1026"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37E9266E" w14:textId="77777777" w:rsidR="006C5BC5" w:rsidRDefault="00AA4F52" w:rsidP="004E1B3B">
                    <w:pPr>
                      <w:ind w:right="-130"/>
                    </w:pPr>
                    <w:r>
                      <w:rPr>
                        <w:rFonts w:ascii="News Gothic MT" w:hAnsi="News Gothic MT"/>
                        <w:noProof/>
                        <w:color w:val="000000"/>
                      </w:rPr>
                      <w:drawing>
                        <wp:inline distT="0" distB="0" distL="0" distR="0" wp14:anchorId="5E9DAD41" wp14:editId="620C8894">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DF462E2" wp14:editId="73823983">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5E54662" wp14:editId="27C9F7BE">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02E6" w14:textId="77777777" w:rsidR="006C5BC5" w:rsidRPr="00D45B7E" w:rsidRDefault="006C5BC5" w:rsidP="004E1B3B">
                          <w:pPr>
                            <w:pStyle w:val="Header"/>
                            <w:tabs>
                              <w:tab w:val="left" w:pos="900"/>
                            </w:tabs>
                            <w:spacing w:line="0" w:lineRule="atLeast"/>
                            <w:jc w:val="center"/>
                            <w:rPr>
                              <w:b/>
                              <w:sz w:val="28"/>
                            </w:rPr>
                          </w:pPr>
                          <w:r>
                            <w:rPr>
                              <w:b/>
                              <w:sz w:val="28"/>
                            </w:rPr>
                            <w:t>ORGANIZATION OF AMERICAN STATES</w:t>
                          </w:r>
                        </w:p>
                        <w:p w14:paraId="6E9C0C5E" w14:textId="77777777" w:rsidR="006C5BC5" w:rsidRPr="00D45B7E" w:rsidRDefault="006C5BC5" w:rsidP="004E1B3B">
                          <w:pPr>
                            <w:pStyle w:val="Header"/>
                            <w:tabs>
                              <w:tab w:val="left" w:pos="900"/>
                            </w:tabs>
                            <w:spacing w:line="0" w:lineRule="atLeast"/>
                            <w:jc w:val="center"/>
                            <w:rPr>
                              <w:sz w:val="22"/>
                              <w:szCs w:val="22"/>
                            </w:rPr>
                          </w:pPr>
                          <w:r>
                            <w:rPr>
                              <w:sz w:val="22"/>
                            </w:rPr>
                            <w:t>Inter-American Council for Integral Development</w:t>
                          </w:r>
                        </w:p>
                        <w:p w14:paraId="739351AE" w14:textId="77777777" w:rsidR="006C5BC5" w:rsidRPr="00D45B7E" w:rsidRDefault="006C5BC5" w:rsidP="004E1B3B">
                          <w:pPr>
                            <w:pStyle w:val="Header"/>
                            <w:tabs>
                              <w:tab w:val="left" w:pos="900"/>
                            </w:tabs>
                            <w:spacing w:line="0" w:lineRule="atLeast"/>
                            <w:jc w:val="center"/>
                            <w:rPr>
                              <w:sz w:val="22"/>
                              <w:szCs w:val="22"/>
                            </w:rPr>
                          </w:pPr>
                          <w:r>
                            <w:rPr>
                              <w:sz w:val="22"/>
                            </w:rPr>
                            <w:t>(CIDI)</w:t>
                          </w:r>
                        </w:p>
                        <w:p w14:paraId="75B170D3" w14:textId="77777777" w:rsidR="006C5BC5" w:rsidRPr="009E107E" w:rsidRDefault="006C5BC5" w:rsidP="004E1B3B">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4662" id="Text Box 1" o:spid="_x0000_s1027"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" stroked="f">
              <v:textbox>
                <w:txbxContent>
                  <w:p w14:paraId="2DA002E6" w14:textId="77777777" w:rsidR="006C5BC5" w:rsidRPr="00D45B7E" w:rsidRDefault="006C5BC5" w:rsidP="004E1B3B">
                    <w:pPr>
                      <w:pStyle w:val="Header"/>
                      <w:tabs>
                        <w:tab w:val="left" w:pos="900"/>
                      </w:tabs>
                      <w:spacing w:line="0" w:lineRule="atLeast"/>
                      <w:jc w:val="center"/>
                      <w:rPr>
                        <w:b/>
                        <w:sz w:val="28"/>
                      </w:rPr>
                    </w:pPr>
                    <w:r>
                      <w:rPr>
                        <w:b/>
                        <w:sz w:val="28"/>
                      </w:rPr>
                      <w:t>ORGANIZATION OF AMERICAN STATES</w:t>
                    </w:r>
                  </w:p>
                  <w:p w14:paraId="6E9C0C5E" w14:textId="77777777" w:rsidR="006C5BC5" w:rsidRPr="00D45B7E" w:rsidRDefault="006C5BC5" w:rsidP="004E1B3B">
                    <w:pPr>
                      <w:pStyle w:val="Header"/>
                      <w:tabs>
                        <w:tab w:val="left" w:pos="900"/>
                      </w:tabs>
                      <w:spacing w:line="0" w:lineRule="atLeast"/>
                      <w:jc w:val="center"/>
                      <w:rPr>
                        <w:sz w:val="22"/>
                        <w:szCs w:val="22"/>
                      </w:rPr>
                    </w:pPr>
                    <w:r>
                      <w:rPr>
                        <w:sz w:val="22"/>
                      </w:rPr>
                      <w:t>Inter-American Council for Integral Development</w:t>
                    </w:r>
                  </w:p>
                  <w:p w14:paraId="739351AE" w14:textId="77777777" w:rsidR="006C5BC5" w:rsidRPr="00D45B7E" w:rsidRDefault="006C5BC5" w:rsidP="004E1B3B">
                    <w:pPr>
                      <w:pStyle w:val="Header"/>
                      <w:tabs>
                        <w:tab w:val="left" w:pos="900"/>
                      </w:tabs>
                      <w:spacing w:line="0" w:lineRule="atLeast"/>
                      <w:jc w:val="center"/>
                      <w:rPr>
                        <w:sz w:val="22"/>
                        <w:szCs w:val="22"/>
                      </w:rPr>
                    </w:pPr>
                    <w:r>
                      <w:rPr>
                        <w:sz w:val="22"/>
                      </w:rPr>
                      <w:t>(CIDI)</w:t>
                    </w:r>
                  </w:p>
                  <w:p w14:paraId="75B170D3" w14:textId="77777777" w:rsidR="006C5BC5" w:rsidRPr="009E107E" w:rsidRDefault="006C5BC5" w:rsidP="004E1B3B">
                    <w:pPr>
                      <w:pStyle w:val="Header"/>
                      <w:tabs>
                        <w:tab w:val="left" w:pos="900"/>
                      </w:tabs>
                      <w:spacing w:line="0" w:lineRule="atLeast"/>
                      <w:jc w:val="center"/>
                      <w:rPr>
                        <w:b/>
                      </w:rPr>
                    </w:pPr>
                  </w:p>
                </w:txbxContent>
              </v:textbox>
            </v:shape>
          </w:pict>
        </mc:Fallback>
      </mc:AlternateContent>
    </w:r>
  </w:p>
  <w:p w14:paraId="52C8E5BC" w14:textId="77777777" w:rsidR="006C5BC5" w:rsidRDefault="006C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2"/>
  </w:num>
  <w:num w:numId="5">
    <w:abstractNumId w:val="30"/>
  </w:num>
  <w:num w:numId="6">
    <w:abstractNumId w:val="19"/>
  </w:num>
  <w:num w:numId="7">
    <w:abstractNumId w:val="20"/>
  </w:num>
  <w:num w:numId="8">
    <w:abstractNumId w:val="32"/>
  </w:num>
  <w:num w:numId="9">
    <w:abstractNumId w:val="26"/>
  </w:num>
  <w:num w:numId="10">
    <w:abstractNumId w:val="25"/>
  </w:num>
  <w:num w:numId="11">
    <w:abstractNumId w:val="8"/>
  </w:num>
  <w:num w:numId="12">
    <w:abstractNumId w:val="4"/>
  </w:num>
  <w:num w:numId="13">
    <w:abstractNumId w:val="1"/>
  </w:num>
  <w:num w:numId="14">
    <w:abstractNumId w:val="17"/>
  </w:num>
  <w:num w:numId="15">
    <w:abstractNumId w:val="28"/>
  </w:num>
  <w:num w:numId="16">
    <w:abstractNumId w:val="3"/>
  </w:num>
  <w:num w:numId="17">
    <w:abstractNumId w:val="29"/>
  </w:num>
  <w:num w:numId="18">
    <w:abstractNumId w:val="23"/>
  </w:num>
  <w:num w:numId="19">
    <w:abstractNumId w:val="24"/>
  </w:num>
  <w:num w:numId="20">
    <w:abstractNumId w:val="14"/>
  </w:num>
  <w:num w:numId="21">
    <w:abstractNumId w:val="31"/>
  </w:num>
  <w:num w:numId="22">
    <w:abstractNumId w:val="16"/>
  </w:num>
  <w:num w:numId="23">
    <w:abstractNumId w:val="10"/>
  </w:num>
  <w:num w:numId="24">
    <w:abstractNumId w:val="27"/>
  </w:num>
  <w:num w:numId="25">
    <w:abstractNumId w:val="5"/>
  </w:num>
  <w:num w:numId="26">
    <w:abstractNumId w:val="7"/>
  </w:num>
  <w:num w:numId="27">
    <w:abstractNumId w:val="33"/>
  </w:num>
  <w:num w:numId="28">
    <w:abstractNumId w:val="13"/>
  </w:num>
  <w:num w:numId="29">
    <w:abstractNumId w:val="22"/>
  </w:num>
  <w:num w:numId="30">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13469"/>
    <w:rsid w:val="00026C35"/>
    <w:rsid w:val="0005492E"/>
    <w:rsid w:val="00080AD1"/>
    <w:rsid w:val="00097E2D"/>
    <w:rsid w:val="000D0845"/>
    <w:rsid w:val="00101478"/>
    <w:rsid w:val="00105D45"/>
    <w:rsid w:val="00113C8E"/>
    <w:rsid w:val="00132F73"/>
    <w:rsid w:val="001456F6"/>
    <w:rsid w:val="00152F83"/>
    <w:rsid w:val="00184B2C"/>
    <w:rsid w:val="00185490"/>
    <w:rsid w:val="001910B7"/>
    <w:rsid w:val="001A7420"/>
    <w:rsid w:val="001C1531"/>
    <w:rsid w:val="00205326"/>
    <w:rsid w:val="00221339"/>
    <w:rsid w:val="00222132"/>
    <w:rsid w:val="0023270F"/>
    <w:rsid w:val="00261B40"/>
    <w:rsid w:val="00262065"/>
    <w:rsid w:val="0026510A"/>
    <w:rsid w:val="00284FB7"/>
    <w:rsid w:val="002A423E"/>
    <w:rsid w:val="002B1431"/>
    <w:rsid w:val="002D1FDF"/>
    <w:rsid w:val="00322829"/>
    <w:rsid w:val="00376238"/>
    <w:rsid w:val="003A711B"/>
    <w:rsid w:val="003C5EE6"/>
    <w:rsid w:val="00430F72"/>
    <w:rsid w:val="00442835"/>
    <w:rsid w:val="00490140"/>
    <w:rsid w:val="00491FE5"/>
    <w:rsid w:val="004E1B3B"/>
    <w:rsid w:val="00523A0C"/>
    <w:rsid w:val="00543CCD"/>
    <w:rsid w:val="00544816"/>
    <w:rsid w:val="00552CCF"/>
    <w:rsid w:val="005568BC"/>
    <w:rsid w:val="005807AC"/>
    <w:rsid w:val="00585180"/>
    <w:rsid w:val="005B15DC"/>
    <w:rsid w:val="005B69CC"/>
    <w:rsid w:val="005E12F1"/>
    <w:rsid w:val="005E7EC2"/>
    <w:rsid w:val="005F5F5B"/>
    <w:rsid w:val="0060782A"/>
    <w:rsid w:val="00613657"/>
    <w:rsid w:val="00616C85"/>
    <w:rsid w:val="00621F51"/>
    <w:rsid w:val="00646476"/>
    <w:rsid w:val="00667276"/>
    <w:rsid w:val="00671697"/>
    <w:rsid w:val="006A135E"/>
    <w:rsid w:val="006A4E4F"/>
    <w:rsid w:val="006B018A"/>
    <w:rsid w:val="006C5BC5"/>
    <w:rsid w:val="006E72F7"/>
    <w:rsid w:val="00716DBA"/>
    <w:rsid w:val="0072014F"/>
    <w:rsid w:val="00720F82"/>
    <w:rsid w:val="00721610"/>
    <w:rsid w:val="00741C7F"/>
    <w:rsid w:val="007D5052"/>
    <w:rsid w:val="007E2E8A"/>
    <w:rsid w:val="007F2774"/>
    <w:rsid w:val="0080267D"/>
    <w:rsid w:val="00814670"/>
    <w:rsid w:val="00833A0B"/>
    <w:rsid w:val="00853499"/>
    <w:rsid w:val="00875328"/>
    <w:rsid w:val="00876CE9"/>
    <w:rsid w:val="00886961"/>
    <w:rsid w:val="008A0106"/>
    <w:rsid w:val="008B2F93"/>
    <w:rsid w:val="008B3110"/>
    <w:rsid w:val="008F2D26"/>
    <w:rsid w:val="0091227E"/>
    <w:rsid w:val="00956038"/>
    <w:rsid w:val="009A4FF3"/>
    <w:rsid w:val="009D7A2F"/>
    <w:rsid w:val="009E0576"/>
    <w:rsid w:val="00A401E7"/>
    <w:rsid w:val="00A43541"/>
    <w:rsid w:val="00A464F8"/>
    <w:rsid w:val="00A95C7E"/>
    <w:rsid w:val="00AA4F52"/>
    <w:rsid w:val="00AB027E"/>
    <w:rsid w:val="00AB0ABC"/>
    <w:rsid w:val="00AB1EB8"/>
    <w:rsid w:val="00AD6877"/>
    <w:rsid w:val="00B23D59"/>
    <w:rsid w:val="00B6260B"/>
    <w:rsid w:val="00B64A26"/>
    <w:rsid w:val="00B85518"/>
    <w:rsid w:val="00B96088"/>
    <w:rsid w:val="00BA1D03"/>
    <w:rsid w:val="00BA626E"/>
    <w:rsid w:val="00BB6427"/>
    <w:rsid w:val="00BD7E02"/>
    <w:rsid w:val="00BF7D29"/>
    <w:rsid w:val="00C13C6E"/>
    <w:rsid w:val="00C33C72"/>
    <w:rsid w:val="00C35C31"/>
    <w:rsid w:val="00C4730B"/>
    <w:rsid w:val="00C623BF"/>
    <w:rsid w:val="00C70ECF"/>
    <w:rsid w:val="00C94A45"/>
    <w:rsid w:val="00C96C74"/>
    <w:rsid w:val="00CB6969"/>
    <w:rsid w:val="00CE53B1"/>
    <w:rsid w:val="00D24B6C"/>
    <w:rsid w:val="00D24F7F"/>
    <w:rsid w:val="00D34C91"/>
    <w:rsid w:val="00D43F82"/>
    <w:rsid w:val="00D81DCC"/>
    <w:rsid w:val="00D83D20"/>
    <w:rsid w:val="00DA4B77"/>
    <w:rsid w:val="00DC7B27"/>
    <w:rsid w:val="00DD0E93"/>
    <w:rsid w:val="00DD17FB"/>
    <w:rsid w:val="00DD1B38"/>
    <w:rsid w:val="00DD62A6"/>
    <w:rsid w:val="00E2537E"/>
    <w:rsid w:val="00E46D37"/>
    <w:rsid w:val="00E63F37"/>
    <w:rsid w:val="00E95A79"/>
    <w:rsid w:val="00EF16AF"/>
    <w:rsid w:val="00EF17CB"/>
    <w:rsid w:val="00EF4351"/>
    <w:rsid w:val="00F14085"/>
    <w:rsid w:val="00F32AA1"/>
    <w:rsid w:val="00FA536D"/>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val="es-ES" w:eastAsia="es-ES"/>
    </w:rPr>
  </w:style>
  <w:style w:type="character" w:customStyle="1" w:styleId="Ninguno">
    <w:name w:val="Ninguno"/>
    <w:rsid w:val="00D24F7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7</TotalTime>
  <Pages>2</Pages>
  <Words>251</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2019-12-03T01:18:00Z</cp:lastPrinted>
  <dcterms:created xsi:type="dcterms:W3CDTF">2021-09-17T13:05:00Z</dcterms:created>
  <dcterms:modified xsi:type="dcterms:W3CDTF">2021-09-17T13:06:00Z</dcterms:modified>
</cp:coreProperties>
</file>