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77777777" w:rsidR="00E907DB" w:rsidRPr="008D2AC5" w:rsidRDefault="00E907DB" w:rsidP="00935C9E">
      <w:pPr>
        <w:tabs>
          <w:tab w:val="left" w:pos="7200"/>
        </w:tabs>
        <w:ind w:right="-1080"/>
        <w:rPr>
          <w:noProof/>
          <w:sz w:val="22"/>
          <w:szCs w:val="22"/>
          <w:lang w:val="pt-BR"/>
        </w:rPr>
      </w:pPr>
      <w:bookmarkStart w:id="0" w:name="_Hlk75173847"/>
      <w:bookmarkEnd w:id="0"/>
      <w:r>
        <w:rPr>
          <w:sz w:val="22"/>
          <w:szCs w:val="22"/>
        </w:rPr>
        <w:tab/>
      </w:r>
      <w:r w:rsidRPr="008D2AC5">
        <w:rPr>
          <w:sz w:val="22"/>
          <w:szCs w:val="22"/>
          <w:lang w:val="pt-BR"/>
        </w:rPr>
        <w:t>OEA/Ser.W</w:t>
      </w:r>
      <w:bookmarkStart w:id="1" w:name="_top"/>
      <w:bookmarkEnd w:id="1"/>
    </w:p>
    <w:p w14:paraId="65BAC976" w14:textId="20052F88" w:rsidR="00E907DB" w:rsidRPr="008D2AC5" w:rsidRDefault="00E907DB" w:rsidP="00935C9E">
      <w:pPr>
        <w:tabs>
          <w:tab w:val="left" w:pos="7200"/>
        </w:tabs>
        <w:ind w:right="-1080"/>
        <w:rPr>
          <w:noProof/>
          <w:sz w:val="22"/>
          <w:szCs w:val="22"/>
          <w:lang w:val="pt-BR"/>
        </w:rPr>
      </w:pPr>
      <w:r w:rsidRPr="008D2AC5">
        <w:rPr>
          <w:sz w:val="22"/>
          <w:szCs w:val="22"/>
          <w:lang w:val="pt-BR"/>
        </w:rPr>
        <w:tab/>
        <w:t>CIDI/INF. 456/21</w:t>
      </w:r>
    </w:p>
    <w:p w14:paraId="49CFAFCC" w14:textId="446E19F5" w:rsidR="00E907DB" w:rsidRPr="00935C9E" w:rsidRDefault="00E907DB" w:rsidP="00935C9E">
      <w:pPr>
        <w:tabs>
          <w:tab w:val="left" w:pos="7200"/>
        </w:tabs>
        <w:ind w:right="-1080"/>
        <w:rPr>
          <w:noProof/>
          <w:sz w:val="22"/>
          <w:szCs w:val="22"/>
        </w:rPr>
      </w:pPr>
      <w:r w:rsidRPr="008D2AC5">
        <w:rPr>
          <w:sz w:val="22"/>
          <w:szCs w:val="22"/>
          <w:lang w:val="pt-BR"/>
        </w:rPr>
        <w:tab/>
      </w:r>
      <w:r>
        <w:rPr>
          <w:sz w:val="22"/>
          <w:szCs w:val="22"/>
        </w:rPr>
        <w:t>21 September 2021</w:t>
      </w:r>
    </w:p>
    <w:p w14:paraId="3F980F95" w14:textId="43F96CEC" w:rsidR="00E907DB" w:rsidRPr="00935C9E" w:rsidRDefault="00E907DB" w:rsidP="00935C9E">
      <w:pPr>
        <w:pBdr>
          <w:bottom w:val="single" w:sz="12" w:space="1" w:color="auto"/>
        </w:pBdr>
        <w:tabs>
          <w:tab w:val="left" w:pos="7200"/>
        </w:tabs>
        <w:ind w:right="-389"/>
        <w:rPr>
          <w:noProof/>
          <w:sz w:val="22"/>
          <w:szCs w:val="22"/>
        </w:rPr>
      </w:pPr>
      <w:r>
        <w:rPr>
          <w:sz w:val="22"/>
          <w:szCs w:val="22"/>
        </w:rPr>
        <w:tab/>
        <w:t>Original: Spanish</w:t>
      </w:r>
    </w:p>
    <w:p w14:paraId="479AA53D" w14:textId="77777777" w:rsidR="00E907DB" w:rsidRPr="00935C9E" w:rsidRDefault="00E907DB" w:rsidP="00935C9E">
      <w:pPr>
        <w:pBdr>
          <w:bottom w:val="single" w:sz="12" w:space="1" w:color="auto"/>
        </w:pBdr>
        <w:tabs>
          <w:tab w:val="left" w:pos="7200"/>
        </w:tabs>
        <w:ind w:right="-389"/>
        <w:rPr>
          <w:noProof/>
          <w:sz w:val="22"/>
          <w:szCs w:val="22"/>
        </w:rPr>
      </w:pPr>
    </w:p>
    <w:p w14:paraId="12C1F466" w14:textId="77777777" w:rsidR="00E907DB" w:rsidRPr="00935C9E" w:rsidRDefault="00E907DB" w:rsidP="00935C9E">
      <w:pPr>
        <w:tabs>
          <w:tab w:val="left" w:pos="7200"/>
        </w:tabs>
        <w:ind w:right="-1080"/>
        <w:rPr>
          <w:noProof/>
          <w:sz w:val="22"/>
          <w:szCs w:val="22"/>
        </w:rPr>
      </w:pPr>
    </w:p>
    <w:p w14:paraId="35C99B5C" w14:textId="77777777" w:rsidR="00E907DB" w:rsidRPr="00935C9E" w:rsidRDefault="00E907DB" w:rsidP="00935C9E">
      <w:pPr>
        <w:jc w:val="both"/>
        <w:outlineLvl w:val="0"/>
        <w:rPr>
          <w:noProof/>
          <w:sz w:val="22"/>
          <w:szCs w:val="22"/>
        </w:rPr>
      </w:pPr>
    </w:p>
    <w:p w14:paraId="1259FC01" w14:textId="77777777" w:rsidR="00E907DB" w:rsidRPr="00935C9E" w:rsidRDefault="00E907DB" w:rsidP="00935C9E">
      <w:pPr>
        <w:rPr>
          <w:rFonts w:eastAsia="Calibri"/>
          <w:noProof/>
          <w:sz w:val="22"/>
          <w:szCs w:val="22"/>
        </w:rPr>
      </w:pPr>
    </w:p>
    <w:p w14:paraId="21257534" w14:textId="77777777" w:rsidR="00E907DB" w:rsidRPr="00935C9E" w:rsidRDefault="00E907DB" w:rsidP="00935C9E">
      <w:pPr>
        <w:jc w:val="both"/>
        <w:rPr>
          <w:rFonts w:eastAsia="Calibri"/>
          <w:caps/>
          <w:noProof/>
          <w:sz w:val="22"/>
          <w:szCs w:val="22"/>
        </w:rPr>
      </w:pPr>
    </w:p>
    <w:p w14:paraId="350E0044" w14:textId="77777777" w:rsidR="00E907DB" w:rsidRPr="00935C9E" w:rsidRDefault="00E907DB" w:rsidP="00935C9E">
      <w:pPr>
        <w:jc w:val="both"/>
        <w:rPr>
          <w:rFonts w:eastAsia="Calibri"/>
          <w:caps/>
          <w:noProof/>
          <w:sz w:val="22"/>
          <w:szCs w:val="22"/>
        </w:rPr>
      </w:pPr>
    </w:p>
    <w:p w14:paraId="752D0944" w14:textId="77777777" w:rsidR="00E907DB" w:rsidRPr="00935C9E" w:rsidRDefault="00E907DB" w:rsidP="00935C9E">
      <w:pPr>
        <w:jc w:val="both"/>
        <w:rPr>
          <w:rFonts w:eastAsia="Calibri"/>
          <w:caps/>
          <w:noProof/>
          <w:sz w:val="22"/>
          <w:szCs w:val="22"/>
        </w:rPr>
      </w:pPr>
    </w:p>
    <w:p w14:paraId="5BC96A5D" w14:textId="77777777" w:rsidR="00E907DB" w:rsidRPr="00935C9E" w:rsidRDefault="00E907DB" w:rsidP="00935C9E">
      <w:pPr>
        <w:jc w:val="both"/>
        <w:rPr>
          <w:rFonts w:eastAsia="Calibri"/>
          <w:caps/>
          <w:noProof/>
          <w:sz w:val="22"/>
          <w:szCs w:val="22"/>
        </w:rPr>
      </w:pPr>
    </w:p>
    <w:p w14:paraId="59026AF1" w14:textId="77777777" w:rsidR="00E907DB" w:rsidRPr="00935C9E" w:rsidRDefault="00E907DB" w:rsidP="00935C9E">
      <w:pPr>
        <w:jc w:val="both"/>
        <w:rPr>
          <w:rFonts w:eastAsia="Calibri"/>
          <w:caps/>
          <w:noProof/>
          <w:sz w:val="22"/>
          <w:szCs w:val="22"/>
        </w:rPr>
      </w:pPr>
    </w:p>
    <w:p w14:paraId="4CCD94BD" w14:textId="77777777" w:rsidR="00E907DB" w:rsidRPr="00935C9E" w:rsidRDefault="00E907DB" w:rsidP="00935C9E">
      <w:pPr>
        <w:jc w:val="both"/>
        <w:rPr>
          <w:rFonts w:eastAsia="Calibri"/>
          <w:caps/>
          <w:noProof/>
          <w:sz w:val="22"/>
          <w:szCs w:val="22"/>
        </w:rPr>
      </w:pPr>
    </w:p>
    <w:p w14:paraId="05CFF3CD" w14:textId="77777777" w:rsidR="00E907DB" w:rsidRPr="00935C9E" w:rsidRDefault="00E907DB" w:rsidP="00935C9E">
      <w:pPr>
        <w:jc w:val="both"/>
        <w:rPr>
          <w:rFonts w:eastAsia="Calibri"/>
          <w:caps/>
          <w:noProof/>
          <w:sz w:val="22"/>
          <w:szCs w:val="22"/>
        </w:rPr>
      </w:pPr>
    </w:p>
    <w:p w14:paraId="15C8AA7C" w14:textId="77777777" w:rsidR="00E907DB" w:rsidRPr="00935C9E" w:rsidRDefault="00E907DB" w:rsidP="00935C9E">
      <w:pPr>
        <w:jc w:val="both"/>
        <w:rPr>
          <w:rFonts w:eastAsia="Calibri"/>
          <w:caps/>
          <w:noProof/>
          <w:sz w:val="22"/>
          <w:szCs w:val="22"/>
        </w:rPr>
      </w:pPr>
    </w:p>
    <w:p w14:paraId="4E411490" w14:textId="0FDB4DAE" w:rsidR="00E907DB" w:rsidRDefault="00E907DB" w:rsidP="00935C9E">
      <w:pPr>
        <w:jc w:val="both"/>
        <w:rPr>
          <w:rFonts w:eastAsia="Calibri"/>
          <w:caps/>
          <w:noProof/>
          <w:sz w:val="22"/>
          <w:szCs w:val="22"/>
        </w:rPr>
      </w:pPr>
    </w:p>
    <w:p w14:paraId="6B3FBDE3" w14:textId="77777777" w:rsidR="0089006D" w:rsidRPr="00935C9E" w:rsidRDefault="0089006D" w:rsidP="00935C9E">
      <w:pPr>
        <w:jc w:val="both"/>
        <w:rPr>
          <w:rFonts w:eastAsia="Calibri"/>
          <w:caps/>
          <w:noProof/>
          <w:sz w:val="22"/>
          <w:szCs w:val="22"/>
        </w:rPr>
      </w:pPr>
    </w:p>
    <w:p w14:paraId="31BEB706" w14:textId="77777777" w:rsidR="00E907DB" w:rsidRPr="00935C9E" w:rsidRDefault="00E907DB" w:rsidP="00935C9E">
      <w:pPr>
        <w:jc w:val="both"/>
        <w:rPr>
          <w:rFonts w:eastAsia="Calibri"/>
          <w:caps/>
          <w:noProof/>
          <w:sz w:val="22"/>
          <w:szCs w:val="22"/>
        </w:rPr>
      </w:pPr>
    </w:p>
    <w:p w14:paraId="7C802B6E" w14:textId="77777777" w:rsidR="00E907DB" w:rsidRPr="00935C9E" w:rsidRDefault="00E907DB" w:rsidP="00935C9E">
      <w:pPr>
        <w:jc w:val="both"/>
        <w:rPr>
          <w:rFonts w:eastAsia="Calibri"/>
          <w:caps/>
          <w:noProof/>
          <w:sz w:val="22"/>
          <w:szCs w:val="22"/>
        </w:rPr>
      </w:pPr>
    </w:p>
    <w:p w14:paraId="5C0F1B63" w14:textId="77777777" w:rsidR="00E907DB" w:rsidRPr="00935C9E" w:rsidRDefault="00E907DB" w:rsidP="00935C9E">
      <w:pPr>
        <w:jc w:val="both"/>
        <w:rPr>
          <w:rFonts w:eastAsia="Calibri"/>
          <w:caps/>
          <w:noProof/>
          <w:sz w:val="22"/>
          <w:szCs w:val="22"/>
        </w:rPr>
      </w:pPr>
    </w:p>
    <w:p w14:paraId="7A897B0C" w14:textId="6A9B6718" w:rsidR="00C46F5F" w:rsidRDefault="00E907DB" w:rsidP="00C46F5F">
      <w:pPr>
        <w:jc w:val="center"/>
        <w:rPr>
          <w:sz w:val="22"/>
          <w:szCs w:val="22"/>
        </w:rPr>
      </w:pPr>
      <w:r>
        <w:rPr>
          <w:caps/>
          <w:sz w:val="22"/>
          <w:szCs w:val="22"/>
        </w:rPr>
        <w:t xml:space="preserve">NOTE FROM THE PERMANENT MISSION OF ECUADOR </w:t>
      </w:r>
      <w:r w:rsidR="00F435E8">
        <w:rPr>
          <w:caps/>
          <w:sz w:val="22"/>
          <w:szCs w:val="22"/>
        </w:rPr>
        <w:t>PRESEN</w:t>
      </w:r>
      <w:r>
        <w:rPr>
          <w:caps/>
          <w:sz w:val="22"/>
          <w:szCs w:val="22"/>
        </w:rPr>
        <w:t xml:space="preserve">TING </w:t>
      </w:r>
      <w:r w:rsidR="00F435E8">
        <w:rPr>
          <w:caps/>
          <w:sz w:val="22"/>
          <w:szCs w:val="22"/>
        </w:rPr>
        <w:t>CANDIDACY</w:t>
      </w:r>
      <w:r>
        <w:rPr>
          <w:caps/>
          <w:sz w:val="22"/>
          <w:szCs w:val="22"/>
        </w:rPr>
        <w:t xml:space="preserve"> FOR THE POSITION OF FIRST VICE CHAIR OF THE INTER-AMERICAN COMMITTEE ON EDUCATION FOR THE 2021-2024 TERM </w:t>
      </w:r>
    </w:p>
    <w:p w14:paraId="07426C81" w14:textId="04546FBD" w:rsidR="00935C9E" w:rsidRDefault="00935C9E" w:rsidP="00935C9E">
      <w:pPr>
        <w:jc w:val="center"/>
        <w:rPr>
          <w:sz w:val="22"/>
          <w:szCs w:val="22"/>
        </w:rPr>
      </w:pPr>
      <w:r>
        <w:rPr>
          <w:sz w:val="22"/>
          <w:szCs w:val="22"/>
        </w:rPr>
        <w:t xml:space="preserve"> </w:t>
      </w:r>
    </w:p>
    <w:p w14:paraId="27E0C732" w14:textId="77777777" w:rsidR="00935C9E" w:rsidRPr="00935C9E" w:rsidRDefault="00935C9E" w:rsidP="00935C9E">
      <w:pPr>
        <w:jc w:val="center"/>
        <w:rPr>
          <w:sz w:val="22"/>
          <w:szCs w:val="22"/>
        </w:rPr>
      </w:pPr>
    </w:p>
    <w:p w14:paraId="1F86CFBD" w14:textId="1A494F22" w:rsidR="0096154B" w:rsidRPr="008D2AC5" w:rsidRDefault="0096154B" w:rsidP="00935C9E">
      <w:pPr>
        <w:jc w:val="center"/>
        <w:outlineLvl w:val="0"/>
        <w:rPr>
          <w:sz w:val="22"/>
          <w:szCs w:val="22"/>
        </w:rPr>
      </w:pPr>
    </w:p>
    <w:p w14:paraId="364B6A58" w14:textId="77777777" w:rsidR="00E907DB" w:rsidRPr="00935C9E" w:rsidRDefault="00E907DB" w:rsidP="00935C9E">
      <w:pPr>
        <w:jc w:val="center"/>
        <w:rPr>
          <w:rFonts w:eastAsia="Calibri"/>
          <w:caps/>
          <w:noProof/>
          <w:sz w:val="22"/>
          <w:szCs w:val="22"/>
        </w:rPr>
      </w:pPr>
    </w:p>
    <w:p w14:paraId="063B95A1" w14:textId="77777777" w:rsidR="00E907DB" w:rsidRPr="00935C9E" w:rsidRDefault="00E907DB" w:rsidP="00935C9E">
      <w:pPr>
        <w:tabs>
          <w:tab w:val="left" w:pos="1418"/>
        </w:tabs>
        <w:jc w:val="both"/>
        <w:rPr>
          <w:noProof/>
          <w:sz w:val="22"/>
          <w:szCs w:val="22"/>
        </w:rPr>
        <w:sectPr w:rsidR="00E907DB" w:rsidRPr="00935C9E" w:rsidSect="00D32A75">
          <w:headerReference w:type="first" r:id="rId8"/>
          <w:type w:val="oddPage"/>
          <w:pgSz w:w="12240" w:h="15840" w:code="1"/>
          <w:pgMar w:top="2160" w:right="1570" w:bottom="1296" w:left="1699" w:header="1296" w:footer="1296" w:gutter="0"/>
          <w:pgNumType w:fmt="numberInDash" w:start="1"/>
          <w:cols w:space="720"/>
          <w:titlePg/>
          <w:docGrid w:linePitch="272"/>
        </w:sectPr>
      </w:pPr>
    </w:p>
    <w:p w14:paraId="4EB2C4E6" w14:textId="7F08581C" w:rsidR="0089006D" w:rsidRDefault="0089006D" w:rsidP="00C46F5F">
      <w:pPr>
        <w:tabs>
          <w:tab w:val="left" w:pos="1440"/>
        </w:tabs>
        <w:ind w:firstLine="720"/>
        <w:jc w:val="both"/>
        <w:rPr>
          <w:sz w:val="22"/>
          <w:szCs w:val="22"/>
        </w:rPr>
      </w:pPr>
    </w:p>
    <w:p w14:paraId="7E29310A" w14:textId="0D4B4B0A" w:rsidR="00C46F5F" w:rsidRDefault="00C46F5F" w:rsidP="00C46F5F">
      <w:pPr>
        <w:tabs>
          <w:tab w:val="left" w:pos="1440"/>
        </w:tabs>
        <w:ind w:firstLine="720"/>
        <w:jc w:val="both"/>
        <w:rPr>
          <w:sz w:val="22"/>
          <w:szCs w:val="22"/>
        </w:rPr>
      </w:pPr>
    </w:p>
    <w:p w14:paraId="1C8A8298" w14:textId="08C0D165" w:rsidR="00C46F5F" w:rsidRDefault="00C46F5F" w:rsidP="00C46F5F">
      <w:pPr>
        <w:tabs>
          <w:tab w:val="left" w:pos="1440"/>
        </w:tabs>
        <w:ind w:firstLine="720"/>
        <w:jc w:val="both"/>
        <w:rPr>
          <w:sz w:val="22"/>
          <w:szCs w:val="22"/>
        </w:rPr>
      </w:pPr>
    </w:p>
    <w:p w14:paraId="3CD31D80" w14:textId="77777777" w:rsidR="008D2AC5" w:rsidRDefault="0035586E" w:rsidP="0035586E">
      <w:pPr>
        <w:spacing w:before="70" w:line="281" w:lineRule="exact"/>
        <w:ind w:right="228"/>
        <w:jc w:val="right"/>
      </w:pPr>
      <w:r>
        <w:br w:type="column"/>
      </w:r>
    </w:p>
    <w:p w14:paraId="771D7387" w14:textId="77777777" w:rsidR="008D2AC5" w:rsidRDefault="008D2AC5" w:rsidP="0035586E">
      <w:pPr>
        <w:spacing w:before="70" w:line="281" w:lineRule="exact"/>
        <w:ind w:right="228"/>
        <w:jc w:val="right"/>
      </w:pPr>
    </w:p>
    <w:p w14:paraId="721CC8CE" w14:textId="77777777" w:rsidR="008D2AC5" w:rsidRDefault="008D2AC5" w:rsidP="0035586E">
      <w:pPr>
        <w:spacing w:before="70" w:line="281" w:lineRule="exact"/>
        <w:ind w:right="228"/>
        <w:jc w:val="right"/>
      </w:pPr>
    </w:p>
    <w:p w14:paraId="68E9045E" w14:textId="3FE5E8B2" w:rsidR="008D2AC5" w:rsidRDefault="008D2AC5" w:rsidP="0035586E">
      <w:pPr>
        <w:spacing w:before="70" w:line="281" w:lineRule="exact"/>
        <w:ind w:right="228"/>
        <w:jc w:val="right"/>
      </w:pPr>
      <w:r>
        <w:rPr>
          <w:caps/>
          <w:sz w:val="22"/>
          <w:szCs w:val="22"/>
        </w:rPr>
        <w:t>PERMANENT MISSION OF ECUADOR</w:t>
      </w:r>
    </w:p>
    <w:p w14:paraId="120BCF08" w14:textId="77777777" w:rsidR="008D2AC5" w:rsidRDefault="008D2AC5" w:rsidP="008D2AC5">
      <w:pPr>
        <w:spacing w:before="70" w:line="281" w:lineRule="exact"/>
        <w:ind w:right="228"/>
      </w:pPr>
    </w:p>
    <w:p w14:paraId="7A4686D1" w14:textId="17256E79" w:rsidR="0035586E" w:rsidRPr="00B62211" w:rsidRDefault="0035586E" w:rsidP="0035586E">
      <w:pPr>
        <w:spacing w:before="70" w:line="281" w:lineRule="exact"/>
        <w:ind w:right="228"/>
        <w:jc w:val="right"/>
        <w:rPr>
          <w:rFonts w:asciiTheme="majorBidi" w:hAnsiTheme="majorBidi" w:cstheme="majorBidi"/>
          <w:sz w:val="22"/>
          <w:szCs w:val="22"/>
        </w:rPr>
      </w:pPr>
      <w:r w:rsidRPr="00B62211">
        <w:rPr>
          <w:rFonts w:asciiTheme="majorBidi" w:hAnsiTheme="majorBidi" w:cstheme="majorBidi"/>
          <w:sz w:val="22"/>
          <w:szCs w:val="22"/>
        </w:rPr>
        <w:t>Ministry of Foreign Affairs and</w:t>
      </w:r>
    </w:p>
    <w:p w14:paraId="7EAF0A64" w14:textId="77777777" w:rsidR="0035586E" w:rsidRPr="00B62211" w:rsidRDefault="0035586E" w:rsidP="0035586E">
      <w:pPr>
        <w:pStyle w:val="Heading1"/>
        <w:spacing w:line="281" w:lineRule="exact"/>
        <w:ind w:right="246"/>
        <w:jc w:val="right"/>
        <w:rPr>
          <w:rFonts w:asciiTheme="majorBidi" w:hAnsiTheme="majorBidi" w:cstheme="majorBidi"/>
          <w:b w:val="0"/>
          <w:bCs w:val="0"/>
          <w:szCs w:val="22"/>
        </w:rPr>
      </w:pPr>
      <w:r>
        <w:rPr>
          <w:rFonts w:asciiTheme="majorBidi" w:hAnsiTheme="majorBidi" w:cstheme="majorBidi"/>
          <w:b w:val="0"/>
          <w:bCs w:val="0"/>
          <w:color w:val="131313"/>
          <w:szCs w:val="22"/>
        </w:rPr>
        <w:t xml:space="preserve">  </w:t>
      </w:r>
      <w:r w:rsidRPr="00B62211">
        <w:rPr>
          <w:rFonts w:asciiTheme="majorBidi" w:hAnsiTheme="majorBidi" w:cstheme="majorBidi"/>
          <w:b w:val="0"/>
          <w:bCs w:val="0"/>
          <w:color w:val="131313"/>
          <w:szCs w:val="22"/>
        </w:rPr>
        <w:t>Human Mobility</w:t>
      </w:r>
    </w:p>
    <w:p w14:paraId="1C2E91F2" w14:textId="77777777" w:rsidR="0035586E" w:rsidRPr="00B62211" w:rsidRDefault="0035586E" w:rsidP="0035586E">
      <w:pPr>
        <w:spacing w:before="3"/>
        <w:rPr>
          <w:rFonts w:asciiTheme="majorBidi" w:hAnsiTheme="majorBidi" w:cstheme="majorBidi"/>
          <w:sz w:val="22"/>
          <w:szCs w:val="22"/>
        </w:rPr>
      </w:pPr>
      <w:r>
        <w:rPr>
          <w:rFonts w:asciiTheme="majorBidi" w:hAnsiTheme="majorBidi" w:cstheme="majorBidi"/>
          <w:color w:val="131313"/>
        </w:rPr>
        <w:t xml:space="preserve">                                 </w:t>
      </w:r>
      <w:r w:rsidRPr="00B62211">
        <w:rPr>
          <w:rFonts w:asciiTheme="majorBidi" w:hAnsiTheme="majorBidi" w:cstheme="majorBidi"/>
          <w:color w:val="131313"/>
          <w:sz w:val="22"/>
          <w:szCs w:val="22"/>
        </w:rPr>
        <w:t>Permanent Mission to the OAS in Washington</w:t>
      </w:r>
    </w:p>
    <w:p w14:paraId="41A1AEE1" w14:textId="77777777" w:rsidR="0035586E" w:rsidRDefault="0035586E" w:rsidP="0035586E">
      <w:pPr>
        <w:pStyle w:val="BodyText"/>
        <w:rPr>
          <w:sz w:val="20"/>
        </w:rPr>
      </w:pPr>
    </w:p>
    <w:p w14:paraId="72BECFE4" w14:textId="77777777" w:rsidR="0035586E" w:rsidRDefault="0035586E" w:rsidP="0035586E">
      <w:pPr>
        <w:pStyle w:val="BodyText"/>
        <w:rPr>
          <w:sz w:val="20"/>
        </w:rPr>
      </w:pPr>
    </w:p>
    <w:p w14:paraId="1D3A5C16" w14:textId="77777777" w:rsidR="0035586E" w:rsidRDefault="0035586E" w:rsidP="0035586E">
      <w:pPr>
        <w:pStyle w:val="BodyText"/>
        <w:rPr>
          <w:sz w:val="20"/>
        </w:rPr>
      </w:pPr>
    </w:p>
    <w:p w14:paraId="62EB6E04" w14:textId="77777777" w:rsidR="0035586E" w:rsidRDefault="0035586E" w:rsidP="0035586E">
      <w:pPr>
        <w:pStyle w:val="BodyText"/>
        <w:rPr>
          <w:sz w:val="20"/>
        </w:rPr>
      </w:pPr>
    </w:p>
    <w:p w14:paraId="7CE867DD" w14:textId="77777777" w:rsidR="0035586E" w:rsidRDefault="0035586E" w:rsidP="0035586E">
      <w:pPr>
        <w:pStyle w:val="BodyText"/>
        <w:spacing w:before="11"/>
        <w:rPr>
          <w:sz w:val="24"/>
        </w:rPr>
      </w:pPr>
    </w:p>
    <w:p w14:paraId="7AE5965F" w14:textId="77777777" w:rsidR="0035586E" w:rsidRPr="00B62211" w:rsidRDefault="0035586E" w:rsidP="0035586E">
      <w:pPr>
        <w:pStyle w:val="Heading2"/>
        <w:ind w:left="578"/>
        <w:rPr>
          <w:rFonts w:asciiTheme="majorBidi" w:hAnsiTheme="majorBidi"/>
          <w:sz w:val="22"/>
          <w:szCs w:val="22"/>
        </w:rPr>
      </w:pPr>
      <w:r>
        <w:rPr>
          <w:color w:val="161616"/>
        </w:rPr>
        <w:t xml:space="preserve">                </w:t>
      </w:r>
      <w:r>
        <w:rPr>
          <w:rFonts w:asciiTheme="majorBidi" w:hAnsiTheme="majorBidi"/>
          <w:color w:val="161616"/>
          <w:sz w:val="22"/>
          <w:szCs w:val="22"/>
        </w:rPr>
        <w:t xml:space="preserve">                        </w:t>
      </w:r>
      <w:r w:rsidRPr="00B62211">
        <w:rPr>
          <w:rFonts w:asciiTheme="majorBidi" w:hAnsiTheme="majorBidi"/>
          <w:color w:val="161616"/>
          <w:sz w:val="22"/>
          <w:szCs w:val="22"/>
        </w:rPr>
        <w:t>Correspondence No. 4-2-265, 2021</w:t>
      </w:r>
    </w:p>
    <w:p w14:paraId="54C6BBE9" w14:textId="77777777" w:rsidR="0035586E" w:rsidRPr="00B62211" w:rsidRDefault="0035586E" w:rsidP="0035586E">
      <w:pPr>
        <w:rPr>
          <w:rFonts w:asciiTheme="majorBidi" w:hAnsiTheme="majorBidi" w:cstheme="majorBidi"/>
          <w:sz w:val="22"/>
          <w:szCs w:val="22"/>
        </w:rPr>
        <w:sectPr w:rsidR="0035586E" w:rsidRPr="00B62211" w:rsidSect="0035586E">
          <w:type w:val="oddPage"/>
          <w:pgSz w:w="12240" w:h="15840"/>
          <w:pgMar w:top="680" w:right="1360" w:bottom="280" w:left="700" w:header="720" w:footer="720" w:gutter="0"/>
          <w:cols w:num="2" w:space="720" w:equalWidth="0">
            <w:col w:w="3137" w:space="1005"/>
            <w:col w:w="6038"/>
          </w:cols>
        </w:sectPr>
      </w:pPr>
    </w:p>
    <w:p w14:paraId="6723CE28" w14:textId="77777777" w:rsidR="0035586E" w:rsidRPr="00B62211" w:rsidRDefault="0035586E" w:rsidP="0035586E">
      <w:pPr>
        <w:pStyle w:val="BodyText"/>
        <w:rPr>
          <w:rFonts w:asciiTheme="majorBidi" w:hAnsiTheme="majorBidi" w:cstheme="majorBidi"/>
          <w:szCs w:val="22"/>
        </w:rPr>
      </w:pPr>
    </w:p>
    <w:p w14:paraId="63A8BFAD" w14:textId="77777777" w:rsidR="0035586E" w:rsidRPr="00B62211" w:rsidRDefault="0035586E" w:rsidP="0035586E">
      <w:pPr>
        <w:pStyle w:val="BodyText"/>
        <w:rPr>
          <w:rFonts w:asciiTheme="majorBidi" w:hAnsiTheme="majorBidi" w:cstheme="majorBidi"/>
          <w:szCs w:val="22"/>
        </w:rPr>
      </w:pPr>
    </w:p>
    <w:p w14:paraId="5BCE464F" w14:textId="77777777" w:rsidR="0035586E" w:rsidRPr="00B62211" w:rsidRDefault="0035586E" w:rsidP="0035586E">
      <w:pPr>
        <w:pStyle w:val="BodyText"/>
        <w:spacing w:before="11"/>
        <w:rPr>
          <w:rFonts w:asciiTheme="majorBidi" w:hAnsiTheme="majorBidi" w:cstheme="majorBidi"/>
          <w:szCs w:val="22"/>
        </w:rPr>
      </w:pPr>
    </w:p>
    <w:p w14:paraId="136C2536" w14:textId="77777777" w:rsidR="0035586E" w:rsidRPr="00B62211" w:rsidRDefault="0035586E" w:rsidP="0035586E">
      <w:pPr>
        <w:spacing w:before="90" w:line="264" w:lineRule="auto"/>
        <w:ind w:left="578" w:right="234" w:firstLine="732"/>
        <w:jc w:val="both"/>
        <w:rPr>
          <w:rFonts w:asciiTheme="majorBidi" w:hAnsiTheme="majorBidi" w:cstheme="majorBidi"/>
          <w:sz w:val="22"/>
          <w:szCs w:val="22"/>
        </w:rPr>
      </w:pPr>
      <w:r w:rsidRPr="00B62211">
        <w:rPr>
          <w:rFonts w:asciiTheme="majorBidi" w:hAnsiTheme="majorBidi" w:cstheme="majorBidi"/>
          <w:sz w:val="22"/>
          <w:szCs w:val="22"/>
        </w:rPr>
        <w:t xml:space="preserve">The Permanent Mission of Ecuador to the Organization of American States presents its compliments to the Executive Secretariat for Integral Development </w:t>
      </w:r>
      <w:r>
        <w:rPr>
          <w:rFonts w:asciiTheme="majorBidi" w:hAnsiTheme="majorBidi" w:cstheme="majorBidi"/>
        </w:rPr>
        <w:t>–</w:t>
      </w:r>
      <w:r w:rsidRPr="00B62211">
        <w:rPr>
          <w:rFonts w:asciiTheme="majorBidi" w:hAnsiTheme="majorBidi" w:cstheme="majorBidi"/>
          <w:sz w:val="22"/>
          <w:szCs w:val="22"/>
        </w:rPr>
        <w:t xml:space="preserve"> Department of Human Development, Education and Employment </w:t>
      </w:r>
      <w:r>
        <w:rPr>
          <w:rFonts w:asciiTheme="majorBidi" w:hAnsiTheme="majorBidi" w:cstheme="majorBidi"/>
        </w:rPr>
        <w:t>–</w:t>
      </w:r>
      <w:r w:rsidRPr="00B62211">
        <w:rPr>
          <w:rFonts w:asciiTheme="majorBidi" w:hAnsiTheme="majorBidi" w:cstheme="majorBidi"/>
          <w:sz w:val="22"/>
          <w:szCs w:val="22"/>
        </w:rPr>
        <w:t xml:space="preserve"> with reference to the election of officers of the Inter-American Committee on Education, during the Ninth Meeting of the CIE</w:t>
      </w:r>
      <w:r>
        <w:rPr>
          <w:rFonts w:asciiTheme="majorBidi" w:hAnsiTheme="majorBidi" w:cstheme="majorBidi"/>
        </w:rPr>
        <w:t xml:space="preserve"> that w</w:t>
      </w:r>
      <w:r w:rsidRPr="00B62211">
        <w:rPr>
          <w:rFonts w:asciiTheme="majorBidi" w:hAnsiTheme="majorBidi" w:cstheme="majorBidi"/>
          <w:sz w:val="22"/>
          <w:szCs w:val="22"/>
        </w:rPr>
        <w:t>ill be held virtual</w:t>
      </w:r>
      <w:r>
        <w:rPr>
          <w:rFonts w:asciiTheme="majorBidi" w:hAnsiTheme="majorBidi" w:cstheme="majorBidi"/>
        </w:rPr>
        <w:t>ly</w:t>
      </w:r>
      <w:r w:rsidRPr="00B62211">
        <w:rPr>
          <w:rFonts w:asciiTheme="majorBidi" w:hAnsiTheme="majorBidi" w:cstheme="majorBidi"/>
          <w:sz w:val="22"/>
          <w:szCs w:val="22"/>
        </w:rPr>
        <w:t xml:space="preserve"> f</w:t>
      </w:r>
      <w:r>
        <w:rPr>
          <w:rFonts w:asciiTheme="majorBidi" w:hAnsiTheme="majorBidi" w:cstheme="majorBidi"/>
        </w:rPr>
        <w:t xml:space="preserve">rom </w:t>
      </w:r>
      <w:r w:rsidRPr="00B62211">
        <w:rPr>
          <w:rFonts w:asciiTheme="majorBidi" w:hAnsiTheme="majorBidi" w:cstheme="majorBidi"/>
          <w:sz w:val="22"/>
          <w:szCs w:val="22"/>
        </w:rPr>
        <w:t>October 14 to 15, 2021.</w:t>
      </w:r>
    </w:p>
    <w:p w14:paraId="36DC3A4C" w14:textId="77777777" w:rsidR="0035586E" w:rsidRPr="00B62211" w:rsidRDefault="0035586E" w:rsidP="0035586E">
      <w:pPr>
        <w:spacing w:before="199" w:line="259" w:lineRule="auto"/>
        <w:ind w:left="586" w:right="231" w:firstLine="717"/>
        <w:jc w:val="both"/>
        <w:rPr>
          <w:rFonts w:asciiTheme="majorBidi" w:hAnsiTheme="majorBidi" w:cstheme="majorBidi"/>
          <w:sz w:val="22"/>
          <w:szCs w:val="22"/>
        </w:rPr>
      </w:pPr>
      <w:r w:rsidRPr="00B62211">
        <w:rPr>
          <w:rFonts w:asciiTheme="majorBidi" w:hAnsiTheme="majorBidi" w:cstheme="majorBidi"/>
          <w:sz w:val="22"/>
          <w:szCs w:val="22"/>
        </w:rPr>
        <w:t>In that connection, this Permanent Mission has the honor to forward herewith Official Correspondence No. MINEDUC-MINED</w:t>
      </w:r>
      <w:r>
        <w:rPr>
          <w:rFonts w:asciiTheme="majorBidi" w:hAnsiTheme="majorBidi" w:cstheme="majorBidi"/>
        </w:rPr>
        <w:t>U</w:t>
      </w:r>
      <w:r w:rsidRPr="00B62211">
        <w:rPr>
          <w:rFonts w:asciiTheme="majorBidi" w:hAnsiTheme="majorBidi" w:cstheme="majorBidi"/>
          <w:sz w:val="22"/>
          <w:szCs w:val="22"/>
        </w:rPr>
        <w:t>C-2021-01065-OF, whereby the Ministry of Education of Ecuador announces its decision to submit its candidacy for First Vice</w:t>
      </w:r>
      <w:r>
        <w:rPr>
          <w:rFonts w:asciiTheme="majorBidi" w:hAnsiTheme="majorBidi" w:cstheme="majorBidi"/>
        </w:rPr>
        <w:t xml:space="preserve"> </w:t>
      </w:r>
      <w:r w:rsidRPr="00B62211">
        <w:rPr>
          <w:rFonts w:asciiTheme="majorBidi" w:hAnsiTheme="majorBidi" w:cstheme="majorBidi"/>
          <w:sz w:val="22"/>
          <w:szCs w:val="22"/>
        </w:rPr>
        <w:t>Chair of the Inter-American Committee on Education (CIE) of the OAS for the 2021-2024 term.</w:t>
      </w:r>
    </w:p>
    <w:p w14:paraId="39B5397F" w14:textId="77777777" w:rsidR="0035586E" w:rsidRPr="00B62211" w:rsidRDefault="0035586E" w:rsidP="0035586E">
      <w:pPr>
        <w:spacing w:before="213" w:line="268" w:lineRule="auto"/>
        <w:ind w:left="574" w:right="229" w:firstLine="726"/>
        <w:jc w:val="both"/>
        <w:rPr>
          <w:rFonts w:asciiTheme="majorBidi" w:hAnsiTheme="majorBidi" w:cstheme="majorBidi"/>
          <w:sz w:val="22"/>
          <w:szCs w:val="22"/>
        </w:rPr>
      </w:pPr>
      <w:r w:rsidRPr="00B62211">
        <w:rPr>
          <w:rFonts w:asciiTheme="majorBidi" w:hAnsiTheme="majorBidi" w:cstheme="majorBidi"/>
          <w:sz w:val="22"/>
          <w:szCs w:val="22"/>
        </w:rPr>
        <w:t>The Permanent Mission of Ecuador to the Organization of American States avails itself of this opportunity to convey to the Executive Secretariat for Integral Development</w:t>
      </w:r>
      <w:r>
        <w:rPr>
          <w:rFonts w:asciiTheme="majorBidi" w:hAnsiTheme="majorBidi" w:cstheme="majorBidi"/>
        </w:rPr>
        <w:t xml:space="preserve"> –</w:t>
      </w:r>
      <w:r w:rsidRPr="00B62211">
        <w:rPr>
          <w:rFonts w:asciiTheme="majorBidi" w:hAnsiTheme="majorBidi" w:cstheme="majorBidi"/>
          <w:sz w:val="22"/>
          <w:szCs w:val="22"/>
        </w:rPr>
        <w:t xml:space="preserve"> Department of Human Development, Education, and Employment </w:t>
      </w:r>
      <w:r>
        <w:rPr>
          <w:rFonts w:asciiTheme="majorBidi" w:hAnsiTheme="majorBidi" w:cstheme="majorBidi"/>
        </w:rPr>
        <w:t xml:space="preserve">– </w:t>
      </w:r>
      <w:r w:rsidRPr="00B62211">
        <w:rPr>
          <w:rFonts w:asciiTheme="majorBidi" w:hAnsiTheme="majorBidi" w:cstheme="majorBidi"/>
          <w:sz w:val="22"/>
          <w:szCs w:val="22"/>
        </w:rPr>
        <w:t>renewed assurances of its highest consideration.</w:t>
      </w:r>
    </w:p>
    <w:p w14:paraId="786B8657" w14:textId="77777777" w:rsidR="0035586E" w:rsidRPr="00B62211" w:rsidRDefault="0035586E" w:rsidP="0035586E">
      <w:pPr>
        <w:pStyle w:val="BodyText"/>
        <w:rPr>
          <w:rFonts w:asciiTheme="majorBidi" w:hAnsiTheme="majorBidi" w:cstheme="majorBidi"/>
          <w:szCs w:val="22"/>
        </w:rPr>
      </w:pPr>
    </w:p>
    <w:p w14:paraId="500DA334" w14:textId="77777777" w:rsidR="0035586E" w:rsidRPr="00B62211" w:rsidRDefault="0035586E" w:rsidP="0035586E">
      <w:pPr>
        <w:pStyle w:val="BodyText"/>
        <w:spacing w:before="2"/>
        <w:rPr>
          <w:rFonts w:asciiTheme="majorBidi" w:hAnsiTheme="majorBidi" w:cstheme="majorBidi"/>
          <w:szCs w:val="22"/>
        </w:rPr>
      </w:pPr>
    </w:p>
    <w:p w14:paraId="363AD570" w14:textId="5550865D" w:rsidR="0035586E" w:rsidRPr="00B62211" w:rsidRDefault="0035586E" w:rsidP="0035586E">
      <w:pPr>
        <w:pStyle w:val="Heading2"/>
        <w:ind w:left="5694"/>
        <w:rPr>
          <w:rFonts w:asciiTheme="majorBidi" w:hAnsiTheme="majorBidi"/>
          <w:sz w:val="22"/>
          <w:szCs w:val="22"/>
        </w:rPr>
      </w:pPr>
      <w:r w:rsidRPr="00B62211">
        <w:rPr>
          <w:rFonts w:asciiTheme="majorBidi" w:hAnsiTheme="majorBidi"/>
          <w:color w:val="161616"/>
          <w:sz w:val="22"/>
          <w:szCs w:val="22"/>
        </w:rPr>
        <w:t>Washington D.C., September 20, 2021</w:t>
      </w:r>
    </w:p>
    <w:p w14:paraId="0A1AF179" w14:textId="77777777" w:rsidR="0035586E" w:rsidRPr="00B62211" w:rsidRDefault="0035586E" w:rsidP="0035586E">
      <w:pPr>
        <w:pStyle w:val="BodyText"/>
        <w:rPr>
          <w:rFonts w:asciiTheme="majorBidi" w:hAnsiTheme="majorBidi" w:cstheme="majorBidi"/>
          <w:szCs w:val="22"/>
        </w:rPr>
      </w:pPr>
    </w:p>
    <w:p w14:paraId="46AE62E2" w14:textId="77777777" w:rsidR="0035586E" w:rsidRDefault="0035586E" w:rsidP="0035586E">
      <w:pPr>
        <w:pStyle w:val="BodyText"/>
        <w:rPr>
          <w:sz w:val="28"/>
        </w:rPr>
      </w:pPr>
    </w:p>
    <w:p w14:paraId="3CFC5603" w14:textId="77777777" w:rsidR="0035586E" w:rsidRPr="00B62211" w:rsidRDefault="0035586E" w:rsidP="0035586E">
      <w:pPr>
        <w:spacing w:line="281" w:lineRule="exact"/>
        <w:ind w:left="594"/>
        <w:rPr>
          <w:sz w:val="22"/>
          <w:szCs w:val="22"/>
        </w:rPr>
      </w:pPr>
      <w:r w:rsidRPr="00B62211">
        <w:rPr>
          <w:color w:val="161616"/>
          <w:sz w:val="22"/>
          <w:szCs w:val="22"/>
        </w:rPr>
        <w:t>To the</w:t>
      </w:r>
    </w:p>
    <w:p w14:paraId="377C8F0D" w14:textId="77777777" w:rsidR="0035586E" w:rsidRPr="00B62211" w:rsidRDefault="0035586E" w:rsidP="0035586E">
      <w:pPr>
        <w:spacing w:before="5" w:line="228" w:lineRule="auto"/>
        <w:ind w:left="585" w:right="3383" w:hanging="1"/>
        <w:rPr>
          <w:color w:val="161616"/>
          <w:sz w:val="22"/>
          <w:szCs w:val="22"/>
        </w:rPr>
      </w:pPr>
      <w:r w:rsidRPr="00B62211">
        <w:rPr>
          <w:color w:val="161616"/>
          <w:sz w:val="22"/>
          <w:szCs w:val="22"/>
        </w:rPr>
        <w:t>Executive Secretariat for Integral Development</w:t>
      </w:r>
    </w:p>
    <w:p w14:paraId="4088B705" w14:textId="77777777" w:rsidR="0035586E" w:rsidRPr="00B62211" w:rsidRDefault="0035586E" w:rsidP="0035586E">
      <w:pPr>
        <w:spacing w:before="5" w:line="228" w:lineRule="auto"/>
        <w:ind w:left="585" w:right="3383" w:hanging="1"/>
        <w:rPr>
          <w:color w:val="161616"/>
          <w:sz w:val="22"/>
          <w:szCs w:val="22"/>
        </w:rPr>
      </w:pPr>
      <w:r w:rsidRPr="00B62211">
        <w:rPr>
          <w:color w:val="161616"/>
          <w:sz w:val="22"/>
          <w:szCs w:val="22"/>
        </w:rPr>
        <w:t xml:space="preserve">-Department of Human Development, Education, and Employment- </w:t>
      </w:r>
    </w:p>
    <w:p w14:paraId="57E217BA" w14:textId="77777777" w:rsidR="0035586E" w:rsidRPr="00DF3DBA" w:rsidRDefault="0035586E" w:rsidP="0035586E">
      <w:pPr>
        <w:spacing w:before="5" w:line="228" w:lineRule="auto"/>
        <w:ind w:left="585" w:right="3383" w:hanging="1"/>
        <w:rPr>
          <w:rFonts w:asciiTheme="majorBidi" w:hAnsiTheme="majorBidi" w:cstheme="majorBidi"/>
          <w:sz w:val="22"/>
          <w:szCs w:val="22"/>
        </w:rPr>
      </w:pPr>
      <w:r w:rsidRPr="00DF3DBA">
        <w:rPr>
          <w:rFonts w:asciiTheme="majorBidi" w:hAnsiTheme="majorBidi" w:cstheme="majorBidi"/>
          <w:color w:val="161616"/>
          <w:sz w:val="22"/>
          <w:szCs w:val="22"/>
        </w:rPr>
        <w:t>General Secretariat</w:t>
      </w:r>
    </w:p>
    <w:p w14:paraId="17B51D67" w14:textId="77777777" w:rsidR="0035586E" w:rsidRPr="00DF3DBA" w:rsidRDefault="0035586E" w:rsidP="0035586E">
      <w:pPr>
        <w:pStyle w:val="Heading2"/>
        <w:spacing w:line="232" w:lineRule="auto"/>
        <w:ind w:left="586" w:right="5664"/>
        <w:rPr>
          <w:rFonts w:asciiTheme="majorBidi" w:hAnsiTheme="majorBidi"/>
          <w:sz w:val="22"/>
          <w:szCs w:val="22"/>
        </w:rPr>
      </w:pPr>
      <w:r w:rsidRPr="00DF3DBA">
        <w:rPr>
          <w:rFonts w:asciiTheme="majorBidi" w:hAnsiTheme="majorBidi"/>
          <w:color w:val="161616"/>
          <w:sz w:val="22"/>
          <w:szCs w:val="22"/>
        </w:rPr>
        <w:t>Organization of American States Washington, D.C.-</w:t>
      </w:r>
    </w:p>
    <w:p w14:paraId="1A35C24D" w14:textId="77777777" w:rsidR="0035586E" w:rsidRPr="00B62211" w:rsidRDefault="0035586E" w:rsidP="0035586E">
      <w:pPr>
        <w:pStyle w:val="BodyText"/>
        <w:rPr>
          <w:szCs w:val="22"/>
        </w:rPr>
      </w:pPr>
    </w:p>
    <w:p w14:paraId="1B6BBB33" w14:textId="77777777" w:rsidR="0035586E" w:rsidRDefault="0035586E" w:rsidP="0035586E">
      <w:pPr>
        <w:pStyle w:val="BodyText"/>
        <w:rPr>
          <w:sz w:val="20"/>
        </w:rPr>
      </w:pPr>
    </w:p>
    <w:p w14:paraId="0EF941FC" w14:textId="77777777" w:rsidR="0035586E" w:rsidRDefault="0035586E" w:rsidP="0035586E">
      <w:pPr>
        <w:pStyle w:val="BodyText"/>
        <w:rPr>
          <w:sz w:val="20"/>
        </w:rPr>
      </w:pPr>
    </w:p>
    <w:p w14:paraId="0B652BB4" w14:textId="77777777" w:rsidR="0035586E" w:rsidRDefault="0035586E" w:rsidP="0035586E">
      <w:pPr>
        <w:pStyle w:val="BodyText"/>
        <w:spacing w:before="11"/>
        <w:rPr>
          <w:sz w:val="17"/>
        </w:rPr>
      </w:pPr>
    </w:p>
    <w:p w14:paraId="434A52FC" w14:textId="77777777" w:rsidR="0035586E" w:rsidRDefault="0035586E" w:rsidP="0035586E">
      <w:pPr>
        <w:rPr>
          <w:sz w:val="17"/>
        </w:rPr>
        <w:sectPr w:rsidR="0035586E">
          <w:type w:val="continuous"/>
          <w:pgSz w:w="12240" w:h="15840"/>
          <w:pgMar w:top="680" w:right="1360" w:bottom="280" w:left="700" w:header="720" w:footer="720" w:gutter="0"/>
          <w:cols w:space="720"/>
        </w:sectPr>
      </w:pPr>
    </w:p>
    <w:p w14:paraId="155E690A" w14:textId="77777777" w:rsidR="0035586E" w:rsidRDefault="0035586E" w:rsidP="0035586E">
      <w:pPr>
        <w:spacing w:before="95" w:line="166" w:lineRule="exact"/>
        <w:ind w:left="584"/>
        <w:rPr>
          <w:rFonts w:ascii="Arial" w:hAnsi="Arial"/>
          <w:sz w:val="15"/>
        </w:rPr>
      </w:pPr>
      <w:r>
        <w:rPr>
          <w:rFonts w:ascii="Arial" w:hAnsi="Arial"/>
          <w:color w:val="1C1C1C"/>
          <w:sz w:val="15"/>
        </w:rPr>
        <w:t>Address: 2535 15th St NW, Washington, DC 20009</w:t>
      </w:r>
    </w:p>
    <w:p w14:paraId="61F04FCA" w14:textId="77777777" w:rsidR="0035586E" w:rsidRPr="008D2AC5" w:rsidRDefault="0035586E" w:rsidP="0035586E">
      <w:pPr>
        <w:spacing w:line="189" w:lineRule="exact"/>
        <w:ind w:left="582"/>
        <w:rPr>
          <w:rFonts w:ascii="Arial" w:hAnsi="Arial"/>
          <w:sz w:val="17"/>
          <w:lang w:val="fr-CA"/>
        </w:rPr>
      </w:pPr>
      <w:r w:rsidRPr="008D2AC5">
        <w:rPr>
          <w:rFonts w:ascii="Arial" w:hAnsi="Arial"/>
          <w:color w:val="1C1C1C"/>
          <w:sz w:val="17"/>
          <w:lang w:val="fr-CA"/>
        </w:rPr>
        <w:t>Tel: (202) 551-9161</w:t>
      </w:r>
    </w:p>
    <w:p w14:paraId="5B31EA33" w14:textId="77777777" w:rsidR="0035586E" w:rsidRPr="008D2AC5" w:rsidRDefault="0035586E" w:rsidP="0035586E">
      <w:pPr>
        <w:spacing w:before="1"/>
        <w:ind w:left="578"/>
        <w:rPr>
          <w:rFonts w:ascii="Arial"/>
          <w:sz w:val="16"/>
          <w:lang w:val="fr-CA"/>
        </w:rPr>
      </w:pPr>
      <w:proofErr w:type="gramStart"/>
      <w:r w:rsidRPr="008D2AC5">
        <w:rPr>
          <w:rFonts w:ascii="Arial"/>
          <w:b/>
          <w:color w:val="1C1C1C"/>
          <w:sz w:val="16"/>
          <w:lang w:val="fr-CA"/>
        </w:rPr>
        <w:t>Email</w:t>
      </w:r>
      <w:proofErr w:type="gramEnd"/>
      <w:r w:rsidRPr="008D2AC5">
        <w:rPr>
          <w:rFonts w:ascii="Arial"/>
          <w:b/>
          <w:color w:val="1C1C1C"/>
          <w:sz w:val="16"/>
          <w:lang w:val="fr-CA"/>
        </w:rPr>
        <w:t xml:space="preserve"> </w:t>
      </w:r>
      <w:proofErr w:type="spellStart"/>
      <w:r w:rsidRPr="008D2AC5">
        <w:rPr>
          <w:rFonts w:ascii="Arial"/>
          <w:color w:val="1C1C1C"/>
          <w:sz w:val="16"/>
          <w:lang w:val="fr-CA"/>
        </w:rPr>
        <w:t>oeawashington@canciIleria.gob.ec</w:t>
      </w:r>
      <w:proofErr w:type="spellEnd"/>
    </w:p>
    <w:p w14:paraId="24F27CFF" w14:textId="77777777" w:rsidR="0035586E" w:rsidRDefault="0035586E" w:rsidP="0035586E">
      <w:pPr>
        <w:spacing w:before="13"/>
        <w:ind w:left="584"/>
        <w:rPr>
          <w:rFonts w:ascii="Arial"/>
          <w:sz w:val="15"/>
        </w:rPr>
      </w:pPr>
      <w:r>
        <w:rPr>
          <w:rFonts w:ascii="Arial"/>
          <w:color w:val="1C1C1C"/>
          <w:sz w:val="15"/>
        </w:rPr>
        <w:t>Washington, DC - United States</w:t>
      </w:r>
    </w:p>
    <w:p w14:paraId="05B20DA5" w14:textId="77777777" w:rsidR="0035586E" w:rsidRDefault="0035586E" w:rsidP="0035586E">
      <w:pPr>
        <w:pStyle w:val="Heading2"/>
        <w:spacing w:before="278" w:line="311" w:lineRule="exact"/>
        <w:ind w:left="802"/>
        <w:rPr>
          <w:b/>
          <w:sz w:val="16"/>
        </w:rPr>
      </w:pPr>
      <w:r>
        <w:br w:type="column"/>
      </w:r>
    </w:p>
    <w:p w14:paraId="1AC21F9A" w14:textId="77777777" w:rsidR="0035586E" w:rsidRDefault="0035586E" w:rsidP="0035586E">
      <w:pPr>
        <w:pStyle w:val="BodyText"/>
        <w:rPr>
          <w:b w:val="0"/>
          <w:sz w:val="20"/>
        </w:rPr>
      </w:pPr>
      <w:r>
        <w:br w:type="column"/>
      </w:r>
    </w:p>
    <w:p w14:paraId="24431450" w14:textId="77777777" w:rsidR="0035586E" w:rsidRDefault="0035586E" w:rsidP="0035586E">
      <w:pPr>
        <w:spacing w:line="183" w:lineRule="exact"/>
        <w:rPr>
          <w:sz w:val="18"/>
        </w:rPr>
      </w:pPr>
    </w:p>
    <w:p w14:paraId="3C6F11D6" w14:textId="77777777" w:rsidR="0035586E" w:rsidRDefault="0035586E" w:rsidP="0035586E">
      <w:pPr>
        <w:spacing w:line="183" w:lineRule="exact"/>
        <w:rPr>
          <w:sz w:val="18"/>
        </w:rPr>
      </w:pPr>
    </w:p>
    <w:p w14:paraId="0C0C113E" w14:textId="77777777" w:rsidR="0035586E" w:rsidRDefault="0035586E" w:rsidP="0035586E">
      <w:pPr>
        <w:spacing w:line="183" w:lineRule="exact"/>
        <w:rPr>
          <w:sz w:val="18"/>
        </w:rPr>
      </w:pPr>
    </w:p>
    <w:p w14:paraId="45FE2A7A" w14:textId="77777777" w:rsidR="0035586E" w:rsidRDefault="0035586E" w:rsidP="0035586E">
      <w:pPr>
        <w:spacing w:line="183" w:lineRule="exact"/>
        <w:rPr>
          <w:sz w:val="18"/>
        </w:rPr>
      </w:pPr>
    </w:p>
    <w:p w14:paraId="42B05194" w14:textId="77777777" w:rsidR="0035586E" w:rsidRDefault="0035586E" w:rsidP="0035586E">
      <w:pPr>
        <w:spacing w:line="183" w:lineRule="exact"/>
        <w:rPr>
          <w:sz w:val="18"/>
        </w:rPr>
      </w:pPr>
    </w:p>
    <w:p w14:paraId="01366AA5" w14:textId="77777777" w:rsidR="0035586E" w:rsidRDefault="0035586E" w:rsidP="0035586E">
      <w:pPr>
        <w:spacing w:line="183" w:lineRule="exact"/>
        <w:rPr>
          <w:sz w:val="18"/>
        </w:rPr>
        <w:sectPr w:rsidR="0035586E">
          <w:type w:val="continuous"/>
          <w:pgSz w:w="12240" w:h="15840"/>
          <w:pgMar w:top="680" w:right="1360" w:bottom="280" w:left="700" w:header="720" w:footer="720" w:gutter="0"/>
          <w:cols w:num="3" w:space="720" w:equalWidth="0">
            <w:col w:w="4043" w:space="2939"/>
            <w:col w:w="1888" w:space="39"/>
            <w:col w:w="1271"/>
          </w:cols>
        </w:sectPr>
      </w:pPr>
    </w:p>
    <w:p w14:paraId="1FA5E12F" w14:textId="77777777" w:rsidR="0035586E" w:rsidRDefault="0035586E" w:rsidP="0035586E">
      <w:pPr>
        <w:spacing w:before="172"/>
        <w:ind w:left="6768"/>
        <w:rPr>
          <w:rFonts w:ascii="Arial Black" w:hAnsi="Arial Black"/>
          <w:color w:val="242424"/>
          <w:sz w:val="26"/>
        </w:rPr>
      </w:pPr>
    </w:p>
    <w:p w14:paraId="39BC861E" w14:textId="77777777" w:rsidR="0035586E" w:rsidRDefault="0035586E" w:rsidP="0035586E">
      <w:pPr>
        <w:spacing w:before="172"/>
        <w:ind w:left="6768"/>
        <w:rPr>
          <w:rFonts w:ascii="Arial Black" w:hAnsi="Arial Black"/>
          <w:color w:val="242424"/>
          <w:sz w:val="26"/>
        </w:rPr>
      </w:pPr>
    </w:p>
    <w:p w14:paraId="1071FB2A" w14:textId="77777777" w:rsidR="0035586E" w:rsidRDefault="0035586E" w:rsidP="0035586E">
      <w:pPr>
        <w:spacing w:before="172"/>
        <w:ind w:left="6768"/>
        <w:rPr>
          <w:rFonts w:ascii="Arial Black" w:hAnsi="Arial Black"/>
          <w:sz w:val="26"/>
        </w:rPr>
      </w:pPr>
      <w:r>
        <w:rPr>
          <w:rFonts w:ascii="Arial Black" w:hAnsi="Arial Black"/>
          <w:color w:val="242424"/>
          <w:sz w:val="26"/>
        </w:rPr>
        <w:t>Ministry of Education</w:t>
      </w:r>
    </w:p>
    <w:p w14:paraId="7FBD3659" w14:textId="77777777" w:rsidR="0035586E" w:rsidRDefault="0035586E" w:rsidP="0035586E">
      <w:pPr>
        <w:pStyle w:val="BodyText"/>
        <w:rPr>
          <w:rFonts w:ascii="Arial Black"/>
          <w:sz w:val="36"/>
        </w:rPr>
      </w:pPr>
    </w:p>
    <w:p w14:paraId="18DAE819" w14:textId="0E3102DC" w:rsidR="0035586E" w:rsidRDefault="0035586E" w:rsidP="0035586E">
      <w:pPr>
        <w:pStyle w:val="Heading3"/>
        <w:ind w:left="309"/>
      </w:pPr>
      <w:r>
        <w:rPr>
          <w:color w:val="111111"/>
        </w:rPr>
        <w:t xml:space="preserve">                                       Correspondence No. MINEDUC-MINEDUC-2021-tiI065-OF</w:t>
      </w:r>
    </w:p>
    <w:p w14:paraId="2106D2FD" w14:textId="77777777" w:rsidR="0035586E" w:rsidRDefault="0035586E" w:rsidP="0035586E">
      <w:pPr>
        <w:pStyle w:val="BodyText"/>
        <w:spacing w:before="176"/>
        <w:ind w:left="5825"/>
      </w:pPr>
      <w:r>
        <w:rPr>
          <w:color w:val="111111"/>
        </w:rPr>
        <w:t xml:space="preserve">                         Quito, D.M., September 18, 202l</w:t>
      </w:r>
    </w:p>
    <w:p w14:paraId="1DD8E777" w14:textId="77777777" w:rsidR="0035586E" w:rsidRDefault="0035586E" w:rsidP="0035586E">
      <w:pPr>
        <w:pStyle w:val="BodyText"/>
      </w:pPr>
    </w:p>
    <w:p w14:paraId="25347282" w14:textId="77777777" w:rsidR="0035586E" w:rsidRDefault="0035586E" w:rsidP="0035586E">
      <w:pPr>
        <w:pStyle w:val="BodyText"/>
        <w:spacing w:before="4"/>
        <w:rPr>
          <w:sz w:val="23"/>
        </w:rPr>
      </w:pPr>
    </w:p>
    <w:p w14:paraId="6819BA7E" w14:textId="77777777" w:rsidR="0035586E" w:rsidRDefault="0035586E" w:rsidP="0035586E">
      <w:pPr>
        <w:pStyle w:val="BodyText"/>
        <w:spacing w:before="1" w:line="242" w:lineRule="auto"/>
        <w:ind w:left="1902" w:right="1015" w:firstLine="2"/>
        <w:jc w:val="both"/>
      </w:pPr>
      <w:r>
        <w:rPr>
          <w:color w:val="111111"/>
        </w:rPr>
        <w:t xml:space="preserve">Subject: INTEREST IN SUBMITTING </w:t>
      </w:r>
      <w:r w:rsidRPr="00DF3E66">
        <w:rPr>
          <w:color w:val="111111"/>
        </w:rPr>
        <w:t xml:space="preserve">ECUADOR’S </w:t>
      </w:r>
      <w:r>
        <w:rPr>
          <w:color w:val="111111"/>
        </w:rPr>
        <w:t>CANDIDACY FOR THE POSITION OF FIRST VICE CHAIR OF THE INTER-AMERICAN COMMITTEE ON EDUCATION (CIE) FOR THE 2021-2024 TERM</w:t>
      </w:r>
    </w:p>
    <w:p w14:paraId="3E1468BD" w14:textId="77777777" w:rsidR="0035586E" w:rsidRDefault="0035586E" w:rsidP="0035586E">
      <w:pPr>
        <w:pStyle w:val="BodyText"/>
      </w:pPr>
    </w:p>
    <w:p w14:paraId="3002E2E4" w14:textId="77777777" w:rsidR="0035586E" w:rsidRDefault="0035586E" w:rsidP="0035586E">
      <w:pPr>
        <w:pStyle w:val="BodyText"/>
        <w:spacing w:before="6"/>
        <w:rPr>
          <w:sz w:val="19"/>
        </w:rPr>
      </w:pPr>
    </w:p>
    <w:p w14:paraId="6785D111" w14:textId="3C6EBAB2" w:rsidR="0035586E" w:rsidRDefault="0035586E" w:rsidP="007D588A">
      <w:pPr>
        <w:pStyle w:val="BodyText"/>
        <w:ind w:left="1903"/>
        <w:jc w:val="left"/>
      </w:pPr>
      <w:r>
        <w:rPr>
          <w:color w:val="111111"/>
        </w:rPr>
        <w:t>Ms.</w:t>
      </w:r>
      <w:r w:rsidR="007D588A">
        <w:t xml:space="preserve"> </w:t>
      </w:r>
      <w:r>
        <w:rPr>
          <w:color w:val="111111"/>
        </w:rPr>
        <w:t xml:space="preserve">Kim </w:t>
      </w:r>
      <w:proofErr w:type="spellStart"/>
      <w:r>
        <w:rPr>
          <w:color w:val="111111"/>
        </w:rPr>
        <w:t>Hurtault</w:t>
      </w:r>
      <w:proofErr w:type="spellEnd"/>
      <w:r>
        <w:rPr>
          <w:color w:val="111111"/>
        </w:rPr>
        <w:t>-Osborne</w:t>
      </w:r>
    </w:p>
    <w:p w14:paraId="13B2629A" w14:textId="77777777" w:rsidR="0035586E" w:rsidRDefault="0035586E" w:rsidP="0035586E">
      <w:pPr>
        <w:pStyle w:val="Heading3"/>
        <w:spacing w:line="241" w:lineRule="exact"/>
        <w:ind w:left="1895"/>
      </w:pPr>
      <w:r>
        <w:rPr>
          <w:color w:val="111111"/>
        </w:rPr>
        <w:t>Executive Secretary for Integral Development</w:t>
      </w:r>
    </w:p>
    <w:p w14:paraId="3D7D773A" w14:textId="77777777" w:rsidR="0035586E" w:rsidRDefault="0035586E" w:rsidP="0035586E">
      <w:pPr>
        <w:spacing w:before="4" w:line="241" w:lineRule="exact"/>
        <w:ind w:left="1903"/>
        <w:rPr>
          <w:b/>
          <w:sz w:val="21"/>
        </w:rPr>
      </w:pPr>
      <w:r>
        <w:rPr>
          <w:color w:val="111111"/>
          <w:sz w:val="21"/>
        </w:rPr>
        <w:t>ORGANIZATION OF AMERICAN STATES</w:t>
      </w:r>
    </w:p>
    <w:p w14:paraId="1153B847" w14:textId="77777777" w:rsidR="0035586E" w:rsidRDefault="0035586E" w:rsidP="007D588A">
      <w:pPr>
        <w:pStyle w:val="BodyText"/>
        <w:spacing w:line="241" w:lineRule="exact"/>
        <w:ind w:left="1907"/>
        <w:jc w:val="left"/>
      </w:pPr>
      <w:r>
        <w:rPr>
          <w:color w:val="111111"/>
        </w:rPr>
        <w:t>Washington, DC</w:t>
      </w:r>
    </w:p>
    <w:p w14:paraId="53D124DA" w14:textId="77777777" w:rsidR="0035586E" w:rsidRDefault="0035586E" w:rsidP="0035586E">
      <w:pPr>
        <w:pStyle w:val="BodyText"/>
      </w:pPr>
    </w:p>
    <w:p w14:paraId="197FADB8" w14:textId="77777777" w:rsidR="0035586E" w:rsidRDefault="0035586E" w:rsidP="0035586E">
      <w:pPr>
        <w:pStyle w:val="BodyText"/>
      </w:pPr>
    </w:p>
    <w:p w14:paraId="52381C3F" w14:textId="77777777" w:rsidR="0035586E" w:rsidRDefault="0035586E" w:rsidP="0035586E">
      <w:pPr>
        <w:pStyle w:val="BodyText"/>
        <w:spacing w:before="10"/>
        <w:rPr>
          <w:sz w:val="18"/>
        </w:rPr>
      </w:pPr>
    </w:p>
    <w:p w14:paraId="4DA083C3" w14:textId="77777777" w:rsidR="0035586E" w:rsidRDefault="0035586E" w:rsidP="007D588A">
      <w:pPr>
        <w:pStyle w:val="BodyText"/>
        <w:ind w:left="1898"/>
        <w:jc w:val="left"/>
      </w:pPr>
      <w:r>
        <w:rPr>
          <w:color w:val="111111"/>
        </w:rPr>
        <w:t>Dear Executive Secretary:</w:t>
      </w:r>
    </w:p>
    <w:p w14:paraId="21EBB8BE" w14:textId="77777777" w:rsidR="0035586E" w:rsidRDefault="0035586E" w:rsidP="0035586E">
      <w:pPr>
        <w:pStyle w:val="BodyText"/>
        <w:spacing w:before="2"/>
      </w:pPr>
    </w:p>
    <w:p w14:paraId="6B1B0FE3" w14:textId="77777777" w:rsidR="0035586E" w:rsidRDefault="0035586E" w:rsidP="0035586E">
      <w:pPr>
        <w:pStyle w:val="BodyText"/>
        <w:ind w:left="1905" w:right="1011" w:hanging="3"/>
        <w:jc w:val="both"/>
      </w:pPr>
      <w:r>
        <w:rPr>
          <w:color w:val="111111"/>
        </w:rPr>
        <w:t>I am writing you with reference to document CIDI/INF.450/21, in which the Inter-American Council for Integral Development advises of the intention of the Government of Argentina to submit its candidature for Chair of the OAS Inter-American Committee on Education (CIE) for the 2021-2024 term.</w:t>
      </w:r>
    </w:p>
    <w:p w14:paraId="083D6085" w14:textId="77777777" w:rsidR="0035586E" w:rsidRDefault="0035586E" w:rsidP="0035586E">
      <w:pPr>
        <w:pStyle w:val="BodyText"/>
        <w:spacing w:before="2"/>
      </w:pPr>
    </w:p>
    <w:p w14:paraId="35AC74E8" w14:textId="77777777" w:rsidR="0035586E" w:rsidRDefault="0035586E" w:rsidP="0035586E">
      <w:pPr>
        <w:pStyle w:val="BodyText"/>
        <w:ind w:left="1900" w:right="1011" w:firstLine="6"/>
        <w:jc w:val="both"/>
      </w:pPr>
      <w:r>
        <w:rPr>
          <w:color w:val="111111"/>
        </w:rPr>
        <w:t xml:space="preserve">Accordingly, and pursuant to Article 4 of the rules of procedure of the CIE, which stipulates that the member states shall elect “a chair and two vice chairs, who shall hold office for three years or until the next regular meeting of the Committee” and “that their terms shall begin on the date of their election and shall last until the election of their successors,” I am hereby expressing the interest of the Ministry of Education of Ecuador in submitting Ecuador’s candidacy for First Vice Chair of the Inter-American Committee on Education (CIE) for the 2021-2024 term.   </w:t>
      </w:r>
    </w:p>
    <w:p w14:paraId="340DB0AA" w14:textId="77777777" w:rsidR="0035586E" w:rsidRDefault="0035586E" w:rsidP="0035586E">
      <w:pPr>
        <w:pStyle w:val="BodyText"/>
        <w:spacing w:before="9"/>
        <w:rPr>
          <w:sz w:val="20"/>
        </w:rPr>
      </w:pPr>
    </w:p>
    <w:p w14:paraId="0C3F2F12" w14:textId="77777777" w:rsidR="0035586E" w:rsidRDefault="0035586E" w:rsidP="0035586E">
      <w:pPr>
        <w:pStyle w:val="BodyText"/>
        <w:ind w:left="1903" w:right="1007" w:firstLine="3"/>
        <w:jc w:val="both"/>
      </w:pPr>
      <w:r>
        <w:rPr>
          <w:color w:val="111111"/>
        </w:rPr>
        <w:t xml:space="preserve">The education policy of the Government of the Republic of Ecuador is aligned with one of the essential purposes of the Organization of American States (OAS), which, through cooperative action, promotes economic, social, and cultural development of member states. This is why I believe it is necessary to participate in the specialized technical team leading and coordinating the agenda and activities of the CIE, </w:t>
      </w:r>
      <w:r>
        <w:rPr>
          <w:color w:val="111111"/>
        </w:rPr>
        <w:lastRenderedPageBreak/>
        <w:t>for the purpose of organizing the inter-American ministerial dialogue on education in order to forge consensus and follow up on the mandates from the Summits of the Americas, the General Assembly, the Inter-American Council for Integral Development, and the meetings of Ministers of Education.</w:t>
      </w:r>
    </w:p>
    <w:p w14:paraId="6EFD79B0" w14:textId="77777777" w:rsidR="0035586E" w:rsidRDefault="0035586E" w:rsidP="0035586E">
      <w:pPr>
        <w:pStyle w:val="BodyText"/>
        <w:spacing w:before="5"/>
      </w:pPr>
    </w:p>
    <w:p w14:paraId="0D323EF7" w14:textId="3AFA63BD" w:rsidR="0035586E" w:rsidRDefault="0035586E" w:rsidP="0035586E">
      <w:pPr>
        <w:pStyle w:val="BodyText"/>
        <w:spacing w:before="91"/>
        <w:ind w:left="1886" w:right="1028" w:firstLine="8"/>
        <w:jc w:val="both"/>
      </w:pPr>
      <w:r>
        <w:rPr>
          <w:color w:val="111111"/>
        </w:rPr>
        <w:t xml:space="preserve">A cornerstone of multilateralism is the belief that discussing education problems, challenges, and opportunities at the hemispheric level will afford us an opportunity to respond to shared and specific needs of the member states. We must therefore promote opportunities for discussion and support on such issues as: post-pandemic recovery in the education sector; </w:t>
      </w:r>
      <w:r>
        <w:rPr>
          <w:color w:val="131313"/>
        </w:rPr>
        <w:t xml:space="preserve">safe and voluntary return to school; </w:t>
      </w:r>
      <w:r w:rsidRPr="0005674A">
        <w:rPr>
          <w:color w:val="131313"/>
        </w:rPr>
        <w:t xml:space="preserve">educational gaps and equivalency; innovation and the digital education agenda; and inclusion in education for children and adolescents in human mobility situations, among other issues covered under the five-pronged plan and twenty activities driving the work of this government </w:t>
      </w:r>
      <w:r w:rsidR="007D588A">
        <w:rPr>
          <w:color w:val="131313"/>
        </w:rPr>
        <w:t>ministry</w:t>
      </w:r>
      <w:r w:rsidRPr="0005674A">
        <w:rPr>
          <w:color w:val="131313"/>
        </w:rPr>
        <w:t xml:space="preserve"> </w:t>
      </w:r>
      <w:r>
        <w:rPr>
          <w:color w:val="131313"/>
        </w:rPr>
        <w:t>–</w:t>
      </w:r>
      <w:r w:rsidRPr="0005674A">
        <w:rPr>
          <w:color w:val="131313"/>
        </w:rPr>
        <w:t xml:space="preserve"> issues on which the Government of Ecuador has performed well over the last one hundred days of operation.</w:t>
      </w:r>
    </w:p>
    <w:p w14:paraId="7E4C1445" w14:textId="77777777" w:rsidR="0035586E" w:rsidRDefault="0035586E" w:rsidP="007D588A">
      <w:pPr>
        <w:pStyle w:val="BodyText"/>
        <w:spacing w:line="238" w:lineRule="exact"/>
        <w:jc w:val="left"/>
        <w:rPr>
          <w:color w:val="131313"/>
        </w:rPr>
      </w:pPr>
    </w:p>
    <w:p w14:paraId="47B2A8D5" w14:textId="683BAE03" w:rsidR="0035586E" w:rsidRPr="007D588A" w:rsidRDefault="0035586E" w:rsidP="007D588A">
      <w:pPr>
        <w:pStyle w:val="BodyText"/>
        <w:spacing w:line="238" w:lineRule="exact"/>
        <w:ind w:left="1893" w:right="1000"/>
        <w:jc w:val="both"/>
        <w:rPr>
          <w:rFonts w:asciiTheme="minorBidi" w:hAnsiTheme="minorBidi" w:cstheme="minorBidi"/>
          <w:szCs w:val="22"/>
        </w:rPr>
      </w:pPr>
      <w:r w:rsidRPr="007D588A">
        <w:rPr>
          <w:rFonts w:asciiTheme="minorBidi" w:hAnsiTheme="minorBidi" w:cstheme="minorBidi"/>
          <w:color w:val="131313"/>
          <w:szCs w:val="22"/>
        </w:rPr>
        <w:t>I would be very grateful if you would be so kind as to inform the member states of the Ecuadorian Government’s decision to seek the position of Vice Chair of the CIE.</w:t>
      </w:r>
    </w:p>
    <w:p w14:paraId="2C03C055" w14:textId="77777777" w:rsidR="0035586E" w:rsidRPr="007D588A" w:rsidRDefault="0035586E" w:rsidP="0035586E">
      <w:pPr>
        <w:pStyle w:val="BodyText"/>
        <w:spacing w:before="1"/>
        <w:rPr>
          <w:rFonts w:asciiTheme="minorBidi" w:hAnsiTheme="minorBidi" w:cstheme="minorBidi"/>
          <w:szCs w:val="22"/>
        </w:rPr>
      </w:pPr>
    </w:p>
    <w:p w14:paraId="26F64543" w14:textId="77777777" w:rsidR="0035586E" w:rsidRPr="007D588A" w:rsidRDefault="0035586E" w:rsidP="0035586E">
      <w:pPr>
        <w:ind w:left="1905"/>
        <w:rPr>
          <w:rFonts w:asciiTheme="minorBidi" w:hAnsiTheme="minorBidi" w:cstheme="minorBidi"/>
          <w:b/>
          <w:bCs/>
          <w:color w:val="131313"/>
          <w:sz w:val="22"/>
          <w:szCs w:val="22"/>
        </w:rPr>
      </w:pPr>
      <w:r w:rsidRPr="007D588A">
        <w:rPr>
          <w:rFonts w:asciiTheme="minorBidi" w:hAnsiTheme="minorBidi" w:cstheme="minorBidi"/>
          <w:b/>
          <w:bCs/>
          <w:color w:val="131313"/>
          <w:sz w:val="22"/>
          <w:szCs w:val="22"/>
        </w:rPr>
        <w:t>Please accept assurances of my best regards.</w:t>
      </w:r>
    </w:p>
    <w:p w14:paraId="50CBE0A6" w14:textId="77777777" w:rsidR="0035586E" w:rsidRPr="007D588A" w:rsidRDefault="0035586E" w:rsidP="0035586E">
      <w:pPr>
        <w:ind w:left="1905"/>
        <w:rPr>
          <w:rFonts w:asciiTheme="minorBidi" w:hAnsiTheme="minorBidi" w:cstheme="minorBidi"/>
          <w:b/>
          <w:bCs/>
          <w:color w:val="131313"/>
          <w:sz w:val="22"/>
          <w:szCs w:val="22"/>
        </w:rPr>
      </w:pPr>
    </w:p>
    <w:p w14:paraId="38761AD2" w14:textId="77777777" w:rsidR="0035586E" w:rsidRPr="007D588A" w:rsidRDefault="0035586E" w:rsidP="0035586E">
      <w:pPr>
        <w:ind w:left="1905"/>
        <w:rPr>
          <w:rFonts w:asciiTheme="minorBidi" w:hAnsiTheme="minorBidi" w:cstheme="minorBidi"/>
          <w:b/>
          <w:bCs/>
          <w:color w:val="131313"/>
          <w:sz w:val="22"/>
          <w:szCs w:val="22"/>
        </w:rPr>
      </w:pPr>
    </w:p>
    <w:p w14:paraId="25EFADF4" w14:textId="77777777" w:rsidR="0035586E" w:rsidRPr="007D588A" w:rsidRDefault="0035586E" w:rsidP="0035586E">
      <w:pPr>
        <w:ind w:left="1905"/>
        <w:rPr>
          <w:rFonts w:asciiTheme="minorBidi" w:hAnsiTheme="minorBidi" w:cstheme="minorBidi"/>
          <w:b/>
          <w:bCs/>
          <w:color w:val="131313"/>
          <w:sz w:val="22"/>
          <w:szCs w:val="22"/>
        </w:rPr>
      </w:pPr>
    </w:p>
    <w:p w14:paraId="76F11DF0" w14:textId="77777777" w:rsidR="0035586E" w:rsidRPr="007D588A" w:rsidRDefault="0035586E" w:rsidP="0035586E">
      <w:pPr>
        <w:ind w:left="1905"/>
        <w:rPr>
          <w:rFonts w:asciiTheme="minorBidi" w:hAnsiTheme="minorBidi" w:cstheme="minorBidi"/>
          <w:b/>
          <w:bCs/>
          <w:sz w:val="22"/>
          <w:szCs w:val="22"/>
        </w:rPr>
      </w:pPr>
      <w:r w:rsidRPr="007D588A">
        <w:rPr>
          <w:rFonts w:asciiTheme="minorBidi" w:hAnsiTheme="minorBidi" w:cstheme="minorBidi"/>
          <w:b/>
          <w:bCs/>
          <w:color w:val="131313"/>
          <w:sz w:val="22"/>
          <w:szCs w:val="22"/>
        </w:rPr>
        <w:t>Sincerely yours,</w:t>
      </w:r>
    </w:p>
    <w:p w14:paraId="1B167826" w14:textId="77777777" w:rsidR="0035586E" w:rsidRPr="007D588A" w:rsidRDefault="0035586E" w:rsidP="0035586E">
      <w:pPr>
        <w:pStyle w:val="BodyText"/>
        <w:rPr>
          <w:rFonts w:asciiTheme="minorBidi" w:hAnsiTheme="minorBidi" w:cstheme="minorBidi"/>
          <w:szCs w:val="22"/>
        </w:rPr>
      </w:pPr>
    </w:p>
    <w:p w14:paraId="480C1C4D" w14:textId="77777777" w:rsidR="0035586E" w:rsidRPr="007D588A" w:rsidRDefault="0035586E" w:rsidP="0035586E">
      <w:pPr>
        <w:pStyle w:val="BodyText"/>
        <w:rPr>
          <w:rFonts w:asciiTheme="minorBidi" w:hAnsiTheme="minorBidi" w:cstheme="minorBidi"/>
          <w:szCs w:val="22"/>
        </w:rPr>
      </w:pPr>
    </w:p>
    <w:p w14:paraId="13A68F4A" w14:textId="77777777" w:rsidR="0035586E" w:rsidRPr="007D588A" w:rsidRDefault="0035586E" w:rsidP="0035586E">
      <w:pPr>
        <w:pStyle w:val="BodyText"/>
        <w:rPr>
          <w:rFonts w:asciiTheme="minorBidi" w:hAnsiTheme="minorBidi" w:cstheme="minorBidi"/>
          <w:szCs w:val="22"/>
        </w:rPr>
      </w:pPr>
    </w:p>
    <w:p w14:paraId="77D3D123" w14:textId="77777777" w:rsidR="0035586E" w:rsidRPr="007D588A" w:rsidRDefault="0035586E" w:rsidP="007D588A">
      <w:pPr>
        <w:pStyle w:val="BodyText"/>
        <w:spacing w:before="193" w:line="241" w:lineRule="exact"/>
        <w:ind w:left="1903"/>
        <w:jc w:val="left"/>
        <w:rPr>
          <w:rFonts w:asciiTheme="minorBidi" w:hAnsiTheme="minorBidi" w:cstheme="minorBidi"/>
          <w:szCs w:val="22"/>
        </w:rPr>
      </w:pPr>
      <w:r w:rsidRPr="007D588A">
        <w:rPr>
          <w:rFonts w:asciiTheme="minorBidi" w:hAnsiTheme="minorBidi" w:cstheme="minorBidi"/>
          <w:color w:val="161616"/>
          <w:szCs w:val="22"/>
        </w:rPr>
        <w:t>María Brown Pérez</w:t>
      </w:r>
    </w:p>
    <w:p w14:paraId="140B21F4" w14:textId="77777777" w:rsidR="0035586E" w:rsidRPr="007D588A" w:rsidRDefault="0035586E" w:rsidP="0035586E">
      <w:pPr>
        <w:pStyle w:val="Heading3"/>
        <w:spacing w:line="241" w:lineRule="exact"/>
        <w:ind w:left="1902"/>
        <w:rPr>
          <w:rFonts w:asciiTheme="minorBidi" w:hAnsiTheme="minorBidi" w:cstheme="minorBidi"/>
          <w:sz w:val="22"/>
          <w:szCs w:val="22"/>
        </w:rPr>
      </w:pPr>
      <w:r w:rsidRPr="007D588A">
        <w:rPr>
          <w:rFonts w:asciiTheme="minorBidi" w:hAnsiTheme="minorBidi" w:cstheme="minorBidi"/>
          <w:color w:val="161616"/>
          <w:sz w:val="22"/>
          <w:szCs w:val="22"/>
        </w:rPr>
        <w:t>MINISTER OF EDUCATION</w:t>
      </w:r>
    </w:p>
    <w:p w14:paraId="0A225966" w14:textId="77777777" w:rsidR="0035586E" w:rsidRPr="008D2AC5" w:rsidRDefault="0035586E" w:rsidP="0035586E">
      <w:pPr>
        <w:spacing w:before="190" w:line="204" w:lineRule="exact"/>
        <w:ind w:left="1903"/>
        <w:rPr>
          <w:rFonts w:asciiTheme="minorBidi" w:hAnsiTheme="minorBidi" w:cstheme="minorBidi"/>
          <w:sz w:val="22"/>
          <w:szCs w:val="22"/>
          <w:lang w:val="pt-BR"/>
        </w:rPr>
      </w:pPr>
      <w:r w:rsidRPr="008D2AC5">
        <w:rPr>
          <w:rFonts w:asciiTheme="minorBidi" w:hAnsiTheme="minorBidi" w:cstheme="minorBidi"/>
          <w:color w:val="161616"/>
          <w:sz w:val="22"/>
          <w:szCs w:val="22"/>
          <w:lang w:val="pt-BR"/>
        </w:rPr>
        <w:t>References:</w:t>
      </w:r>
    </w:p>
    <w:p w14:paraId="62CC43AB" w14:textId="77777777" w:rsidR="0035586E" w:rsidRPr="008D2AC5" w:rsidRDefault="0035586E" w:rsidP="0035586E">
      <w:pPr>
        <w:spacing w:line="204" w:lineRule="exact"/>
        <w:ind w:left="2302"/>
        <w:rPr>
          <w:rFonts w:asciiTheme="minorBidi" w:hAnsiTheme="minorBidi" w:cstheme="minorBidi"/>
          <w:sz w:val="22"/>
          <w:szCs w:val="22"/>
          <w:lang w:val="pt-BR"/>
        </w:rPr>
      </w:pPr>
      <w:r w:rsidRPr="008D2AC5">
        <w:rPr>
          <w:rFonts w:asciiTheme="minorBidi" w:hAnsiTheme="minorBidi" w:cstheme="minorBidi"/>
          <w:color w:val="161616"/>
          <w:sz w:val="22"/>
          <w:szCs w:val="22"/>
          <w:lang w:val="pt-BR"/>
        </w:rPr>
        <w:t>- MINEDUC-DNCAI-2021-00305-E</w:t>
      </w:r>
    </w:p>
    <w:p w14:paraId="514CD801" w14:textId="77777777" w:rsidR="0035586E" w:rsidRPr="008D2AC5" w:rsidRDefault="0035586E" w:rsidP="0035586E">
      <w:pPr>
        <w:pStyle w:val="BodyText"/>
        <w:spacing w:before="10"/>
        <w:rPr>
          <w:rFonts w:asciiTheme="minorBidi" w:hAnsiTheme="minorBidi" w:cstheme="minorBidi"/>
          <w:szCs w:val="22"/>
          <w:lang w:val="pt-BR"/>
        </w:rPr>
      </w:pPr>
    </w:p>
    <w:p w14:paraId="4F93E693" w14:textId="77777777" w:rsidR="0035586E" w:rsidRDefault="0035586E" w:rsidP="0035586E">
      <w:pPr>
        <w:ind w:left="1898"/>
        <w:rPr>
          <w:rFonts w:asciiTheme="minorBidi" w:hAnsiTheme="minorBidi" w:cstheme="minorBidi"/>
          <w:color w:val="161616"/>
          <w:sz w:val="22"/>
          <w:szCs w:val="22"/>
          <w:lang w:val="pt-BR"/>
        </w:rPr>
      </w:pPr>
      <w:r w:rsidRPr="008D2AC5">
        <w:rPr>
          <w:rFonts w:asciiTheme="minorBidi" w:hAnsiTheme="minorBidi" w:cstheme="minorBidi"/>
          <w:color w:val="161616"/>
          <w:sz w:val="22"/>
          <w:szCs w:val="22"/>
          <w:lang w:val="pt-BR"/>
        </w:rPr>
        <w:t>sgfem</w:t>
      </w:r>
    </w:p>
    <w:p w14:paraId="68DF08DD" w14:textId="77777777" w:rsidR="008D2AC5" w:rsidRDefault="008D2AC5" w:rsidP="0035586E">
      <w:pPr>
        <w:ind w:left="1898"/>
        <w:rPr>
          <w:rFonts w:asciiTheme="minorBidi" w:hAnsiTheme="minorBidi" w:cstheme="minorBidi"/>
          <w:color w:val="161616"/>
          <w:sz w:val="22"/>
          <w:szCs w:val="22"/>
          <w:lang w:val="pt-BR"/>
        </w:rPr>
      </w:pPr>
    </w:p>
    <w:p w14:paraId="539935A1" w14:textId="6BC12ECD" w:rsidR="000E5853" w:rsidRPr="00C46F5F" w:rsidRDefault="00393FE4" w:rsidP="008D2AC5">
      <w:pPr>
        <w:tabs>
          <w:tab w:val="left" w:pos="1440"/>
        </w:tabs>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6D2D5A25" wp14:editId="50AE8584">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8BA39D8" w14:textId="1112C25D" w:rsidR="00393FE4" w:rsidRPr="00393FE4" w:rsidRDefault="00393FE4">
                            <w:pPr>
                              <w:rPr>
                                <w:sz w:val="18"/>
                              </w:rPr>
                            </w:pPr>
                            <w:r>
                              <w:rPr>
                                <w:sz w:val="18"/>
                              </w:rPr>
                              <w:fldChar w:fldCharType="begin"/>
                            </w:r>
                            <w:r>
                              <w:rPr>
                                <w:sz w:val="18"/>
                              </w:rPr>
                              <w:instrText xml:space="preserve"> FILENAME  \* MERGEFORMAT </w:instrText>
                            </w:r>
                            <w:r>
                              <w:rPr>
                                <w:sz w:val="18"/>
                              </w:rPr>
                              <w:fldChar w:fldCharType="separate"/>
                            </w:r>
                            <w:r w:rsidR="00F435E8">
                              <w:rPr>
                                <w:noProof/>
                                <w:sz w:val="18"/>
                              </w:rPr>
                              <w:t>CIDRP03323E0</w:t>
                            </w:r>
                            <w:r w:rsidR="008D2AC5">
                              <w:rPr>
                                <w:noProof/>
                                <w:sz w:val="18"/>
                              </w:rPr>
                              <w:t>6</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2D5A25"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38BA39D8" w14:textId="1112C25D" w:rsidR="00393FE4" w:rsidRPr="00393FE4" w:rsidRDefault="00393FE4">
                      <w:pPr>
                        <w:rPr>
                          <w:sz w:val="18"/>
                        </w:rPr>
                      </w:pPr>
                      <w:r>
                        <w:rPr>
                          <w:sz w:val="18"/>
                        </w:rPr>
                        <w:fldChar w:fldCharType="begin"/>
                      </w:r>
                      <w:r>
                        <w:rPr>
                          <w:sz w:val="18"/>
                        </w:rPr>
                        <w:instrText xml:space="preserve"> FILENAME  \* MERGEFORMAT </w:instrText>
                      </w:r>
                      <w:r>
                        <w:rPr>
                          <w:sz w:val="18"/>
                        </w:rPr>
                        <w:fldChar w:fldCharType="separate"/>
                      </w:r>
                      <w:r w:rsidR="00F435E8">
                        <w:rPr>
                          <w:noProof/>
                          <w:sz w:val="18"/>
                        </w:rPr>
                        <w:t>CIDRP03323E0</w:t>
                      </w:r>
                      <w:r w:rsidR="008D2AC5">
                        <w:rPr>
                          <w:noProof/>
                          <w:sz w:val="18"/>
                        </w:rPr>
                        <w:t>6</w:t>
                      </w:r>
                      <w:r>
                        <w:rPr>
                          <w:sz w:val="18"/>
                        </w:rPr>
                        <w:fldChar w:fldCharType="end"/>
                      </w:r>
                    </w:p>
                  </w:txbxContent>
                </v:textbox>
                <w10:wrap anchory="page"/>
                <w10:anchorlock/>
              </v:shape>
            </w:pict>
          </mc:Fallback>
        </mc:AlternateContent>
      </w:r>
    </w:p>
    <w:sectPr w:rsidR="000E5853" w:rsidRPr="00C46F5F" w:rsidSect="00863FA2">
      <w:type w:val="oddPage"/>
      <w:pgSz w:w="12240" w:h="15840"/>
      <w:pgMar w:top="1440" w:right="1267"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946A" w14:textId="77777777" w:rsidR="00C90043" w:rsidRPr="00E907DB" w:rsidRDefault="00C90043">
      <w:pPr>
        <w:rPr>
          <w:noProof/>
        </w:rPr>
      </w:pPr>
      <w:r w:rsidRPr="00E907DB">
        <w:rPr>
          <w:noProof/>
        </w:rPr>
        <w:separator/>
      </w:r>
    </w:p>
  </w:endnote>
  <w:endnote w:type="continuationSeparator" w:id="0">
    <w:p w14:paraId="53C217F7" w14:textId="77777777" w:rsidR="00C90043" w:rsidRPr="00E907DB" w:rsidRDefault="00C90043">
      <w:pPr>
        <w:rPr>
          <w:noProof/>
        </w:rPr>
      </w:pPr>
      <w:r w:rsidRPr="00E907D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8AA3" w14:textId="77777777" w:rsidR="00C90043" w:rsidRPr="00E907DB" w:rsidRDefault="00C90043">
      <w:pPr>
        <w:rPr>
          <w:noProof/>
        </w:rPr>
      </w:pPr>
      <w:r w:rsidRPr="00E907DB">
        <w:rPr>
          <w:noProof/>
        </w:rPr>
        <w:separator/>
      </w:r>
    </w:p>
  </w:footnote>
  <w:footnote w:type="continuationSeparator" w:id="0">
    <w:p w14:paraId="78A5669F" w14:textId="77777777" w:rsidR="00C90043" w:rsidRPr="00E907DB" w:rsidRDefault="00C90043">
      <w:pPr>
        <w:rPr>
          <w:noProof/>
        </w:rPr>
      </w:pPr>
      <w:r w:rsidRPr="00E907D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77777777" w:rsidR="00E907DB" w:rsidRPr="00E907DB" w:rsidRDefault="00E907DB">
    <w:pPr>
      <w:pStyle w:val="Header"/>
      <w:rPr>
        <w:noProof/>
      </w:rPr>
    </w:pPr>
    <w:r>
      <w:rPr>
        <w:noProof/>
      </w:rPr>
      <mc:AlternateContent>
        <mc:Choice Requires="wps">
          <w:drawing>
            <wp:anchor distT="0" distB="0" distL="114300" distR="114300" simplePos="0" relativeHeight="251661312" behindDoc="0" locked="0" layoutInCell="1" allowOverlap="1" wp14:anchorId="107E828A" wp14:editId="60629C48">
              <wp:simplePos x="0" y="0"/>
              <wp:positionH relativeFrom="page">
                <wp:posOffset>1725433</wp:posOffset>
              </wp:positionH>
              <wp:positionV relativeFrom="paragraph">
                <wp:posOffset>-337930</wp:posOffset>
              </wp:positionV>
              <wp:extent cx="4285256" cy="604299"/>
              <wp:effectExtent l="0" t="0" r="127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256" cy="604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F194"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szCs w:val="22"/>
                            </w:rPr>
                            <w:t xml:space="preserve">ORGANIZATION OF AMERICAN STATES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szCs w:val="22"/>
                            </w:rPr>
                            <w:t xml:space="preserve">Inter-American Council for Integral Development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828A" id="_x0000_t202" coordsize="21600,21600" o:spt="202" path="m,l,21600r21600,l21600,xe">
              <v:stroke joinstyle="miter"/>
              <v:path gradientshapeok="t" o:connecttype="rect"/>
            </v:shapetype>
            <v:shape id="Text Box 8" o:spid="_x0000_s1027" type="#_x0000_t202" style="position:absolute;margin-left:135.85pt;margin-top:-26.6pt;width:337.4pt;height:4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" stroked="f">
              <v:textbox>
                <w:txbxContent>
                  <w:p w14:paraId="48B3F194"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szCs w:val="22"/>
                      </w:rPr>
                      <w:t xml:space="preserve">ORGANIZATION OF AMERICAN STATES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szCs w:val="22"/>
                      </w:rPr>
                      <w:t xml:space="preserve">Inter-American Council for Integral Development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4212602E" wp14:editId="56009F60">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602E" id="Text Box 6"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70EEF778" wp14:editId="1A98AF6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EE3B8" w14:textId="77777777" w:rsidR="00E907DB" w:rsidRPr="00E907DB" w:rsidRDefault="00E907DB">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117F93"/>
    <w:multiLevelType w:val="hybridMultilevel"/>
    <w:tmpl w:val="F0BA9616"/>
    <w:lvl w:ilvl="0" w:tplc="75A82168">
      <w:start w:val="1"/>
      <w:numFmt w:val="decimal"/>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EB0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8B9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C3D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D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0A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64B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78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4B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3"/>
  </w:num>
  <w:num w:numId="6">
    <w:abstractNumId w:val="15"/>
  </w:num>
  <w:num w:numId="7">
    <w:abstractNumId w:val="6"/>
  </w:num>
  <w:num w:numId="8">
    <w:abstractNumId w:val="12"/>
  </w:num>
  <w:num w:numId="9">
    <w:abstractNumId w:val="8"/>
  </w:num>
  <w:num w:numId="10">
    <w:abstractNumId w:val="9"/>
  </w:num>
  <w:num w:numId="11">
    <w:abstractNumId w:val="13"/>
  </w:num>
  <w:num w:numId="12">
    <w:abstractNumId w:val="2"/>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EC6CE8-903D-4A96-A5E3-470B0B6EAB5E}"/>
    <w:docVar w:name="dgnword-eventsink" w:val="2444827661440"/>
  </w:docVars>
  <w:rsids>
    <w:rsidRoot w:val="007F2774"/>
    <w:rsid w:val="000026CF"/>
    <w:rsid w:val="00002C98"/>
    <w:rsid w:val="00011272"/>
    <w:rsid w:val="000129E8"/>
    <w:rsid w:val="000205EC"/>
    <w:rsid w:val="000427B5"/>
    <w:rsid w:val="00050886"/>
    <w:rsid w:val="00061561"/>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0E5853"/>
    <w:rsid w:val="001017E4"/>
    <w:rsid w:val="001069A4"/>
    <w:rsid w:val="00106D57"/>
    <w:rsid w:val="0011487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A0D95"/>
    <w:rsid w:val="001B0828"/>
    <w:rsid w:val="001B0AB0"/>
    <w:rsid w:val="001C6DC5"/>
    <w:rsid w:val="001D58B3"/>
    <w:rsid w:val="001D738C"/>
    <w:rsid w:val="001E3150"/>
    <w:rsid w:val="001E3C78"/>
    <w:rsid w:val="001F2739"/>
    <w:rsid w:val="002024FE"/>
    <w:rsid w:val="00203839"/>
    <w:rsid w:val="002050F0"/>
    <w:rsid w:val="00222AFE"/>
    <w:rsid w:val="00224C3F"/>
    <w:rsid w:val="00225597"/>
    <w:rsid w:val="00234996"/>
    <w:rsid w:val="00235CB9"/>
    <w:rsid w:val="00250A53"/>
    <w:rsid w:val="0025128B"/>
    <w:rsid w:val="0027412E"/>
    <w:rsid w:val="00277682"/>
    <w:rsid w:val="00282ED9"/>
    <w:rsid w:val="0028696A"/>
    <w:rsid w:val="00286D8C"/>
    <w:rsid w:val="002A03E9"/>
    <w:rsid w:val="002A1985"/>
    <w:rsid w:val="002A1CB2"/>
    <w:rsid w:val="002A3CB5"/>
    <w:rsid w:val="002B2DE0"/>
    <w:rsid w:val="002C6B0D"/>
    <w:rsid w:val="002D06C5"/>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586E"/>
    <w:rsid w:val="00357684"/>
    <w:rsid w:val="00362BED"/>
    <w:rsid w:val="00362D68"/>
    <w:rsid w:val="0037599C"/>
    <w:rsid w:val="003775B4"/>
    <w:rsid w:val="003805E5"/>
    <w:rsid w:val="003836D2"/>
    <w:rsid w:val="00390D0F"/>
    <w:rsid w:val="003923A6"/>
    <w:rsid w:val="00393FE4"/>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A1D26"/>
    <w:rsid w:val="004A6065"/>
    <w:rsid w:val="004B2B39"/>
    <w:rsid w:val="004B387B"/>
    <w:rsid w:val="004B5C41"/>
    <w:rsid w:val="004D2279"/>
    <w:rsid w:val="004D44C9"/>
    <w:rsid w:val="004D7570"/>
    <w:rsid w:val="004E4E6D"/>
    <w:rsid w:val="004F4571"/>
    <w:rsid w:val="004F6805"/>
    <w:rsid w:val="00502854"/>
    <w:rsid w:val="00506118"/>
    <w:rsid w:val="0050667F"/>
    <w:rsid w:val="005112C3"/>
    <w:rsid w:val="00513B4E"/>
    <w:rsid w:val="005336D0"/>
    <w:rsid w:val="0053678B"/>
    <w:rsid w:val="00540938"/>
    <w:rsid w:val="005462E3"/>
    <w:rsid w:val="0055186F"/>
    <w:rsid w:val="00556357"/>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0DF8"/>
    <w:rsid w:val="006374D0"/>
    <w:rsid w:val="00642E66"/>
    <w:rsid w:val="0064500F"/>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88A"/>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3FA2"/>
    <w:rsid w:val="00865686"/>
    <w:rsid w:val="00865B5C"/>
    <w:rsid w:val="008814B8"/>
    <w:rsid w:val="008819DA"/>
    <w:rsid w:val="00887A65"/>
    <w:rsid w:val="0089006D"/>
    <w:rsid w:val="0089063B"/>
    <w:rsid w:val="00890C34"/>
    <w:rsid w:val="008917B9"/>
    <w:rsid w:val="008A2F14"/>
    <w:rsid w:val="008B5AF8"/>
    <w:rsid w:val="008C254E"/>
    <w:rsid w:val="008C369B"/>
    <w:rsid w:val="008D2AC5"/>
    <w:rsid w:val="008F43F3"/>
    <w:rsid w:val="008F747C"/>
    <w:rsid w:val="0090209F"/>
    <w:rsid w:val="00910645"/>
    <w:rsid w:val="00920867"/>
    <w:rsid w:val="00921B83"/>
    <w:rsid w:val="00921E9E"/>
    <w:rsid w:val="009304AE"/>
    <w:rsid w:val="00934888"/>
    <w:rsid w:val="0093527F"/>
    <w:rsid w:val="00935C78"/>
    <w:rsid w:val="00935C9E"/>
    <w:rsid w:val="00942059"/>
    <w:rsid w:val="00945D81"/>
    <w:rsid w:val="0095177B"/>
    <w:rsid w:val="009571C8"/>
    <w:rsid w:val="0096142F"/>
    <w:rsid w:val="0096154B"/>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976"/>
    <w:rsid w:val="00AA7CBB"/>
    <w:rsid w:val="00AB7175"/>
    <w:rsid w:val="00AC3A0C"/>
    <w:rsid w:val="00AC4232"/>
    <w:rsid w:val="00AC7FA2"/>
    <w:rsid w:val="00AD6394"/>
    <w:rsid w:val="00AE13AF"/>
    <w:rsid w:val="00AF06BC"/>
    <w:rsid w:val="00AF0C03"/>
    <w:rsid w:val="00B1123D"/>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3895"/>
    <w:rsid w:val="00BD4B3F"/>
    <w:rsid w:val="00BD6CF4"/>
    <w:rsid w:val="00BE3015"/>
    <w:rsid w:val="00BF0BB9"/>
    <w:rsid w:val="00BF1293"/>
    <w:rsid w:val="00C02DB7"/>
    <w:rsid w:val="00C02DEE"/>
    <w:rsid w:val="00C05556"/>
    <w:rsid w:val="00C2001D"/>
    <w:rsid w:val="00C212C7"/>
    <w:rsid w:val="00C223D4"/>
    <w:rsid w:val="00C37CBF"/>
    <w:rsid w:val="00C41591"/>
    <w:rsid w:val="00C45F98"/>
    <w:rsid w:val="00C46BCF"/>
    <w:rsid w:val="00C46F5F"/>
    <w:rsid w:val="00C51DDA"/>
    <w:rsid w:val="00C52216"/>
    <w:rsid w:val="00C607E3"/>
    <w:rsid w:val="00C61825"/>
    <w:rsid w:val="00C6456D"/>
    <w:rsid w:val="00C81A83"/>
    <w:rsid w:val="00C8384A"/>
    <w:rsid w:val="00C878A5"/>
    <w:rsid w:val="00C90043"/>
    <w:rsid w:val="00C90BA2"/>
    <w:rsid w:val="00C92818"/>
    <w:rsid w:val="00C94426"/>
    <w:rsid w:val="00CA12D4"/>
    <w:rsid w:val="00CA2349"/>
    <w:rsid w:val="00CB2F2F"/>
    <w:rsid w:val="00CC49AE"/>
    <w:rsid w:val="00CC550E"/>
    <w:rsid w:val="00CC7FAC"/>
    <w:rsid w:val="00CD3A0E"/>
    <w:rsid w:val="00CD3B89"/>
    <w:rsid w:val="00CD472D"/>
    <w:rsid w:val="00CD76EE"/>
    <w:rsid w:val="00CE52EB"/>
    <w:rsid w:val="00CF38D9"/>
    <w:rsid w:val="00CF4554"/>
    <w:rsid w:val="00CF629A"/>
    <w:rsid w:val="00CF6FDB"/>
    <w:rsid w:val="00D07BD9"/>
    <w:rsid w:val="00D12A50"/>
    <w:rsid w:val="00D307BF"/>
    <w:rsid w:val="00D31989"/>
    <w:rsid w:val="00D324C0"/>
    <w:rsid w:val="00D32A6A"/>
    <w:rsid w:val="00D32A75"/>
    <w:rsid w:val="00D34C29"/>
    <w:rsid w:val="00D3773B"/>
    <w:rsid w:val="00D57730"/>
    <w:rsid w:val="00D61BB6"/>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DF3DBA"/>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642A6"/>
    <w:rsid w:val="00E710BA"/>
    <w:rsid w:val="00E907DB"/>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35E8"/>
    <w:rsid w:val="00F4735E"/>
    <w:rsid w:val="00F5197F"/>
    <w:rsid w:val="00F524DB"/>
    <w:rsid w:val="00F530B2"/>
    <w:rsid w:val="00F53223"/>
    <w:rsid w:val="00F661B2"/>
    <w:rsid w:val="00F663E8"/>
    <w:rsid w:val="00F7572B"/>
    <w:rsid w:val="00F76DC9"/>
    <w:rsid w:val="00F773E4"/>
    <w:rsid w:val="00F8041D"/>
    <w:rsid w:val="00F8105E"/>
    <w:rsid w:val="00F87541"/>
    <w:rsid w:val="00FA61C9"/>
    <w:rsid w:val="00FA6A04"/>
    <w:rsid w:val="00FB0853"/>
    <w:rsid w:val="00FB6445"/>
    <w:rsid w:val="00FC16EC"/>
    <w:rsid w:val="00FC73C7"/>
    <w:rsid w:val="00FD4F65"/>
    <w:rsid w:val="00FE404F"/>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9615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558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character" w:customStyle="1" w:styleId="Heading2Char">
    <w:name w:val="Heading 2 Char"/>
    <w:basedOn w:val="DefaultParagraphFont"/>
    <w:link w:val="Heading2"/>
    <w:semiHidden/>
    <w:rsid w:val="0096154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Fundamentacion Char,Bulleted List Char,SubPárrafo de lista Char"/>
    <w:basedOn w:val="DefaultParagraphFont"/>
    <w:link w:val="ListParagraph0"/>
    <w:uiPriority w:val="34"/>
    <w:locked/>
    <w:rsid w:val="0096154B"/>
    <w:rPr>
      <w:rFonts w:eastAsia="Calibri"/>
      <w:sz w:val="24"/>
      <w:szCs w:val="24"/>
    </w:rPr>
  </w:style>
  <w:style w:type="character" w:styleId="UnresolvedMention">
    <w:name w:val="Unresolved Mention"/>
    <w:basedOn w:val="DefaultParagraphFont"/>
    <w:uiPriority w:val="99"/>
    <w:semiHidden/>
    <w:unhideWhenUsed/>
    <w:rsid w:val="0096154B"/>
    <w:rPr>
      <w:color w:val="605E5C"/>
      <w:shd w:val="clear" w:color="auto" w:fill="E1DFDD"/>
    </w:rPr>
  </w:style>
  <w:style w:type="character" w:customStyle="1" w:styleId="Heading3Char">
    <w:name w:val="Heading 3 Char"/>
    <w:basedOn w:val="DefaultParagraphFont"/>
    <w:link w:val="Heading3"/>
    <w:semiHidden/>
    <w:rsid w:val="003558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78</TotalTime>
  <Pages>6</Pages>
  <Words>794</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Santos, Ada</cp:lastModifiedBy>
  <cp:revision>7</cp:revision>
  <cp:lastPrinted>2018-08-24T15:52:00Z</cp:lastPrinted>
  <dcterms:created xsi:type="dcterms:W3CDTF">2021-09-23T14:07:00Z</dcterms:created>
  <dcterms:modified xsi:type="dcterms:W3CDTF">2021-09-23T17:21:00Z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