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935C9E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bookmarkStart w:id="0" w:name="_Hlk75173847"/>
      <w:bookmarkEnd w:id="0"/>
      <w:r w:rsidRPr="00935C9E">
        <w:rPr>
          <w:sz w:val="22"/>
          <w:szCs w:val="22"/>
        </w:rPr>
        <w:tab/>
      </w:r>
      <w:r w:rsidRPr="00935C9E">
        <w:rPr>
          <w:sz w:val="22"/>
          <w:szCs w:val="22"/>
          <w:lang w:val="pt-BR"/>
        </w:rPr>
        <w:t>OEA/Ser.W</w:t>
      </w:r>
      <w:bookmarkStart w:id="1" w:name="_top"/>
      <w:bookmarkEnd w:id="1"/>
    </w:p>
    <w:p w14:paraId="65BAC976" w14:textId="20052F88" w:rsidR="00E907DB" w:rsidRPr="00935C9E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935C9E">
        <w:rPr>
          <w:sz w:val="22"/>
          <w:szCs w:val="22"/>
          <w:lang w:val="pt-BR"/>
        </w:rPr>
        <w:tab/>
        <w:t>CIDI/INF.</w:t>
      </w:r>
      <w:r w:rsidR="00393FE4">
        <w:rPr>
          <w:sz w:val="22"/>
          <w:szCs w:val="22"/>
          <w:lang w:val="pt-BR"/>
        </w:rPr>
        <w:t xml:space="preserve"> </w:t>
      </w:r>
      <w:r w:rsidR="000E5853">
        <w:rPr>
          <w:sz w:val="22"/>
          <w:szCs w:val="22"/>
          <w:lang w:val="pt-BR"/>
        </w:rPr>
        <w:t>456</w:t>
      </w:r>
      <w:r w:rsidRPr="00935C9E">
        <w:rPr>
          <w:sz w:val="22"/>
          <w:szCs w:val="22"/>
          <w:lang w:val="pt-BR"/>
        </w:rPr>
        <w:t>/21</w:t>
      </w:r>
    </w:p>
    <w:p w14:paraId="49CFAFCC" w14:textId="446E19F5" w:rsidR="00E907DB" w:rsidRPr="00935C9E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935C9E">
        <w:rPr>
          <w:sz w:val="22"/>
          <w:szCs w:val="22"/>
          <w:lang w:val="pt-BR"/>
        </w:rPr>
        <w:tab/>
      </w:r>
      <w:r w:rsidR="00C46F5F" w:rsidRPr="00393FE4">
        <w:rPr>
          <w:sz w:val="22"/>
          <w:szCs w:val="22"/>
          <w:lang w:val="es-US"/>
        </w:rPr>
        <w:t>2</w:t>
      </w:r>
      <w:r w:rsidR="00935C9E" w:rsidRPr="00863FA2">
        <w:rPr>
          <w:sz w:val="22"/>
          <w:szCs w:val="22"/>
          <w:lang w:val="es-US"/>
        </w:rPr>
        <w:t>1</w:t>
      </w:r>
      <w:r w:rsidR="00C46F5F">
        <w:rPr>
          <w:sz w:val="22"/>
          <w:szCs w:val="22"/>
          <w:lang w:val="es-US"/>
        </w:rPr>
        <w:t xml:space="preserve"> septiembre</w:t>
      </w:r>
      <w:r w:rsidRPr="00935C9E">
        <w:rPr>
          <w:sz w:val="22"/>
          <w:szCs w:val="22"/>
        </w:rPr>
        <w:t xml:space="preserve"> 2021</w:t>
      </w:r>
    </w:p>
    <w:p w14:paraId="3F980F95" w14:textId="43F96CEC" w:rsidR="00E907DB" w:rsidRPr="00935C9E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935C9E">
        <w:rPr>
          <w:sz w:val="22"/>
          <w:szCs w:val="22"/>
        </w:rPr>
        <w:tab/>
        <w:t xml:space="preserve">Original: </w:t>
      </w:r>
      <w:r w:rsidR="00061561" w:rsidRPr="00935C9E">
        <w:rPr>
          <w:sz w:val="22"/>
          <w:szCs w:val="22"/>
        </w:rPr>
        <w:t>español</w:t>
      </w:r>
    </w:p>
    <w:p w14:paraId="479AA53D" w14:textId="77777777" w:rsidR="00E907DB" w:rsidRPr="00935C9E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935C9E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935C9E" w:rsidRDefault="00E907DB" w:rsidP="00935C9E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935C9E" w:rsidRDefault="00E907DB" w:rsidP="00935C9E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0FDB4DAE" w:rsidR="00E907DB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6B3FBDE3" w14:textId="77777777" w:rsidR="0089006D" w:rsidRPr="00935C9E" w:rsidRDefault="0089006D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935C9E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7A897B0C" w14:textId="68C8C16A" w:rsidR="00C46F5F" w:rsidRDefault="00E907DB" w:rsidP="00C46F5F">
      <w:pPr>
        <w:jc w:val="center"/>
        <w:rPr>
          <w:sz w:val="22"/>
          <w:szCs w:val="22"/>
          <w:lang w:val="es-CO"/>
        </w:rPr>
      </w:pPr>
      <w:r w:rsidRPr="00935C9E">
        <w:rPr>
          <w:caps/>
          <w:sz w:val="22"/>
          <w:szCs w:val="22"/>
        </w:rPr>
        <w:t>NOTA DE LA MISIÓN PERMANENTE DE</w:t>
      </w:r>
      <w:r w:rsidR="00C46F5F">
        <w:rPr>
          <w:caps/>
          <w:sz w:val="22"/>
          <w:szCs w:val="22"/>
        </w:rPr>
        <w:t>l ecuador presentando candidatura A la PRIMERA vicepresidencia de la comisión interamericana de educación para EL PERÍODO 2021-2024</w:t>
      </w:r>
    </w:p>
    <w:p w14:paraId="07426C81" w14:textId="04546FBD" w:rsidR="00935C9E" w:rsidRDefault="00935C9E" w:rsidP="00935C9E">
      <w:pPr>
        <w:jc w:val="center"/>
        <w:rPr>
          <w:sz w:val="22"/>
          <w:szCs w:val="22"/>
          <w:lang w:val="es-CO"/>
        </w:rPr>
      </w:pPr>
      <w:r w:rsidRPr="00935C9E">
        <w:rPr>
          <w:sz w:val="22"/>
          <w:szCs w:val="22"/>
          <w:lang w:val="es-CO"/>
        </w:rPr>
        <w:t xml:space="preserve"> </w:t>
      </w:r>
    </w:p>
    <w:p w14:paraId="27E0C732" w14:textId="77777777" w:rsidR="00935C9E" w:rsidRPr="00935C9E" w:rsidRDefault="00935C9E" w:rsidP="00935C9E">
      <w:pPr>
        <w:jc w:val="center"/>
        <w:rPr>
          <w:sz w:val="22"/>
          <w:szCs w:val="22"/>
        </w:rPr>
      </w:pPr>
    </w:p>
    <w:p w14:paraId="1F86CFBD" w14:textId="1A494F22" w:rsidR="0096154B" w:rsidRPr="00935C9E" w:rsidRDefault="0096154B" w:rsidP="00935C9E">
      <w:pPr>
        <w:jc w:val="center"/>
        <w:outlineLvl w:val="0"/>
        <w:rPr>
          <w:sz w:val="22"/>
          <w:szCs w:val="22"/>
          <w:lang w:val="es-US"/>
        </w:rPr>
      </w:pPr>
    </w:p>
    <w:p w14:paraId="364B6A58" w14:textId="77777777" w:rsidR="00E907DB" w:rsidRPr="00935C9E" w:rsidRDefault="00E907DB" w:rsidP="00935C9E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935C9E" w:rsidRDefault="00E907DB" w:rsidP="00935C9E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935C9E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4EB2C4E6" w14:textId="7F08581C" w:rsidR="0089006D" w:rsidRDefault="0089006D" w:rsidP="00C46F5F">
      <w:pPr>
        <w:tabs>
          <w:tab w:val="left" w:pos="1440"/>
        </w:tabs>
        <w:ind w:firstLine="720"/>
        <w:jc w:val="both"/>
        <w:rPr>
          <w:sz w:val="22"/>
          <w:szCs w:val="22"/>
        </w:rPr>
      </w:pPr>
    </w:p>
    <w:p w14:paraId="7E29310A" w14:textId="0D4B4B0A" w:rsidR="00C46F5F" w:rsidRDefault="00C46F5F" w:rsidP="00C46F5F">
      <w:pPr>
        <w:tabs>
          <w:tab w:val="left" w:pos="1440"/>
        </w:tabs>
        <w:ind w:firstLine="720"/>
        <w:jc w:val="both"/>
        <w:rPr>
          <w:sz w:val="22"/>
          <w:szCs w:val="22"/>
        </w:rPr>
      </w:pPr>
    </w:p>
    <w:p w14:paraId="1C8A8298" w14:textId="08C0D165" w:rsidR="00C46F5F" w:rsidRDefault="00C46F5F" w:rsidP="00C46F5F">
      <w:pPr>
        <w:tabs>
          <w:tab w:val="left" w:pos="1440"/>
        </w:tabs>
        <w:ind w:firstLine="720"/>
        <w:jc w:val="both"/>
        <w:rPr>
          <w:sz w:val="22"/>
          <w:szCs w:val="22"/>
        </w:rPr>
      </w:pPr>
    </w:p>
    <w:p w14:paraId="682DD0CD" w14:textId="40B042C2" w:rsidR="00C46F5F" w:rsidRDefault="00C46F5F" w:rsidP="00C46F5F">
      <w:pPr>
        <w:tabs>
          <w:tab w:val="left" w:pos="1440"/>
        </w:tabs>
        <w:ind w:firstLine="720"/>
        <w:jc w:val="both"/>
        <w:rPr>
          <w:sz w:val="22"/>
          <w:szCs w:val="22"/>
        </w:rPr>
      </w:pPr>
    </w:p>
    <w:p w14:paraId="170B2909" w14:textId="78B04E58" w:rsidR="00C46F5F" w:rsidRDefault="00C46F5F" w:rsidP="00C46F5F">
      <w:pPr>
        <w:jc w:val="center"/>
        <w:rPr>
          <w:caps/>
          <w:sz w:val="22"/>
          <w:szCs w:val="22"/>
        </w:rPr>
      </w:pPr>
      <w:r w:rsidRPr="00935C9E">
        <w:rPr>
          <w:caps/>
          <w:sz w:val="22"/>
          <w:szCs w:val="22"/>
        </w:rPr>
        <w:t>NOTA DE LA MISIÓN PERMANENTE DE</w:t>
      </w:r>
      <w:r>
        <w:rPr>
          <w:caps/>
          <w:sz w:val="22"/>
          <w:szCs w:val="22"/>
        </w:rPr>
        <w:t>l ecuador presentando candidatura A la PRIMERA vicepresidencia de la comisión interamericana de educación</w:t>
      </w:r>
    </w:p>
    <w:p w14:paraId="6EADFD93" w14:textId="3860B587" w:rsidR="00C46F5F" w:rsidRDefault="00C46F5F" w:rsidP="00C46F5F">
      <w:pPr>
        <w:jc w:val="center"/>
        <w:rPr>
          <w:sz w:val="22"/>
          <w:szCs w:val="22"/>
          <w:lang w:val="es-CO"/>
        </w:rPr>
      </w:pPr>
      <w:r>
        <w:rPr>
          <w:caps/>
          <w:sz w:val="22"/>
          <w:szCs w:val="22"/>
        </w:rPr>
        <w:t>PARA EL PERÍODO 2021-2024</w:t>
      </w:r>
    </w:p>
    <w:p w14:paraId="44FDD0BC" w14:textId="22320022" w:rsidR="00C46F5F" w:rsidRDefault="00C46F5F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es-CO"/>
        </w:rPr>
      </w:pPr>
    </w:p>
    <w:p w14:paraId="733BE53A" w14:textId="5BD5C9D8" w:rsidR="00C46F5F" w:rsidRDefault="00C46F5F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es-CO"/>
        </w:rPr>
      </w:pPr>
    </w:p>
    <w:p w14:paraId="33AD5356" w14:textId="1B62EB5A" w:rsidR="00C46F5F" w:rsidRDefault="00C46F5F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es-CO"/>
        </w:rPr>
      </w:pPr>
    </w:p>
    <w:p w14:paraId="3CEB9EC2" w14:textId="7E32AAD7" w:rsidR="00C46F5F" w:rsidRDefault="00393FE4" w:rsidP="000E5853">
      <w:pPr>
        <w:tabs>
          <w:tab w:val="left" w:pos="1440"/>
        </w:tabs>
        <w:jc w:val="center"/>
        <w:rPr>
          <w:sz w:val="22"/>
          <w:szCs w:val="22"/>
          <w:lang w:val="es-CO"/>
        </w:rPr>
      </w:pPr>
      <w:hyperlink r:id="rId9" w:history="1">
        <w:r w:rsidR="00C46F5F" w:rsidRPr="000E5853">
          <w:rPr>
            <w:rStyle w:val="Hyperlink"/>
            <w:sz w:val="22"/>
            <w:szCs w:val="22"/>
            <w:lang w:val="es-CO"/>
          </w:rPr>
          <w:t>Nota 4-2-265/2021</w:t>
        </w:r>
      </w:hyperlink>
    </w:p>
    <w:p w14:paraId="78D0F0A4" w14:textId="02ACAB35" w:rsidR="000E5853" w:rsidRDefault="000E5853" w:rsidP="000E5853">
      <w:pPr>
        <w:tabs>
          <w:tab w:val="left" w:pos="1440"/>
        </w:tabs>
        <w:jc w:val="center"/>
        <w:rPr>
          <w:sz w:val="22"/>
          <w:szCs w:val="22"/>
          <w:lang w:val="es-CO"/>
        </w:rPr>
      </w:pPr>
    </w:p>
    <w:p w14:paraId="3530CBD3" w14:textId="2C0820A4" w:rsidR="000E5853" w:rsidRDefault="000E5853" w:rsidP="000E5853">
      <w:pPr>
        <w:tabs>
          <w:tab w:val="left" w:pos="1440"/>
        </w:tabs>
        <w:jc w:val="center"/>
        <w:rPr>
          <w:sz w:val="22"/>
          <w:szCs w:val="22"/>
          <w:lang w:val="es-CO"/>
        </w:rPr>
      </w:pPr>
    </w:p>
    <w:p w14:paraId="4ED90CE4" w14:textId="77777777" w:rsidR="000E5853" w:rsidRDefault="000E5853" w:rsidP="000E5853">
      <w:pPr>
        <w:tabs>
          <w:tab w:val="left" w:pos="1440"/>
        </w:tabs>
        <w:jc w:val="center"/>
        <w:rPr>
          <w:sz w:val="22"/>
          <w:szCs w:val="22"/>
          <w:lang w:val="es-CO"/>
        </w:rPr>
      </w:pPr>
    </w:p>
    <w:p w14:paraId="60304F50" w14:textId="385FA121" w:rsidR="00C46F5F" w:rsidRDefault="00C46F5F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es-CO"/>
        </w:rPr>
      </w:pPr>
    </w:p>
    <w:p w14:paraId="47B54C80" w14:textId="1144985B" w:rsidR="00C46F5F" w:rsidRDefault="00C46F5F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es-CO"/>
        </w:rPr>
      </w:pPr>
    </w:p>
    <w:p w14:paraId="07C211C0" w14:textId="3B2FB18A" w:rsidR="000E5853" w:rsidRDefault="000E5853" w:rsidP="00C46F5F">
      <w:pPr>
        <w:rPr>
          <w:rFonts w:ascii="Calibri" w:eastAsiaTheme="minorHAnsi" w:hAnsi="Calibri" w:cs="Calibri"/>
          <w:color w:val="1F497D"/>
          <w:sz w:val="22"/>
          <w:szCs w:val="22"/>
          <w:lang w:val="es-US"/>
        </w:rPr>
      </w:pPr>
    </w:p>
    <w:p w14:paraId="2FBADD37" w14:textId="77777777" w:rsidR="000E5853" w:rsidRPr="00C46F5F" w:rsidRDefault="000E5853" w:rsidP="00C46F5F">
      <w:pPr>
        <w:rPr>
          <w:rFonts w:ascii="Calibri" w:eastAsiaTheme="minorHAnsi" w:hAnsi="Calibri" w:cs="Calibri"/>
          <w:color w:val="1F497D"/>
          <w:sz w:val="22"/>
          <w:szCs w:val="22"/>
          <w:lang w:val="es-US"/>
        </w:rPr>
      </w:pPr>
    </w:p>
    <w:p w14:paraId="7CF550CB" w14:textId="6A2975CD" w:rsidR="000E5853" w:rsidRDefault="000E5853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es-US"/>
        </w:rPr>
      </w:pPr>
    </w:p>
    <w:p w14:paraId="539935A1" w14:textId="6BC12ECD" w:rsidR="000E5853" w:rsidRPr="00C46F5F" w:rsidRDefault="00393FE4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2D5A25" wp14:editId="50AE858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BA39D8" w14:textId="4BD6A6CB" w:rsidR="00393FE4" w:rsidRPr="00393FE4" w:rsidRDefault="00393F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CIDRP03323S01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5A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8BA39D8" w14:textId="4BD6A6CB" w:rsidR="00393FE4" w:rsidRPr="00393FE4" w:rsidRDefault="00393FE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CIDRP03323S01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E5853" w:rsidRPr="00C46F5F" w:rsidSect="00863FA2">
      <w:type w:val="oddPage"/>
      <w:pgSz w:w="12240" w:h="15840"/>
      <w:pgMar w:top="1440" w:right="1267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46A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3C217F7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8AA3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78A5669F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0E5853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93FE4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500F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3FA2"/>
    <w:rsid w:val="00865686"/>
    <w:rsid w:val="00865B5C"/>
    <w:rsid w:val="008814B8"/>
    <w:rsid w:val="008819DA"/>
    <w:rsid w:val="00887A65"/>
    <w:rsid w:val="0089006D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35C9E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46F5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94426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NOTAMPECUADOR265VICEPRESIDENCIACI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11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2018-08-24T15:52:00Z</cp:lastPrinted>
  <dcterms:created xsi:type="dcterms:W3CDTF">2021-09-21T15:34:00Z</dcterms:created>
  <dcterms:modified xsi:type="dcterms:W3CDTF">2021-09-21T15:36:00Z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