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4B138A89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A5438A">
        <w:rPr>
          <w:sz w:val="22"/>
          <w:szCs w:val="22"/>
          <w:lang w:val="pt-BR"/>
        </w:rPr>
        <w:t xml:space="preserve"> </w:t>
      </w:r>
      <w:r w:rsidR="007F7276">
        <w:rPr>
          <w:sz w:val="22"/>
          <w:szCs w:val="22"/>
          <w:lang w:val="pt-BR"/>
        </w:rPr>
        <w:t>461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04694D" w:rsidRPr="00AA4DDC">
        <w:rPr>
          <w:sz w:val="22"/>
          <w:szCs w:val="22"/>
          <w:lang w:val="pt-BR"/>
        </w:rPr>
        <w:t>1</w:t>
      </w:r>
    </w:p>
    <w:p w14:paraId="3C67EFF2" w14:textId="3AC9767E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8E5371" w:rsidRPr="004B5398">
        <w:rPr>
          <w:sz w:val="22"/>
          <w:szCs w:val="22"/>
        </w:rPr>
        <w:t>2</w:t>
      </w:r>
      <w:r w:rsidR="00E82CDA">
        <w:rPr>
          <w:sz w:val="22"/>
          <w:szCs w:val="22"/>
        </w:rPr>
        <w:t>8</w:t>
      </w:r>
      <w:r w:rsidR="008E5371" w:rsidRPr="004B5398">
        <w:rPr>
          <w:sz w:val="22"/>
          <w:szCs w:val="22"/>
        </w:rPr>
        <w:t xml:space="preserve"> September</w:t>
      </w:r>
      <w:r w:rsidR="0016283A" w:rsidRPr="00A5438A">
        <w:rPr>
          <w:sz w:val="22"/>
          <w:szCs w:val="22"/>
        </w:rPr>
        <w:t xml:space="preserve"> 202</w:t>
      </w:r>
      <w:r w:rsidR="0004694D" w:rsidRPr="00A5438A">
        <w:rPr>
          <w:sz w:val="22"/>
          <w:szCs w:val="22"/>
        </w:rPr>
        <w:t>1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4573EDC" w14:textId="63C35EF5" w:rsidR="00E82CDA" w:rsidRPr="008E5371" w:rsidRDefault="00F42138" w:rsidP="00E82CDA">
      <w:pPr>
        <w:snapToGrid w:val="0"/>
        <w:jc w:val="center"/>
        <w:rPr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 </w:t>
      </w:r>
      <w:r w:rsidR="00E82CDA">
        <w:rPr>
          <w:caps/>
          <w:color w:val="000000"/>
          <w:sz w:val="22"/>
          <w:szCs w:val="22"/>
        </w:rPr>
        <w:t>ON THE DEVELOPMENT COOPERATION FUND PROGRAMMATIC FRAMEWORK FOR THE 2021-2024 PROGRAMING CYCLE MADE BY THE EXECUTIVE SECRETARY FOR INTEGRAL DEVELOPMENT, MRS. KIM OSBORNE, DURING THE REGULAR MEETING HELD SEPTEMBER 28, 2021</w:t>
      </w:r>
    </w:p>
    <w:p w14:paraId="5529437D" w14:textId="5DD394BE" w:rsidR="008E5371" w:rsidRPr="008E5371" w:rsidRDefault="008E5371" w:rsidP="008E5371">
      <w:pPr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</w:rPr>
      </w:pPr>
    </w:p>
    <w:p w14:paraId="154964CE" w14:textId="46033F52" w:rsidR="00C501D0" w:rsidRPr="00A5438A" w:rsidRDefault="00C501D0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0B3B4055" w14:textId="38008D5E" w:rsidR="008E5371" w:rsidRPr="00A5438A" w:rsidRDefault="008E5371" w:rsidP="008E5371">
      <w:pPr>
        <w:snapToGrid w:val="0"/>
        <w:jc w:val="center"/>
        <w:rPr>
          <w:caps/>
          <w:color w:val="000000"/>
          <w:sz w:val="22"/>
          <w:szCs w:val="22"/>
        </w:rPr>
      </w:pPr>
    </w:p>
    <w:p w14:paraId="4727044F" w14:textId="77777777" w:rsidR="00E82CDA" w:rsidRPr="008E5371" w:rsidRDefault="00E82CDA" w:rsidP="00E82CDA">
      <w:pPr>
        <w:snapToGrid w:val="0"/>
        <w:jc w:val="center"/>
        <w:rPr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 </w:t>
      </w:r>
      <w:r>
        <w:rPr>
          <w:caps/>
          <w:color w:val="000000"/>
          <w:sz w:val="22"/>
          <w:szCs w:val="22"/>
        </w:rPr>
        <w:t>ON THE DEVELOPMENT COOPERATION FUND PROGRAMMATIC FRAMEWORK FOR THE 2021-2024 PROGRAMING CYCLE MADE BY THE EXECUTIVE SECRETARY FOR INTEGRAL DEVELOPMENT, MRS. KIM OSBORNE, DURING THE REGULAR MEETING HELD SEPTEMBER 28, 2021</w:t>
      </w:r>
    </w:p>
    <w:p w14:paraId="1CCD3351" w14:textId="77777777" w:rsidR="00E82CDA" w:rsidRPr="008E5371" w:rsidRDefault="00E82CDA" w:rsidP="00E82CDA">
      <w:pPr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</w:rPr>
      </w:pPr>
    </w:p>
    <w:p w14:paraId="5B9A741B" w14:textId="4F652080" w:rsidR="00E82CDA" w:rsidRDefault="00E82CDA" w:rsidP="00A5438A">
      <w:pPr>
        <w:outlineLvl w:val="0"/>
        <w:rPr>
          <w:sz w:val="22"/>
          <w:szCs w:val="22"/>
        </w:rPr>
      </w:pPr>
    </w:p>
    <w:p w14:paraId="759CAF87" w14:textId="77777777" w:rsidR="00E82CDA" w:rsidRPr="00F42138" w:rsidRDefault="00E82CDA" w:rsidP="00A5438A">
      <w:pPr>
        <w:outlineLvl w:val="0"/>
        <w:rPr>
          <w:sz w:val="22"/>
          <w:szCs w:val="22"/>
        </w:rPr>
      </w:pPr>
    </w:p>
    <w:p w14:paraId="4CC4F0F3" w14:textId="44276E57" w:rsidR="00A5438A" w:rsidRDefault="00A5438A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8" w:history="1">
        <w:r w:rsidR="00DB4166" w:rsidRPr="00AE5303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http://scm.oas.org/pdfs/2021/CIDI92821DCFPROGRAMM</w:t>
        </w:r>
        <w:r w:rsidR="00DB4166" w:rsidRPr="00AE5303">
          <w:rPr>
            <w:rStyle w:val="Hyperlink"/>
            <w:rFonts w:ascii="Calibri" w:eastAsiaTheme="minorHAnsi" w:hAnsi="Calibri" w:cs="Calibri"/>
            <w:sz w:val="22"/>
            <w:szCs w:val="22"/>
          </w:rPr>
          <w:t>A</w:t>
        </w:r>
        <w:r w:rsidR="00DB4166" w:rsidRPr="00AE5303">
          <w:rPr>
            <w:rStyle w:val="Hyperlink"/>
            <w:rFonts w:ascii="Calibri" w:eastAsiaTheme="minorHAnsi" w:hAnsi="Calibri" w:cs="Calibri"/>
            <w:sz w:val="22"/>
            <w:szCs w:val="22"/>
          </w:rPr>
          <w:t>TICFRAMEWORK2124CYCLEKO.pdf</w:t>
        </w:r>
      </w:hyperlink>
    </w:p>
    <w:p w14:paraId="37C0C73D" w14:textId="77777777" w:rsidR="00DB4166" w:rsidRDefault="00DB4166" w:rsidP="008E5371">
      <w:pPr>
        <w:ind w:firstLine="720"/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</w:p>
    <w:p w14:paraId="75738674" w14:textId="77777777" w:rsidR="00790C01" w:rsidRDefault="00790C01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48379D47" w14:textId="77777777" w:rsidR="007111B2" w:rsidRDefault="007111B2" w:rsidP="008E5371">
      <w:pPr>
        <w:ind w:firstLine="720"/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</w:p>
    <w:p w14:paraId="0E6C369D" w14:textId="77777777" w:rsidR="00E82CDA" w:rsidRDefault="00E82CDA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70C85A2D" w14:textId="77777777" w:rsidR="00E02C91" w:rsidRDefault="00E02C91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28D750F6" w14:textId="68F8675B" w:rsidR="00E02C91" w:rsidRDefault="00AC4FAB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CA1F4B6" wp14:editId="71C8B2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000793" w14:textId="76FCFC69" w:rsidR="00AC4FAB" w:rsidRPr="00AC4FAB" w:rsidRDefault="00AC4F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CIDRP03347T01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F4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2000793" w14:textId="76FCFC69" w:rsidR="00AC4FAB" w:rsidRPr="00AC4FAB" w:rsidRDefault="00AC4F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CIDRP03347T01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2C91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1FFF" w14:textId="77777777" w:rsidR="000D0926" w:rsidRDefault="000D0926">
      <w:r>
        <w:separator/>
      </w:r>
    </w:p>
  </w:endnote>
  <w:endnote w:type="continuationSeparator" w:id="0">
    <w:p w14:paraId="04E1CD02" w14:textId="77777777" w:rsidR="000D0926" w:rsidRDefault="000D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6922" w14:textId="77777777" w:rsidR="000D0926" w:rsidRDefault="000D0926">
      <w:r>
        <w:separator/>
      </w:r>
    </w:p>
  </w:footnote>
  <w:footnote w:type="continuationSeparator" w:id="0">
    <w:p w14:paraId="53A0E7E8" w14:textId="77777777" w:rsidR="000D0926" w:rsidRDefault="000D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D3D98"/>
    <w:multiLevelType w:val="multilevel"/>
    <w:tmpl w:val="5F7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11"/>
  </w:num>
  <w:num w:numId="17">
    <w:abstractNumId w:val="7"/>
  </w:num>
  <w:num w:numId="18">
    <w:abstractNumId w:val="0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0926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4E4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398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111B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0C01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276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E5371"/>
    <w:rsid w:val="008F747C"/>
    <w:rsid w:val="0090209F"/>
    <w:rsid w:val="00920867"/>
    <w:rsid w:val="00921B83"/>
    <w:rsid w:val="009304AE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4DDC"/>
    <w:rsid w:val="00AA7CBB"/>
    <w:rsid w:val="00AB7175"/>
    <w:rsid w:val="00AC3A0C"/>
    <w:rsid w:val="00AC4232"/>
    <w:rsid w:val="00AC4FAB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B4166"/>
    <w:rsid w:val="00DC4BF4"/>
    <w:rsid w:val="00DC520A"/>
    <w:rsid w:val="00DD0139"/>
    <w:rsid w:val="00DE7A78"/>
    <w:rsid w:val="00E0149A"/>
    <w:rsid w:val="00E02C91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2CDA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53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92821DCFPROGRAMMATICFRAMEWORK2124CYCLEK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733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5</cp:revision>
  <cp:lastPrinted>2018-08-24T15:52:00Z</cp:lastPrinted>
  <dcterms:created xsi:type="dcterms:W3CDTF">2021-09-29T01:55:00Z</dcterms:created>
  <dcterms:modified xsi:type="dcterms:W3CDTF">2021-09-29T02:27:00Z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