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0500D8" w:rsidRDefault="00C953DB" w:rsidP="00C953DB">
      <w:pPr>
        <w:tabs>
          <w:tab w:val="left" w:pos="7200"/>
        </w:tabs>
        <w:ind w:right="-1080"/>
        <w:rPr>
          <w:sz w:val="22"/>
          <w:szCs w:val="22"/>
          <w:lang w:val="pt-BR"/>
        </w:rPr>
      </w:pPr>
      <w:r w:rsidRPr="000500D8">
        <w:rPr>
          <w:sz w:val="22"/>
          <w:szCs w:val="22"/>
        </w:rPr>
        <w:tab/>
      </w:r>
      <w:r w:rsidRPr="000500D8">
        <w:rPr>
          <w:sz w:val="22"/>
          <w:szCs w:val="22"/>
          <w:lang w:val="pt-BR"/>
        </w:rPr>
        <w:t>OEA/Ser.W</w:t>
      </w:r>
    </w:p>
    <w:p w14:paraId="241DAB5F" w14:textId="4B851D31" w:rsidR="00C953DB" w:rsidRPr="000500D8" w:rsidRDefault="00C953DB" w:rsidP="00C953DB">
      <w:pPr>
        <w:tabs>
          <w:tab w:val="left" w:pos="7200"/>
        </w:tabs>
        <w:ind w:right="-1080"/>
        <w:rPr>
          <w:sz w:val="22"/>
          <w:szCs w:val="22"/>
          <w:lang w:val="pt-BR"/>
        </w:rPr>
      </w:pPr>
      <w:r w:rsidRPr="000500D8">
        <w:rPr>
          <w:b/>
          <w:sz w:val="22"/>
          <w:szCs w:val="22"/>
          <w:lang w:val="pt-BR"/>
        </w:rPr>
        <w:tab/>
      </w:r>
      <w:r w:rsidRPr="000500D8">
        <w:rPr>
          <w:sz w:val="22"/>
          <w:szCs w:val="22"/>
          <w:lang w:val="pt-BR"/>
        </w:rPr>
        <w:t>CIDI/INF.466/21</w:t>
      </w:r>
    </w:p>
    <w:p w14:paraId="21441FEC" w14:textId="2572F8B8" w:rsidR="00C953DB" w:rsidRPr="000500D8" w:rsidRDefault="00C953DB" w:rsidP="00C953DB">
      <w:pPr>
        <w:tabs>
          <w:tab w:val="left" w:pos="7200"/>
        </w:tabs>
        <w:ind w:right="-1080"/>
        <w:rPr>
          <w:sz w:val="22"/>
          <w:szCs w:val="22"/>
        </w:rPr>
      </w:pPr>
      <w:r w:rsidRPr="000500D8">
        <w:rPr>
          <w:sz w:val="22"/>
          <w:szCs w:val="22"/>
          <w:lang w:val="pt-BR"/>
        </w:rPr>
        <w:tab/>
      </w:r>
      <w:r w:rsidRPr="000500D8">
        <w:rPr>
          <w:sz w:val="22"/>
          <w:szCs w:val="22"/>
        </w:rPr>
        <w:t>21 October 2021</w:t>
      </w:r>
    </w:p>
    <w:p w14:paraId="4D89745B" w14:textId="77777777" w:rsidR="00C953DB" w:rsidRPr="000500D8" w:rsidRDefault="00C953DB" w:rsidP="00C953DB">
      <w:pPr>
        <w:pBdr>
          <w:bottom w:val="single" w:sz="12" w:space="1" w:color="auto"/>
        </w:pBdr>
        <w:tabs>
          <w:tab w:val="left" w:pos="7200"/>
        </w:tabs>
        <w:ind w:right="-29"/>
        <w:rPr>
          <w:sz w:val="22"/>
          <w:szCs w:val="22"/>
        </w:rPr>
      </w:pPr>
      <w:r w:rsidRPr="000500D8">
        <w:rPr>
          <w:sz w:val="22"/>
          <w:szCs w:val="22"/>
        </w:rPr>
        <w:tab/>
        <w:t>Original: Spanish</w:t>
      </w:r>
    </w:p>
    <w:p w14:paraId="2D4195CF" w14:textId="77777777" w:rsidR="00C953DB" w:rsidRPr="000500D8" w:rsidRDefault="00C953DB" w:rsidP="00C953DB">
      <w:pPr>
        <w:pBdr>
          <w:bottom w:val="single" w:sz="12" w:space="1" w:color="auto"/>
        </w:pBdr>
        <w:tabs>
          <w:tab w:val="left" w:pos="7200"/>
        </w:tabs>
        <w:ind w:right="-29"/>
        <w:rPr>
          <w:bCs/>
          <w:sz w:val="22"/>
          <w:szCs w:val="22"/>
        </w:rPr>
      </w:pPr>
    </w:p>
    <w:p w14:paraId="481CFC5E" w14:textId="77777777" w:rsidR="00C953DB" w:rsidRPr="000500D8" w:rsidRDefault="00C953DB" w:rsidP="00C953DB">
      <w:pPr>
        <w:rPr>
          <w:sz w:val="22"/>
          <w:szCs w:val="22"/>
        </w:rPr>
      </w:pPr>
    </w:p>
    <w:p w14:paraId="1B0A77A5" w14:textId="77777777" w:rsidR="00C953DB" w:rsidRPr="000500D8" w:rsidRDefault="00C953DB" w:rsidP="00C953DB">
      <w:pPr>
        <w:rPr>
          <w:sz w:val="22"/>
          <w:szCs w:val="22"/>
        </w:rPr>
      </w:pPr>
    </w:p>
    <w:p w14:paraId="7B9CB214" w14:textId="77777777" w:rsidR="00C953DB" w:rsidRPr="000500D8" w:rsidRDefault="00C953DB" w:rsidP="00C953DB">
      <w:pPr>
        <w:rPr>
          <w:sz w:val="22"/>
          <w:szCs w:val="22"/>
        </w:rPr>
      </w:pPr>
    </w:p>
    <w:p w14:paraId="4568B1DC" w14:textId="77777777" w:rsidR="00C953DB" w:rsidRPr="000500D8" w:rsidRDefault="00C953DB" w:rsidP="00C953DB">
      <w:pPr>
        <w:rPr>
          <w:sz w:val="22"/>
          <w:szCs w:val="22"/>
        </w:rPr>
      </w:pPr>
    </w:p>
    <w:p w14:paraId="5C7C23DB" w14:textId="77777777" w:rsidR="00C953DB" w:rsidRPr="000500D8" w:rsidRDefault="00C953DB" w:rsidP="00C953DB">
      <w:pPr>
        <w:rPr>
          <w:sz w:val="22"/>
          <w:szCs w:val="22"/>
        </w:rPr>
      </w:pPr>
    </w:p>
    <w:p w14:paraId="217867B8" w14:textId="77777777" w:rsidR="00C953DB" w:rsidRPr="000500D8" w:rsidRDefault="00C953DB" w:rsidP="00C953DB">
      <w:pPr>
        <w:rPr>
          <w:sz w:val="22"/>
          <w:szCs w:val="22"/>
        </w:rPr>
      </w:pPr>
    </w:p>
    <w:p w14:paraId="232FCB8C" w14:textId="77777777" w:rsidR="00C953DB" w:rsidRPr="000500D8" w:rsidRDefault="00C953DB" w:rsidP="00C953DB">
      <w:pPr>
        <w:rPr>
          <w:sz w:val="22"/>
          <w:szCs w:val="22"/>
        </w:rPr>
      </w:pPr>
    </w:p>
    <w:p w14:paraId="7BA07B32" w14:textId="77777777" w:rsidR="00C953DB" w:rsidRPr="000500D8" w:rsidRDefault="00C953DB" w:rsidP="00C953DB">
      <w:pPr>
        <w:rPr>
          <w:sz w:val="22"/>
          <w:szCs w:val="22"/>
        </w:rPr>
      </w:pPr>
    </w:p>
    <w:p w14:paraId="56A315FD" w14:textId="77777777" w:rsidR="00C953DB" w:rsidRPr="000500D8" w:rsidRDefault="00C953DB" w:rsidP="00C953DB">
      <w:pPr>
        <w:rPr>
          <w:sz w:val="22"/>
          <w:szCs w:val="22"/>
        </w:rPr>
      </w:pPr>
    </w:p>
    <w:p w14:paraId="498F693F" w14:textId="77777777" w:rsidR="00C953DB" w:rsidRPr="000500D8" w:rsidRDefault="00C953DB" w:rsidP="00C953DB">
      <w:pPr>
        <w:rPr>
          <w:sz w:val="22"/>
          <w:szCs w:val="22"/>
        </w:rPr>
      </w:pPr>
    </w:p>
    <w:p w14:paraId="1DC563AA" w14:textId="77777777" w:rsidR="00C953DB" w:rsidRPr="000500D8" w:rsidRDefault="00C953DB" w:rsidP="00C953DB">
      <w:pPr>
        <w:rPr>
          <w:sz w:val="22"/>
          <w:szCs w:val="22"/>
        </w:rPr>
      </w:pPr>
    </w:p>
    <w:p w14:paraId="388D3910" w14:textId="77777777" w:rsidR="00C953DB" w:rsidRPr="000500D8" w:rsidRDefault="00C953DB" w:rsidP="00C953DB">
      <w:pPr>
        <w:rPr>
          <w:sz w:val="22"/>
          <w:szCs w:val="22"/>
        </w:rPr>
      </w:pPr>
    </w:p>
    <w:p w14:paraId="1CD2FF85" w14:textId="77777777" w:rsidR="00C953DB" w:rsidRPr="000500D8" w:rsidRDefault="00C953DB" w:rsidP="00C953DB">
      <w:pPr>
        <w:rPr>
          <w:sz w:val="22"/>
          <w:szCs w:val="22"/>
        </w:rPr>
      </w:pPr>
    </w:p>
    <w:p w14:paraId="65A14996" w14:textId="77777777" w:rsidR="00C953DB" w:rsidRPr="000500D8" w:rsidRDefault="00C953DB" w:rsidP="00C953DB">
      <w:pPr>
        <w:rPr>
          <w:sz w:val="22"/>
          <w:szCs w:val="22"/>
        </w:rPr>
      </w:pPr>
    </w:p>
    <w:p w14:paraId="7790E923" w14:textId="77777777" w:rsidR="00C953DB" w:rsidRPr="000500D8" w:rsidRDefault="00C953DB" w:rsidP="00C953DB">
      <w:pPr>
        <w:rPr>
          <w:sz w:val="22"/>
          <w:szCs w:val="22"/>
        </w:rPr>
      </w:pPr>
    </w:p>
    <w:p w14:paraId="5A77389E" w14:textId="77777777" w:rsidR="00C953DB" w:rsidRPr="000500D8" w:rsidRDefault="00C953DB" w:rsidP="00C953DB">
      <w:pPr>
        <w:rPr>
          <w:sz w:val="22"/>
          <w:szCs w:val="22"/>
        </w:rPr>
      </w:pPr>
    </w:p>
    <w:p w14:paraId="2AC3DCEB" w14:textId="38859893" w:rsidR="00C953DB" w:rsidRPr="000500D8" w:rsidRDefault="003B1CD7" w:rsidP="00C953DB">
      <w:pPr>
        <w:jc w:val="center"/>
        <w:rPr>
          <w:sz w:val="22"/>
          <w:szCs w:val="22"/>
        </w:rPr>
      </w:pPr>
      <w:r w:rsidRPr="000500D8">
        <w:rPr>
          <w:sz w:val="22"/>
          <w:szCs w:val="22"/>
        </w:rPr>
        <w:t xml:space="preserve">NOTE FROM THE </w:t>
      </w:r>
      <w:bookmarkStart w:id="0" w:name="_Hlk85733352"/>
      <w:r w:rsidRPr="000500D8">
        <w:rPr>
          <w:sz w:val="22"/>
          <w:szCs w:val="22"/>
        </w:rPr>
        <w:t>PERMANENT MISSION OF EL SALVADOR</w:t>
      </w:r>
      <w:bookmarkEnd w:id="0"/>
      <w:r w:rsidRPr="000500D8">
        <w:rPr>
          <w:sz w:val="22"/>
          <w:szCs w:val="22"/>
        </w:rPr>
        <w:t xml:space="preserve">, SUBMITTING </w:t>
      </w:r>
      <w:r w:rsidR="00233507" w:rsidRPr="000500D8">
        <w:rPr>
          <w:sz w:val="22"/>
          <w:szCs w:val="22"/>
        </w:rPr>
        <w:t>ITS</w:t>
      </w:r>
      <w:r w:rsidRPr="000500D8">
        <w:rPr>
          <w:sz w:val="22"/>
          <w:szCs w:val="22"/>
        </w:rPr>
        <w:t xml:space="preserve"> GOVERNMENT’S CANDIDACY FOR MEMBERSHIP ON THE MANAGEMENT BOARD OF THE INTER-AMERICAN AGENCY FOR COOPERATION AND DEVELOPMENT (MB/IACD) FOR THE 2021-2023 TERM</w:t>
      </w:r>
    </w:p>
    <w:p w14:paraId="36FEDCD8" w14:textId="77777777" w:rsidR="00C953DB" w:rsidRPr="000500D8" w:rsidRDefault="00C953DB" w:rsidP="00C953DB">
      <w:pPr>
        <w:rPr>
          <w:sz w:val="22"/>
          <w:szCs w:val="22"/>
        </w:rPr>
      </w:pPr>
    </w:p>
    <w:p w14:paraId="6A6B0A28" w14:textId="77777777" w:rsidR="00C953DB" w:rsidRPr="000500D8" w:rsidRDefault="00C953DB" w:rsidP="00C953DB">
      <w:pPr>
        <w:rPr>
          <w:sz w:val="22"/>
          <w:szCs w:val="22"/>
        </w:rPr>
      </w:pPr>
    </w:p>
    <w:p w14:paraId="13C25615" w14:textId="77777777" w:rsidR="000500D8" w:rsidRPr="000500D8" w:rsidRDefault="000500D8" w:rsidP="00C953DB">
      <w:pPr>
        <w:rPr>
          <w:sz w:val="22"/>
          <w:szCs w:val="22"/>
        </w:rPr>
        <w:sectPr w:rsidR="000500D8" w:rsidRPr="000500D8" w:rsidSect="000500D8">
          <w:headerReference w:type="even" r:id="rId7"/>
          <w:headerReference w:type="first" r:id="rId8"/>
          <w:type w:val="oddPage"/>
          <w:pgSz w:w="12240" w:h="15840" w:code="1"/>
          <w:pgMar w:top="2160" w:right="1570" w:bottom="1296" w:left="1699" w:header="1296" w:footer="1296" w:gutter="0"/>
          <w:pgNumType w:start="1"/>
          <w:cols w:space="720"/>
          <w:titlePg/>
        </w:sectPr>
      </w:pPr>
    </w:p>
    <w:p w14:paraId="7BEA9D1F" w14:textId="77777777" w:rsidR="00A96541" w:rsidRPr="000500D8" w:rsidRDefault="00A96541" w:rsidP="000500D8">
      <w:pPr>
        <w:pStyle w:val="BodyText"/>
        <w:rPr>
          <w:rFonts w:ascii="Times New Roman" w:hAnsi="Times New Roman"/>
          <w:i/>
          <w:iCs/>
          <w:szCs w:val="22"/>
        </w:rPr>
      </w:pPr>
      <w:r w:rsidRPr="000500D8">
        <w:rPr>
          <w:rFonts w:ascii="Times New Roman" w:hAnsi="Times New Roman"/>
          <w:i/>
          <w:iCs/>
          <w:szCs w:val="22"/>
        </w:rPr>
        <w:lastRenderedPageBreak/>
        <w:t>PERMANENT MISSION OF EL SALVADOR</w:t>
      </w:r>
    </w:p>
    <w:p w14:paraId="3A0A2A92" w14:textId="77777777" w:rsidR="000500D8" w:rsidRPr="000500D8" w:rsidRDefault="00A96541" w:rsidP="000500D8">
      <w:pPr>
        <w:pStyle w:val="BodyText"/>
        <w:rPr>
          <w:rFonts w:ascii="Times New Roman" w:hAnsi="Times New Roman"/>
          <w:i/>
          <w:iCs/>
          <w:szCs w:val="22"/>
        </w:rPr>
      </w:pPr>
      <w:r w:rsidRPr="000500D8">
        <w:rPr>
          <w:rFonts w:ascii="Times New Roman" w:hAnsi="Times New Roman"/>
          <w:i/>
          <w:iCs/>
          <w:szCs w:val="22"/>
        </w:rPr>
        <w:t xml:space="preserve">TO THE </w:t>
      </w:r>
    </w:p>
    <w:p w14:paraId="729AAFBC" w14:textId="66F7587A" w:rsidR="00A96541" w:rsidRPr="000500D8" w:rsidRDefault="00A96541" w:rsidP="000500D8">
      <w:pPr>
        <w:pStyle w:val="BodyText"/>
        <w:rPr>
          <w:rFonts w:ascii="Times New Roman" w:hAnsi="Times New Roman"/>
          <w:szCs w:val="22"/>
        </w:rPr>
      </w:pPr>
      <w:r w:rsidRPr="000500D8">
        <w:rPr>
          <w:rFonts w:ascii="Times New Roman" w:hAnsi="Times New Roman"/>
          <w:i/>
          <w:iCs/>
          <w:szCs w:val="22"/>
        </w:rPr>
        <w:t>ORGANIZATION OF AMERICAN STATES</w:t>
      </w:r>
    </w:p>
    <w:p w14:paraId="3354BAB4" w14:textId="28C855BB" w:rsidR="00A96541" w:rsidRDefault="00A96541" w:rsidP="000500D8">
      <w:pPr>
        <w:pStyle w:val="BodyText"/>
        <w:jc w:val="both"/>
        <w:rPr>
          <w:rFonts w:ascii="Times New Roman" w:hAnsi="Times New Roman"/>
          <w:b w:val="0"/>
          <w:bCs w:val="0"/>
          <w:szCs w:val="22"/>
        </w:rPr>
      </w:pPr>
    </w:p>
    <w:p w14:paraId="288DBC94" w14:textId="608844D8" w:rsidR="000500D8" w:rsidRDefault="000500D8" w:rsidP="000500D8">
      <w:pPr>
        <w:pStyle w:val="BodyText"/>
        <w:jc w:val="both"/>
        <w:rPr>
          <w:rFonts w:ascii="Times New Roman" w:hAnsi="Times New Roman"/>
          <w:b w:val="0"/>
          <w:bCs w:val="0"/>
          <w:szCs w:val="22"/>
        </w:rPr>
      </w:pPr>
    </w:p>
    <w:p w14:paraId="66C5EC75" w14:textId="520D241D" w:rsidR="000500D8" w:rsidRDefault="000500D8" w:rsidP="000500D8">
      <w:pPr>
        <w:pStyle w:val="BodyText"/>
        <w:jc w:val="both"/>
        <w:rPr>
          <w:rFonts w:ascii="Times New Roman" w:hAnsi="Times New Roman"/>
          <w:b w:val="0"/>
          <w:bCs w:val="0"/>
          <w:szCs w:val="22"/>
        </w:rPr>
      </w:pPr>
    </w:p>
    <w:p w14:paraId="5D2F3DAE" w14:textId="77777777" w:rsidR="000500D8" w:rsidRPr="000500D8" w:rsidRDefault="000500D8" w:rsidP="000500D8">
      <w:pPr>
        <w:pStyle w:val="BodyText"/>
        <w:jc w:val="both"/>
        <w:rPr>
          <w:rFonts w:ascii="Times New Roman" w:hAnsi="Times New Roman"/>
          <w:b w:val="0"/>
          <w:bCs w:val="0"/>
          <w:szCs w:val="22"/>
        </w:rPr>
      </w:pPr>
    </w:p>
    <w:p w14:paraId="548B6B86" w14:textId="299BAA6E" w:rsidR="00A96541" w:rsidRDefault="00A96541" w:rsidP="000500D8">
      <w:pPr>
        <w:pStyle w:val="BodyText"/>
        <w:jc w:val="left"/>
        <w:rPr>
          <w:rFonts w:ascii="Times New Roman" w:hAnsi="Times New Roman"/>
          <w:b w:val="0"/>
          <w:bCs w:val="0"/>
          <w:szCs w:val="22"/>
        </w:rPr>
      </w:pPr>
      <w:r w:rsidRPr="000500D8">
        <w:rPr>
          <w:rFonts w:ascii="Times New Roman" w:hAnsi="Times New Roman"/>
          <w:szCs w:val="22"/>
        </w:rPr>
        <w:t>MPOEA-OEA-127/2021</w:t>
      </w:r>
    </w:p>
    <w:p w14:paraId="53E60A50" w14:textId="76CF5C67" w:rsidR="000500D8" w:rsidRDefault="000500D8" w:rsidP="000500D8">
      <w:pPr>
        <w:pStyle w:val="BodyText"/>
        <w:jc w:val="left"/>
        <w:rPr>
          <w:rFonts w:ascii="Times New Roman" w:hAnsi="Times New Roman"/>
          <w:b w:val="0"/>
          <w:bCs w:val="0"/>
          <w:szCs w:val="22"/>
        </w:rPr>
      </w:pPr>
    </w:p>
    <w:p w14:paraId="0C18E2AB" w14:textId="77777777" w:rsidR="000500D8" w:rsidRPr="000500D8" w:rsidRDefault="000500D8" w:rsidP="000500D8">
      <w:pPr>
        <w:pStyle w:val="BodyText"/>
        <w:jc w:val="left"/>
        <w:rPr>
          <w:rFonts w:ascii="Times New Roman" w:hAnsi="Times New Roman"/>
          <w:b w:val="0"/>
          <w:bCs w:val="0"/>
          <w:szCs w:val="22"/>
        </w:rPr>
      </w:pPr>
    </w:p>
    <w:p w14:paraId="7E235603" w14:textId="204DE764" w:rsidR="00A96541" w:rsidRPr="000500D8" w:rsidRDefault="00A96541" w:rsidP="000500D8">
      <w:pPr>
        <w:pStyle w:val="BodyText"/>
        <w:ind w:firstLine="720"/>
        <w:jc w:val="both"/>
        <w:rPr>
          <w:rFonts w:ascii="Times New Roman" w:hAnsi="Times New Roman"/>
          <w:b w:val="0"/>
          <w:bCs w:val="0"/>
          <w:szCs w:val="22"/>
        </w:rPr>
      </w:pPr>
      <w:r w:rsidRPr="000500D8">
        <w:rPr>
          <w:rFonts w:ascii="Times New Roman" w:hAnsi="Times New Roman"/>
          <w:b w:val="0"/>
          <w:bCs w:val="0"/>
          <w:szCs w:val="22"/>
        </w:rPr>
        <w:t xml:space="preserve">The Permanent Mission of El Salvador to the Organization of American States (OAS) presents its compliments to the Executive Secretariat for Integral Development, with reference to the elections for membership on the Management Board of the Inter-American Agency for Cooperation and Development (MB/IACD), to be held during the </w:t>
      </w:r>
      <w:r w:rsidR="00B80BF8" w:rsidRPr="000500D8">
        <w:rPr>
          <w:rFonts w:ascii="Times New Roman" w:hAnsi="Times New Roman"/>
          <w:b w:val="0"/>
          <w:bCs w:val="0"/>
          <w:szCs w:val="22"/>
        </w:rPr>
        <w:t xml:space="preserve">upcoming </w:t>
      </w:r>
      <w:r w:rsidRPr="000500D8">
        <w:rPr>
          <w:rFonts w:ascii="Times New Roman" w:hAnsi="Times New Roman"/>
          <w:b w:val="0"/>
          <w:bCs w:val="0"/>
          <w:szCs w:val="22"/>
        </w:rPr>
        <w:t xml:space="preserve">regular meeting of the CIDI on October 26, 2021. </w:t>
      </w:r>
    </w:p>
    <w:p w14:paraId="2CA79EC9" w14:textId="77777777" w:rsidR="00A96541" w:rsidRPr="000500D8" w:rsidRDefault="00A96541" w:rsidP="000500D8">
      <w:pPr>
        <w:pStyle w:val="BodyText"/>
        <w:jc w:val="left"/>
        <w:rPr>
          <w:rFonts w:ascii="Times New Roman" w:hAnsi="Times New Roman"/>
          <w:b w:val="0"/>
          <w:bCs w:val="0"/>
          <w:szCs w:val="22"/>
        </w:rPr>
      </w:pPr>
    </w:p>
    <w:p w14:paraId="0B67F4C5" w14:textId="1CD8EC18" w:rsidR="00A96541" w:rsidRPr="000500D8" w:rsidRDefault="00DF5493" w:rsidP="000500D8">
      <w:pPr>
        <w:pStyle w:val="BodyText"/>
        <w:ind w:firstLine="720"/>
        <w:jc w:val="both"/>
        <w:rPr>
          <w:rFonts w:ascii="Times New Roman" w:hAnsi="Times New Roman"/>
          <w:b w:val="0"/>
          <w:bCs w:val="0"/>
          <w:szCs w:val="22"/>
        </w:rPr>
      </w:pPr>
      <w:r w:rsidRPr="000500D8">
        <w:rPr>
          <w:rFonts w:ascii="Times New Roman" w:hAnsi="Times New Roman"/>
          <w:b w:val="0"/>
          <w:bCs w:val="0"/>
          <w:szCs w:val="22"/>
        </w:rPr>
        <w:t>In that connection, this Mission is pleased to submit herewith El Salvador's candidacy for membership on the IACD Management Board for the 2021-2023 term, through El Salvador’s Agency for International Cooperation (ESCO). Our intention is to contribute towards stronger cooperation at the hemispheric level.</w:t>
      </w:r>
    </w:p>
    <w:p w14:paraId="48E6172E" w14:textId="77777777" w:rsidR="00DF5493" w:rsidRPr="000500D8" w:rsidRDefault="00DF5493" w:rsidP="000500D8">
      <w:pPr>
        <w:pStyle w:val="BodyText"/>
        <w:jc w:val="left"/>
        <w:rPr>
          <w:rFonts w:ascii="Times New Roman" w:hAnsi="Times New Roman"/>
          <w:b w:val="0"/>
          <w:bCs w:val="0"/>
          <w:szCs w:val="22"/>
        </w:rPr>
      </w:pPr>
    </w:p>
    <w:p w14:paraId="2E25E7FC" w14:textId="77777777" w:rsidR="00A96541" w:rsidRPr="000500D8" w:rsidRDefault="00A96541" w:rsidP="000500D8">
      <w:pPr>
        <w:pStyle w:val="BodyText"/>
        <w:ind w:firstLine="720"/>
        <w:jc w:val="both"/>
        <w:rPr>
          <w:rFonts w:ascii="Times New Roman" w:hAnsi="Times New Roman"/>
          <w:b w:val="0"/>
          <w:bCs w:val="0"/>
          <w:szCs w:val="22"/>
        </w:rPr>
      </w:pPr>
      <w:r w:rsidRPr="000500D8">
        <w:rPr>
          <w:rFonts w:ascii="Times New Roman" w:hAnsi="Times New Roman"/>
          <w:b w:val="0"/>
          <w:bCs w:val="0"/>
          <w:szCs w:val="22"/>
        </w:rPr>
        <w:t>The Permanent Mission of El Salvador to the Organization of American States avails itself of this opportunity to convey to the Secretariat for Integral Development renewed assurances of its highest consideration.</w:t>
      </w:r>
    </w:p>
    <w:p w14:paraId="6731E27E" w14:textId="77777777" w:rsidR="00A96541" w:rsidRPr="000500D8" w:rsidRDefault="00A96541" w:rsidP="000500D8">
      <w:pPr>
        <w:pStyle w:val="BodyText"/>
        <w:jc w:val="left"/>
        <w:rPr>
          <w:rFonts w:ascii="Times New Roman" w:hAnsi="Times New Roman"/>
          <w:b w:val="0"/>
          <w:bCs w:val="0"/>
          <w:szCs w:val="22"/>
        </w:rPr>
      </w:pPr>
    </w:p>
    <w:p w14:paraId="7FCAE56B" w14:textId="4D3D388C" w:rsidR="00A96541" w:rsidRPr="000500D8" w:rsidRDefault="00A96541" w:rsidP="000500D8">
      <w:pPr>
        <w:pStyle w:val="BodyText"/>
        <w:jc w:val="right"/>
        <w:rPr>
          <w:rFonts w:ascii="Times New Roman" w:hAnsi="Times New Roman"/>
          <w:b w:val="0"/>
          <w:bCs w:val="0"/>
          <w:szCs w:val="22"/>
        </w:rPr>
      </w:pPr>
      <w:r w:rsidRPr="000500D8">
        <w:rPr>
          <w:rFonts w:ascii="Times New Roman" w:hAnsi="Times New Roman"/>
          <w:b w:val="0"/>
          <w:bCs w:val="0"/>
          <w:szCs w:val="22"/>
        </w:rPr>
        <w:t xml:space="preserve">Washington, DC, October </w:t>
      </w:r>
      <w:r w:rsidRPr="000500D8">
        <w:rPr>
          <w:rFonts w:ascii="Times New Roman" w:hAnsi="Times New Roman"/>
          <w:b w:val="0"/>
          <w:bCs w:val="0"/>
          <w:color w:val="0F0F0F"/>
          <w:szCs w:val="22"/>
        </w:rPr>
        <w:t xml:space="preserve">21, </w:t>
      </w:r>
      <w:r w:rsidRPr="000500D8">
        <w:rPr>
          <w:rFonts w:ascii="Times New Roman" w:hAnsi="Times New Roman"/>
          <w:b w:val="0"/>
          <w:bCs w:val="0"/>
          <w:color w:val="181818"/>
          <w:szCs w:val="22"/>
        </w:rPr>
        <w:t>2021</w:t>
      </w:r>
    </w:p>
    <w:p w14:paraId="25D03E6C" w14:textId="77777777" w:rsidR="00A96541" w:rsidRPr="000500D8" w:rsidRDefault="00A96541" w:rsidP="000500D8">
      <w:pPr>
        <w:pStyle w:val="BodyText"/>
        <w:jc w:val="both"/>
        <w:rPr>
          <w:rFonts w:ascii="Times New Roman" w:hAnsi="Times New Roman"/>
          <w:b w:val="0"/>
          <w:bCs w:val="0"/>
          <w:szCs w:val="22"/>
        </w:rPr>
      </w:pPr>
    </w:p>
    <w:p w14:paraId="40F77526" w14:textId="77777777" w:rsidR="00A96541" w:rsidRPr="000500D8" w:rsidRDefault="00A96541" w:rsidP="000500D8">
      <w:pPr>
        <w:pStyle w:val="BodyText"/>
        <w:jc w:val="both"/>
        <w:rPr>
          <w:rFonts w:ascii="Times New Roman" w:hAnsi="Times New Roman"/>
          <w:b w:val="0"/>
          <w:bCs w:val="0"/>
          <w:szCs w:val="22"/>
        </w:rPr>
      </w:pPr>
    </w:p>
    <w:p w14:paraId="70560A51" w14:textId="77777777" w:rsidR="00A96541" w:rsidRPr="000500D8" w:rsidRDefault="00A96541" w:rsidP="000500D8">
      <w:pPr>
        <w:pStyle w:val="BodyText"/>
        <w:jc w:val="both"/>
        <w:rPr>
          <w:rFonts w:ascii="Times New Roman" w:hAnsi="Times New Roman"/>
          <w:b w:val="0"/>
          <w:bCs w:val="0"/>
          <w:szCs w:val="22"/>
        </w:rPr>
      </w:pPr>
    </w:p>
    <w:p w14:paraId="2FD6CBA0" w14:textId="77777777" w:rsidR="00A96541" w:rsidRPr="000500D8" w:rsidRDefault="00A96541" w:rsidP="000500D8">
      <w:pPr>
        <w:pStyle w:val="BodyText"/>
        <w:jc w:val="both"/>
        <w:rPr>
          <w:rFonts w:ascii="Times New Roman" w:hAnsi="Times New Roman"/>
          <w:b w:val="0"/>
          <w:bCs w:val="0"/>
          <w:szCs w:val="22"/>
        </w:rPr>
      </w:pPr>
    </w:p>
    <w:p w14:paraId="5E4E78E3" w14:textId="77777777" w:rsidR="00A96541" w:rsidRPr="000500D8" w:rsidRDefault="00A96541" w:rsidP="000500D8">
      <w:pPr>
        <w:pStyle w:val="Title"/>
        <w:widowControl/>
        <w:tabs>
          <w:tab w:val="left" w:pos="2021"/>
        </w:tabs>
        <w:spacing w:line="240" w:lineRule="auto"/>
        <w:ind w:left="0"/>
        <w:jc w:val="both"/>
        <w:rPr>
          <w:rFonts w:ascii="Times New Roman" w:hAnsi="Times New Roman" w:cs="Times New Roman"/>
          <w:sz w:val="22"/>
          <w:szCs w:val="22"/>
        </w:rPr>
      </w:pPr>
      <w:r w:rsidRPr="000500D8">
        <w:rPr>
          <w:rFonts w:ascii="Times New Roman" w:hAnsi="Times New Roman" w:cs="Times New Roman"/>
          <w:sz w:val="22"/>
          <w:szCs w:val="22"/>
        </w:rPr>
        <w:t xml:space="preserve">To the </w:t>
      </w:r>
    </w:p>
    <w:p w14:paraId="1EB7F966" w14:textId="77777777" w:rsidR="000500D8" w:rsidRDefault="00A96541" w:rsidP="000500D8">
      <w:pPr>
        <w:ind w:right="3580"/>
        <w:jc w:val="both"/>
        <w:rPr>
          <w:sz w:val="22"/>
          <w:szCs w:val="22"/>
        </w:rPr>
      </w:pPr>
      <w:r w:rsidRPr="000500D8">
        <w:rPr>
          <w:sz w:val="22"/>
          <w:szCs w:val="22"/>
        </w:rPr>
        <w:t xml:space="preserve">Executive Secretariat for Integral Development </w:t>
      </w:r>
    </w:p>
    <w:p w14:paraId="54517C33" w14:textId="77777777" w:rsidR="000500D8" w:rsidRDefault="00A96541" w:rsidP="000500D8">
      <w:pPr>
        <w:ind w:right="3580"/>
        <w:jc w:val="both"/>
        <w:rPr>
          <w:sz w:val="22"/>
          <w:szCs w:val="22"/>
        </w:rPr>
      </w:pPr>
      <w:r w:rsidRPr="000500D8">
        <w:rPr>
          <w:sz w:val="22"/>
          <w:szCs w:val="22"/>
        </w:rPr>
        <w:t xml:space="preserve">Organization of American States </w:t>
      </w:r>
    </w:p>
    <w:p w14:paraId="03808C69" w14:textId="5B6E1957" w:rsidR="00A96541" w:rsidRPr="000500D8" w:rsidRDefault="00A96541" w:rsidP="000500D8">
      <w:pPr>
        <w:ind w:right="3580"/>
        <w:jc w:val="both"/>
        <w:rPr>
          <w:sz w:val="22"/>
          <w:szCs w:val="22"/>
        </w:rPr>
      </w:pPr>
      <w:r w:rsidRPr="000500D8">
        <w:rPr>
          <w:sz w:val="22"/>
          <w:szCs w:val="22"/>
        </w:rPr>
        <w:t>Washington DC</w:t>
      </w:r>
      <w:r w:rsidR="000500D8">
        <w:rPr>
          <w:noProof/>
          <w:sz w:val="22"/>
          <w:szCs w:val="22"/>
        </w:rPr>
        <mc:AlternateContent>
          <mc:Choice Requires="wps">
            <w:drawing>
              <wp:anchor distT="0" distB="0" distL="114300" distR="114300" simplePos="0" relativeHeight="251659264" behindDoc="0" locked="1" layoutInCell="1" allowOverlap="1" wp14:anchorId="29CEF3CD" wp14:editId="65C2F4AB">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C22329" w14:textId="132F4A0D" w:rsidR="000500D8" w:rsidRPr="000500D8" w:rsidRDefault="000500D8">
                            <w:pPr>
                              <w:rPr>
                                <w:sz w:val="18"/>
                              </w:rPr>
                            </w:pPr>
                            <w:r>
                              <w:rPr>
                                <w:sz w:val="18"/>
                              </w:rPr>
                              <w:fldChar w:fldCharType="begin"/>
                            </w:r>
                            <w:r>
                              <w:rPr>
                                <w:sz w:val="18"/>
                              </w:rPr>
                              <w:instrText xml:space="preserve"> FILENAME  \* MERGEFORMAT </w:instrText>
                            </w:r>
                            <w:r>
                              <w:rPr>
                                <w:sz w:val="18"/>
                              </w:rPr>
                              <w:fldChar w:fldCharType="separate"/>
                            </w:r>
                            <w:r>
                              <w:rPr>
                                <w:noProof/>
                                <w:sz w:val="18"/>
                              </w:rPr>
                              <w:t>CIDRP03384E04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CEF3CD" id="_x0000_t202" coordsize="21600,21600" o:spt="202" path="m,l,21600r21600,l21600,xe">
                <v:stroke joinstyle="miter"/>
                <v:path gradientshapeok="t" o:connecttype="rect"/>
              </v:shapetype>
              <v:shape id="Text Box 1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FA/blp+AgAA&#10;BAUAAA4AAAAAAAAAAAAAAAAALgIAAGRycy9lMm9Eb2MueG1sUEsBAi0AFAAGAAgAAAAhAKIiY4/e&#10;AAAADQEAAA8AAAAAAAAAAAAAAAAA2AQAAGRycy9kb3ducmV2LnhtbFBLBQYAAAAABAAEAPMAAADj&#10;BQAAAAA=&#10;" filled="f" stroked="f">
                <v:stroke joinstyle="round"/>
                <v:textbox>
                  <w:txbxContent>
                    <w:p w14:paraId="58C22329" w14:textId="132F4A0D" w:rsidR="000500D8" w:rsidRPr="000500D8" w:rsidRDefault="000500D8">
                      <w:pPr>
                        <w:rPr>
                          <w:sz w:val="18"/>
                        </w:rPr>
                      </w:pPr>
                      <w:r>
                        <w:rPr>
                          <w:sz w:val="18"/>
                        </w:rPr>
                        <w:fldChar w:fldCharType="begin"/>
                      </w:r>
                      <w:r>
                        <w:rPr>
                          <w:sz w:val="18"/>
                        </w:rPr>
                        <w:instrText xml:space="preserve"> FILENAME  \* MERGEFORMAT </w:instrText>
                      </w:r>
                      <w:r>
                        <w:rPr>
                          <w:sz w:val="18"/>
                        </w:rPr>
                        <w:fldChar w:fldCharType="separate"/>
                      </w:r>
                      <w:r>
                        <w:rPr>
                          <w:noProof/>
                          <w:sz w:val="18"/>
                        </w:rPr>
                        <w:t>CIDRP03384E04</w:t>
                      </w:r>
                      <w:r>
                        <w:rPr>
                          <w:sz w:val="18"/>
                        </w:rPr>
                        <w:fldChar w:fldCharType="end"/>
                      </w:r>
                    </w:p>
                  </w:txbxContent>
                </v:textbox>
                <w10:wrap anchory="page"/>
                <w10:anchorlock/>
              </v:shape>
            </w:pict>
          </mc:Fallback>
        </mc:AlternateContent>
      </w:r>
    </w:p>
    <w:sectPr w:rsidR="00A96541" w:rsidRPr="000500D8" w:rsidSect="000500D8">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5717DC44"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507">
      <w:rPr>
        <w:rStyle w:val="PageNumber"/>
        <w:noProof/>
      </w:rPr>
      <w:t>1</w: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2F6B"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" stroked="f">
              <v:textbox>
                <w:txbxContent>
                  <w:p w14:paraId="3DC8093C" w14:textId="77777777" w:rsidR="00227754" w:rsidRDefault="007269AD" w:rsidP="00C953DB">
                    <w:pPr>
                      <w:ind w:right="-130"/>
                    </w:pPr>
                    <w:r>
                      <w:rPr>
                        <w:rFonts w:ascii="News Gothic MT" w:hAnsi="News Gothic MT"/>
                        <w:noProof/>
                        <w:color w:val="000000"/>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77777777" w:rsidR="00227754" w:rsidRPr="003B1338" w:rsidRDefault="00227754" w:rsidP="00C953DB">
                          <w:pPr>
                            <w:pStyle w:val="Header"/>
                            <w:tabs>
                              <w:tab w:val="left" w:pos="900"/>
                            </w:tabs>
                            <w:spacing w:line="0" w:lineRule="atLeast"/>
                            <w:jc w:val="center"/>
                            <w:rPr>
                              <w:b/>
                              <w:sz w:val="28"/>
                            </w:rPr>
                          </w:pPr>
                          <w:r>
                            <w:rPr>
                              <w:b/>
                              <w:sz w:val="28"/>
                            </w:rPr>
                            <w:t>ORGANIZATION OF AMERICAN STATES</w:t>
                          </w:r>
                        </w:p>
                        <w:p w14:paraId="05686800" w14:textId="77777777" w:rsidR="00227754" w:rsidRPr="003B1338" w:rsidRDefault="00227754" w:rsidP="00C953DB">
                          <w:pPr>
                            <w:pStyle w:val="Header"/>
                            <w:tabs>
                              <w:tab w:val="left" w:pos="900"/>
                            </w:tabs>
                            <w:spacing w:line="0" w:lineRule="atLeast"/>
                            <w:jc w:val="center"/>
                            <w:rPr>
                              <w:sz w:val="22"/>
                              <w:szCs w:val="22"/>
                            </w:rPr>
                          </w:pPr>
                          <w:r>
                            <w:rPr>
                              <w:sz w:val="22"/>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C2AF"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" stroked="f">
              <v:textbox>
                <w:txbxContent>
                  <w:p w14:paraId="17E348B1" w14:textId="77777777" w:rsidR="00227754" w:rsidRPr="003B1338" w:rsidRDefault="00227754" w:rsidP="00C953DB">
                    <w:pPr>
                      <w:pStyle w:val="Header"/>
                      <w:tabs>
                        <w:tab w:val="left" w:pos="900"/>
                      </w:tabs>
                      <w:spacing w:line="0" w:lineRule="atLeast"/>
                      <w:jc w:val="center"/>
                      <w:rPr>
                        <w:b/>
                        <w:sz w:val="28"/>
                      </w:rPr>
                    </w:pPr>
                    <w:r>
                      <w:rPr>
                        <w:b/>
                        <w:sz w:val="28"/>
                      </w:rPr>
                      <w:t>ORGANIZATION OF AMERICAN STATES</w:t>
                    </w:r>
                  </w:p>
                  <w:p w14:paraId="05686800" w14:textId="77777777" w:rsidR="00227754" w:rsidRPr="003B1338" w:rsidRDefault="00227754" w:rsidP="00C953DB">
                    <w:pPr>
                      <w:pStyle w:val="Header"/>
                      <w:tabs>
                        <w:tab w:val="left" w:pos="900"/>
                      </w:tabs>
                      <w:spacing w:line="0" w:lineRule="atLeast"/>
                      <w:jc w:val="center"/>
                      <w:rPr>
                        <w:sz w:val="22"/>
                        <w:szCs w:val="22"/>
                      </w:rPr>
                    </w:pPr>
                    <w:r>
                      <w:rPr>
                        <w:sz w:val="22"/>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9F32" w14:textId="77777777" w:rsidR="000500D8" w:rsidRDefault="0005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500D8"/>
    <w:rsid w:val="00067ED2"/>
    <w:rsid w:val="00073293"/>
    <w:rsid w:val="000B0EF3"/>
    <w:rsid w:val="000F26DA"/>
    <w:rsid w:val="000F3F94"/>
    <w:rsid w:val="00102DEE"/>
    <w:rsid w:val="00194077"/>
    <w:rsid w:val="001D4076"/>
    <w:rsid w:val="00211160"/>
    <w:rsid w:val="002177FF"/>
    <w:rsid w:val="00227754"/>
    <w:rsid w:val="00233507"/>
    <w:rsid w:val="00275392"/>
    <w:rsid w:val="002C14FD"/>
    <w:rsid w:val="003012B6"/>
    <w:rsid w:val="0033116B"/>
    <w:rsid w:val="003346A4"/>
    <w:rsid w:val="00337F97"/>
    <w:rsid w:val="00342533"/>
    <w:rsid w:val="00347D3B"/>
    <w:rsid w:val="003B1CD7"/>
    <w:rsid w:val="00516D60"/>
    <w:rsid w:val="00520EEF"/>
    <w:rsid w:val="00544335"/>
    <w:rsid w:val="007269AD"/>
    <w:rsid w:val="0075534C"/>
    <w:rsid w:val="00794143"/>
    <w:rsid w:val="007B3F50"/>
    <w:rsid w:val="007F2774"/>
    <w:rsid w:val="008403C9"/>
    <w:rsid w:val="008630BC"/>
    <w:rsid w:val="008A25F0"/>
    <w:rsid w:val="009B58BB"/>
    <w:rsid w:val="009C579A"/>
    <w:rsid w:val="00A04F17"/>
    <w:rsid w:val="00A13EA3"/>
    <w:rsid w:val="00A41B12"/>
    <w:rsid w:val="00A45611"/>
    <w:rsid w:val="00A72BA3"/>
    <w:rsid w:val="00A96541"/>
    <w:rsid w:val="00AA1F9F"/>
    <w:rsid w:val="00AA5CC6"/>
    <w:rsid w:val="00AB7E7C"/>
    <w:rsid w:val="00B55AB1"/>
    <w:rsid w:val="00B80BF8"/>
    <w:rsid w:val="00BC1A4D"/>
    <w:rsid w:val="00C04680"/>
    <w:rsid w:val="00C47EC2"/>
    <w:rsid w:val="00C74083"/>
    <w:rsid w:val="00C953DB"/>
    <w:rsid w:val="00CB581E"/>
    <w:rsid w:val="00CD2593"/>
    <w:rsid w:val="00D13661"/>
    <w:rsid w:val="00D34F20"/>
    <w:rsid w:val="00D7109F"/>
    <w:rsid w:val="00D96B61"/>
    <w:rsid w:val="00DB6F99"/>
    <w:rsid w:val="00DF5010"/>
    <w:rsid w:val="00DF5493"/>
    <w:rsid w:val="00E3602A"/>
    <w:rsid w:val="00E561AC"/>
    <w:rsid w:val="00E56EC6"/>
    <w:rsid w:val="00EB7752"/>
    <w:rsid w:val="00F24539"/>
    <w:rsid w:val="00F644AB"/>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paragraph" w:styleId="Title">
    <w:name w:val="Title"/>
    <w:basedOn w:val="Normal"/>
    <w:link w:val="TitleChar"/>
    <w:uiPriority w:val="10"/>
    <w:qFormat/>
    <w:rsid w:val="00A96541"/>
    <w:pPr>
      <w:widowControl w:val="0"/>
      <w:autoSpaceDE w:val="0"/>
      <w:autoSpaceDN w:val="0"/>
      <w:spacing w:line="215" w:lineRule="exact"/>
      <w:ind w:left="920"/>
    </w:pPr>
    <w:rPr>
      <w:rFonts w:ascii="Arial" w:eastAsia="Arial" w:hAnsi="Arial" w:cs="Arial"/>
      <w:sz w:val="19"/>
      <w:szCs w:val="19"/>
      <w:lang w:eastAsia="en-US"/>
    </w:rPr>
  </w:style>
  <w:style w:type="character" w:customStyle="1" w:styleId="TitleChar">
    <w:name w:val="Title Char"/>
    <w:basedOn w:val="DefaultParagraphFont"/>
    <w:link w:val="Title"/>
    <w:uiPriority w:val="10"/>
    <w:rsid w:val="00A96541"/>
    <w:rPr>
      <w:rFonts w:ascii="Arial" w:eastAsia="Arial" w:hAnsi="Arial" w:cs="Arial"/>
      <w:sz w:val="19"/>
      <w:szCs w:val="19"/>
    </w:rPr>
  </w:style>
  <w:style w:type="character" w:styleId="UnresolvedMention">
    <w:name w:val="Unresolved Mention"/>
    <w:basedOn w:val="DefaultParagraphFont"/>
    <w:uiPriority w:val="99"/>
    <w:semiHidden/>
    <w:unhideWhenUsed/>
    <w:rsid w:val="00F6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1400</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2021-10-22T14:46:00Z</dcterms:created>
  <dcterms:modified xsi:type="dcterms:W3CDTF">2021-10-22T15:33:00Z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