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7371" w14:textId="77777777" w:rsidR="00722693" w:rsidRPr="00EB4ACD" w:rsidRDefault="00FA607C" w:rsidP="00A5562E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EB4ACD">
        <w:rPr>
          <w:sz w:val="22"/>
          <w:szCs w:val="22"/>
          <w:lang w:val="pt-BR"/>
        </w:rPr>
        <w:tab/>
        <w:t>OEA/Ser.W</w:t>
      </w:r>
    </w:p>
    <w:p w14:paraId="3441B871" w14:textId="03BDDBB9" w:rsidR="00842225" w:rsidRPr="00EB4ACD" w:rsidRDefault="00FA607C" w:rsidP="00A5562E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B4ACD">
        <w:rPr>
          <w:sz w:val="22"/>
          <w:szCs w:val="22"/>
          <w:lang w:val="pt-BR"/>
        </w:rPr>
        <w:tab/>
        <w:t>CIDI/INF.</w:t>
      </w:r>
      <w:r w:rsidR="001E2674" w:rsidRPr="00EB4ACD">
        <w:rPr>
          <w:sz w:val="22"/>
          <w:szCs w:val="22"/>
          <w:lang w:val="pt-BR"/>
        </w:rPr>
        <w:t xml:space="preserve"> </w:t>
      </w:r>
      <w:r w:rsidR="00541D37" w:rsidRPr="00EB4ACD">
        <w:rPr>
          <w:sz w:val="22"/>
          <w:szCs w:val="22"/>
          <w:lang w:val="pt-BR"/>
        </w:rPr>
        <w:t>483</w:t>
      </w:r>
      <w:r w:rsidRPr="00EB4ACD">
        <w:rPr>
          <w:sz w:val="22"/>
          <w:szCs w:val="22"/>
          <w:lang w:val="pt-BR"/>
        </w:rPr>
        <w:t>/</w:t>
      </w:r>
      <w:r w:rsidR="000B6478" w:rsidRPr="00EB4ACD">
        <w:rPr>
          <w:sz w:val="22"/>
          <w:szCs w:val="22"/>
          <w:lang w:val="pt-BR"/>
        </w:rPr>
        <w:t>2</w:t>
      </w:r>
      <w:r w:rsidR="00842225" w:rsidRPr="00EB4ACD">
        <w:rPr>
          <w:sz w:val="22"/>
          <w:szCs w:val="22"/>
          <w:lang w:val="pt-BR"/>
        </w:rPr>
        <w:t>2</w:t>
      </w:r>
    </w:p>
    <w:p w14:paraId="2BD87373" w14:textId="4A8F4510" w:rsidR="00921E9E" w:rsidRPr="00EB4ACD" w:rsidRDefault="00842225" w:rsidP="00A5562E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B4ACD">
        <w:rPr>
          <w:sz w:val="22"/>
          <w:szCs w:val="22"/>
          <w:lang w:val="pt-BR"/>
        </w:rPr>
        <w:tab/>
      </w:r>
      <w:r w:rsidR="00032FCD" w:rsidRPr="00EB4ACD">
        <w:rPr>
          <w:sz w:val="22"/>
          <w:szCs w:val="22"/>
          <w:lang w:val="pt-BR"/>
        </w:rPr>
        <w:t>19</w:t>
      </w:r>
      <w:r w:rsidRPr="00EB4ACD">
        <w:rPr>
          <w:sz w:val="22"/>
          <w:szCs w:val="22"/>
          <w:lang w:val="pt-BR"/>
        </w:rPr>
        <w:t xml:space="preserve"> </w:t>
      </w:r>
      <w:r w:rsidR="00422FC1" w:rsidRPr="00EB4ACD">
        <w:rPr>
          <w:sz w:val="22"/>
          <w:szCs w:val="22"/>
          <w:lang w:val="pt-BR"/>
        </w:rPr>
        <w:t>janeiro</w:t>
      </w:r>
      <w:r w:rsidRPr="00EB4ACD">
        <w:rPr>
          <w:sz w:val="22"/>
          <w:szCs w:val="22"/>
          <w:lang w:val="pt-BR"/>
        </w:rPr>
        <w:t xml:space="preserve"> 2022</w:t>
      </w:r>
    </w:p>
    <w:p w14:paraId="2BD87374" w14:textId="2DFBB466" w:rsidR="00921E9E" w:rsidRPr="00EB4ACD" w:rsidRDefault="00FA607C" w:rsidP="00A5562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EB4ACD">
        <w:rPr>
          <w:sz w:val="22"/>
          <w:szCs w:val="22"/>
          <w:lang w:val="pt-BR"/>
        </w:rPr>
        <w:tab/>
        <w:t xml:space="preserve">Original: </w:t>
      </w:r>
      <w:r w:rsidR="00422FC1" w:rsidRPr="00EB4ACD">
        <w:rPr>
          <w:sz w:val="22"/>
          <w:szCs w:val="22"/>
          <w:lang w:val="pt-BR"/>
        </w:rPr>
        <w:t>inglês</w:t>
      </w:r>
    </w:p>
    <w:p w14:paraId="2BD87375" w14:textId="77777777" w:rsidR="00921E9E" w:rsidRPr="00EB4ACD" w:rsidRDefault="00921E9E" w:rsidP="00A5562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2BD87376" w14:textId="77777777" w:rsidR="00722693" w:rsidRPr="00EB4ACD" w:rsidRDefault="00722693" w:rsidP="00A5562E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574045F3" w14:textId="3A4D2D6A" w:rsidR="00842225" w:rsidRDefault="00422FC1" w:rsidP="00A5562E">
      <w:pPr>
        <w:jc w:val="center"/>
        <w:rPr>
          <w:sz w:val="22"/>
          <w:szCs w:val="22"/>
          <w:lang w:val="pt-BR"/>
        </w:rPr>
      </w:pPr>
      <w:r w:rsidRPr="00EB4ACD">
        <w:rPr>
          <w:sz w:val="22"/>
          <w:szCs w:val="22"/>
          <w:lang w:val="pt-BR"/>
        </w:rPr>
        <w:t xml:space="preserve">NOTA CONCEITUAL </w:t>
      </w:r>
    </w:p>
    <w:p w14:paraId="3DD40889" w14:textId="77777777" w:rsidR="00C31AFA" w:rsidRPr="00EB4ACD" w:rsidRDefault="00C31AFA" w:rsidP="00C31AFA">
      <w:pPr>
        <w:rPr>
          <w:rFonts w:eastAsia="Calibri"/>
          <w:sz w:val="22"/>
          <w:szCs w:val="22"/>
          <w:lang w:val="pt-BR"/>
        </w:rPr>
      </w:pPr>
    </w:p>
    <w:p w14:paraId="57C8509F" w14:textId="0B71B459" w:rsidR="00842225" w:rsidRPr="00EB4ACD" w:rsidRDefault="00422FC1" w:rsidP="00A5562E">
      <w:pPr>
        <w:jc w:val="center"/>
        <w:rPr>
          <w:rFonts w:eastAsia="Calibri"/>
          <w:caps/>
          <w:sz w:val="22"/>
          <w:szCs w:val="22"/>
          <w:lang w:val="pt-BR"/>
        </w:rPr>
      </w:pPr>
      <w:r w:rsidRPr="00EB4ACD">
        <w:rPr>
          <w:caps/>
          <w:sz w:val="22"/>
          <w:szCs w:val="22"/>
          <w:lang w:val="pt-BR"/>
        </w:rPr>
        <w:t>REUNIÃO ORDINÁRI</w:t>
      </w:r>
      <w:r w:rsidR="00BC7C12">
        <w:rPr>
          <w:caps/>
          <w:sz w:val="22"/>
          <w:szCs w:val="22"/>
          <w:lang w:val="pt-BR"/>
        </w:rPr>
        <w:t>A</w:t>
      </w:r>
      <w:r w:rsidRPr="00EB4ACD">
        <w:rPr>
          <w:caps/>
          <w:sz w:val="22"/>
          <w:szCs w:val="22"/>
          <w:lang w:val="pt-BR"/>
        </w:rPr>
        <w:t xml:space="preserve"> DO </w:t>
      </w:r>
    </w:p>
    <w:p w14:paraId="3AC9B955" w14:textId="793FE673" w:rsidR="00842225" w:rsidRPr="00EB4ACD" w:rsidRDefault="00422FC1" w:rsidP="00A5562E">
      <w:pPr>
        <w:jc w:val="center"/>
        <w:rPr>
          <w:rFonts w:eastAsia="Calibri"/>
          <w:caps/>
          <w:sz w:val="22"/>
          <w:szCs w:val="22"/>
          <w:lang w:val="pt-BR"/>
        </w:rPr>
      </w:pPr>
      <w:r w:rsidRPr="00EB4ACD">
        <w:rPr>
          <w:caps/>
          <w:sz w:val="22"/>
          <w:szCs w:val="22"/>
          <w:lang w:val="pt-BR"/>
        </w:rPr>
        <w:t xml:space="preserve">CONSELHO </w:t>
      </w:r>
      <w:r w:rsidR="00842225" w:rsidRPr="00EB4ACD">
        <w:rPr>
          <w:caps/>
          <w:sz w:val="22"/>
          <w:szCs w:val="22"/>
          <w:lang w:val="pt-BR"/>
        </w:rPr>
        <w:t>InterAmerican</w:t>
      </w:r>
      <w:r w:rsidRPr="00EB4ACD">
        <w:rPr>
          <w:caps/>
          <w:sz w:val="22"/>
          <w:szCs w:val="22"/>
          <w:lang w:val="pt-BR"/>
        </w:rPr>
        <w:t xml:space="preserve">O DE DESENVOLVIMENTO </w:t>
      </w:r>
      <w:r w:rsidR="00842225" w:rsidRPr="00EB4ACD">
        <w:rPr>
          <w:caps/>
          <w:sz w:val="22"/>
          <w:szCs w:val="22"/>
          <w:lang w:val="pt-BR"/>
        </w:rPr>
        <w:t xml:space="preserve">Integral (CIDI) </w:t>
      </w:r>
    </w:p>
    <w:p w14:paraId="67D7B5FD" w14:textId="560B9043" w:rsidR="00842225" w:rsidRPr="00EB4ACD" w:rsidRDefault="00842225" w:rsidP="00A5562E">
      <w:pPr>
        <w:jc w:val="center"/>
        <w:rPr>
          <w:caps/>
          <w:sz w:val="22"/>
          <w:szCs w:val="22"/>
          <w:lang w:val="pt-BR"/>
        </w:rPr>
      </w:pPr>
      <w:r w:rsidRPr="00EB4ACD">
        <w:rPr>
          <w:caps/>
          <w:sz w:val="22"/>
          <w:szCs w:val="22"/>
          <w:lang w:val="pt-BR"/>
        </w:rPr>
        <w:t xml:space="preserve">25 </w:t>
      </w:r>
      <w:r w:rsidR="00422FC1" w:rsidRPr="00EB4ACD">
        <w:rPr>
          <w:caps/>
          <w:sz w:val="22"/>
          <w:szCs w:val="22"/>
          <w:lang w:val="pt-BR"/>
        </w:rPr>
        <w:t xml:space="preserve">DE JANEIRO DE </w:t>
      </w:r>
      <w:r w:rsidRPr="00EB4ACD">
        <w:rPr>
          <w:caps/>
          <w:sz w:val="22"/>
          <w:szCs w:val="22"/>
          <w:lang w:val="pt-BR"/>
        </w:rPr>
        <w:t>2022</w:t>
      </w:r>
    </w:p>
    <w:p w14:paraId="596D8905" w14:textId="77777777" w:rsidR="00842225" w:rsidRPr="00EB4ACD" w:rsidRDefault="00842225" w:rsidP="00C31AFA">
      <w:pPr>
        <w:rPr>
          <w:rFonts w:eastAsia="Calibri"/>
          <w:caps/>
          <w:sz w:val="22"/>
          <w:szCs w:val="22"/>
          <w:lang w:val="pt-BR"/>
        </w:rPr>
      </w:pPr>
    </w:p>
    <w:p w14:paraId="5A2E640D" w14:textId="52A3FF98" w:rsidR="00842225" w:rsidRPr="00EB4ACD" w:rsidRDefault="00842225" w:rsidP="00A5562E">
      <w:pPr>
        <w:jc w:val="center"/>
        <w:rPr>
          <w:rFonts w:eastAsia="Calibri"/>
          <w:sz w:val="22"/>
          <w:szCs w:val="22"/>
          <w:lang w:val="pt-BR"/>
        </w:rPr>
      </w:pPr>
      <w:r w:rsidRPr="00EB4ACD">
        <w:rPr>
          <w:sz w:val="22"/>
          <w:szCs w:val="22"/>
          <w:lang w:val="pt-BR"/>
        </w:rPr>
        <w:t>(Prepar</w:t>
      </w:r>
      <w:r w:rsidR="00422FC1" w:rsidRPr="00EB4ACD">
        <w:rPr>
          <w:sz w:val="22"/>
          <w:szCs w:val="22"/>
          <w:lang w:val="pt-BR"/>
        </w:rPr>
        <w:t>a</w:t>
      </w:r>
      <w:r w:rsidR="00EB4ACD" w:rsidRPr="00EB4ACD">
        <w:rPr>
          <w:sz w:val="22"/>
          <w:szCs w:val="22"/>
          <w:lang w:val="pt-BR"/>
        </w:rPr>
        <w:t>d</w:t>
      </w:r>
      <w:r w:rsidR="00422FC1" w:rsidRPr="00EB4ACD">
        <w:rPr>
          <w:sz w:val="22"/>
          <w:szCs w:val="22"/>
          <w:lang w:val="pt-BR"/>
        </w:rPr>
        <w:t>a pela Presidência</w:t>
      </w:r>
      <w:r w:rsidRPr="00EB4ACD">
        <w:rPr>
          <w:sz w:val="22"/>
          <w:szCs w:val="22"/>
          <w:lang w:val="pt-BR"/>
        </w:rPr>
        <w:t>)</w:t>
      </w:r>
    </w:p>
    <w:p w14:paraId="40C11B64" w14:textId="77777777" w:rsidR="00842225" w:rsidRPr="00EB4ACD" w:rsidRDefault="00842225" w:rsidP="00A5562E">
      <w:pPr>
        <w:jc w:val="both"/>
        <w:rPr>
          <w:rFonts w:eastAsia="Calibri"/>
          <w:sz w:val="22"/>
          <w:szCs w:val="22"/>
          <w:lang w:val="pt-BR"/>
        </w:rPr>
      </w:pPr>
    </w:p>
    <w:p w14:paraId="24F6E37C" w14:textId="77777777" w:rsidR="00842225" w:rsidRPr="00EB4ACD" w:rsidRDefault="00842225" w:rsidP="00A5562E">
      <w:pPr>
        <w:jc w:val="both"/>
        <w:rPr>
          <w:rFonts w:eastAsia="Calibri"/>
          <w:sz w:val="22"/>
          <w:szCs w:val="22"/>
          <w:lang w:val="pt-BR"/>
        </w:rPr>
      </w:pPr>
    </w:p>
    <w:p w14:paraId="6A21A236" w14:textId="24208437" w:rsidR="00032FCD" w:rsidRPr="00EB4ACD" w:rsidRDefault="00842225" w:rsidP="00032FCD">
      <w:pPr>
        <w:tabs>
          <w:tab w:val="left" w:pos="1440"/>
          <w:tab w:val="left" w:pos="1620"/>
          <w:tab w:val="left" w:pos="3240"/>
        </w:tabs>
        <w:ind w:left="1620" w:hanging="900"/>
        <w:contextualSpacing/>
        <w:jc w:val="both"/>
        <w:rPr>
          <w:b/>
          <w:bCs/>
          <w:caps/>
          <w:sz w:val="22"/>
          <w:szCs w:val="22"/>
          <w:lang w:val="pt-BR"/>
        </w:rPr>
      </w:pPr>
      <w:r w:rsidRPr="00EB4ACD">
        <w:rPr>
          <w:sz w:val="22"/>
          <w:szCs w:val="22"/>
          <w:lang w:val="pt-BR"/>
        </w:rPr>
        <w:t>TEM</w:t>
      </w:r>
      <w:r w:rsidR="00422FC1" w:rsidRPr="00EB4ACD">
        <w:rPr>
          <w:sz w:val="22"/>
          <w:szCs w:val="22"/>
          <w:lang w:val="pt-BR"/>
        </w:rPr>
        <w:t>A</w:t>
      </w:r>
      <w:r w:rsidRPr="00EB4ACD">
        <w:rPr>
          <w:sz w:val="22"/>
          <w:szCs w:val="22"/>
          <w:lang w:val="pt-BR"/>
        </w:rPr>
        <w:t>:</w:t>
      </w:r>
      <w:r w:rsidR="00032FCD" w:rsidRPr="00EB4ACD">
        <w:rPr>
          <w:sz w:val="22"/>
          <w:szCs w:val="22"/>
          <w:lang w:val="pt-BR"/>
        </w:rPr>
        <w:t xml:space="preserve"> </w:t>
      </w:r>
      <w:r w:rsidR="00422FC1" w:rsidRPr="00EB4ACD">
        <w:rPr>
          <w:b/>
          <w:bCs/>
          <w:caps/>
          <w:sz w:val="22"/>
          <w:szCs w:val="22"/>
          <w:lang w:val="pt-BR"/>
        </w:rPr>
        <w:t>O PAPEL DA OEA EM UM</w:t>
      </w:r>
      <w:r w:rsidR="00BC7C12">
        <w:rPr>
          <w:b/>
          <w:bCs/>
          <w:caps/>
          <w:sz w:val="22"/>
          <w:szCs w:val="22"/>
          <w:lang w:val="pt-BR"/>
        </w:rPr>
        <w:t>A</w:t>
      </w:r>
      <w:r w:rsidR="00422FC1" w:rsidRPr="00EB4ACD">
        <w:rPr>
          <w:b/>
          <w:bCs/>
          <w:caps/>
          <w:sz w:val="22"/>
          <w:szCs w:val="22"/>
          <w:lang w:val="pt-BR"/>
        </w:rPr>
        <w:t xml:space="preserve"> RECUPERAÇÃO </w:t>
      </w:r>
      <w:r w:rsidR="00032FCD" w:rsidRPr="00EB4ACD">
        <w:rPr>
          <w:b/>
          <w:bCs/>
          <w:caps/>
          <w:sz w:val="22"/>
          <w:szCs w:val="22"/>
          <w:lang w:val="pt-BR"/>
        </w:rPr>
        <w:t>sust</w:t>
      </w:r>
      <w:r w:rsidR="00422FC1" w:rsidRPr="00EB4ACD">
        <w:rPr>
          <w:b/>
          <w:bCs/>
          <w:caps/>
          <w:sz w:val="22"/>
          <w:szCs w:val="22"/>
          <w:lang w:val="pt-BR"/>
        </w:rPr>
        <w:t xml:space="preserve">ENTÁVEL E INCLUSIVA </w:t>
      </w:r>
      <w:r w:rsidR="00032FCD" w:rsidRPr="00EB4ACD">
        <w:rPr>
          <w:b/>
          <w:bCs/>
          <w:caps/>
          <w:sz w:val="22"/>
          <w:szCs w:val="22"/>
          <w:lang w:val="pt-BR"/>
        </w:rPr>
        <w:t>p</w:t>
      </w:r>
      <w:r w:rsidR="00422FC1" w:rsidRPr="00EB4ACD">
        <w:rPr>
          <w:b/>
          <w:bCs/>
          <w:caps/>
          <w:sz w:val="22"/>
          <w:szCs w:val="22"/>
          <w:lang w:val="pt-BR"/>
        </w:rPr>
        <w:t>Ó</w:t>
      </w:r>
      <w:r w:rsidR="00032FCD" w:rsidRPr="00EB4ACD">
        <w:rPr>
          <w:b/>
          <w:bCs/>
          <w:caps/>
          <w:sz w:val="22"/>
          <w:szCs w:val="22"/>
          <w:lang w:val="pt-BR"/>
        </w:rPr>
        <w:t xml:space="preserve">s-COVID-19 </w:t>
      </w:r>
      <w:r w:rsidR="00422FC1" w:rsidRPr="00EB4ACD">
        <w:rPr>
          <w:b/>
          <w:bCs/>
          <w:caps/>
          <w:sz w:val="22"/>
          <w:szCs w:val="22"/>
          <w:lang w:val="pt-BR"/>
        </w:rPr>
        <w:t xml:space="preserve">NA REGIÃO </w:t>
      </w:r>
    </w:p>
    <w:p w14:paraId="5260D1C6" w14:textId="28802399" w:rsidR="00842225" w:rsidRPr="00EB4ACD" w:rsidRDefault="00842225" w:rsidP="00A5562E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56E2652B" w14:textId="77777777" w:rsidR="00032FCD" w:rsidRPr="00EB4ACD" w:rsidRDefault="00032FCD" w:rsidP="00A5562E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675C6BA6" w14:textId="63A474AC" w:rsidR="00842225" w:rsidRPr="00EB4ACD" w:rsidRDefault="00422FC1" w:rsidP="00A5562E">
      <w:pPr>
        <w:numPr>
          <w:ilvl w:val="0"/>
          <w:numId w:val="19"/>
        </w:numPr>
        <w:ind w:left="0" w:firstLine="0"/>
        <w:rPr>
          <w:rFonts w:eastAsia="Calibri"/>
          <w:b/>
          <w:sz w:val="22"/>
          <w:szCs w:val="22"/>
          <w:lang w:val="pt-BR"/>
        </w:rPr>
      </w:pPr>
      <w:r w:rsidRPr="00EB4ACD">
        <w:rPr>
          <w:rFonts w:eastAsia="Calibri"/>
          <w:b/>
          <w:sz w:val="22"/>
          <w:szCs w:val="22"/>
          <w:lang w:val="pt-BR"/>
        </w:rPr>
        <w:t>Antecedentes</w:t>
      </w:r>
      <w:r w:rsidR="00842225" w:rsidRPr="00EB4ACD">
        <w:rPr>
          <w:rFonts w:eastAsia="Calibri"/>
          <w:b/>
          <w:sz w:val="22"/>
          <w:szCs w:val="22"/>
          <w:lang w:val="pt-BR"/>
        </w:rPr>
        <w:t>/Justifica</w:t>
      </w:r>
      <w:r w:rsidRPr="00EB4ACD">
        <w:rPr>
          <w:rFonts w:eastAsia="Calibri"/>
          <w:b/>
          <w:sz w:val="22"/>
          <w:szCs w:val="22"/>
          <w:lang w:val="pt-BR"/>
        </w:rPr>
        <w:t>ção</w:t>
      </w:r>
    </w:p>
    <w:p w14:paraId="5F9AAD86" w14:textId="77777777" w:rsidR="00842225" w:rsidRPr="00EB4ACD" w:rsidRDefault="00842225" w:rsidP="00A5562E">
      <w:pPr>
        <w:rPr>
          <w:rFonts w:eastAsia="Calibri"/>
          <w:b/>
          <w:sz w:val="22"/>
          <w:szCs w:val="22"/>
          <w:lang w:val="pt-BR"/>
        </w:rPr>
      </w:pPr>
    </w:p>
    <w:p w14:paraId="4BFFCEF0" w14:textId="09DB07BB" w:rsidR="00842225" w:rsidRPr="00EB4ACD" w:rsidRDefault="00422FC1" w:rsidP="00A5562E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EB4ACD">
        <w:rPr>
          <w:rFonts w:eastAsia="Calibri"/>
          <w:bCs/>
          <w:sz w:val="22"/>
          <w:szCs w:val="22"/>
          <w:lang w:val="pt-BR"/>
        </w:rPr>
        <w:t>No momento em que iniciamos as atividades do Conselho Interamericano de Desenvolvimento Integral (CIDI)</w:t>
      </w:r>
      <w:r w:rsidR="00F50961">
        <w:rPr>
          <w:rFonts w:eastAsia="Calibri"/>
          <w:bCs/>
          <w:sz w:val="22"/>
          <w:szCs w:val="22"/>
          <w:lang w:val="pt-BR"/>
        </w:rPr>
        <w:t>,</w:t>
      </w:r>
      <w:r w:rsidRPr="00EB4ACD">
        <w:rPr>
          <w:rFonts w:eastAsia="Calibri"/>
          <w:bCs/>
          <w:sz w:val="22"/>
          <w:szCs w:val="22"/>
          <w:lang w:val="pt-BR"/>
        </w:rPr>
        <w:t xml:space="preserve"> no primeiro semestre de </w:t>
      </w:r>
      <w:r w:rsidR="00842225" w:rsidRPr="00EB4ACD">
        <w:rPr>
          <w:rFonts w:eastAsia="Calibri"/>
          <w:bCs/>
          <w:sz w:val="22"/>
          <w:szCs w:val="22"/>
          <w:lang w:val="pt-BR"/>
        </w:rPr>
        <w:t>2022</w:t>
      </w:r>
      <w:r w:rsidRPr="00EB4ACD">
        <w:rPr>
          <w:rFonts w:eastAsia="Calibri"/>
          <w:bCs/>
          <w:sz w:val="22"/>
          <w:szCs w:val="22"/>
          <w:lang w:val="pt-BR"/>
        </w:rPr>
        <w:t>,</w:t>
      </w:r>
      <w:r w:rsidR="00842225" w:rsidRPr="00EB4ACD">
        <w:rPr>
          <w:rFonts w:eastAsia="Calibri"/>
          <w:bCs/>
          <w:sz w:val="22"/>
          <w:szCs w:val="22"/>
          <w:lang w:val="pt-BR"/>
        </w:rPr>
        <w:t xml:space="preserve"> </w:t>
      </w:r>
      <w:r w:rsidRPr="00EB4ACD">
        <w:rPr>
          <w:rFonts w:eastAsia="Calibri"/>
          <w:bCs/>
          <w:sz w:val="22"/>
          <w:szCs w:val="22"/>
          <w:lang w:val="pt-BR"/>
        </w:rPr>
        <w:t xml:space="preserve">é relevante considerar onde </w:t>
      </w:r>
      <w:r w:rsidR="00F50961">
        <w:rPr>
          <w:rFonts w:eastAsia="Calibri"/>
          <w:bCs/>
          <w:sz w:val="22"/>
          <w:szCs w:val="22"/>
          <w:lang w:val="pt-BR"/>
        </w:rPr>
        <w:t>nos encontramos</w:t>
      </w:r>
      <w:r w:rsidRPr="00EB4ACD">
        <w:rPr>
          <w:rFonts w:eastAsia="Calibri"/>
          <w:bCs/>
          <w:sz w:val="22"/>
          <w:szCs w:val="22"/>
          <w:lang w:val="pt-BR"/>
        </w:rPr>
        <w:t xml:space="preserve"> hoje, no </w:t>
      </w:r>
      <w:r w:rsidR="00842225" w:rsidRPr="00EB4ACD">
        <w:rPr>
          <w:rFonts w:eastAsia="Calibri"/>
          <w:bCs/>
          <w:sz w:val="22"/>
          <w:szCs w:val="22"/>
          <w:lang w:val="pt-BR"/>
        </w:rPr>
        <w:t>context</w:t>
      </w:r>
      <w:r w:rsidRPr="00EB4ACD">
        <w:rPr>
          <w:rFonts w:eastAsia="Calibri"/>
          <w:bCs/>
          <w:sz w:val="22"/>
          <w:szCs w:val="22"/>
          <w:lang w:val="pt-BR"/>
        </w:rPr>
        <w:t>o</w:t>
      </w:r>
      <w:r w:rsidR="00842225" w:rsidRPr="00EB4ACD">
        <w:rPr>
          <w:rFonts w:eastAsia="Calibri"/>
          <w:bCs/>
          <w:sz w:val="22"/>
          <w:szCs w:val="22"/>
          <w:lang w:val="pt-BR"/>
        </w:rPr>
        <w:t xml:space="preserve"> </w:t>
      </w:r>
      <w:r w:rsidRPr="00EB4ACD">
        <w:rPr>
          <w:rFonts w:eastAsia="Calibri"/>
          <w:bCs/>
          <w:sz w:val="22"/>
          <w:szCs w:val="22"/>
          <w:lang w:val="pt-BR"/>
        </w:rPr>
        <w:t>dos desafios em curso suscitados pela covid</w:t>
      </w:r>
      <w:r w:rsidR="00842225" w:rsidRPr="00EB4ACD">
        <w:rPr>
          <w:rFonts w:eastAsia="Calibri"/>
          <w:bCs/>
          <w:sz w:val="22"/>
          <w:szCs w:val="22"/>
          <w:lang w:val="pt-BR"/>
        </w:rPr>
        <w:t xml:space="preserve">-19. </w:t>
      </w:r>
      <w:r w:rsidRPr="00EB4ACD">
        <w:rPr>
          <w:rFonts w:eastAsia="Calibri"/>
          <w:bCs/>
          <w:sz w:val="22"/>
          <w:szCs w:val="22"/>
          <w:lang w:val="pt-BR"/>
        </w:rPr>
        <w:t xml:space="preserve">Embora a pandemia tenha impactado os Estados membros de muitas </w:t>
      </w:r>
      <w:r w:rsidR="003F16E7" w:rsidRPr="00EB4ACD">
        <w:rPr>
          <w:rFonts w:eastAsia="Calibri"/>
          <w:bCs/>
          <w:sz w:val="22"/>
          <w:szCs w:val="22"/>
          <w:lang w:val="pt-BR"/>
        </w:rPr>
        <w:t>maneiras</w:t>
      </w:r>
      <w:r w:rsidR="0048148B" w:rsidRPr="00EB4ACD">
        <w:rPr>
          <w:rFonts w:eastAsia="Calibri"/>
          <w:bCs/>
          <w:sz w:val="22"/>
          <w:szCs w:val="22"/>
          <w:lang w:val="pt-BR"/>
        </w:rPr>
        <w:t xml:space="preserve">, </w:t>
      </w:r>
      <w:r w:rsidR="003F16E7" w:rsidRPr="00EB4ACD">
        <w:rPr>
          <w:rFonts w:eastAsia="Calibri"/>
          <w:bCs/>
          <w:sz w:val="22"/>
          <w:szCs w:val="22"/>
          <w:lang w:val="pt-BR"/>
        </w:rPr>
        <w:t xml:space="preserve">há preocupações e realidades que são comuns a todos os Estados membros da Organização dos Estados Americanos </w:t>
      </w:r>
      <w:r w:rsidR="00C4780E" w:rsidRPr="00EB4ACD">
        <w:rPr>
          <w:rFonts w:eastAsia="Calibri"/>
          <w:bCs/>
          <w:sz w:val="22"/>
          <w:szCs w:val="22"/>
          <w:lang w:val="pt-BR"/>
        </w:rPr>
        <w:t>(O</w:t>
      </w:r>
      <w:r w:rsidR="003F16E7" w:rsidRPr="00EB4ACD">
        <w:rPr>
          <w:rFonts w:eastAsia="Calibri"/>
          <w:bCs/>
          <w:sz w:val="22"/>
          <w:szCs w:val="22"/>
          <w:lang w:val="pt-BR"/>
        </w:rPr>
        <w:t>E</w:t>
      </w:r>
      <w:r w:rsidR="00C4780E" w:rsidRPr="00EB4ACD">
        <w:rPr>
          <w:rFonts w:eastAsia="Calibri"/>
          <w:bCs/>
          <w:sz w:val="22"/>
          <w:szCs w:val="22"/>
          <w:lang w:val="pt-BR"/>
        </w:rPr>
        <w:t>A).</w:t>
      </w:r>
    </w:p>
    <w:p w14:paraId="2FB29E30" w14:textId="77777777" w:rsidR="00842225" w:rsidRPr="00EB4ACD" w:rsidRDefault="00842225" w:rsidP="00C31AFA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726B5879" w14:textId="427C9448" w:rsidR="00842225" w:rsidRPr="00EB4ACD" w:rsidRDefault="003F16E7" w:rsidP="00A5562E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EB4ACD">
        <w:rPr>
          <w:rFonts w:eastAsia="Calibri"/>
          <w:bCs/>
          <w:sz w:val="22"/>
          <w:szCs w:val="22"/>
          <w:lang w:val="pt-BR"/>
        </w:rPr>
        <w:t>Estamos bem conscientes de que nossa região é a mais desigual e uma das mais significativamente atingidas pelos efeitos socioeconômicos da pandemia</w:t>
      </w:r>
      <w:r w:rsidR="00842225" w:rsidRPr="00EB4ACD">
        <w:rPr>
          <w:rFonts w:eastAsia="Calibri"/>
          <w:bCs/>
          <w:sz w:val="22"/>
          <w:szCs w:val="22"/>
          <w:lang w:val="pt-BR"/>
        </w:rPr>
        <w:t xml:space="preserve">. </w:t>
      </w:r>
      <w:r w:rsidRPr="00EB4ACD">
        <w:rPr>
          <w:rFonts w:eastAsia="Calibri"/>
          <w:bCs/>
          <w:sz w:val="22"/>
          <w:szCs w:val="22"/>
          <w:lang w:val="pt-BR"/>
        </w:rPr>
        <w:t>Por conseguinte</w:t>
      </w:r>
      <w:r w:rsidR="00842225" w:rsidRPr="00EB4ACD">
        <w:rPr>
          <w:rFonts w:eastAsia="Calibri"/>
          <w:bCs/>
          <w:sz w:val="22"/>
          <w:szCs w:val="22"/>
          <w:lang w:val="pt-BR"/>
        </w:rPr>
        <w:t xml:space="preserve">, </w:t>
      </w:r>
      <w:r w:rsidRPr="00EB4ACD">
        <w:rPr>
          <w:rFonts w:eastAsia="Calibri"/>
          <w:bCs/>
          <w:sz w:val="22"/>
          <w:szCs w:val="22"/>
          <w:lang w:val="pt-BR"/>
        </w:rPr>
        <w:t xml:space="preserve">confrontamos agora uma regressão nos ligeiros avanços que havíamos conseguido em direção à </w:t>
      </w:r>
      <w:r w:rsidR="00842225" w:rsidRPr="00EB4ACD">
        <w:rPr>
          <w:rFonts w:eastAsia="Calibri"/>
          <w:bCs/>
          <w:sz w:val="22"/>
          <w:szCs w:val="22"/>
          <w:lang w:val="pt-BR"/>
        </w:rPr>
        <w:t>Agenda</w:t>
      </w:r>
      <w:r w:rsidRPr="00EB4ACD">
        <w:rPr>
          <w:rFonts w:eastAsia="Calibri"/>
          <w:bCs/>
          <w:sz w:val="22"/>
          <w:szCs w:val="22"/>
          <w:lang w:val="pt-BR"/>
        </w:rPr>
        <w:t xml:space="preserve"> 2030</w:t>
      </w:r>
      <w:r w:rsidR="00842225" w:rsidRPr="00EB4ACD">
        <w:rPr>
          <w:rFonts w:eastAsia="Calibri"/>
          <w:bCs/>
          <w:sz w:val="22"/>
          <w:szCs w:val="22"/>
          <w:lang w:val="pt-BR"/>
        </w:rPr>
        <w:t xml:space="preserve">, </w:t>
      </w:r>
      <w:r w:rsidRPr="00EB4ACD">
        <w:rPr>
          <w:rFonts w:eastAsia="Calibri"/>
          <w:bCs/>
          <w:sz w:val="22"/>
          <w:szCs w:val="22"/>
          <w:lang w:val="pt-BR"/>
        </w:rPr>
        <w:t>inclusive a desigualdade econômica</w:t>
      </w:r>
      <w:r w:rsidR="00842225" w:rsidRPr="00EB4ACD">
        <w:rPr>
          <w:rFonts w:eastAsia="Calibri"/>
          <w:bCs/>
          <w:sz w:val="22"/>
          <w:szCs w:val="22"/>
          <w:lang w:val="pt-BR"/>
        </w:rPr>
        <w:t xml:space="preserve">, </w:t>
      </w:r>
      <w:r w:rsidRPr="00EB4ACD">
        <w:rPr>
          <w:rFonts w:eastAsia="Calibri"/>
          <w:bCs/>
          <w:sz w:val="22"/>
          <w:szCs w:val="22"/>
          <w:lang w:val="pt-BR"/>
        </w:rPr>
        <w:t xml:space="preserve">a falta de mecanismos efetivos de proteção </w:t>
      </w:r>
      <w:r w:rsidR="00842225" w:rsidRPr="00EB4ACD">
        <w:rPr>
          <w:rFonts w:eastAsia="Calibri"/>
          <w:bCs/>
          <w:sz w:val="22"/>
          <w:szCs w:val="22"/>
          <w:lang w:val="pt-BR"/>
        </w:rPr>
        <w:t>social</w:t>
      </w:r>
      <w:r w:rsidRPr="00EB4ACD">
        <w:rPr>
          <w:rFonts w:eastAsia="Calibri"/>
          <w:bCs/>
          <w:sz w:val="22"/>
          <w:szCs w:val="22"/>
          <w:lang w:val="pt-BR"/>
        </w:rPr>
        <w:t xml:space="preserve"> e acesso inadequado à educação e à tecnologia</w:t>
      </w:r>
      <w:r w:rsidR="00842225" w:rsidRPr="00EB4ACD">
        <w:rPr>
          <w:rFonts w:eastAsia="Calibri"/>
          <w:bCs/>
          <w:sz w:val="22"/>
          <w:szCs w:val="22"/>
          <w:lang w:val="pt-BR"/>
        </w:rPr>
        <w:t>.</w:t>
      </w:r>
      <w:r w:rsidR="00FC1148">
        <w:rPr>
          <w:rFonts w:eastAsia="Calibri"/>
          <w:bCs/>
          <w:sz w:val="22"/>
          <w:szCs w:val="22"/>
          <w:lang w:val="pt-BR"/>
        </w:rPr>
        <w:t xml:space="preserve"> </w:t>
      </w:r>
      <w:r w:rsidRPr="00EB4ACD">
        <w:rPr>
          <w:rFonts w:eastAsia="Calibri"/>
          <w:bCs/>
          <w:sz w:val="22"/>
          <w:szCs w:val="22"/>
          <w:lang w:val="pt-BR"/>
        </w:rPr>
        <w:t xml:space="preserve">A isso devemos acrescentar o risco específico enfrentado por nossa região, em </w:t>
      </w:r>
      <w:r w:rsidR="00BC7C12">
        <w:rPr>
          <w:rFonts w:eastAsia="Calibri"/>
          <w:bCs/>
          <w:sz w:val="22"/>
          <w:szCs w:val="22"/>
          <w:lang w:val="pt-BR"/>
        </w:rPr>
        <w:t>virtude</w:t>
      </w:r>
      <w:r w:rsidRPr="00EB4ACD">
        <w:rPr>
          <w:rFonts w:eastAsia="Calibri"/>
          <w:bCs/>
          <w:sz w:val="22"/>
          <w:szCs w:val="22"/>
          <w:lang w:val="pt-BR"/>
        </w:rPr>
        <w:t xml:space="preserve"> de sua exposição aos efeitos da mudança do clima e dos desastres naturais</w:t>
      </w:r>
      <w:r w:rsidR="00842225" w:rsidRPr="00EB4ACD">
        <w:rPr>
          <w:rFonts w:eastAsia="Calibri"/>
          <w:bCs/>
          <w:sz w:val="22"/>
          <w:szCs w:val="22"/>
          <w:lang w:val="pt-BR"/>
        </w:rPr>
        <w:t>.</w:t>
      </w:r>
    </w:p>
    <w:p w14:paraId="012675BD" w14:textId="77777777" w:rsidR="006F24ED" w:rsidRPr="00EB4ACD" w:rsidRDefault="006F24ED" w:rsidP="00C31AFA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50BFFEE2" w14:textId="21D7DCDF" w:rsidR="00842225" w:rsidRPr="008C5A39" w:rsidRDefault="008C5A39" w:rsidP="00A5562E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8C5A39">
        <w:rPr>
          <w:rFonts w:eastAsia="Calibri"/>
          <w:bCs/>
          <w:sz w:val="22"/>
          <w:szCs w:val="22"/>
          <w:lang w:val="pt-BR"/>
        </w:rPr>
        <w:t>Esses fatores estão acima do controle de nossos países individualmente e nos levam a</w:t>
      </w:r>
      <w:r w:rsidR="00BC7C12">
        <w:rPr>
          <w:rFonts w:eastAsia="Calibri"/>
          <w:bCs/>
          <w:sz w:val="22"/>
          <w:szCs w:val="22"/>
          <w:lang w:val="pt-BR"/>
        </w:rPr>
        <w:t>o</w:t>
      </w:r>
      <w:r w:rsidRPr="008C5A39">
        <w:rPr>
          <w:rFonts w:eastAsia="Calibri"/>
          <w:bCs/>
          <w:sz w:val="22"/>
          <w:szCs w:val="22"/>
          <w:lang w:val="pt-BR"/>
        </w:rPr>
        <w:t xml:space="preserve"> entendimento d</w:t>
      </w:r>
      <w:r>
        <w:rPr>
          <w:rFonts w:eastAsia="Calibri"/>
          <w:bCs/>
          <w:sz w:val="22"/>
          <w:szCs w:val="22"/>
          <w:lang w:val="pt-BR"/>
        </w:rPr>
        <w:t>e que devemos nos reunir em esforços coletivos e integrais</w:t>
      </w:r>
      <w:r w:rsidR="00842225" w:rsidRPr="008C5A39">
        <w:rPr>
          <w:rFonts w:eastAsia="Calibri"/>
          <w:bCs/>
          <w:sz w:val="22"/>
          <w:szCs w:val="22"/>
          <w:lang w:val="pt-BR"/>
        </w:rPr>
        <w:t>.</w:t>
      </w:r>
      <w:r w:rsidR="00FC1148">
        <w:rPr>
          <w:rFonts w:eastAsia="Calibri"/>
          <w:bCs/>
          <w:sz w:val="22"/>
          <w:szCs w:val="22"/>
          <w:lang w:val="pt-BR"/>
        </w:rPr>
        <w:t xml:space="preserve"> </w:t>
      </w:r>
      <w:r w:rsidRPr="008C5A39">
        <w:rPr>
          <w:rFonts w:eastAsia="Calibri"/>
          <w:bCs/>
          <w:sz w:val="22"/>
          <w:szCs w:val="22"/>
          <w:lang w:val="pt-BR"/>
        </w:rPr>
        <w:t xml:space="preserve">Nesse </w:t>
      </w:r>
      <w:r w:rsidR="00842225" w:rsidRPr="008C5A39">
        <w:rPr>
          <w:rFonts w:eastAsia="Calibri"/>
          <w:bCs/>
          <w:sz w:val="22"/>
          <w:szCs w:val="22"/>
          <w:lang w:val="pt-BR"/>
        </w:rPr>
        <w:t>context</w:t>
      </w:r>
      <w:r w:rsidRPr="008C5A39">
        <w:rPr>
          <w:rFonts w:eastAsia="Calibri"/>
          <w:bCs/>
          <w:sz w:val="22"/>
          <w:szCs w:val="22"/>
          <w:lang w:val="pt-BR"/>
        </w:rPr>
        <w:t>o</w:t>
      </w:r>
      <w:r w:rsidR="00842225" w:rsidRPr="008C5A39">
        <w:rPr>
          <w:rFonts w:eastAsia="Calibri"/>
          <w:bCs/>
          <w:sz w:val="22"/>
          <w:szCs w:val="22"/>
          <w:lang w:val="pt-BR"/>
        </w:rPr>
        <w:t xml:space="preserve">, </w:t>
      </w:r>
      <w:r w:rsidRPr="008C5A39">
        <w:rPr>
          <w:rFonts w:eastAsia="Calibri"/>
          <w:bCs/>
          <w:sz w:val="22"/>
          <w:szCs w:val="22"/>
          <w:lang w:val="pt-BR"/>
        </w:rPr>
        <w:t xml:space="preserve">os espaços multilaterais podem proporcionar plataformas de diálogo </w:t>
      </w:r>
      <w:r w:rsidR="00F50961">
        <w:rPr>
          <w:rFonts w:eastAsia="Calibri"/>
          <w:bCs/>
          <w:sz w:val="22"/>
          <w:szCs w:val="22"/>
          <w:lang w:val="pt-BR"/>
        </w:rPr>
        <w:t xml:space="preserve">com </w:t>
      </w:r>
      <w:r w:rsidRPr="008C5A39">
        <w:rPr>
          <w:rFonts w:eastAsia="Calibri"/>
          <w:bCs/>
          <w:sz w:val="22"/>
          <w:szCs w:val="22"/>
          <w:lang w:val="pt-BR"/>
        </w:rPr>
        <w:t>base na realidade</w:t>
      </w:r>
      <w:r>
        <w:rPr>
          <w:rFonts w:eastAsia="Calibri"/>
          <w:bCs/>
          <w:sz w:val="22"/>
          <w:szCs w:val="22"/>
          <w:lang w:val="pt-BR"/>
        </w:rPr>
        <w:t xml:space="preserve">, no espírito colaborativo e na solidariedade de nossos </w:t>
      </w:r>
      <w:r w:rsidRPr="008C5A39">
        <w:rPr>
          <w:rFonts w:eastAsia="Calibri"/>
          <w:bCs/>
          <w:sz w:val="22"/>
          <w:szCs w:val="22"/>
          <w:lang w:val="pt-BR"/>
        </w:rPr>
        <w:t>países</w:t>
      </w:r>
      <w:r>
        <w:rPr>
          <w:rFonts w:eastAsia="Calibri"/>
          <w:bCs/>
          <w:sz w:val="22"/>
          <w:szCs w:val="22"/>
          <w:lang w:val="pt-BR"/>
        </w:rPr>
        <w:t>, para formular novas dinâmicas mediante as quais possamos apoiar objetivos de desenvolvimento regional em vez de apenas esforços nacionais individuais</w:t>
      </w:r>
      <w:r w:rsidR="00842225" w:rsidRPr="008C5A39">
        <w:rPr>
          <w:rFonts w:eastAsia="Calibri"/>
          <w:bCs/>
          <w:sz w:val="22"/>
          <w:szCs w:val="22"/>
          <w:lang w:val="pt-BR"/>
        </w:rPr>
        <w:t>.</w:t>
      </w:r>
    </w:p>
    <w:p w14:paraId="70A216BD" w14:textId="77777777" w:rsidR="00842225" w:rsidRPr="008C5A39" w:rsidRDefault="00842225" w:rsidP="00C31AFA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0EE129BD" w14:textId="19B3E3A3" w:rsidR="00943F7F" w:rsidRPr="00D8544D" w:rsidRDefault="00D8544D" w:rsidP="00A5562E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D8544D">
        <w:rPr>
          <w:rFonts w:eastAsia="Calibri"/>
          <w:bCs/>
          <w:sz w:val="22"/>
          <w:szCs w:val="22"/>
          <w:lang w:val="pt-BR"/>
        </w:rPr>
        <w:t xml:space="preserve">Desde seu início, o </w:t>
      </w:r>
      <w:r w:rsidR="00842225" w:rsidRPr="00D8544D">
        <w:rPr>
          <w:rFonts w:eastAsia="Calibri"/>
          <w:bCs/>
          <w:sz w:val="22"/>
          <w:szCs w:val="22"/>
          <w:lang w:val="pt-BR"/>
        </w:rPr>
        <w:t xml:space="preserve">CIDI </w:t>
      </w:r>
      <w:r w:rsidRPr="00D8544D">
        <w:rPr>
          <w:rFonts w:eastAsia="Calibri"/>
          <w:bCs/>
          <w:sz w:val="22"/>
          <w:szCs w:val="22"/>
          <w:lang w:val="pt-BR"/>
        </w:rPr>
        <w:t xml:space="preserve">tem </w:t>
      </w:r>
      <w:r w:rsidR="00BC7C12">
        <w:rPr>
          <w:rFonts w:eastAsia="Calibri"/>
          <w:bCs/>
          <w:sz w:val="22"/>
          <w:szCs w:val="22"/>
          <w:lang w:val="pt-BR"/>
        </w:rPr>
        <w:t xml:space="preserve">mostrado </w:t>
      </w:r>
      <w:r w:rsidRPr="00D8544D">
        <w:rPr>
          <w:rFonts w:eastAsia="Calibri"/>
          <w:bCs/>
          <w:sz w:val="22"/>
          <w:szCs w:val="22"/>
          <w:lang w:val="pt-BR"/>
        </w:rPr>
        <w:t>condiç</w:t>
      </w:r>
      <w:r w:rsidR="003554B4">
        <w:rPr>
          <w:rFonts w:eastAsia="Calibri"/>
          <w:bCs/>
          <w:sz w:val="22"/>
          <w:szCs w:val="22"/>
          <w:lang w:val="pt-BR"/>
        </w:rPr>
        <w:t>ões</w:t>
      </w:r>
      <w:r w:rsidR="00BC7C12">
        <w:rPr>
          <w:rFonts w:eastAsia="Calibri"/>
          <w:bCs/>
          <w:sz w:val="22"/>
          <w:szCs w:val="22"/>
          <w:lang w:val="pt-BR"/>
        </w:rPr>
        <w:t xml:space="preserve"> </w:t>
      </w:r>
      <w:r w:rsidRPr="00D8544D">
        <w:rPr>
          <w:rFonts w:eastAsia="Calibri"/>
          <w:bCs/>
          <w:sz w:val="22"/>
          <w:szCs w:val="22"/>
          <w:lang w:val="pt-BR"/>
        </w:rPr>
        <w:t xml:space="preserve">de promover a cooperação </w:t>
      </w:r>
      <w:r w:rsidR="00F50961">
        <w:rPr>
          <w:rFonts w:eastAsia="Calibri"/>
          <w:bCs/>
          <w:sz w:val="22"/>
          <w:szCs w:val="22"/>
          <w:lang w:val="pt-BR"/>
        </w:rPr>
        <w:t>alicerçada</w:t>
      </w:r>
      <w:r w:rsidRPr="00D8544D">
        <w:rPr>
          <w:rFonts w:eastAsia="Calibri"/>
          <w:bCs/>
          <w:sz w:val="22"/>
          <w:szCs w:val="22"/>
          <w:lang w:val="pt-BR"/>
        </w:rPr>
        <w:t xml:space="preserve"> na</w:t>
      </w:r>
      <w:r>
        <w:rPr>
          <w:rFonts w:eastAsia="Calibri"/>
          <w:bCs/>
          <w:sz w:val="22"/>
          <w:szCs w:val="22"/>
          <w:lang w:val="pt-BR"/>
        </w:rPr>
        <w:t xml:space="preserve"> solidariedade entre os Estados membros para apoiar o desenvolvimento </w:t>
      </w:r>
      <w:r w:rsidR="00842225" w:rsidRPr="00D8544D">
        <w:rPr>
          <w:rFonts w:eastAsia="Calibri"/>
          <w:bCs/>
          <w:sz w:val="22"/>
          <w:szCs w:val="22"/>
          <w:lang w:val="pt-BR"/>
        </w:rPr>
        <w:t>integral.</w:t>
      </w:r>
      <w:r w:rsidR="00FC1148">
        <w:rPr>
          <w:rFonts w:eastAsia="Calibri"/>
          <w:bCs/>
          <w:sz w:val="22"/>
          <w:szCs w:val="22"/>
          <w:lang w:val="pt-BR"/>
        </w:rPr>
        <w:t xml:space="preserve"> </w:t>
      </w:r>
      <w:r w:rsidRPr="00D8544D">
        <w:rPr>
          <w:rFonts w:eastAsia="Calibri"/>
          <w:bCs/>
          <w:sz w:val="22"/>
          <w:szCs w:val="22"/>
          <w:lang w:val="pt-BR"/>
        </w:rPr>
        <w:t xml:space="preserve">Como Presidente do </w:t>
      </w:r>
      <w:r w:rsidR="00842225" w:rsidRPr="00D8544D">
        <w:rPr>
          <w:rFonts w:eastAsia="Calibri"/>
          <w:bCs/>
          <w:sz w:val="22"/>
          <w:szCs w:val="22"/>
          <w:lang w:val="pt-BR"/>
        </w:rPr>
        <w:t xml:space="preserve">CIDI </w:t>
      </w:r>
      <w:r w:rsidRPr="00D8544D">
        <w:rPr>
          <w:rFonts w:eastAsia="Calibri"/>
          <w:bCs/>
          <w:sz w:val="22"/>
          <w:szCs w:val="22"/>
          <w:lang w:val="pt-BR"/>
        </w:rPr>
        <w:t xml:space="preserve">no período janeiro-junho de </w:t>
      </w:r>
      <w:r w:rsidR="006F24ED" w:rsidRPr="00D8544D">
        <w:rPr>
          <w:rFonts w:eastAsia="Calibri"/>
          <w:bCs/>
          <w:sz w:val="22"/>
          <w:szCs w:val="22"/>
          <w:lang w:val="pt-BR"/>
        </w:rPr>
        <w:t>2022</w:t>
      </w:r>
      <w:r w:rsidR="00842225" w:rsidRPr="00D8544D">
        <w:rPr>
          <w:rFonts w:eastAsia="Calibri"/>
          <w:bCs/>
          <w:sz w:val="22"/>
          <w:szCs w:val="22"/>
          <w:lang w:val="pt-BR"/>
        </w:rPr>
        <w:t xml:space="preserve">, </w:t>
      </w:r>
      <w:r w:rsidRPr="00D8544D">
        <w:rPr>
          <w:rFonts w:eastAsia="Calibri"/>
          <w:bCs/>
          <w:sz w:val="22"/>
          <w:szCs w:val="22"/>
          <w:lang w:val="pt-BR"/>
        </w:rPr>
        <w:t xml:space="preserve">o </w:t>
      </w:r>
      <w:r w:rsidR="00842225" w:rsidRPr="00D8544D">
        <w:rPr>
          <w:rFonts w:eastAsia="Calibri"/>
          <w:bCs/>
          <w:sz w:val="22"/>
          <w:szCs w:val="22"/>
          <w:lang w:val="pt-BR"/>
        </w:rPr>
        <w:t>Panam</w:t>
      </w:r>
      <w:r w:rsidRPr="00D8544D">
        <w:rPr>
          <w:rFonts w:eastAsia="Calibri"/>
          <w:bCs/>
          <w:sz w:val="22"/>
          <w:szCs w:val="22"/>
          <w:lang w:val="pt-BR"/>
        </w:rPr>
        <w:t>á</w:t>
      </w:r>
      <w:r w:rsidR="00842225" w:rsidRPr="00D8544D">
        <w:rPr>
          <w:rFonts w:eastAsia="Calibri"/>
          <w:bCs/>
          <w:sz w:val="22"/>
          <w:szCs w:val="22"/>
          <w:lang w:val="pt-BR"/>
        </w:rPr>
        <w:t xml:space="preserve"> (</w:t>
      </w:r>
      <w:r w:rsidRPr="00D8544D">
        <w:rPr>
          <w:rFonts w:eastAsia="Calibri"/>
          <w:bCs/>
          <w:sz w:val="22"/>
          <w:szCs w:val="22"/>
          <w:lang w:val="pt-BR"/>
        </w:rPr>
        <w:t xml:space="preserve">doravante denominado </w:t>
      </w:r>
      <w:r w:rsidR="00842225" w:rsidRPr="00D8544D">
        <w:rPr>
          <w:rFonts w:eastAsia="Calibri"/>
          <w:bCs/>
          <w:sz w:val="22"/>
          <w:szCs w:val="22"/>
          <w:lang w:val="pt-BR"/>
        </w:rPr>
        <w:t>“</w:t>
      </w:r>
      <w:r w:rsidRPr="00D8544D">
        <w:rPr>
          <w:rFonts w:eastAsia="Calibri"/>
          <w:bCs/>
          <w:sz w:val="22"/>
          <w:szCs w:val="22"/>
          <w:lang w:val="pt-BR"/>
        </w:rPr>
        <w:t>Presidente</w:t>
      </w:r>
      <w:r w:rsidR="00842225" w:rsidRPr="00D8544D">
        <w:rPr>
          <w:rFonts w:eastAsia="Calibri"/>
          <w:bCs/>
          <w:sz w:val="22"/>
          <w:szCs w:val="22"/>
          <w:lang w:val="pt-BR"/>
        </w:rPr>
        <w:t xml:space="preserve">”) </w:t>
      </w:r>
      <w:r w:rsidRPr="00D8544D">
        <w:rPr>
          <w:rFonts w:eastAsia="Calibri"/>
          <w:bCs/>
          <w:sz w:val="22"/>
          <w:szCs w:val="22"/>
          <w:lang w:val="pt-BR"/>
        </w:rPr>
        <w:t>reco</w:t>
      </w:r>
      <w:r>
        <w:rPr>
          <w:rFonts w:eastAsia="Calibri"/>
          <w:bCs/>
          <w:sz w:val="22"/>
          <w:szCs w:val="22"/>
          <w:lang w:val="pt-BR"/>
        </w:rPr>
        <w:t xml:space="preserve">nhece a importância de fazer com que os Estados membros participem em alto nível das discussões e do trabalho que têm origem na agenda do </w:t>
      </w:r>
      <w:r w:rsidR="00842225" w:rsidRPr="00D8544D">
        <w:rPr>
          <w:rFonts w:eastAsia="Calibri"/>
          <w:bCs/>
          <w:sz w:val="22"/>
          <w:szCs w:val="22"/>
          <w:lang w:val="pt-BR"/>
        </w:rPr>
        <w:t xml:space="preserve">CIDI. </w:t>
      </w:r>
      <w:r w:rsidRPr="00D8544D">
        <w:rPr>
          <w:rFonts w:eastAsia="Calibri"/>
          <w:bCs/>
          <w:sz w:val="22"/>
          <w:szCs w:val="22"/>
          <w:lang w:val="pt-BR"/>
        </w:rPr>
        <w:t>Além disso</w:t>
      </w:r>
      <w:r w:rsidR="00943F7F" w:rsidRPr="00D8544D">
        <w:rPr>
          <w:rFonts w:eastAsia="Calibri"/>
          <w:bCs/>
          <w:sz w:val="22"/>
          <w:szCs w:val="22"/>
          <w:lang w:val="pt-BR"/>
        </w:rPr>
        <w:t xml:space="preserve">, </w:t>
      </w:r>
      <w:r w:rsidRPr="00D8544D">
        <w:rPr>
          <w:rFonts w:eastAsia="Calibri"/>
          <w:bCs/>
          <w:sz w:val="22"/>
          <w:szCs w:val="22"/>
          <w:lang w:val="pt-BR"/>
        </w:rPr>
        <w:t xml:space="preserve">diante dos desafios </w:t>
      </w:r>
      <w:r w:rsidR="009E1794">
        <w:rPr>
          <w:rFonts w:eastAsia="Calibri"/>
          <w:bCs/>
          <w:sz w:val="22"/>
          <w:szCs w:val="22"/>
          <w:lang w:val="pt-BR"/>
        </w:rPr>
        <w:t xml:space="preserve">quanto a </w:t>
      </w:r>
      <w:r w:rsidRPr="00D8544D">
        <w:rPr>
          <w:rFonts w:eastAsia="Calibri"/>
          <w:bCs/>
          <w:sz w:val="22"/>
          <w:szCs w:val="22"/>
          <w:lang w:val="pt-BR"/>
        </w:rPr>
        <w:t xml:space="preserve">recursos e da importância da promoção de um enfoque </w:t>
      </w:r>
      <w:r w:rsidR="00943F7F" w:rsidRPr="00D8544D">
        <w:rPr>
          <w:rFonts w:eastAsia="Calibri"/>
          <w:bCs/>
          <w:sz w:val="22"/>
          <w:szCs w:val="22"/>
          <w:lang w:val="pt-BR"/>
        </w:rPr>
        <w:t>institu</w:t>
      </w:r>
      <w:r w:rsidRPr="00D8544D">
        <w:rPr>
          <w:rFonts w:eastAsia="Calibri"/>
          <w:bCs/>
          <w:sz w:val="22"/>
          <w:szCs w:val="22"/>
          <w:lang w:val="pt-BR"/>
        </w:rPr>
        <w:t>c</w:t>
      </w:r>
      <w:r w:rsidR="00943F7F" w:rsidRPr="00D8544D">
        <w:rPr>
          <w:rFonts w:eastAsia="Calibri"/>
          <w:bCs/>
          <w:sz w:val="22"/>
          <w:szCs w:val="22"/>
          <w:lang w:val="pt-BR"/>
        </w:rPr>
        <w:t xml:space="preserve">ional </w:t>
      </w:r>
      <w:r w:rsidRPr="00D8544D">
        <w:rPr>
          <w:rFonts w:eastAsia="Calibri"/>
          <w:bCs/>
          <w:sz w:val="22"/>
          <w:szCs w:val="22"/>
          <w:lang w:val="pt-BR"/>
        </w:rPr>
        <w:t>que seja mais eficiente e colaborativo, o trabalho a</w:t>
      </w:r>
      <w:r>
        <w:rPr>
          <w:rFonts w:eastAsia="Calibri"/>
          <w:bCs/>
          <w:sz w:val="22"/>
          <w:szCs w:val="22"/>
          <w:lang w:val="pt-BR"/>
        </w:rPr>
        <w:t>o longo desse semestre pode se basear em um enfoque inclusivo</w:t>
      </w:r>
      <w:r w:rsidR="00943F7F" w:rsidRPr="00D8544D">
        <w:rPr>
          <w:rFonts w:eastAsia="Calibri"/>
          <w:bCs/>
          <w:sz w:val="22"/>
          <w:szCs w:val="22"/>
          <w:lang w:val="pt-BR"/>
        </w:rPr>
        <w:t xml:space="preserve">, </w:t>
      </w:r>
      <w:r>
        <w:rPr>
          <w:rFonts w:eastAsia="Calibri"/>
          <w:bCs/>
          <w:sz w:val="22"/>
          <w:szCs w:val="22"/>
          <w:lang w:val="pt-BR"/>
        </w:rPr>
        <w:t xml:space="preserve">que busque conectar esforços e perspectivas </w:t>
      </w:r>
      <w:r>
        <w:rPr>
          <w:rFonts w:eastAsia="Calibri"/>
          <w:bCs/>
          <w:sz w:val="22"/>
          <w:szCs w:val="22"/>
          <w:lang w:val="pt-BR"/>
        </w:rPr>
        <w:lastRenderedPageBreak/>
        <w:t>de todas as á</w:t>
      </w:r>
      <w:r w:rsidR="00943F7F" w:rsidRPr="00D8544D">
        <w:rPr>
          <w:rFonts w:eastAsia="Calibri"/>
          <w:bCs/>
          <w:sz w:val="22"/>
          <w:szCs w:val="22"/>
          <w:lang w:val="pt-BR"/>
        </w:rPr>
        <w:t xml:space="preserve">reas </w:t>
      </w:r>
      <w:r>
        <w:rPr>
          <w:rFonts w:eastAsia="Calibri"/>
          <w:bCs/>
          <w:sz w:val="22"/>
          <w:szCs w:val="22"/>
          <w:lang w:val="pt-BR"/>
        </w:rPr>
        <w:t>da OEA</w:t>
      </w:r>
      <w:r w:rsidR="00943F7F" w:rsidRPr="00D8544D">
        <w:rPr>
          <w:rFonts w:eastAsia="Calibri"/>
          <w:bCs/>
          <w:sz w:val="22"/>
          <w:szCs w:val="22"/>
          <w:lang w:val="pt-BR"/>
        </w:rPr>
        <w:t xml:space="preserve">, </w:t>
      </w:r>
      <w:r>
        <w:rPr>
          <w:rFonts w:eastAsia="Calibri"/>
          <w:bCs/>
          <w:sz w:val="22"/>
          <w:szCs w:val="22"/>
          <w:lang w:val="pt-BR"/>
        </w:rPr>
        <w:t>para promover intercâmbios</w:t>
      </w:r>
      <w:r w:rsidR="00343E04">
        <w:rPr>
          <w:rFonts w:eastAsia="Calibri"/>
          <w:bCs/>
          <w:sz w:val="22"/>
          <w:szCs w:val="22"/>
          <w:lang w:val="pt-BR"/>
        </w:rPr>
        <w:t xml:space="preserve"> e</w:t>
      </w:r>
      <w:r>
        <w:rPr>
          <w:rFonts w:eastAsia="Calibri"/>
          <w:bCs/>
          <w:sz w:val="22"/>
          <w:szCs w:val="22"/>
          <w:lang w:val="pt-BR"/>
        </w:rPr>
        <w:t xml:space="preserve"> cooperar</w:t>
      </w:r>
      <w:r w:rsidR="00343E04">
        <w:rPr>
          <w:rFonts w:eastAsia="Calibri"/>
          <w:bCs/>
          <w:sz w:val="22"/>
          <w:szCs w:val="22"/>
          <w:lang w:val="pt-BR"/>
        </w:rPr>
        <w:t xml:space="preserve"> com o trabalho do CIDI, proporcionando-lhe ferramentas e apoio</w:t>
      </w:r>
      <w:r w:rsidR="00943F7F" w:rsidRPr="00D8544D">
        <w:rPr>
          <w:rFonts w:eastAsia="Calibri"/>
          <w:bCs/>
          <w:sz w:val="22"/>
          <w:szCs w:val="22"/>
          <w:lang w:val="pt-BR"/>
        </w:rPr>
        <w:t>.</w:t>
      </w:r>
    </w:p>
    <w:p w14:paraId="750D0C4A" w14:textId="3468008D" w:rsidR="00842225" w:rsidRPr="00D8544D" w:rsidRDefault="00842225" w:rsidP="00C31AFA">
      <w:pPr>
        <w:rPr>
          <w:rFonts w:eastAsia="Calibri"/>
          <w:b/>
          <w:sz w:val="22"/>
          <w:szCs w:val="22"/>
          <w:lang w:val="pt-BR"/>
        </w:rPr>
      </w:pPr>
    </w:p>
    <w:p w14:paraId="109D787C" w14:textId="3D5B4468" w:rsidR="00842225" w:rsidRPr="00EB4ACD" w:rsidRDefault="00343E04" w:rsidP="00A5562E">
      <w:pPr>
        <w:numPr>
          <w:ilvl w:val="0"/>
          <w:numId w:val="19"/>
        </w:numPr>
        <w:ind w:left="0" w:firstLine="0"/>
        <w:rPr>
          <w:rFonts w:eastAsia="Calibri"/>
          <w:b/>
          <w:sz w:val="22"/>
          <w:szCs w:val="22"/>
          <w:lang w:val="pt-BR"/>
        </w:rPr>
      </w:pPr>
      <w:r w:rsidRPr="00CD21F6">
        <w:rPr>
          <w:rFonts w:eastAsia="Calibri"/>
          <w:b/>
          <w:sz w:val="22"/>
          <w:szCs w:val="22"/>
          <w:lang w:val="pt-BR"/>
        </w:rPr>
        <w:t>Objetivo</w:t>
      </w:r>
      <w:r>
        <w:rPr>
          <w:rFonts w:eastAsia="Calibri"/>
          <w:b/>
          <w:sz w:val="22"/>
          <w:szCs w:val="22"/>
          <w:lang w:val="pt-BR"/>
        </w:rPr>
        <w:t xml:space="preserve"> da reunião </w:t>
      </w:r>
    </w:p>
    <w:p w14:paraId="46DC6065" w14:textId="77777777" w:rsidR="004F526A" w:rsidRPr="00EB4ACD" w:rsidRDefault="004F526A" w:rsidP="00C4780E">
      <w:pPr>
        <w:rPr>
          <w:rFonts w:eastAsia="Calibri"/>
          <w:b/>
          <w:sz w:val="22"/>
          <w:szCs w:val="22"/>
          <w:lang w:val="pt-BR"/>
        </w:rPr>
      </w:pPr>
    </w:p>
    <w:p w14:paraId="761ED61C" w14:textId="2530AF98" w:rsidR="00E23250" w:rsidRPr="00343E04" w:rsidRDefault="00343E04" w:rsidP="00C4780E">
      <w:pPr>
        <w:ind w:firstLine="720"/>
        <w:jc w:val="both"/>
        <w:rPr>
          <w:sz w:val="22"/>
          <w:szCs w:val="22"/>
          <w:lang w:val="pt-BR"/>
        </w:rPr>
      </w:pPr>
      <w:r w:rsidRPr="00343E04">
        <w:rPr>
          <w:sz w:val="22"/>
          <w:szCs w:val="22"/>
          <w:lang w:val="pt-BR"/>
        </w:rPr>
        <w:t xml:space="preserve">A primeira reunião do CIDI </w:t>
      </w:r>
      <w:r w:rsidR="00CD21F6">
        <w:rPr>
          <w:sz w:val="22"/>
          <w:szCs w:val="22"/>
          <w:lang w:val="pt-BR"/>
        </w:rPr>
        <w:t>d</w:t>
      </w:r>
      <w:r w:rsidRPr="00343E04">
        <w:rPr>
          <w:sz w:val="22"/>
          <w:szCs w:val="22"/>
          <w:lang w:val="pt-BR"/>
        </w:rPr>
        <w:t xml:space="preserve">e </w:t>
      </w:r>
      <w:r w:rsidR="00E23250" w:rsidRPr="00343E04">
        <w:rPr>
          <w:sz w:val="22"/>
          <w:szCs w:val="22"/>
          <w:lang w:val="pt-BR"/>
        </w:rPr>
        <w:t xml:space="preserve">2022 </w:t>
      </w:r>
      <w:r w:rsidRPr="00343E04">
        <w:rPr>
          <w:sz w:val="22"/>
          <w:szCs w:val="22"/>
          <w:lang w:val="pt-BR"/>
        </w:rPr>
        <w:t>servirá de oportunidade para que a Presidência defina o tom das deliberações d</w:t>
      </w:r>
      <w:r w:rsidR="00E23250" w:rsidRPr="00343E04">
        <w:rPr>
          <w:sz w:val="22"/>
          <w:szCs w:val="22"/>
          <w:lang w:val="pt-BR"/>
        </w:rPr>
        <w:t xml:space="preserve">o CIDI </w:t>
      </w:r>
      <w:r w:rsidRPr="00343E04">
        <w:rPr>
          <w:sz w:val="22"/>
          <w:szCs w:val="22"/>
          <w:lang w:val="pt-BR"/>
        </w:rPr>
        <w:t>que terã</w:t>
      </w:r>
      <w:r>
        <w:rPr>
          <w:sz w:val="22"/>
          <w:szCs w:val="22"/>
          <w:lang w:val="pt-BR"/>
        </w:rPr>
        <w:t>o lugar ao longo do semestre, mediante a introdução de áreas temáticas e o convite a outras áreas da Organização para participar do trabalho do CID</w:t>
      </w:r>
      <w:r w:rsidR="00F50961">
        <w:rPr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 xml:space="preserve"> no decorrer desse ciclo</w:t>
      </w:r>
      <w:r w:rsidR="00E23250" w:rsidRPr="00343E04">
        <w:rPr>
          <w:sz w:val="22"/>
          <w:szCs w:val="22"/>
          <w:lang w:val="pt-BR"/>
        </w:rPr>
        <w:t>.</w:t>
      </w:r>
      <w:r w:rsidR="00FC1148">
        <w:rPr>
          <w:sz w:val="22"/>
          <w:szCs w:val="22"/>
          <w:lang w:val="pt-BR"/>
        </w:rPr>
        <w:t xml:space="preserve"> </w:t>
      </w:r>
      <w:r w:rsidRPr="00343E04">
        <w:rPr>
          <w:sz w:val="22"/>
          <w:szCs w:val="22"/>
          <w:lang w:val="pt-BR"/>
        </w:rPr>
        <w:t>A reunião também abordará quest</w:t>
      </w:r>
      <w:r w:rsidR="00CD21F6">
        <w:rPr>
          <w:sz w:val="22"/>
          <w:szCs w:val="22"/>
          <w:lang w:val="pt-BR"/>
        </w:rPr>
        <w:t>ões</w:t>
      </w:r>
      <w:r w:rsidRPr="00343E04">
        <w:rPr>
          <w:sz w:val="22"/>
          <w:szCs w:val="22"/>
          <w:lang w:val="pt-BR"/>
        </w:rPr>
        <w:t xml:space="preserve"> de procedimento, inclusive a apresentação de relatórios de reuniões de ministros e </w:t>
      </w:r>
      <w:r>
        <w:rPr>
          <w:sz w:val="22"/>
          <w:szCs w:val="22"/>
          <w:lang w:val="pt-BR"/>
        </w:rPr>
        <w:t xml:space="preserve">altas autoridades realizadas em </w:t>
      </w:r>
      <w:r w:rsidR="00E23250" w:rsidRPr="00343E04">
        <w:rPr>
          <w:sz w:val="22"/>
          <w:szCs w:val="22"/>
          <w:lang w:val="pt-BR"/>
        </w:rPr>
        <w:t>2021</w:t>
      </w:r>
      <w:r>
        <w:rPr>
          <w:sz w:val="22"/>
          <w:szCs w:val="22"/>
          <w:lang w:val="pt-BR"/>
        </w:rPr>
        <w:t>.</w:t>
      </w:r>
    </w:p>
    <w:p w14:paraId="0423DB6E" w14:textId="635B1C1D" w:rsidR="00842225" w:rsidRPr="00343E04" w:rsidRDefault="00842225" w:rsidP="00A5562E">
      <w:pPr>
        <w:tabs>
          <w:tab w:val="left" w:pos="720"/>
          <w:tab w:val="left" w:pos="1440"/>
        </w:tabs>
        <w:jc w:val="both"/>
        <w:rPr>
          <w:rFonts w:eastAsiaTheme="minorHAnsi"/>
          <w:sz w:val="22"/>
          <w:szCs w:val="22"/>
          <w:lang w:val="pt-BR"/>
        </w:rPr>
      </w:pPr>
    </w:p>
    <w:p w14:paraId="68760081" w14:textId="69525E36" w:rsidR="00842225" w:rsidRPr="00EB4ACD" w:rsidRDefault="00343E04" w:rsidP="00A5562E">
      <w:pPr>
        <w:pStyle w:val="ListParagraph0"/>
        <w:numPr>
          <w:ilvl w:val="0"/>
          <w:numId w:val="19"/>
        </w:numPr>
        <w:ind w:left="720" w:hanging="72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Estrutura da reunião</w:t>
      </w:r>
    </w:p>
    <w:p w14:paraId="11FE30E1" w14:textId="77777777" w:rsidR="00842225" w:rsidRPr="00EB4ACD" w:rsidRDefault="00842225" w:rsidP="00A5562E">
      <w:pPr>
        <w:jc w:val="both"/>
        <w:rPr>
          <w:rFonts w:eastAsia="Calibri"/>
          <w:sz w:val="22"/>
          <w:szCs w:val="22"/>
          <w:lang w:val="pt-BR"/>
        </w:rPr>
      </w:pPr>
    </w:p>
    <w:p w14:paraId="12A1DB00" w14:textId="411090A6" w:rsidR="00842225" w:rsidRPr="008E05DD" w:rsidRDefault="00343E04" w:rsidP="00A5562E">
      <w:pPr>
        <w:ind w:firstLine="720"/>
        <w:jc w:val="both"/>
        <w:rPr>
          <w:rFonts w:eastAsia="Calibri"/>
          <w:sz w:val="22"/>
          <w:szCs w:val="22"/>
          <w:lang w:val="pt-BR"/>
        </w:rPr>
      </w:pPr>
      <w:bookmarkStart w:id="1" w:name="_Hlk92967121"/>
      <w:r w:rsidRPr="00343E04">
        <w:rPr>
          <w:sz w:val="22"/>
          <w:szCs w:val="22"/>
          <w:lang w:val="pt-BR"/>
        </w:rPr>
        <w:t>A primeira parte da reunião focalizará assuntos procedimentais</w:t>
      </w:r>
      <w:r w:rsidR="001A07A1" w:rsidRPr="00343E04">
        <w:rPr>
          <w:sz w:val="22"/>
          <w:szCs w:val="22"/>
          <w:lang w:val="pt-BR"/>
        </w:rPr>
        <w:t>.</w:t>
      </w:r>
      <w:r w:rsidR="00842225" w:rsidRPr="00343E04">
        <w:rPr>
          <w:sz w:val="22"/>
          <w:szCs w:val="22"/>
          <w:lang w:val="pt-BR"/>
        </w:rPr>
        <w:t xml:space="preserve"> </w:t>
      </w:r>
      <w:bookmarkEnd w:id="1"/>
      <w:r w:rsidR="008E05DD" w:rsidRPr="008E05DD">
        <w:rPr>
          <w:sz w:val="22"/>
          <w:szCs w:val="22"/>
          <w:lang w:val="pt-BR"/>
        </w:rPr>
        <w:t xml:space="preserve">Na segunda parte, a Presidência convidará a </w:t>
      </w:r>
      <w:r w:rsidR="00842225" w:rsidRPr="008E05DD">
        <w:rPr>
          <w:sz w:val="22"/>
          <w:szCs w:val="22"/>
          <w:lang w:val="pt-BR"/>
        </w:rPr>
        <w:t xml:space="preserve">SEDI </w:t>
      </w:r>
      <w:r w:rsidR="008E05DD" w:rsidRPr="008E05DD">
        <w:rPr>
          <w:sz w:val="22"/>
          <w:szCs w:val="22"/>
          <w:lang w:val="pt-BR"/>
        </w:rPr>
        <w:t xml:space="preserve">a conduzir um painel/discussão com outras áreas da OEA para salientar como o trabalho em desenvolvimento e a agenda do </w:t>
      </w:r>
      <w:bookmarkStart w:id="2" w:name="_Hlk92966560"/>
      <w:r w:rsidR="00842225" w:rsidRPr="008E05DD">
        <w:rPr>
          <w:sz w:val="22"/>
          <w:szCs w:val="22"/>
          <w:lang w:val="pt-BR"/>
        </w:rPr>
        <w:t xml:space="preserve">CIDI </w:t>
      </w:r>
      <w:r w:rsidR="008E05DD" w:rsidRPr="008E05DD">
        <w:rPr>
          <w:sz w:val="22"/>
          <w:szCs w:val="22"/>
          <w:lang w:val="pt-BR"/>
        </w:rPr>
        <w:t>s</w:t>
      </w:r>
      <w:r w:rsidR="008E05DD">
        <w:rPr>
          <w:sz w:val="22"/>
          <w:szCs w:val="22"/>
          <w:lang w:val="pt-BR"/>
        </w:rPr>
        <w:t xml:space="preserve">e conectam com o trabalho de outras áreas, bem como os desafios e o foco proposto </w:t>
      </w:r>
      <w:r w:rsidR="00CD21F6">
        <w:rPr>
          <w:sz w:val="22"/>
          <w:szCs w:val="22"/>
          <w:lang w:val="pt-BR"/>
        </w:rPr>
        <w:t>d</w:t>
      </w:r>
      <w:r w:rsidR="008E05DD">
        <w:rPr>
          <w:sz w:val="22"/>
          <w:szCs w:val="22"/>
          <w:lang w:val="pt-BR"/>
        </w:rPr>
        <w:t>essas áreas em temas pertinentes ao desenvolvimento integral</w:t>
      </w:r>
      <w:bookmarkEnd w:id="2"/>
      <w:r w:rsidR="00842225" w:rsidRPr="008E05DD">
        <w:rPr>
          <w:sz w:val="22"/>
          <w:szCs w:val="22"/>
          <w:lang w:val="pt-BR"/>
        </w:rPr>
        <w:t>.</w:t>
      </w:r>
    </w:p>
    <w:p w14:paraId="665B416D" w14:textId="77777777" w:rsidR="00842225" w:rsidRPr="008E05DD" w:rsidRDefault="00842225" w:rsidP="00C31AFA">
      <w:pPr>
        <w:jc w:val="both"/>
        <w:rPr>
          <w:rFonts w:eastAsia="Calibri"/>
          <w:sz w:val="22"/>
          <w:szCs w:val="22"/>
          <w:lang w:val="pt-BR"/>
        </w:rPr>
      </w:pPr>
    </w:p>
    <w:p w14:paraId="55E9D5CD" w14:textId="68128D72" w:rsidR="00842225" w:rsidRPr="00B87B2F" w:rsidRDefault="008E05DD" w:rsidP="00A5562E">
      <w:pPr>
        <w:ind w:firstLine="720"/>
        <w:jc w:val="both"/>
        <w:rPr>
          <w:sz w:val="22"/>
          <w:szCs w:val="22"/>
          <w:lang w:val="pt-BR"/>
        </w:rPr>
      </w:pPr>
      <w:r w:rsidRPr="008E05DD">
        <w:rPr>
          <w:sz w:val="22"/>
          <w:szCs w:val="22"/>
          <w:lang w:val="pt-BR"/>
        </w:rPr>
        <w:t>Os Estados membros serão convidados a dividir experiências sobre seu trabalho na</w:t>
      </w:r>
      <w:r>
        <w:rPr>
          <w:sz w:val="22"/>
          <w:szCs w:val="22"/>
          <w:lang w:val="pt-BR"/>
        </w:rPr>
        <w:t xml:space="preserve"> agenda do </w:t>
      </w:r>
      <w:r w:rsidR="00842225" w:rsidRPr="008E05DD">
        <w:rPr>
          <w:sz w:val="22"/>
          <w:szCs w:val="22"/>
          <w:lang w:val="pt-BR"/>
        </w:rPr>
        <w:t xml:space="preserve">CIDI </w:t>
      </w:r>
      <w:r>
        <w:rPr>
          <w:sz w:val="22"/>
          <w:szCs w:val="22"/>
          <w:lang w:val="pt-BR"/>
        </w:rPr>
        <w:t xml:space="preserve">durante </w:t>
      </w:r>
      <w:r w:rsidR="00842225" w:rsidRPr="008E05DD">
        <w:rPr>
          <w:sz w:val="22"/>
          <w:szCs w:val="22"/>
          <w:lang w:val="pt-BR"/>
        </w:rPr>
        <w:t>2021, l</w:t>
      </w:r>
      <w:r>
        <w:rPr>
          <w:sz w:val="22"/>
          <w:szCs w:val="22"/>
          <w:lang w:val="pt-BR"/>
        </w:rPr>
        <w:t xml:space="preserve">ições aprendidas e </w:t>
      </w:r>
      <w:r w:rsidR="00842225" w:rsidRPr="008E05DD">
        <w:rPr>
          <w:sz w:val="22"/>
          <w:szCs w:val="22"/>
          <w:lang w:val="pt-BR"/>
        </w:rPr>
        <w:t>perspectiv</w:t>
      </w:r>
      <w:r>
        <w:rPr>
          <w:sz w:val="22"/>
          <w:szCs w:val="22"/>
          <w:lang w:val="pt-BR"/>
        </w:rPr>
        <w:t>a</w:t>
      </w:r>
      <w:r w:rsidR="00842225" w:rsidRPr="008E05DD">
        <w:rPr>
          <w:sz w:val="22"/>
          <w:szCs w:val="22"/>
          <w:lang w:val="pt-BR"/>
        </w:rPr>
        <w:t xml:space="preserve">s </w:t>
      </w:r>
      <w:r>
        <w:rPr>
          <w:sz w:val="22"/>
          <w:szCs w:val="22"/>
          <w:lang w:val="pt-BR"/>
        </w:rPr>
        <w:t>sobre os próximos temas de destaque, orientados pela Presidência</w:t>
      </w:r>
      <w:r w:rsidR="00842225" w:rsidRPr="008E05DD">
        <w:rPr>
          <w:sz w:val="22"/>
          <w:szCs w:val="22"/>
          <w:lang w:val="pt-BR"/>
        </w:rPr>
        <w:t xml:space="preserve">. </w:t>
      </w:r>
      <w:r w:rsidR="00B87B2F" w:rsidRPr="00B87B2F">
        <w:rPr>
          <w:sz w:val="22"/>
          <w:szCs w:val="22"/>
          <w:lang w:val="pt-BR"/>
        </w:rPr>
        <w:t>A palavra será também franqueada às delegações que queiram apre</w:t>
      </w:r>
      <w:r w:rsidR="00B87B2F">
        <w:rPr>
          <w:sz w:val="22"/>
          <w:szCs w:val="22"/>
          <w:lang w:val="pt-BR"/>
        </w:rPr>
        <w:t xml:space="preserve">sentar comentários ou fazer </w:t>
      </w:r>
      <w:r w:rsidR="00652F8D">
        <w:rPr>
          <w:sz w:val="22"/>
          <w:szCs w:val="22"/>
          <w:lang w:val="pt-BR"/>
        </w:rPr>
        <w:t>sugestões,</w:t>
      </w:r>
      <w:r w:rsidR="00B87B2F">
        <w:rPr>
          <w:sz w:val="22"/>
          <w:szCs w:val="22"/>
          <w:lang w:val="pt-BR"/>
        </w:rPr>
        <w:t xml:space="preserve"> com base em suas experiências nacionais ou regionais</w:t>
      </w:r>
      <w:r w:rsidR="00652F8D">
        <w:rPr>
          <w:sz w:val="22"/>
          <w:szCs w:val="22"/>
          <w:lang w:val="pt-BR"/>
        </w:rPr>
        <w:t>,</w:t>
      </w:r>
      <w:r w:rsidR="00B87B2F">
        <w:rPr>
          <w:sz w:val="22"/>
          <w:szCs w:val="22"/>
          <w:lang w:val="pt-BR"/>
        </w:rPr>
        <w:t xml:space="preserve"> e oferecer colaboração no plano de trabalho proposto</w:t>
      </w:r>
      <w:r w:rsidR="00842225" w:rsidRPr="00B87B2F">
        <w:rPr>
          <w:sz w:val="22"/>
          <w:szCs w:val="22"/>
          <w:lang w:val="pt-BR"/>
        </w:rPr>
        <w:t>.</w:t>
      </w:r>
      <w:r w:rsidR="00FC1148">
        <w:rPr>
          <w:sz w:val="22"/>
          <w:szCs w:val="22"/>
          <w:lang w:val="pt-BR"/>
        </w:rPr>
        <w:t xml:space="preserve"> </w:t>
      </w:r>
    </w:p>
    <w:p w14:paraId="06BC0633" w14:textId="77777777" w:rsidR="00842225" w:rsidRPr="00B87B2F" w:rsidRDefault="00842225" w:rsidP="00A5562E">
      <w:pPr>
        <w:jc w:val="both"/>
        <w:rPr>
          <w:sz w:val="22"/>
          <w:szCs w:val="22"/>
          <w:lang w:val="pt-BR"/>
        </w:rPr>
      </w:pPr>
    </w:p>
    <w:p w14:paraId="0808E323" w14:textId="4F681727" w:rsidR="00842225" w:rsidRPr="00B87B2F" w:rsidRDefault="007E2A46" w:rsidP="00A5562E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B87B2F">
        <w:rPr>
          <w:sz w:val="22"/>
          <w:szCs w:val="22"/>
          <w:lang w:val="pt-BR"/>
        </w:rPr>
        <w:tab/>
      </w:r>
      <w:r w:rsidR="00652F8D">
        <w:rPr>
          <w:sz w:val="22"/>
          <w:szCs w:val="22"/>
          <w:lang w:val="pt-BR"/>
        </w:rPr>
        <w:t>À</w:t>
      </w:r>
      <w:r w:rsidR="00B87B2F" w:rsidRPr="00B87B2F">
        <w:rPr>
          <w:sz w:val="22"/>
          <w:szCs w:val="22"/>
          <w:lang w:val="pt-BR"/>
        </w:rPr>
        <w:t xml:space="preserve"> apresentação dos relatórios </w:t>
      </w:r>
      <w:r w:rsidR="00652F8D">
        <w:rPr>
          <w:sz w:val="22"/>
          <w:szCs w:val="22"/>
          <w:lang w:val="pt-BR"/>
        </w:rPr>
        <w:t xml:space="preserve">se seguirá </w:t>
      </w:r>
      <w:r w:rsidR="00B87B2F" w:rsidRPr="00B87B2F">
        <w:rPr>
          <w:sz w:val="22"/>
          <w:szCs w:val="22"/>
          <w:lang w:val="pt-BR"/>
        </w:rPr>
        <w:t xml:space="preserve">uma discussão sobre a conexão </w:t>
      </w:r>
      <w:r w:rsidR="00B87B2F">
        <w:rPr>
          <w:sz w:val="22"/>
          <w:szCs w:val="22"/>
          <w:lang w:val="pt-BR"/>
        </w:rPr>
        <w:t xml:space="preserve">da agenda do </w:t>
      </w:r>
      <w:r w:rsidRPr="00B87B2F">
        <w:rPr>
          <w:sz w:val="22"/>
          <w:szCs w:val="22"/>
          <w:lang w:val="pt-BR"/>
        </w:rPr>
        <w:t xml:space="preserve">CIDI </w:t>
      </w:r>
      <w:r w:rsidR="00B87B2F">
        <w:rPr>
          <w:sz w:val="22"/>
          <w:szCs w:val="22"/>
          <w:lang w:val="pt-BR"/>
        </w:rPr>
        <w:t xml:space="preserve">com outras áreas da Secretaria da </w:t>
      </w:r>
      <w:r w:rsidRPr="00B87B2F">
        <w:rPr>
          <w:sz w:val="22"/>
          <w:szCs w:val="22"/>
          <w:lang w:val="pt-BR"/>
        </w:rPr>
        <w:t>O</w:t>
      </w:r>
      <w:r w:rsidR="00B87B2F">
        <w:rPr>
          <w:sz w:val="22"/>
          <w:szCs w:val="22"/>
          <w:lang w:val="pt-BR"/>
        </w:rPr>
        <w:t>E</w:t>
      </w:r>
      <w:r w:rsidRPr="00B87B2F">
        <w:rPr>
          <w:sz w:val="22"/>
          <w:szCs w:val="22"/>
          <w:lang w:val="pt-BR"/>
        </w:rPr>
        <w:t xml:space="preserve">A. </w:t>
      </w:r>
      <w:r w:rsidR="00B87B2F" w:rsidRPr="00B87B2F">
        <w:rPr>
          <w:sz w:val="22"/>
          <w:szCs w:val="22"/>
          <w:lang w:val="pt-BR"/>
        </w:rPr>
        <w:t>A discussão do painel será moderad</w:t>
      </w:r>
      <w:r w:rsidR="00652F8D">
        <w:rPr>
          <w:sz w:val="22"/>
          <w:szCs w:val="22"/>
          <w:lang w:val="pt-BR"/>
        </w:rPr>
        <w:t>a</w:t>
      </w:r>
      <w:r w:rsidR="00B87B2F" w:rsidRPr="00B87B2F">
        <w:rPr>
          <w:sz w:val="22"/>
          <w:szCs w:val="22"/>
          <w:lang w:val="pt-BR"/>
        </w:rPr>
        <w:t xml:space="preserve"> pela Secretária Ex</w:t>
      </w:r>
      <w:r w:rsidR="00B87B2F">
        <w:rPr>
          <w:sz w:val="22"/>
          <w:szCs w:val="22"/>
          <w:lang w:val="pt-BR"/>
        </w:rPr>
        <w:t xml:space="preserve">ecutiva de Desenvolvimento </w:t>
      </w:r>
      <w:r w:rsidR="00A5562E" w:rsidRPr="00B87B2F">
        <w:rPr>
          <w:sz w:val="22"/>
          <w:szCs w:val="22"/>
          <w:lang w:val="pt-BR"/>
        </w:rPr>
        <w:t>Integral, Kim Osborne.</w:t>
      </w:r>
    </w:p>
    <w:p w14:paraId="63D27358" w14:textId="1B9FD7B4" w:rsidR="007159D0" w:rsidRPr="00B87B2F" w:rsidRDefault="007159D0" w:rsidP="00A5562E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5E22DAF9" w14:textId="770A6E86" w:rsidR="007159D0" w:rsidRPr="00EB4ACD" w:rsidRDefault="007159D0" w:rsidP="00A5562E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b/>
          <w:bCs/>
          <w:color w:val="5B9BD5" w:themeColor="accent1"/>
          <w:sz w:val="22"/>
          <w:szCs w:val="22"/>
          <w:lang w:val="pt-BR"/>
        </w:rPr>
      </w:pPr>
      <w:r w:rsidRPr="00B87B2F">
        <w:rPr>
          <w:sz w:val="22"/>
          <w:szCs w:val="22"/>
          <w:lang w:val="pt-BR"/>
        </w:rPr>
        <w:tab/>
      </w:r>
      <w:r w:rsidRPr="00EB4ACD">
        <w:rPr>
          <w:b/>
          <w:bCs/>
          <w:sz w:val="22"/>
          <w:szCs w:val="22"/>
          <w:lang w:val="pt-BR"/>
        </w:rPr>
        <w:t>Pa</w:t>
      </w:r>
      <w:r w:rsidR="001F5F8A">
        <w:rPr>
          <w:b/>
          <w:bCs/>
          <w:sz w:val="22"/>
          <w:szCs w:val="22"/>
          <w:lang w:val="pt-BR"/>
        </w:rPr>
        <w:t>i</w:t>
      </w:r>
      <w:r w:rsidRPr="00EB4ACD">
        <w:rPr>
          <w:b/>
          <w:bCs/>
          <w:sz w:val="22"/>
          <w:szCs w:val="22"/>
          <w:lang w:val="pt-BR"/>
        </w:rPr>
        <w:t>nel/discuss</w:t>
      </w:r>
      <w:r w:rsidR="001F5F8A">
        <w:rPr>
          <w:b/>
          <w:bCs/>
          <w:sz w:val="22"/>
          <w:szCs w:val="22"/>
          <w:lang w:val="pt-BR"/>
        </w:rPr>
        <w:t xml:space="preserve">ão </w:t>
      </w:r>
    </w:p>
    <w:p w14:paraId="57FE6F55" w14:textId="61792725" w:rsidR="00842225" w:rsidRPr="00EB4ACD" w:rsidRDefault="00842225" w:rsidP="00A5562E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7FDFA628" w14:textId="070DBE42" w:rsidR="00EA73EA" w:rsidRPr="001F5F8A" w:rsidRDefault="001F5F8A" w:rsidP="007E2A46">
      <w:pPr>
        <w:pStyle w:val="ListParagraph0"/>
        <w:keepNext/>
        <w:keepLines/>
        <w:numPr>
          <w:ilvl w:val="0"/>
          <w:numId w:val="28"/>
        </w:numPr>
        <w:tabs>
          <w:tab w:val="left" w:pos="720"/>
          <w:tab w:val="left" w:pos="1440"/>
          <w:tab w:val="left" w:pos="2160"/>
        </w:tabs>
        <w:ind w:left="1080"/>
        <w:jc w:val="both"/>
        <w:rPr>
          <w:sz w:val="22"/>
          <w:szCs w:val="22"/>
          <w:lang w:val="pt-BR"/>
        </w:rPr>
      </w:pPr>
      <w:r w:rsidRPr="001F5F8A">
        <w:rPr>
          <w:sz w:val="22"/>
          <w:szCs w:val="22"/>
          <w:lang w:val="pt-BR"/>
        </w:rPr>
        <w:t xml:space="preserve">A Secretária </w:t>
      </w:r>
      <w:r w:rsidR="00F0125F" w:rsidRPr="001F5F8A">
        <w:rPr>
          <w:sz w:val="22"/>
          <w:szCs w:val="22"/>
          <w:lang w:val="pt-BR"/>
        </w:rPr>
        <w:t>Executiv</w:t>
      </w:r>
      <w:r w:rsidRPr="001F5F8A">
        <w:rPr>
          <w:sz w:val="22"/>
          <w:szCs w:val="22"/>
          <w:lang w:val="pt-BR"/>
        </w:rPr>
        <w:t>a</w:t>
      </w:r>
      <w:r w:rsidR="00F0125F" w:rsidRPr="001F5F8A">
        <w:rPr>
          <w:sz w:val="22"/>
          <w:szCs w:val="22"/>
          <w:lang w:val="pt-BR"/>
        </w:rPr>
        <w:t xml:space="preserve"> </w:t>
      </w:r>
      <w:r w:rsidRPr="001F5F8A">
        <w:rPr>
          <w:sz w:val="22"/>
          <w:szCs w:val="22"/>
          <w:lang w:val="pt-BR"/>
        </w:rPr>
        <w:t xml:space="preserve">de Desenvolvimento </w:t>
      </w:r>
      <w:r w:rsidR="002E6973" w:rsidRPr="001F5F8A">
        <w:rPr>
          <w:sz w:val="22"/>
          <w:szCs w:val="22"/>
          <w:lang w:val="pt-BR"/>
        </w:rPr>
        <w:t>Integral</w:t>
      </w:r>
      <w:r w:rsidR="00F0125F" w:rsidRPr="001F5F8A">
        <w:rPr>
          <w:sz w:val="22"/>
          <w:szCs w:val="22"/>
          <w:lang w:val="pt-BR"/>
        </w:rPr>
        <w:t xml:space="preserve"> </w:t>
      </w:r>
      <w:r w:rsidRPr="001F5F8A">
        <w:rPr>
          <w:sz w:val="22"/>
          <w:szCs w:val="22"/>
          <w:lang w:val="pt-BR"/>
        </w:rPr>
        <w:t xml:space="preserve">introduzirá o trabalho da </w:t>
      </w:r>
      <w:r w:rsidR="00EA73EA" w:rsidRPr="001F5F8A">
        <w:rPr>
          <w:sz w:val="22"/>
          <w:szCs w:val="22"/>
          <w:lang w:val="pt-BR"/>
        </w:rPr>
        <w:t xml:space="preserve">SEDI </w:t>
      </w:r>
      <w:r w:rsidR="00434AD7">
        <w:rPr>
          <w:sz w:val="22"/>
          <w:szCs w:val="22"/>
          <w:lang w:val="pt-BR"/>
        </w:rPr>
        <w:t xml:space="preserve">e </w:t>
      </w:r>
      <w:r w:rsidRPr="001F5F8A">
        <w:rPr>
          <w:sz w:val="22"/>
          <w:szCs w:val="22"/>
          <w:lang w:val="pt-BR"/>
        </w:rPr>
        <w:t xml:space="preserve">convidará </w:t>
      </w:r>
      <w:r>
        <w:rPr>
          <w:sz w:val="22"/>
          <w:szCs w:val="22"/>
          <w:lang w:val="pt-BR"/>
        </w:rPr>
        <w:t xml:space="preserve">as áreas abaixo relacionadas a informar como contribuirão para as discussões e deliberações do </w:t>
      </w:r>
      <w:r w:rsidR="00EA73EA" w:rsidRPr="001F5F8A">
        <w:rPr>
          <w:sz w:val="22"/>
          <w:szCs w:val="22"/>
          <w:lang w:val="pt-BR"/>
        </w:rPr>
        <w:t xml:space="preserve">CIDI </w:t>
      </w:r>
      <w:r>
        <w:rPr>
          <w:sz w:val="22"/>
          <w:szCs w:val="22"/>
          <w:lang w:val="pt-BR"/>
        </w:rPr>
        <w:t>no decorrer do semestre</w:t>
      </w:r>
      <w:r w:rsidR="00EA73EA" w:rsidRPr="001F5F8A">
        <w:rPr>
          <w:sz w:val="22"/>
          <w:szCs w:val="22"/>
          <w:lang w:val="pt-BR"/>
        </w:rPr>
        <w:t>.</w:t>
      </w:r>
      <w:r w:rsidR="00FC1148">
        <w:rPr>
          <w:sz w:val="22"/>
          <w:szCs w:val="22"/>
          <w:lang w:val="pt-BR"/>
        </w:rPr>
        <w:t xml:space="preserve"> </w:t>
      </w:r>
    </w:p>
    <w:p w14:paraId="570203DE" w14:textId="77777777" w:rsidR="00842225" w:rsidRPr="001F5F8A" w:rsidRDefault="00842225" w:rsidP="007E2A46">
      <w:pPr>
        <w:keepNext/>
        <w:keepLines/>
        <w:tabs>
          <w:tab w:val="left" w:pos="720"/>
          <w:tab w:val="left" w:pos="1440"/>
          <w:tab w:val="left" w:pos="2160"/>
        </w:tabs>
        <w:ind w:left="1080" w:hanging="360"/>
        <w:jc w:val="both"/>
        <w:rPr>
          <w:b/>
          <w:bCs/>
          <w:color w:val="000000"/>
          <w:sz w:val="22"/>
          <w:szCs w:val="22"/>
          <w:lang w:val="pt-BR"/>
        </w:rPr>
      </w:pPr>
      <w:r w:rsidRPr="001F5F8A">
        <w:rPr>
          <w:b/>
          <w:bCs/>
          <w:color w:val="FF0000"/>
          <w:sz w:val="22"/>
          <w:szCs w:val="22"/>
          <w:lang w:val="pt-BR"/>
        </w:rPr>
        <w:t xml:space="preserve"> </w:t>
      </w:r>
    </w:p>
    <w:p w14:paraId="035B3C63" w14:textId="2B1DD11A" w:rsidR="00842225" w:rsidRPr="00E5208A" w:rsidRDefault="00A5562E" w:rsidP="007E2A46">
      <w:pPr>
        <w:numPr>
          <w:ilvl w:val="0"/>
          <w:numId w:val="25"/>
        </w:numPr>
        <w:shd w:val="clear" w:color="auto" w:fill="FFFFFF"/>
        <w:ind w:left="1440"/>
        <w:jc w:val="both"/>
        <w:rPr>
          <w:rFonts w:eastAsia="Calibri"/>
          <w:color w:val="000000" w:themeColor="text1"/>
          <w:sz w:val="22"/>
          <w:szCs w:val="22"/>
          <w:lang w:val="pt-BR"/>
        </w:rPr>
      </w:pPr>
      <w:r w:rsidRPr="001F5F8A">
        <w:rPr>
          <w:rFonts w:eastAsia="Calibri"/>
          <w:color w:val="000000" w:themeColor="text1"/>
          <w:sz w:val="22"/>
          <w:szCs w:val="22"/>
          <w:lang w:val="pt-BR"/>
        </w:rPr>
        <w:t xml:space="preserve">SEDI: </w:t>
      </w:r>
      <w:r w:rsidR="001F5F8A" w:rsidRPr="001F5F8A">
        <w:rPr>
          <w:rFonts w:eastAsia="Calibri"/>
          <w:color w:val="000000" w:themeColor="text1"/>
          <w:sz w:val="22"/>
          <w:szCs w:val="22"/>
          <w:lang w:val="pt-BR"/>
        </w:rPr>
        <w:t xml:space="preserve">Senhora </w:t>
      </w:r>
      <w:r w:rsidR="00842225" w:rsidRPr="001F5F8A">
        <w:rPr>
          <w:rFonts w:eastAsia="Calibri"/>
          <w:color w:val="000000" w:themeColor="text1"/>
          <w:sz w:val="22"/>
          <w:szCs w:val="22"/>
          <w:lang w:val="pt-BR"/>
        </w:rPr>
        <w:t>Kim Osborne</w:t>
      </w:r>
      <w:r w:rsidRPr="001F5F8A">
        <w:rPr>
          <w:rFonts w:eastAsia="Calibri"/>
          <w:color w:val="000000" w:themeColor="text1"/>
          <w:sz w:val="22"/>
          <w:szCs w:val="22"/>
          <w:lang w:val="pt-BR"/>
        </w:rPr>
        <w:t>: in</w:t>
      </w:r>
      <w:r w:rsidR="00842225" w:rsidRPr="001F5F8A">
        <w:rPr>
          <w:rFonts w:eastAsia="Calibri"/>
          <w:color w:val="000000" w:themeColor="text1"/>
          <w:sz w:val="22"/>
          <w:szCs w:val="22"/>
          <w:lang w:val="pt-BR"/>
        </w:rPr>
        <w:t>trodu</w:t>
      </w:r>
      <w:r w:rsidR="001F5F8A" w:rsidRPr="001F5F8A">
        <w:rPr>
          <w:rFonts w:eastAsia="Calibri"/>
          <w:color w:val="000000" w:themeColor="text1"/>
          <w:sz w:val="22"/>
          <w:szCs w:val="22"/>
          <w:lang w:val="pt-BR"/>
        </w:rPr>
        <w:t xml:space="preserve">ção do trabalho e da relevância do </w:t>
      </w:r>
      <w:r w:rsidR="00842225" w:rsidRPr="001F5F8A">
        <w:rPr>
          <w:rFonts w:eastAsia="Calibri"/>
          <w:color w:val="000000" w:themeColor="text1"/>
          <w:sz w:val="22"/>
          <w:szCs w:val="22"/>
          <w:lang w:val="pt-BR"/>
        </w:rPr>
        <w:t xml:space="preserve">CIDI, </w:t>
      </w:r>
      <w:r w:rsidR="001F5F8A" w:rsidRPr="001F5F8A">
        <w:rPr>
          <w:rFonts w:eastAsia="Calibri"/>
          <w:color w:val="000000" w:themeColor="text1"/>
          <w:sz w:val="22"/>
          <w:szCs w:val="22"/>
          <w:lang w:val="pt-BR"/>
        </w:rPr>
        <w:t>áreas temáticas que serã</w:t>
      </w:r>
      <w:r w:rsidR="001F5F8A">
        <w:rPr>
          <w:rFonts w:eastAsia="Calibri"/>
          <w:color w:val="000000" w:themeColor="text1"/>
          <w:sz w:val="22"/>
          <w:szCs w:val="22"/>
          <w:lang w:val="pt-BR"/>
        </w:rPr>
        <w:t xml:space="preserve">o abordadas nas próximas reuniões do </w:t>
      </w:r>
      <w:r w:rsidR="00842225" w:rsidRPr="001F5F8A">
        <w:rPr>
          <w:rFonts w:eastAsia="Calibri"/>
          <w:color w:val="000000" w:themeColor="text1"/>
          <w:sz w:val="22"/>
          <w:szCs w:val="22"/>
          <w:lang w:val="pt-BR"/>
        </w:rPr>
        <w:t>CIDI</w:t>
      </w:r>
      <w:r w:rsidR="001F5F8A">
        <w:rPr>
          <w:rFonts w:eastAsia="Calibri"/>
          <w:color w:val="000000" w:themeColor="text1"/>
          <w:sz w:val="22"/>
          <w:szCs w:val="22"/>
          <w:lang w:val="pt-BR"/>
        </w:rPr>
        <w:t xml:space="preserve">, no primeiro semestre de </w:t>
      </w:r>
      <w:r w:rsidR="00842225" w:rsidRPr="001F5F8A">
        <w:rPr>
          <w:rFonts w:eastAsia="Calibri"/>
          <w:color w:val="000000" w:themeColor="text1"/>
          <w:sz w:val="22"/>
          <w:szCs w:val="22"/>
          <w:lang w:val="pt-BR"/>
        </w:rPr>
        <w:t>2022</w:t>
      </w:r>
      <w:r w:rsidR="001F5F8A">
        <w:rPr>
          <w:rFonts w:eastAsia="Calibri"/>
          <w:color w:val="000000" w:themeColor="text1"/>
          <w:sz w:val="22"/>
          <w:szCs w:val="22"/>
          <w:lang w:val="pt-BR"/>
        </w:rPr>
        <w:t xml:space="preserve">, conforme </w:t>
      </w:r>
      <w:r w:rsidR="00E83286">
        <w:rPr>
          <w:rFonts w:eastAsia="Calibri"/>
          <w:color w:val="000000" w:themeColor="text1"/>
          <w:sz w:val="22"/>
          <w:szCs w:val="22"/>
          <w:lang w:val="pt-BR"/>
        </w:rPr>
        <w:t xml:space="preserve">o planejamento da </w:t>
      </w:r>
      <w:r w:rsidR="001F5F8A">
        <w:rPr>
          <w:rFonts w:eastAsia="Calibri"/>
          <w:color w:val="000000" w:themeColor="text1"/>
          <w:sz w:val="22"/>
          <w:szCs w:val="22"/>
          <w:lang w:val="pt-BR"/>
        </w:rPr>
        <w:t xml:space="preserve">Presidência do </w:t>
      </w:r>
      <w:r w:rsidR="00842225" w:rsidRPr="001F5F8A">
        <w:rPr>
          <w:rFonts w:eastAsia="Calibri"/>
          <w:color w:val="000000" w:themeColor="text1"/>
          <w:sz w:val="22"/>
          <w:szCs w:val="22"/>
          <w:lang w:val="pt-BR"/>
        </w:rPr>
        <w:t xml:space="preserve">CIDI. </w:t>
      </w:r>
      <w:r w:rsidR="001F5F8A" w:rsidRPr="00E5208A">
        <w:rPr>
          <w:rFonts w:eastAsia="Calibri"/>
          <w:color w:val="000000" w:themeColor="text1"/>
          <w:sz w:val="22"/>
          <w:szCs w:val="22"/>
          <w:lang w:val="pt-BR"/>
        </w:rPr>
        <w:t xml:space="preserve">A exposição se centrará nos </w:t>
      </w:r>
      <w:r w:rsidR="00E5208A">
        <w:rPr>
          <w:rFonts w:eastAsia="Calibri"/>
          <w:color w:val="000000" w:themeColor="text1"/>
          <w:sz w:val="22"/>
          <w:szCs w:val="22"/>
          <w:lang w:val="pt-BR"/>
        </w:rPr>
        <w:t xml:space="preserve">mais destacados </w:t>
      </w:r>
      <w:r w:rsidR="001F5F8A" w:rsidRPr="00E5208A">
        <w:rPr>
          <w:rFonts w:eastAsia="Calibri"/>
          <w:color w:val="000000" w:themeColor="text1"/>
          <w:sz w:val="22"/>
          <w:szCs w:val="22"/>
          <w:lang w:val="pt-BR"/>
        </w:rPr>
        <w:t xml:space="preserve">desafios </w:t>
      </w:r>
      <w:r w:rsidR="00E5208A">
        <w:rPr>
          <w:rFonts w:eastAsia="Calibri"/>
          <w:color w:val="000000" w:themeColor="text1"/>
          <w:sz w:val="22"/>
          <w:szCs w:val="22"/>
          <w:lang w:val="pt-BR"/>
        </w:rPr>
        <w:t xml:space="preserve">que a região enfrenta e nas atividades correntes da </w:t>
      </w:r>
      <w:r w:rsidR="00F778B3" w:rsidRPr="00E5208A">
        <w:rPr>
          <w:rFonts w:eastAsia="Calibri"/>
          <w:color w:val="000000" w:themeColor="text1"/>
          <w:sz w:val="22"/>
          <w:szCs w:val="22"/>
          <w:lang w:val="pt-BR"/>
        </w:rPr>
        <w:t>SEDI</w:t>
      </w:r>
      <w:r w:rsidR="00E5208A">
        <w:rPr>
          <w:rFonts w:eastAsia="Calibri"/>
          <w:color w:val="000000" w:themeColor="text1"/>
          <w:sz w:val="22"/>
          <w:szCs w:val="22"/>
          <w:lang w:val="pt-BR"/>
        </w:rPr>
        <w:t xml:space="preserve"> para </w:t>
      </w:r>
      <w:r w:rsidR="00E83286">
        <w:rPr>
          <w:rFonts w:eastAsia="Calibri"/>
          <w:color w:val="000000" w:themeColor="text1"/>
          <w:sz w:val="22"/>
          <w:szCs w:val="22"/>
          <w:lang w:val="pt-BR"/>
        </w:rPr>
        <w:t>combatê-</w:t>
      </w:r>
      <w:r w:rsidR="00E5208A">
        <w:rPr>
          <w:rFonts w:eastAsia="Calibri"/>
          <w:color w:val="000000" w:themeColor="text1"/>
          <w:sz w:val="22"/>
          <w:szCs w:val="22"/>
          <w:lang w:val="pt-BR"/>
        </w:rPr>
        <w:t>los</w:t>
      </w:r>
      <w:r w:rsidR="00F778B3" w:rsidRPr="00E5208A">
        <w:rPr>
          <w:rFonts w:eastAsia="Calibri"/>
          <w:color w:val="000000" w:themeColor="text1"/>
          <w:sz w:val="22"/>
          <w:szCs w:val="22"/>
          <w:lang w:val="pt-BR"/>
        </w:rPr>
        <w:t>.</w:t>
      </w:r>
    </w:p>
    <w:p w14:paraId="5E28422F" w14:textId="77777777" w:rsidR="00842225" w:rsidRPr="00E5208A" w:rsidRDefault="00842225" w:rsidP="00A5562E">
      <w:pPr>
        <w:shd w:val="clear" w:color="auto" w:fill="FFFFFF"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</w:p>
    <w:p w14:paraId="497FE2F6" w14:textId="0ADB89B6" w:rsidR="00842225" w:rsidRPr="00EB4ACD" w:rsidRDefault="00842225" w:rsidP="009875D1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1080"/>
        <w:jc w:val="both"/>
        <w:rPr>
          <w:rFonts w:eastAsia="Calibri"/>
          <w:color w:val="000000" w:themeColor="text1"/>
          <w:sz w:val="22"/>
          <w:szCs w:val="22"/>
          <w:lang w:val="pt-BR"/>
        </w:rPr>
      </w:pPr>
      <w:r w:rsidRPr="00EB4ACD">
        <w:rPr>
          <w:rFonts w:eastAsia="Calibri"/>
          <w:color w:val="000000" w:themeColor="text1"/>
          <w:sz w:val="22"/>
          <w:szCs w:val="22"/>
          <w:u w:val="single"/>
          <w:lang w:val="pt-BR"/>
        </w:rPr>
        <w:t>P</w:t>
      </w:r>
      <w:r w:rsidR="00A5562E" w:rsidRPr="00EB4ACD">
        <w:rPr>
          <w:rFonts w:eastAsia="Calibri"/>
          <w:color w:val="000000" w:themeColor="text1"/>
          <w:sz w:val="22"/>
          <w:szCs w:val="22"/>
          <w:u w:val="single"/>
          <w:lang w:val="pt-BR"/>
        </w:rPr>
        <w:t>a</w:t>
      </w:r>
      <w:r w:rsidR="00E5208A">
        <w:rPr>
          <w:rFonts w:eastAsia="Calibri"/>
          <w:color w:val="000000" w:themeColor="text1"/>
          <w:sz w:val="22"/>
          <w:szCs w:val="22"/>
          <w:u w:val="single"/>
          <w:lang w:val="pt-BR"/>
        </w:rPr>
        <w:t>i</w:t>
      </w:r>
      <w:r w:rsidR="00A5562E" w:rsidRPr="00EB4ACD">
        <w:rPr>
          <w:rFonts w:eastAsia="Calibri"/>
          <w:color w:val="000000" w:themeColor="text1"/>
          <w:sz w:val="22"/>
          <w:szCs w:val="22"/>
          <w:u w:val="single"/>
          <w:lang w:val="pt-BR"/>
        </w:rPr>
        <w:t>nelist</w:t>
      </w:r>
      <w:r w:rsidR="00E5208A">
        <w:rPr>
          <w:rFonts w:eastAsia="Calibri"/>
          <w:color w:val="000000" w:themeColor="text1"/>
          <w:sz w:val="22"/>
          <w:szCs w:val="22"/>
          <w:u w:val="single"/>
          <w:lang w:val="pt-BR"/>
        </w:rPr>
        <w:t>a</w:t>
      </w:r>
      <w:r w:rsidR="00A5562E" w:rsidRPr="00EB4ACD">
        <w:rPr>
          <w:rFonts w:eastAsia="Calibri"/>
          <w:color w:val="000000" w:themeColor="text1"/>
          <w:sz w:val="22"/>
          <w:szCs w:val="22"/>
          <w:u w:val="single"/>
          <w:lang w:val="pt-BR"/>
        </w:rPr>
        <w:t>s</w:t>
      </w:r>
      <w:r w:rsidR="00A5562E" w:rsidRPr="00EB4ACD">
        <w:rPr>
          <w:rFonts w:eastAsia="Calibri"/>
          <w:color w:val="000000" w:themeColor="text1"/>
          <w:sz w:val="22"/>
          <w:szCs w:val="22"/>
          <w:lang w:val="pt-BR"/>
        </w:rPr>
        <w:t xml:space="preserve">: </w:t>
      </w:r>
    </w:p>
    <w:p w14:paraId="4A32C1B2" w14:textId="77777777" w:rsidR="00842225" w:rsidRPr="00EB4ACD" w:rsidRDefault="00842225" w:rsidP="00A5562E">
      <w:pPr>
        <w:shd w:val="clear" w:color="auto" w:fill="FFFFFF"/>
        <w:ind w:left="1440"/>
        <w:jc w:val="both"/>
        <w:rPr>
          <w:rFonts w:eastAsia="Calibri"/>
          <w:color w:val="000000" w:themeColor="text1"/>
          <w:sz w:val="22"/>
          <w:szCs w:val="22"/>
          <w:lang w:val="pt-BR"/>
        </w:rPr>
      </w:pPr>
    </w:p>
    <w:p w14:paraId="10CA511F" w14:textId="288A7FD9" w:rsidR="00842225" w:rsidRPr="00E5208A" w:rsidRDefault="00842225" w:rsidP="007E2A46">
      <w:pPr>
        <w:numPr>
          <w:ilvl w:val="0"/>
          <w:numId w:val="26"/>
        </w:numPr>
        <w:shd w:val="clear" w:color="auto" w:fill="FFFFFF"/>
        <w:ind w:left="1800"/>
        <w:jc w:val="both"/>
        <w:rPr>
          <w:rFonts w:eastAsia="Calibri"/>
          <w:color w:val="000000" w:themeColor="text1"/>
          <w:sz w:val="22"/>
          <w:szCs w:val="22"/>
          <w:lang w:val="pt-BR"/>
        </w:rPr>
      </w:pPr>
      <w:r w:rsidRPr="00E5208A">
        <w:rPr>
          <w:color w:val="000000" w:themeColor="text1"/>
          <w:sz w:val="22"/>
          <w:szCs w:val="22"/>
          <w:lang w:val="pt-BR"/>
        </w:rPr>
        <w:t xml:space="preserve">CIM – </w:t>
      </w:r>
      <w:bookmarkStart w:id="3" w:name="_Hlk92966681"/>
      <w:r w:rsidR="00E5208A" w:rsidRPr="00E5208A">
        <w:rPr>
          <w:color w:val="000000" w:themeColor="text1"/>
          <w:sz w:val="22"/>
          <w:szCs w:val="22"/>
          <w:lang w:val="pt-BR"/>
        </w:rPr>
        <w:t xml:space="preserve">Senhora </w:t>
      </w:r>
      <w:r w:rsidRPr="00E5208A">
        <w:rPr>
          <w:color w:val="000000" w:themeColor="text1"/>
          <w:sz w:val="22"/>
          <w:szCs w:val="22"/>
          <w:lang w:val="pt-BR"/>
        </w:rPr>
        <w:t xml:space="preserve">Alejandra Mora Mora – </w:t>
      </w:r>
      <w:r w:rsidR="00E5208A" w:rsidRPr="00E5208A">
        <w:rPr>
          <w:color w:val="000000" w:themeColor="text1"/>
          <w:sz w:val="22"/>
          <w:szCs w:val="22"/>
          <w:lang w:val="pt-BR"/>
        </w:rPr>
        <w:t xml:space="preserve">Secretária Executiva da Comissão Interamericana de Mulheres </w:t>
      </w:r>
      <w:r w:rsidRPr="00E5208A">
        <w:rPr>
          <w:color w:val="000000" w:themeColor="text1"/>
          <w:sz w:val="22"/>
          <w:szCs w:val="22"/>
          <w:lang w:val="pt-BR"/>
        </w:rPr>
        <w:t xml:space="preserve">(CIM), </w:t>
      </w:r>
      <w:bookmarkEnd w:id="3"/>
      <w:r w:rsidRPr="00E5208A">
        <w:rPr>
          <w:color w:val="000000" w:themeColor="text1"/>
          <w:sz w:val="22"/>
          <w:szCs w:val="22"/>
          <w:lang w:val="pt-BR"/>
        </w:rPr>
        <w:t>O</w:t>
      </w:r>
      <w:r w:rsidR="00E5208A" w:rsidRPr="00E5208A">
        <w:rPr>
          <w:color w:val="000000" w:themeColor="text1"/>
          <w:sz w:val="22"/>
          <w:szCs w:val="22"/>
          <w:lang w:val="pt-BR"/>
        </w:rPr>
        <w:t>E</w:t>
      </w:r>
      <w:r w:rsidRPr="00E5208A">
        <w:rPr>
          <w:color w:val="000000" w:themeColor="text1"/>
          <w:sz w:val="22"/>
          <w:szCs w:val="22"/>
          <w:lang w:val="pt-BR"/>
        </w:rPr>
        <w:t xml:space="preserve">A. – </w:t>
      </w:r>
      <w:r w:rsidR="00E5208A" w:rsidRPr="00E5208A">
        <w:rPr>
          <w:color w:val="000000" w:themeColor="text1"/>
          <w:sz w:val="22"/>
          <w:szCs w:val="22"/>
          <w:lang w:val="pt-BR"/>
        </w:rPr>
        <w:t>Perspectiva da s</w:t>
      </w:r>
      <w:r w:rsidR="00E5208A">
        <w:rPr>
          <w:color w:val="000000" w:themeColor="text1"/>
          <w:sz w:val="22"/>
          <w:szCs w:val="22"/>
          <w:lang w:val="pt-BR"/>
        </w:rPr>
        <w:t>i</w:t>
      </w:r>
      <w:r w:rsidR="00E5208A" w:rsidRPr="00E5208A">
        <w:rPr>
          <w:color w:val="000000" w:themeColor="text1"/>
          <w:sz w:val="22"/>
          <w:szCs w:val="22"/>
          <w:lang w:val="pt-BR"/>
        </w:rPr>
        <w:t>tuação atual da mulher no context</w:t>
      </w:r>
      <w:r w:rsidR="00E5208A">
        <w:rPr>
          <w:color w:val="000000" w:themeColor="text1"/>
          <w:sz w:val="22"/>
          <w:szCs w:val="22"/>
          <w:lang w:val="pt-BR"/>
        </w:rPr>
        <w:t>o</w:t>
      </w:r>
      <w:r w:rsidR="00E5208A" w:rsidRPr="00E5208A">
        <w:rPr>
          <w:color w:val="000000" w:themeColor="text1"/>
          <w:sz w:val="22"/>
          <w:szCs w:val="22"/>
          <w:lang w:val="pt-BR"/>
        </w:rPr>
        <w:t xml:space="preserve"> dos desafios </w:t>
      </w:r>
      <w:r w:rsidR="00E83286">
        <w:rPr>
          <w:color w:val="000000" w:themeColor="text1"/>
          <w:sz w:val="22"/>
          <w:szCs w:val="22"/>
          <w:lang w:val="pt-BR"/>
        </w:rPr>
        <w:t xml:space="preserve">do </w:t>
      </w:r>
      <w:r w:rsidR="00E5208A" w:rsidRPr="00E5208A">
        <w:rPr>
          <w:color w:val="000000" w:themeColor="text1"/>
          <w:sz w:val="22"/>
          <w:szCs w:val="22"/>
          <w:lang w:val="pt-BR"/>
        </w:rPr>
        <w:t>desenvolvimento da região</w:t>
      </w:r>
      <w:r w:rsidRPr="00E5208A">
        <w:rPr>
          <w:color w:val="000000" w:themeColor="text1"/>
          <w:sz w:val="22"/>
          <w:szCs w:val="22"/>
          <w:lang w:val="pt-BR"/>
        </w:rPr>
        <w:t xml:space="preserve"> </w:t>
      </w:r>
      <w:r w:rsidR="00E5208A" w:rsidRPr="00E5208A">
        <w:rPr>
          <w:color w:val="000000" w:themeColor="text1"/>
          <w:sz w:val="22"/>
          <w:szCs w:val="22"/>
          <w:lang w:val="pt-BR"/>
        </w:rPr>
        <w:t>e</w:t>
      </w:r>
      <w:r w:rsidR="00E5208A">
        <w:rPr>
          <w:color w:val="000000" w:themeColor="text1"/>
          <w:sz w:val="22"/>
          <w:szCs w:val="22"/>
          <w:lang w:val="pt-BR"/>
        </w:rPr>
        <w:t xml:space="preserve"> o papel potencial que a mulher pode desempenhar nos esforços de recuperação e construção de resiliência após a covid</w:t>
      </w:r>
      <w:r w:rsidRPr="00E5208A">
        <w:rPr>
          <w:color w:val="000000" w:themeColor="text1"/>
          <w:sz w:val="22"/>
          <w:szCs w:val="22"/>
          <w:lang w:val="pt-BR"/>
        </w:rPr>
        <w:t>–19.</w:t>
      </w:r>
      <w:r w:rsidR="00FC1148">
        <w:rPr>
          <w:color w:val="000000" w:themeColor="text1"/>
          <w:sz w:val="22"/>
          <w:szCs w:val="22"/>
          <w:lang w:val="pt-BR"/>
        </w:rPr>
        <w:t xml:space="preserve"> </w:t>
      </w:r>
    </w:p>
    <w:p w14:paraId="1651442C" w14:textId="77777777" w:rsidR="007159D0" w:rsidRPr="00E5208A" w:rsidRDefault="007159D0" w:rsidP="007159D0">
      <w:pPr>
        <w:shd w:val="clear" w:color="auto" w:fill="FFFFFF"/>
        <w:ind w:left="1800"/>
        <w:jc w:val="both"/>
        <w:rPr>
          <w:rFonts w:eastAsia="Calibri"/>
          <w:color w:val="000000" w:themeColor="text1"/>
          <w:sz w:val="22"/>
          <w:szCs w:val="22"/>
          <w:lang w:val="pt-BR"/>
        </w:rPr>
      </w:pPr>
    </w:p>
    <w:p w14:paraId="030F4897" w14:textId="3B96F64A" w:rsidR="00842225" w:rsidRPr="00773F7A" w:rsidRDefault="00842225" w:rsidP="007E2A46">
      <w:pPr>
        <w:numPr>
          <w:ilvl w:val="0"/>
          <w:numId w:val="26"/>
        </w:numPr>
        <w:shd w:val="clear" w:color="auto" w:fill="FFFFFF"/>
        <w:ind w:left="1800"/>
        <w:jc w:val="both"/>
        <w:rPr>
          <w:rFonts w:eastAsia="Calibri"/>
          <w:color w:val="000000" w:themeColor="text1"/>
          <w:sz w:val="22"/>
          <w:szCs w:val="22"/>
          <w:lang w:val="pt-BR"/>
        </w:rPr>
      </w:pPr>
      <w:r w:rsidRPr="00773F7A">
        <w:rPr>
          <w:rFonts w:eastAsia="Calibri"/>
          <w:color w:val="000000" w:themeColor="text1"/>
          <w:sz w:val="22"/>
          <w:szCs w:val="22"/>
          <w:lang w:val="pt-BR"/>
        </w:rPr>
        <w:lastRenderedPageBreak/>
        <w:t>SARE –</w:t>
      </w:r>
      <w:r w:rsidR="00F23284" w:rsidRPr="00773F7A">
        <w:rPr>
          <w:rFonts w:eastAsia="Calibri"/>
          <w:color w:val="000000" w:themeColor="text1"/>
          <w:sz w:val="22"/>
          <w:szCs w:val="22"/>
          <w:lang w:val="pt-BR"/>
        </w:rPr>
        <w:t xml:space="preserve"> </w:t>
      </w:r>
      <w:r w:rsidR="00773F7A" w:rsidRPr="00773F7A">
        <w:rPr>
          <w:rFonts w:eastAsia="Calibri"/>
          <w:color w:val="000000" w:themeColor="text1"/>
          <w:sz w:val="22"/>
          <w:szCs w:val="22"/>
          <w:lang w:val="pt-BR"/>
        </w:rPr>
        <w:t xml:space="preserve">Senhora </w:t>
      </w:r>
      <w:bookmarkStart w:id="4" w:name="_Hlk92966697"/>
      <w:r w:rsidRPr="00773F7A">
        <w:rPr>
          <w:rFonts w:eastAsia="Calibri"/>
          <w:color w:val="000000" w:themeColor="text1"/>
          <w:sz w:val="22"/>
          <w:szCs w:val="22"/>
          <w:lang w:val="pt-BR"/>
        </w:rPr>
        <w:t>Maricarmen Plata –</w:t>
      </w:r>
      <w:r w:rsidR="00773F7A" w:rsidRPr="00773F7A">
        <w:rPr>
          <w:rFonts w:eastAsia="Calibri"/>
          <w:color w:val="000000" w:themeColor="text1"/>
          <w:sz w:val="22"/>
          <w:szCs w:val="22"/>
          <w:lang w:val="pt-BR"/>
        </w:rPr>
        <w:t xml:space="preserve"> </w:t>
      </w:r>
      <w:r w:rsidRPr="00773F7A">
        <w:rPr>
          <w:rFonts w:eastAsia="Calibri"/>
          <w:color w:val="000000" w:themeColor="text1"/>
          <w:sz w:val="22"/>
          <w:szCs w:val="22"/>
          <w:lang w:val="pt-BR"/>
        </w:rPr>
        <w:t>Secret</w:t>
      </w:r>
      <w:r w:rsidR="00773F7A" w:rsidRPr="00773F7A">
        <w:rPr>
          <w:rFonts w:eastAsia="Calibri"/>
          <w:color w:val="000000" w:themeColor="text1"/>
          <w:sz w:val="22"/>
          <w:szCs w:val="22"/>
          <w:lang w:val="pt-BR"/>
        </w:rPr>
        <w:t>ári</w:t>
      </w:r>
      <w:r w:rsidR="00434AD7">
        <w:rPr>
          <w:rFonts w:eastAsia="Calibri"/>
          <w:color w:val="000000" w:themeColor="text1"/>
          <w:sz w:val="22"/>
          <w:szCs w:val="22"/>
          <w:lang w:val="pt-BR"/>
        </w:rPr>
        <w:t>a</w:t>
      </w:r>
      <w:r w:rsidR="00773F7A" w:rsidRPr="00773F7A">
        <w:rPr>
          <w:rFonts w:eastAsia="Calibri"/>
          <w:color w:val="000000" w:themeColor="text1"/>
          <w:sz w:val="22"/>
          <w:szCs w:val="22"/>
          <w:lang w:val="pt-BR"/>
        </w:rPr>
        <w:t xml:space="preserve"> de Acesso a Direitos e Equidade da OEA</w:t>
      </w:r>
      <w:bookmarkStart w:id="5" w:name="_Hlk93479710"/>
      <w:bookmarkEnd w:id="4"/>
      <w:r w:rsidR="00773F7A" w:rsidRPr="00773F7A">
        <w:rPr>
          <w:rFonts w:eastAsia="Calibri"/>
          <w:color w:val="000000" w:themeColor="text1"/>
          <w:sz w:val="22"/>
          <w:szCs w:val="22"/>
          <w:lang w:val="pt-BR"/>
        </w:rPr>
        <w:t xml:space="preserve"> </w:t>
      </w:r>
      <w:r w:rsidRPr="00773F7A">
        <w:rPr>
          <w:rFonts w:eastAsia="Calibri"/>
          <w:color w:val="000000" w:themeColor="text1"/>
          <w:sz w:val="22"/>
          <w:szCs w:val="22"/>
          <w:lang w:val="pt-BR"/>
        </w:rPr>
        <w:t>– Introdu</w:t>
      </w:r>
      <w:r w:rsidR="00773F7A" w:rsidRPr="00773F7A">
        <w:rPr>
          <w:rFonts w:eastAsia="Calibri"/>
          <w:color w:val="000000" w:themeColor="text1"/>
          <w:sz w:val="22"/>
          <w:szCs w:val="22"/>
          <w:lang w:val="pt-BR"/>
        </w:rPr>
        <w:t xml:space="preserve">ção das áreas temáticas </w:t>
      </w:r>
      <w:r w:rsidR="00773F7A">
        <w:rPr>
          <w:rFonts w:eastAsia="Calibri"/>
          <w:color w:val="000000" w:themeColor="text1"/>
          <w:sz w:val="22"/>
          <w:szCs w:val="22"/>
          <w:lang w:val="pt-BR"/>
        </w:rPr>
        <w:t xml:space="preserve">de desenvolvimento social e migração </w:t>
      </w:r>
      <w:r w:rsidR="00606FA9">
        <w:rPr>
          <w:rFonts w:eastAsia="Calibri"/>
          <w:color w:val="000000" w:themeColor="text1"/>
          <w:sz w:val="22"/>
          <w:szCs w:val="22"/>
          <w:lang w:val="pt-BR"/>
        </w:rPr>
        <w:t xml:space="preserve">e como melhor enfrentar os desafios no contexto do </w:t>
      </w:r>
      <w:r w:rsidR="00A1395D" w:rsidRPr="00773F7A">
        <w:rPr>
          <w:rFonts w:eastAsia="Calibri"/>
          <w:color w:val="000000" w:themeColor="text1"/>
          <w:sz w:val="22"/>
          <w:szCs w:val="22"/>
          <w:lang w:val="pt-BR"/>
        </w:rPr>
        <w:t>CIDI.</w:t>
      </w:r>
      <w:r w:rsidR="00A1395D" w:rsidRPr="00773F7A" w:rsidDel="00A1395D">
        <w:rPr>
          <w:rFonts w:eastAsia="Calibri"/>
          <w:color w:val="000000" w:themeColor="text1"/>
          <w:sz w:val="22"/>
          <w:szCs w:val="22"/>
          <w:lang w:val="pt-BR"/>
        </w:rPr>
        <w:t xml:space="preserve"> </w:t>
      </w:r>
    </w:p>
    <w:p w14:paraId="2D120333" w14:textId="77777777" w:rsidR="00032FCD" w:rsidRPr="00773F7A" w:rsidRDefault="00032FCD" w:rsidP="00032FCD">
      <w:pPr>
        <w:pStyle w:val="ListParagraph0"/>
        <w:rPr>
          <w:color w:val="000000" w:themeColor="text1"/>
          <w:sz w:val="22"/>
          <w:szCs w:val="22"/>
          <w:lang w:val="pt-BR"/>
        </w:rPr>
      </w:pPr>
    </w:p>
    <w:bookmarkEnd w:id="5"/>
    <w:p w14:paraId="1210F9CF" w14:textId="2E2ECA58" w:rsidR="007E2A46" w:rsidRPr="00606FA9" w:rsidRDefault="00842225" w:rsidP="007E2A46">
      <w:pPr>
        <w:numPr>
          <w:ilvl w:val="0"/>
          <w:numId w:val="26"/>
        </w:numPr>
        <w:shd w:val="clear" w:color="auto" w:fill="FFFFFF"/>
        <w:ind w:left="1800"/>
        <w:jc w:val="both"/>
        <w:rPr>
          <w:rFonts w:eastAsia="Calibri"/>
          <w:b/>
          <w:bCs/>
          <w:sz w:val="22"/>
          <w:szCs w:val="22"/>
          <w:lang w:val="pt-BR"/>
        </w:rPr>
      </w:pPr>
      <w:r w:rsidRPr="00606FA9">
        <w:rPr>
          <w:color w:val="000000" w:themeColor="text1"/>
          <w:sz w:val="22"/>
          <w:szCs w:val="22"/>
          <w:lang w:val="pt-BR"/>
        </w:rPr>
        <w:t xml:space="preserve">REDESCA – </w:t>
      </w:r>
      <w:bookmarkStart w:id="6" w:name="_Hlk92966719"/>
      <w:r w:rsidR="00606FA9" w:rsidRPr="00606FA9">
        <w:rPr>
          <w:color w:val="000000" w:themeColor="text1"/>
          <w:sz w:val="22"/>
          <w:szCs w:val="22"/>
          <w:lang w:val="pt-BR"/>
        </w:rPr>
        <w:t xml:space="preserve">Senhora </w:t>
      </w:r>
      <w:r w:rsidRPr="00606FA9">
        <w:rPr>
          <w:color w:val="000000" w:themeColor="text1"/>
          <w:sz w:val="22"/>
          <w:szCs w:val="22"/>
          <w:shd w:val="clear" w:color="auto" w:fill="FFFFFF"/>
          <w:lang w:val="pt-BR"/>
        </w:rPr>
        <w:t xml:space="preserve">Soledad García Muñoz - </w:t>
      </w:r>
      <w:r w:rsidR="00606FA9" w:rsidRPr="00606FA9">
        <w:rPr>
          <w:color w:val="000000" w:themeColor="text1"/>
          <w:sz w:val="22"/>
          <w:szCs w:val="22"/>
          <w:shd w:val="clear" w:color="auto" w:fill="FFFFFF"/>
          <w:lang w:val="pt-BR"/>
        </w:rPr>
        <w:t xml:space="preserve">Relatora Especial </w:t>
      </w:r>
      <w:r w:rsidR="00606FA9" w:rsidRPr="00606FA9">
        <w:rPr>
          <w:sz w:val="22"/>
          <w:szCs w:val="22"/>
          <w:lang w:val="pt-BR"/>
        </w:rPr>
        <w:t>sobre Direitos Econômicos, Sociais, Culturais e Ambientais (REDESCA)</w:t>
      </w:r>
      <w:r w:rsidRPr="00606FA9">
        <w:rPr>
          <w:color w:val="000000" w:themeColor="text1"/>
          <w:sz w:val="22"/>
          <w:szCs w:val="22"/>
          <w:shd w:val="clear" w:color="auto" w:fill="FFFFFF"/>
          <w:lang w:val="pt-BR"/>
        </w:rPr>
        <w:t xml:space="preserve">, </w:t>
      </w:r>
      <w:r w:rsidR="00606FA9" w:rsidRPr="00606FA9">
        <w:rPr>
          <w:color w:val="000000" w:themeColor="text1"/>
          <w:sz w:val="22"/>
          <w:szCs w:val="22"/>
          <w:shd w:val="clear" w:color="auto" w:fill="FFFFFF"/>
          <w:lang w:val="pt-BR"/>
        </w:rPr>
        <w:t xml:space="preserve">Comissão </w:t>
      </w:r>
      <w:r w:rsidRPr="00606FA9">
        <w:rPr>
          <w:color w:val="000000" w:themeColor="text1"/>
          <w:sz w:val="22"/>
          <w:szCs w:val="22"/>
          <w:shd w:val="clear" w:color="auto" w:fill="FFFFFF"/>
          <w:lang w:val="pt-BR"/>
        </w:rPr>
        <w:t>Inter</w:t>
      </w:r>
      <w:r w:rsidR="00606FA9" w:rsidRPr="00606FA9">
        <w:rPr>
          <w:color w:val="000000" w:themeColor="text1"/>
          <w:sz w:val="22"/>
          <w:szCs w:val="22"/>
          <w:shd w:val="clear" w:color="auto" w:fill="FFFFFF"/>
          <w:lang w:val="pt-BR"/>
        </w:rPr>
        <w:t>a</w:t>
      </w:r>
      <w:r w:rsidRPr="00606FA9">
        <w:rPr>
          <w:color w:val="000000" w:themeColor="text1"/>
          <w:sz w:val="22"/>
          <w:szCs w:val="22"/>
          <w:shd w:val="clear" w:color="auto" w:fill="FFFFFF"/>
          <w:lang w:val="pt-BR"/>
        </w:rPr>
        <w:t>merican</w:t>
      </w:r>
      <w:r w:rsidR="00606FA9" w:rsidRPr="00606FA9">
        <w:rPr>
          <w:color w:val="000000" w:themeColor="text1"/>
          <w:sz w:val="22"/>
          <w:szCs w:val="22"/>
          <w:shd w:val="clear" w:color="auto" w:fill="FFFFFF"/>
          <w:lang w:val="pt-BR"/>
        </w:rPr>
        <w:t>a</w:t>
      </w:r>
      <w:r w:rsidRPr="00606FA9">
        <w:rPr>
          <w:color w:val="000000" w:themeColor="text1"/>
          <w:sz w:val="22"/>
          <w:szCs w:val="22"/>
          <w:shd w:val="clear" w:color="auto" w:fill="FFFFFF"/>
          <w:lang w:val="pt-BR"/>
        </w:rPr>
        <w:t xml:space="preserve"> </w:t>
      </w:r>
      <w:r w:rsidR="00606FA9" w:rsidRPr="00606FA9">
        <w:rPr>
          <w:color w:val="000000" w:themeColor="text1"/>
          <w:sz w:val="22"/>
          <w:szCs w:val="22"/>
          <w:shd w:val="clear" w:color="auto" w:fill="FFFFFF"/>
          <w:lang w:val="pt-BR"/>
        </w:rPr>
        <w:t>de Direitos Huma</w:t>
      </w:r>
      <w:r w:rsidR="00606FA9">
        <w:rPr>
          <w:color w:val="000000" w:themeColor="text1"/>
          <w:sz w:val="22"/>
          <w:szCs w:val="22"/>
          <w:shd w:val="clear" w:color="auto" w:fill="FFFFFF"/>
          <w:lang w:val="pt-BR"/>
        </w:rPr>
        <w:t>nos, OEA</w:t>
      </w:r>
      <w:bookmarkEnd w:id="6"/>
      <w:r w:rsidRPr="00606FA9">
        <w:rPr>
          <w:color w:val="000000" w:themeColor="text1"/>
          <w:sz w:val="22"/>
          <w:szCs w:val="22"/>
          <w:shd w:val="clear" w:color="auto" w:fill="FFFFFF"/>
          <w:lang w:val="pt-BR"/>
        </w:rPr>
        <w:t>. – Import</w:t>
      </w:r>
      <w:r w:rsidR="00606FA9">
        <w:rPr>
          <w:color w:val="000000" w:themeColor="text1"/>
          <w:sz w:val="22"/>
          <w:szCs w:val="22"/>
          <w:shd w:val="clear" w:color="auto" w:fill="FFFFFF"/>
          <w:lang w:val="pt-BR"/>
        </w:rPr>
        <w:t xml:space="preserve">ância de um enfoque </w:t>
      </w:r>
      <w:r w:rsidRPr="00606FA9">
        <w:rPr>
          <w:color w:val="000000" w:themeColor="text1"/>
          <w:sz w:val="22"/>
          <w:szCs w:val="22"/>
          <w:shd w:val="clear" w:color="auto" w:fill="FFFFFF"/>
          <w:lang w:val="pt-BR"/>
        </w:rPr>
        <w:t xml:space="preserve">multidimensional </w:t>
      </w:r>
      <w:r w:rsidR="001603EF">
        <w:rPr>
          <w:color w:val="000000" w:themeColor="text1"/>
          <w:sz w:val="22"/>
          <w:szCs w:val="22"/>
          <w:shd w:val="clear" w:color="auto" w:fill="FFFFFF"/>
          <w:lang w:val="pt-BR"/>
        </w:rPr>
        <w:t>da recuperação e da construção de resiliência, que incorpore as iniciativas propostas para conectar o trabalho do Sistema Interamericano que enfatize os DESCA</w:t>
      </w:r>
      <w:r w:rsidR="00032FCD" w:rsidRPr="00606FA9">
        <w:rPr>
          <w:color w:val="000000" w:themeColor="text1"/>
          <w:sz w:val="22"/>
          <w:szCs w:val="22"/>
          <w:shd w:val="clear" w:color="auto" w:fill="FFFFFF"/>
          <w:lang w:val="pt-BR"/>
        </w:rPr>
        <w:t>.</w:t>
      </w:r>
    </w:p>
    <w:p w14:paraId="779A9F55" w14:textId="77777777" w:rsidR="007E2A46" w:rsidRPr="00606FA9" w:rsidRDefault="007E2A46" w:rsidP="00C31AFA">
      <w:pPr>
        <w:shd w:val="clear" w:color="auto" w:fill="FFFFFF"/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6F4996C5" w14:textId="0C121119" w:rsidR="00842225" w:rsidRPr="00EB4ACD" w:rsidRDefault="00E5208A" w:rsidP="007E2A46">
      <w:pPr>
        <w:pStyle w:val="ListParagraph0"/>
        <w:numPr>
          <w:ilvl w:val="0"/>
          <w:numId w:val="19"/>
        </w:numPr>
        <w:shd w:val="clear" w:color="auto" w:fill="FFFFFF"/>
        <w:ind w:left="720" w:hanging="720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Resultados da reunião</w:t>
      </w:r>
    </w:p>
    <w:p w14:paraId="752A0377" w14:textId="77777777" w:rsidR="00842225" w:rsidRPr="00EB4ACD" w:rsidRDefault="00842225" w:rsidP="00A5562E">
      <w:pPr>
        <w:jc w:val="both"/>
        <w:rPr>
          <w:rFonts w:eastAsia="Calibri"/>
          <w:sz w:val="22"/>
          <w:szCs w:val="22"/>
          <w:lang w:val="pt-BR"/>
        </w:rPr>
      </w:pPr>
    </w:p>
    <w:p w14:paraId="67D3EED4" w14:textId="62E6D023" w:rsidR="00842225" w:rsidRPr="001603EF" w:rsidRDefault="001603EF" w:rsidP="00A5562E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1603EF">
        <w:rPr>
          <w:rFonts w:eastAsia="Calibri"/>
          <w:sz w:val="22"/>
          <w:szCs w:val="22"/>
          <w:lang w:val="pt-BR"/>
        </w:rPr>
        <w:t xml:space="preserve">Espera-se que a sessão </w:t>
      </w:r>
      <w:r w:rsidR="00AA679C">
        <w:rPr>
          <w:rFonts w:eastAsia="Calibri"/>
          <w:sz w:val="22"/>
          <w:szCs w:val="22"/>
          <w:lang w:val="pt-BR"/>
        </w:rPr>
        <w:t>ofereça</w:t>
      </w:r>
      <w:r w:rsidR="00842225" w:rsidRPr="001603EF">
        <w:rPr>
          <w:rFonts w:eastAsia="Calibri"/>
          <w:sz w:val="22"/>
          <w:szCs w:val="22"/>
          <w:lang w:val="pt-BR"/>
        </w:rPr>
        <w:t>:</w:t>
      </w:r>
    </w:p>
    <w:p w14:paraId="487E2BEF" w14:textId="77777777" w:rsidR="00842225" w:rsidRPr="001603EF" w:rsidRDefault="00842225" w:rsidP="00C31AFA">
      <w:pPr>
        <w:jc w:val="both"/>
        <w:rPr>
          <w:rFonts w:eastAsia="Calibri"/>
          <w:sz w:val="22"/>
          <w:szCs w:val="22"/>
          <w:lang w:val="pt-BR"/>
        </w:rPr>
      </w:pPr>
    </w:p>
    <w:p w14:paraId="2B683F66" w14:textId="7F2E8766" w:rsidR="00842225" w:rsidRPr="001603EF" w:rsidRDefault="00AA679C" w:rsidP="00A5562E">
      <w:pPr>
        <w:numPr>
          <w:ilvl w:val="0"/>
          <w:numId w:val="27"/>
        </w:numPr>
        <w:tabs>
          <w:tab w:val="left" w:pos="1440"/>
        </w:tabs>
        <w:ind w:left="1440" w:hanging="720"/>
        <w:jc w:val="both"/>
        <w:rPr>
          <w:rFonts w:eastAsia="Calibri"/>
          <w:sz w:val="22"/>
          <w:szCs w:val="22"/>
          <w:lang w:val="pt-BR"/>
        </w:rPr>
      </w:pPr>
      <w:bookmarkStart w:id="7" w:name="_Hlk92967058"/>
      <w:r>
        <w:rPr>
          <w:rFonts w:eastAsia="Calibri"/>
          <w:sz w:val="22"/>
          <w:szCs w:val="22"/>
          <w:lang w:val="pt-BR"/>
        </w:rPr>
        <w:t xml:space="preserve">contribuições </w:t>
      </w:r>
      <w:r w:rsidR="001603EF" w:rsidRPr="001603EF">
        <w:rPr>
          <w:rFonts w:eastAsia="Calibri"/>
          <w:sz w:val="22"/>
          <w:szCs w:val="22"/>
          <w:lang w:val="pt-BR"/>
        </w:rPr>
        <w:t>dos Estados membros</w:t>
      </w:r>
      <w:r w:rsidR="00113055" w:rsidRPr="001603EF">
        <w:rPr>
          <w:rFonts w:eastAsia="Calibri"/>
          <w:sz w:val="22"/>
          <w:szCs w:val="22"/>
          <w:lang w:val="pt-BR"/>
        </w:rPr>
        <w:t>,</w:t>
      </w:r>
      <w:r w:rsidR="009875D1" w:rsidRPr="001603EF">
        <w:rPr>
          <w:rFonts w:eastAsia="Calibri"/>
          <w:sz w:val="22"/>
          <w:szCs w:val="22"/>
          <w:lang w:val="pt-BR"/>
        </w:rPr>
        <w:t xml:space="preserve"> </w:t>
      </w:r>
      <w:r w:rsidR="001603EF" w:rsidRPr="001603EF">
        <w:rPr>
          <w:rFonts w:eastAsia="Calibri"/>
          <w:sz w:val="22"/>
          <w:szCs w:val="22"/>
          <w:lang w:val="pt-BR"/>
        </w:rPr>
        <w:t>a fim de priorizar os temas principais propostos no Projeto de Plan</w:t>
      </w:r>
      <w:r w:rsidR="001603EF">
        <w:rPr>
          <w:rFonts w:eastAsia="Calibri"/>
          <w:sz w:val="22"/>
          <w:szCs w:val="22"/>
          <w:lang w:val="pt-BR"/>
        </w:rPr>
        <w:t xml:space="preserve">o de Trabalho </w:t>
      </w:r>
      <w:r w:rsidR="00F55B87">
        <w:rPr>
          <w:rFonts w:eastAsia="Calibri"/>
          <w:sz w:val="22"/>
          <w:szCs w:val="22"/>
          <w:lang w:val="pt-BR"/>
        </w:rPr>
        <w:t>a ser abordado nas sessões do CIDI nesse semestre, de acordo com sua relevância para a região</w:t>
      </w:r>
      <w:r>
        <w:rPr>
          <w:rFonts w:eastAsia="Calibri"/>
          <w:sz w:val="22"/>
          <w:szCs w:val="22"/>
          <w:lang w:val="pt-BR"/>
        </w:rPr>
        <w:t xml:space="preserve"> no </w:t>
      </w:r>
      <w:r w:rsidR="00F55B87">
        <w:rPr>
          <w:rFonts w:eastAsia="Calibri"/>
          <w:sz w:val="22"/>
          <w:szCs w:val="22"/>
          <w:lang w:val="pt-BR"/>
        </w:rPr>
        <w:t>momento;</w:t>
      </w:r>
      <w:r w:rsidR="00842225" w:rsidRPr="001603EF">
        <w:rPr>
          <w:rFonts w:eastAsia="Calibri"/>
          <w:sz w:val="22"/>
          <w:szCs w:val="22"/>
          <w:lang w:val="pt-BR"/>
        </w:rPr>
        <w:t xml:space="preserve"> </w:t>
      </w:r>
    </w:p>
    <w:bookmarkEnd w:id="7"/>
    <w:p w14:paraId="59550225" w14:textId="4F7F2327" w:rsidR="00842225" w:rsidRPr="00F55B87" w:rsidRDefault="00AA679C" w:rsidP="00A5562E">
      <w:pPr>
        <w:numPr>
          <w:ilvl w:val="0"/>
          <w:numId w:val="27"/>
        </w:numPr>
        <w:tabs>
          <w:tab w:val="left" w:pos="1440"/>
        </w:tabs>
        <w:ind w:left="1440" w:hanging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 xml:space="preserve">exposição da </w:t>
      </w:r>
      <w:r w:rsidR="00F55B87" w:rsidRPr="00F55B87">
        <w:rPr>
          <w:rFonts w:eastAsia="Calibri"/>
          <w:sz w:val="22"/>
          <w:szCs w:val="22"/>
          <w:lang w:val="pt-BR"/>
        </w:rPr>
        <w:t>metodologia de trabalho que vis</w:t>
      </w:r>
      <w:r>
        <w:rPr>
          <w:rFonts w:eastAsia="Calibri"/>
          <w:sz w:val="22"/>
          <w:szCs w:val="22"/>
          <w:lang w:val="pt-BR"/>
        </w:rPr>
        <w:t>e</w:t>
      </w:r>
      <w:r w:rsidR="00F55B87" w:rsidRPr="00F55B87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à criação de </w:t>
      </w:r>
      <w:r w:rsidR="00F55B87" w:rsidRPr="00F55B87">
        <w:rPr>
          <w:rFonts w:eastAsia="Calibri"/>
          <w:sz w:val="22"/>
          <w:szCs w:val="22"/>
          <w:lang w:val="pt-BR"/>
        </w:rPr>
        <w:t>um ambiente colaborativo para assegurar eficiência e ampliar o</w:t>
      </w:r>
      <w:r w:rsidR="00F55B87">
        <w:rPr>
          <w:rFonts w:eastAsia="Calibri"/>
          <w:sz w:val="22"/>
          <w:szCs w:val="22"/>
          <w:lang w:val="pt-BR"/>
        </w:rPr>
        <w:t xml:space="preserve"> âmbito do que a OEA pode proporcionar como ator fundamental nos esforços multilaterais para promover o desenvolvimento;</w:t>
      </w:r>
    </w:p>
    <w:p w14:paraId="2D403A55" w14:textId="15CCAAFD" w:rsidR="00842225" w:rsidRPr="00D13AA9" w:rsidRDefault="00AA679C" w:rsidP="00A5562E">
      <w:pPr>
        <w:numPr>
          <w:ilvl w:val="0"/>
          <w:numId w:val="27"/>
        </w:numPr>
        <w:tabs>
          <w:tab w:val="left" w:pos="1440"/>
        </w:tabs>
        <w:ind w:left="1440" w:hanging="720"/>
        <w:jc w:val="both"/>
        <w:rPr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incentivo</w:t>
      </w:r>
      <w:r w:rsidR="00F55B87" w:rsidRPr="00F55B87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>a</w:t>
      </w:r>
      <w:r w:rsidR="00F55B87" w:rsidRPr="00F55B87">
        <w:rPr>
          <w:rFonts w:eastAsia="Calibri"/>
          <w:sz w:val="22"/>
          <w:szCs w:val="22"/>
          <w:lang w:val="pt-BR"/>
        </w:rPr>
        <w:t xml:space="preserve">os Estados membros </w:t>
      </w:r>
      <w:r>
        <w:rPr>
          <w:rFonts w:eastAsia="Calibri"/>
          <w:sz w:val="22"/>
          <w:szCs w:val="22"/>
          <w:lang w:val="pt-BR"/>
        </w:rPr>
        <w:t>par</w:t>
      </w:r>
      <w:r w:rsidR="00F55B87" w:rsidRPr="00F55B87">
        <w:rPr>
          <w:rFonts w:eastAsia="Calibri"/>
          <w:sz w:val="22"/>
          <w:szCs w:val="22"/>
          <w:lang w:val="pt-BR"/>
        </w:rPr>
        <w:t xml:space="preserve">a </w:t>
      </w:r>
      <w:r>
        <w:rPr>
          <w:rFonts w:eastAsia="Calibri"/>
          <w:sz w:val="22"/>
          <w:szCs w:val="22"/>
          <w:lang w:val="pt-BR"/>
        </w:rPr>
        <w:t xml:space="preserve">que tenham </w:t>
      </w:r>
      <w:r w:rsidR="00F55B87" w:rsidRPr="00F55B87">
        <w:rPr>
          <w:rFonts w:eastAsia="Calibri"/>
          <w:sz w:val="22"/>
          <w:szCs w:val="22"/>
          <w:lang w:val="pt-BR"/>
        </w:rPr>
        <w:t xml:space="preserve">uma participação maior no trabalho do </w:t>
      </w:r>
      <w:r w:rsidR="00842225" w:rsidRPr="00F55B87">
        <w:rPr>
          <w:rFonts w:eastAsia="Calibri"/>
          <w:sz w:val="22"/>
          <w:szCs w:val="22"/>
          <w:lang w:val="pt-BR"/>
        </w:rPr>
        <w:t>CIDI</w:t>
      </w:r>
      <w:r w:rsidR="00F55B87" w:rsidRPr="00F55B87">
        <w:rPr>
          <w:rFonts w:eastAsia="Calibri"/>
          <w:sz w:val="22"/>
          <w:szCs w:val="22"/>
          <w:lang w:val="pt-BR"/>
        </w:rPr>
        <w:t>, mediante</w:t>
      </w:r>
      <w:r w:rsidR="00F55B87">
        <w:rPr>
          <w:rFonts w:eastAsia="Calibri"/>
          <w:sz w:val="22"/>
          <w:szCs w:val="22"/>
          <w:lang w:val="pt-BR"/>
        </w:rPr>
        <w:t xml:space="preserve"> a oferta de oportunidades de discussões de alto nível, iniciativas de cooperação e colaboração em questões que sejam de importância coletiva</w:t>
      </w:r>
      <w:r w:rsidR="00842225" w:rsidRPr="00F55B87">
        <w:rPr>
          <w:rFonts w:eastAsia="Calibri"/>
          <w:sz w:val="22"/>
          <w:szCs w:val="22"/>
          <w:lang w:val="pt-BR"/>
        </w:rPr>
        <w:t xml:space="preserve">. </w:t>
      </w:r>
    </w:p>
    <w:p w14:paraId="660E6987" w14:textId="51F35468" w:rsidR="00D13AA9" w:rsidRDefault="00D13AA9" w:rsidP="00D13AA9">
      <w:pPr>
        <w:tabs>
          <w:tab w:val="left" w:pos="1440"/>
        </w:tabs>
        <w:jc w:val="both"/>
        <w:rPr>
          <w:rFonts w:eastAsia="Calibri"/>
          <w:sz w:val="22"/>
          <w:szCs w:val="22"/>
          <w:lang w:val="pt-BR"/>
        </w:rPr>
      </w:pPr>
    </w:p>
    <w:p w14:paraId="7EF9F6FD" w14:textId="5685469D" w:rsidR="00D13AA9" w:rsidRDefault="00D13AA9" w:rsidP="00D13AA9">
      <w:pPr>
        <w:tabs>
          <w:tab w:val="left" w:pos="1440"/>
        </w:tabs>
        <w:jc w:val="both"/>
        <w:rPr>
          <w:rFonts w:eastAsia="Calibri"/>
          <w:sz w:val="22"/>
          <w:szCs w:val="22"/>
          <w:lang w:val="pt-BR"/>
        </w:rPr>
      </w:pPr>
    </w:p>
    <w:p w14:paraId="2BD87377" w14:textId="605C9C6E" w:rsidR="00AB7175" w:rsidRPr="00EB4ACD" w:rsidRDefault="00B55CDB" w:rsidP="00A5562E">
      <w:pPr>
        <w:jc w:val="both"/>
        <w:outlineLvl w:val="0"/>
        <w:rPr>
          <w:b/>
          <w:bCs/>
          <w:sz w:val="22"/>
          <w:szCs w:val="22"/>
          <w:lang w:val="pt-BR"/>
        </w:rPr>
      </w:pPr>
      <w:r w:rsidRPr="00EB4ACD">
        <w:rPr>
          <w:b/>
          <w:bC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BEA034C" wp14:editId="2F64B33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CA1571" w14:textId="7B3CCC76" w:rsidR="00B55CDB" w:rsidRPr="00B55CDB" w:rsidRDefault="00B55C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CIDRP03446</w:t>
                            </w:r>
                            <w:r w:rsidR="00C31AFA">
                              <w:rPr>
                                <w:noProof/>
                                <w:sz w:val="18"/>
                              </w:rPr>
                              <w:t>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A03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DCA1571" w14:textId="7B3CCC76" w:rsidR="00B55CDB" w:rsidRPr="00B55CDB" w:rsidRDefault="00B55CD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CIDRP03446</w:t>
                      </w:r>
                      <w:r w:rsidR="00C31AFA">
                        <w:rPr>
                          <w:noProof/>
                          <w:sz w:val="18"/>
                        </w:rPr>
                        <w:t>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B7175" w:rsidRPr="00EB4ACD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E667" w14:textId="77777777" w:rsidR="00F526C8" w:rsidRDefault="00F526C8">
      <w:r>
        <w:separator/>
      </w:r>
    </w:p>
  </w:endnote>
  <w:endnote w:type="continuationSeparator" w:id="0">
    <w:p w14:paraId="4F0D1916" w14:textId="77777777" w:rsidR="00F526C8" w:rsidRDefault="00F5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FC96" w14:textId="77777777" w:rsidR="00F526C8" w:rsidRDefault="00F526C8">
      <w:r>
        <w:separator/>
      </w:r>
    </w:p>
  </w:footnote>
  <w:footnote w:type="continuationSeparator" w:id="0">
    <w:p w14:paraId="2DC1D6A5" w14:textId="77777777" w:rsidR="00F526C8" w:rsidRDefault="00F5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8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FE7CC0">
      <w:rPr>
        <w:noProof/>
        <w:sz w:val="22"/>
        <w:szCs w:val="22"/>
      </w:rPr>
      <w:t>- 3 -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9" w14:textId="77777777" w:rsidR="0073480E" w:rsidRDefault="00FB2A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73BB" wp14:editId="2BD873BC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5" w14:textId="30D54421" w:rsidR="00921E9E" w:rsidRPr="00422FC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422FC1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461049" w:rsidRPr="00422FC1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DOS ESTADOS </w:t>
                          </w:r>
                          <w:r w:rsidRPr="00422FC1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AMERICAN</w:t>
                          </w:r>
                          <w:r w:rsidR="00461049" w:rsidRPr="00422FC1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OS</w:t>
                          </w:r>
                          <w:r w:rsidRPr="00422FC1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 </w:t>
                          </w:r>
                        </w:p>
                        <w:p w14:paraId="2BD873C6" w14:textId="148B7F4C" w:rsidR="00921E9E" w:rsidRPr="00422FC1" w:rsidRDefault="00422FC1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422FC1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Conselho </w:t>
                          </w:r>
                          <w:r w:rsidR="00FA607C" w:rsidRPr="00422FC1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Inter</w:t>
                          </w:r>
                          <w:r w:rsidRPr="00422FC1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a</w:t>
                          </w:r>
                          <w:r w:rsidR="00FA607C" w:rsidRPr="00422FC1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merican</w:t>
                          </w:r>
                          <w:r w:rsidRPr="00422FC1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o</w:t>
                          </w:r>
                          <w:r w:rsidR="00FA607C" w:rsidRPr="00422FC1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de Desenvolvimento </w:t>
                          </w:r>
                          <w:r w:rsidR="00FA607C" w:rsidRPr="00422FC1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Integral </w:t>
                          </w:r>
                        </w:p>
                        <w:p w14:paraId="2BD873C7" w14:textId="77777777" w:rsidR="00921E9E" w:rsidRPr="00422FC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r w:rsidRPr="00422FC1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7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M2VPet4AAAAJAQAADwAAAGRycy9kb3du&#10;cmV2LnhtbEyP3U6DQBCF7018h8008ca0C0r5k6FRE423rX2ABaZAyu4Sdlvo2zte6eVkvpzznWK3&#10;6EFcaXK9NQjhJgBBprZNb1qE4/fHOgXhvDKNGqwhhBs52JX3d4XKGzubPV0PvhUcYlyuEDrvx1xK&#10;V3ekldvYkQz/TnbSyvM5tbKZ1MzhepBPQRBLrXrDDZ0a6b2j+ny4aITT1/y4zebq0x+TfRS/qT6p&#10;7A3xYbW8voDwtPg/GH71WR1KdqrsxTRODAhxFjGJsE4y3sRAGkYhiAph+5yCLAv5f0H5AwAA//8D&#10;AFBLAQItABQABgAIAAAAIQC2gziS/gAAAOEBAAATAAAAAAAAAAAAAAAAAAAAAABbQ29udGVudF9U&#10;eXBlc10ueG1sUEsBAi0AFAAGAAgAAAAhADj9If/WAAAAlAEAAAsAAAAAAAAAAAAAAAAALwEAAF9y&#10;ZWxzLy5yZWxzUEsBAi0AFAAGAAgAAAAhAInnbOX0AQAAygMAAA4AAAAAAAAAAAAAAAAALgIAAGRy&#10;cy9lMm9Eb2MueG1sUEsBAi0AFAAGAAgAAAAhADNlT3reAAAACQEAAA8AAAAAAAAAAAAAAAAATgQA&#10;AGRycy9kb3ducmV2LnhtbFBLBQYAAAAABAAEAPMAAABZBQAAAAA=&#10;" stroked="f">
              <v:textbox>
                <w:txbxContent>
                  <w:p w14:paraId="2BD873C5" w14:textId="30D54421" w:rsidR="00921E9E" w:rsidRPr="00422FC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422FC1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461049" w:rsidRPr="00422FC1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DOS ESTADOS </w:t>
                    </w:r>
                    <w:r w:rsidRPr="00422FC1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AMERICAN</w:t>
                    </w:r>
                    <w:r w:rsidR="00461049" w:rsidRPr="00422FC1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OS</w:t>
                    </w:r>
                    <w:r w:rsidRPr="00422FC1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 </w:t>
                    </w:r>
                  </w:p>
                  <w:p w14:paraId="2BD873C6" w14:textId="148B7F4C" w:rsidR="00921E9E" w:rsidRPr="00422FC1" w:rsidRDefault="00422FC1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422FC1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Conselho </w:t>
                    </w:r>
                    <w:r w:rsidR="00FA607C" w:rsidRPr="00422FC1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Inter</w:t>
                    </w:r>
                    <w:r w:rsidRPr="00422FC1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a</w:t>
                    </w:r>
                    <w:r w:rsidR="00FA607C" w:rsidRPr="00422FC1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merican</w:t>
                    </w:r>
                    <w:r w:rsidRPr="00422FC1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o</w:t>
                    </w:r>
                    <w:r w:rsidR="00FA607C" w:rsidRPr="00422FC1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de Desenvolvimento </w:t>
                    </w:r>
                    <w:r w:rsidR="00FA607C" w:rsidRPr="00422FC1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Integral </w:t>
                    </w:r>
                  </w:p>
                  <w:p w14:paraId="2BD873C7" w14:textId="77777777" w:rsidR="00921E9E" w:rsidRPr="00422FC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pt-BR"/>
                      </w:rPr>
                    </w:pPr>
                    <w:r w:rsidRPr="00422FC1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BD873B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BD873C8" w14:textId="77777777" w:rsidR="0073480E" w:rsidRDefault="00FB2A6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37D01"/>
    <w:multiLevelType w:val="hybridMultilevel"/>
    <w:tmpl w:val="E79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04D2D"/>
    <w:multiLevelType w:val="hybridMultilevel"/>
    <w:tmpl w:val="6046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8383C"/>
    <w:multiLevelType w:val="hybridMultilevel"/>
    <w:tmpl w:val="C8502A34"/>
    <w:lvl w:ilvl="0" w:tplc="E4C63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E2BA9"/>
    <w:multiLevelType w:val="hybridMultilevel"/>
    <w:tmpl w:val="6E10BC9A"/>
    <w:lvl w:ilvl="0" w:tplc="24180F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7C3483"/>
    <w:multiLevelType w:val="hybridMultilevel"/>
    <w:tmpl w:val="E41A77F0"/>
    <w:lvl w:ilvl="0" w:tplc="99E8E184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71098"/>
    <w:multiLevelType w:val="hybridMultilevel"/>
    <w:tmpl w:val="059A429E"/>
    <w:lvl w:ilvl="0" w:tplc="6E7879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20"/>
  </w:num>
  <w:num w:numId="5">
    <w:abstractNumId w:val="9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14"/>
  </w:num>
  <w:num w:numId="11">
    <w:abstractNumId w:val="16"/>
  </w:num>
  <w:num w:numId="12">
    <w:abstractNumId w:val="22"/>
  </w:num>
  <w:num w:numId="13">
    <w:abstractNumId w:val="4"/>
  </w:num>
  <w:num w:numId="14">
    <w:abstractNumId w:val="18"/>
  </w:num>
  <w:num w:numId="15">
    <w:abstractNumId w:val="13"/>
  </w:num>
  <w:num w:numId="16">
    <w:abstractNumId w:val="3"/>
  </w:num>
  <w:num w:numId="17">
    <w:abstractNumId w:val="23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15"/>
  </w:num>
  <w:num w:numId="24">
    <w:abstractNumId w:val="11"/>
  </w:num>
  <w:num w:numId="25">
    <w:abstractNumId w:val="12"/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32E3E"/>
    <w:rsid w:val="00032FCD"/>
    <w:rsid w:val="000427B5"/>
    <w:rsid w:val="00044808"/>
    <w:rsid w:val="00050886"/>
    <w:rsid w:val="000546DE"/>
    <w:rsid w:val="00056200"/>
    <w:rsid w:val="00061861"/>
    <w:rsid w:val="00064A6B"/>
    <w:rsid w:val="00064DCC"/>
    <w:rsid w:val="000661F4"/>
    <w:rsid w:val="00066D87"/>
    <w:rsid w:val="00070537"/>
    <w:rsid w:val="000717C2"/>
    <w:rsid w:val="000736AA"/>
    <w:rsid w:val="00073CCC"/>
    <w:rsid w:val="00074325"/>
    <w:rsid w:val="00074E66"/>
    <w:rsid w:val="000767EC"/>
    <w:rsid w:val="00086B35"/>
    <w:rsid w:val="000969F9"/>
    <w:rsid w:val="00097899"/>
    <w:rsid w:val="000A18DF"/>
    <w:rsid w:val="000A67FD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D7601"/>
    <w:rsid w:val="000E313E"/>
    <w:rsid w:val="000E439E"/>
    <w:rsid w:val="000E5242"/>
    <w:rsid w:val="000E6C8E"/>
    <w:rsid w:val="00100FE1"/>
    <w:rsid w:val="001069A4"/>
    <w:rsid w:val="00106D57"/>
    <w:rsid w:val="00110D3D"/>
    <w:rsid w:val="00113055"/>
    <w:rsid w:val="00124219"/>
    <w:rsid w:val="001259E2"/>
    <w:rsid w:val="0012611C"/>
    <w:rsid w:val="0013037E"/>
    <w:rsid w:val="00133A15"/>
    <w:rsid w:val="001405C9"/>
    <w:rsid w:val="00142D34"/>
    <w:rsid w:val="001467B5"/>
    <w:rsid w:val="00146FB1"/>
    <w:rsid w:val="00150AE4"/>
    <w:rsid w:val="00152D2E"/>
    <w:rsid w:val="00153DD8"/>
    <w:rsid w:val="001603EF"/>
    <w:rsid w:val="0016660D"/>
    <w:rsid w:val="00166C73"/>
    <w:rsid w:val="00171B89"/>
    <w:rsid w:val="00180746"/>
    <w:rsid w:val="00183C2C"/>
    <w:rsid w:val="001842C2"/>
    <w:rsid w:val="00187D59"/>
    <w:rsid w:val="001A07A1"/>
    <w:rsid w:val="001A09CE"/>
    <w:rsid w:val="001B0828"/>
    <w:rsid w:val="001B0AB0"/>
    <w:rsid w:val="001B6303"/>
    <w:rsid w:val="001C1332"/>
    <w:rsid w:val="001C6DC5"/>
    <w:rsid w:val="001C74F1"/>
    <w:rsid w:val="001D0221"/>
    <w:rsid w:val="001D738C"/>
    <w:rsid w:val="001E14D0"/>
    <w:rsid w:val="001E2674"/>
    <w:rsid w:val="001E29E7"/>
    <w:rsid w:val="001E3150"/>
    <w:rsid w:val="001E3438"/>
    <w:rsid w:val="001E3C78"/>
    <w:rsid w:val="001F2739"/>
    <w:rsid w:val="001F5F8A"/>
    <w:rsid w:val="002001DE"/>
    <w:rsid w:val="00201D8D"/>
    <w:rsid w:val="0020227F"/>
    <w:rsid w:val="002024FE"/>
    <w:rsid w:val="00203839"/>
    <w:rsid w:val="0020460C"/>
    <w:rsid w:val="002050F0"/>
    <w:rsid w:val="002135EF"/>
    <w:rsid w:val="00217F89"/>
    <w:rsid w:val="00222AFE"/>
    <w:rsid w:val="00223E5C"/>
    <w:rsid w:val="00223FF7"/>
    <w:rsid w:val="00224C3F"/>
    <w:rsid w:val="00225597"/>
    <w:rsid w:val="0023460B"/>
    <w:rsid w:val="00234996"/>
    <w:rsid w:val="00235CB9"/>
    <w:rsid w:val="0025749E"/>
    <w:rsid w:val="00264202"/>
    <w:rsid w:val="0026449A"/>
    <w:rsid w:val="002675E5"/>
    <w:rsid w:val="002678ED"/>
    <w:rsid w:val="00267E1B"/>
    <w:rsid w:val="002706D3"/>
    <w:rsid w:val="0027412E"/>
    <w:rsid w:val="00277682"/>
    <w:rsid w:val="002777A5"/>
    <w:rsid w:val="002822E7"/>
    <w:rsid w:val="0028278B"/>
    <w:rsid w:val="00282ED9"/>
    <w:rsid w:val="0028696A"/>
    <w:rsid w:val="00286D8C"/>
    <w:rsid w:val="0029306C"/>
    <w:rsid w:val="002A03E9"/>
    <w:rsid w:val="002A0CE5"/>
    <w:rsid w:val="002A1985"/>
    <w:rsid w:val="002A1CB2"/>
    <w:rsid w:val="002A3CB5"/>
    <w:rsid w:val="002A5885"/>
    <w:rsid w:val="002A63EC"/>
    <w:rsid w:val="002B2DE0"/>
    <w:rsid w:val="002C12FB"/>
    <w:rsid w:val="002C6142"/>
    <w:rsid w:val="002C6B0D"/>
    <w:rsid w:val="002D412D"/>
    <w:rsid w:val="002E2CC7"/>
    <w:rsid w:val="002E609F"/>
    <w:rsid w:val="002E6973"/>
    <w:rsid w:val="002F0A27"/>
    <w:rsid w:val="002F0AF9"/>
    <w:rsid w:val="002F25F2"/>
    <w:rsid w:val="002F36D8"/>
    <w:rsid w:val="002F5352"/>
    <w:rsid w:val="003019E5"/>
    <w:rsid w:val="00305E93"/>
    <w:rsid w:val="0030650A"/>
    <w:rsid w:val="0031130C"/>
    <w:rsid w:val="003116AC"/>
    <w:rsid w:val="00312748"/>
    <w:rsid w:val="0031782C"/>
    <w:rsid w:val="0032713A"/>
    <w:rsid w:val="00327C07"/>
    <w:rsid w:val="003302CF"/>
    <w:rsid w:val="00335ABE"/>
    <w:rsid w:val="003366D5"/>
    <w:rsid w:val="00337A39"/>
    <w:rsid w:val="00343E04"/>
    <w:rsid w:val="00345C27"/>
    <w:rsid w:val="00345DCF"/>
    <w:rsid w:val="00350910"/>
    <w:rsid w:val="003529F3"/>
    <w:rsid w:val="00352BB7"/>
    <w:rsid w:val="00353D7A"/>
    <w:rsid w:val="003554B4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2402"/>
    <w:rsid w:val="003C332F"/>
    <w:rsid w:val="003C448A"/>
    <w:rsid w:val="003D0721"/>
    <w:rsid w:val="003D13AD"/>
    <w:rsid w:val="003D4305"/>
    <w:rsid w:val="003E687F"/>
    <w:rsid w:val="003F023D"/>
    <w:rsid w:val="003F09DF"/>
    <w:rsid w:val="003F16E7"/>
    <w:rsid w:val="003F4FA0"/>
    <w:rsid w:val="003F6FF7"/>
    <w:rsid w:val="00413FE5"/>
    <w:rsid w:val="00414A9D"/>
    <w:rsid w:val="00415C84"/>
    <w:rsid w:val="0041703A"/>
    <w:rsid w:val="00420AA2"/>
    <w:rsid w:val="00421AA1"/>
    <w:rsid w:val="004227D9"/>
    <w:rsid w:val="00422FC1"/>
    <w:rsid w:val="004234FB"/>
    <w:rsid w:val="00427879"/>
    <w:rsid w:val="004279F5"/>
    <w:rsid w:val="00434AD7"/>
    <w:rsid w:val="00435ACA"/>
    <w:rsid w:val="00441851"/>
    <w:rsid w:val="00454ECB"/>
    <w:rsid w:val="00457B19"/>
    <w:rsid w:val="00461049"/>
    <w:rsid w:val="0046163D"/>
    <w:rsid w:val="00461F49"/>
    <w:rsid w:val="0046301C"/>
    <w:rsid w:val="00463A6B"/>
    <w:rsid w:val="0046512F"/>
    <w:rsid w:val="00467A8F"/>
    <w:rsid w:val="00476255"/>
    <w:rsid w:val="00476E68"/>
    <w:rsid w:val="0048148B"/>
    <w:rsid w:val="0048724A"/>
    <w:rsid w:val="00490731"/>
    <w:rsid w:val="00493B12"/>
    <w:rsid w:val="00496190"/>
    <w:rsid w:val="00496643"/>
    <w:rsid w:val="00496BBC"/>
    <w:rsid w:val="00497443"/>
    <w:rsid w:val="004A1D26"/>
    <w:rsid w:val="004A6065"/>
    <w:rsid w:val="004A7C48"/>
    <w:rsid w:val="004B2B39"/>
    <w:rsid w:val="004B387B"/>
    <w:rsid w:val="004B5C41"/>
    <w:rsid w:val="004D2279"/>
    <w:rsid w:val="004D44C9"/>
    <w:rsid w:val="004D6937"/>
    <w:rsid w:val="004D6E2B"/>
    <w:rsid w:val="004F0EF3"/>
    <w:rsid w:val="004F4571"/>
    <w:rsid w:val="004F526A"/>
    <w:rsid w:val="004F6805"/>
    <w:rsid w:val="0050011F"/>
    <w:rsid w:val="00502854"/>
    <w:rsid w:val="0050667F"/>
    <w:rsid w:val="005112C3"/>
    <w:rsid w:val="00512AA5"/>
    <w:rsid w:val="00513B4E"/>
    <w:rsid w:val="00514812"/>
    <w:rsid w:val="00514EDB"/>
    <w:rsid w:val="005336D0"/>
    <w:rsid w:val="0053678B"/>
    <w:rsid w:val="00540938"/>
    <w:rsid w:val="00541D37"/>
    <w:rsid w:val="005462E3"/>
    <w:rsid w:val="00551063"/>
    <w:rsid w:val="00551805"/>
    <w:rsid w:val="0055186F"/>
    <w:rsid w:val="00564C90"/>
    <w:rsid w:val="00564FA3"/>
    <w:rsid w:val="00567152"/>
    <w:rsid w:val="00567200"/>
    <w:rsid w:val="005679D8"/>
    <w:rsid w:val="00572067"/>
    <w:rsid w:val="00573473"/>
    <w:rsid w:val="00575511"/>
    <w:rsid w:val="00575576"/>
    <w:rsid w:val="00577517"/>
    <w:rsid w:val="0058420A"/>
    <w:rsid w:val="0058459D"/>
    <w:rsid w:val="00591B36"/>
    <w:rsid w:val="00594069"/>
    <w:rsid w:val="005948EB"/>
    <w:rsid w:val="005A08E7"/>
    <w:rsid w:val="005A5372"/>
    <w:rsid w:val="005B0464"/>
    <w:rsid w:val="005B5F61"/>
    <w:rsid w:val="005B7D03"/>
    <w:rsid w:val="005C20AF"/>
    <w:rsid w:val="005D1365"/>
    <w:rsid w:val="005D44CE"/>
    <w:rsid w:val="005D4508"/>
    <w:rsid w:val="005D74F2"/>
    <w:rsid w:val="005E004D"/>
    <w:rsid w:val="005E085B"/>
    <w:rsid w:val="005F1964"/>
    <w:rsid w:val="005F29C1"/>
    <w:rsid w:val="005F78BB"/>
    <w:rsid w:val="00602980"/>
    <w:rsid w:val="0060547A"/>
    <w:rsid w:val="00606FA9"/>
    <w:rsid w:val="006123C5"/>
    <w:rsid w:val="00612E0C"/>
    <w:rsid w:val="00622F41"/>
    <w:rsid w:val="00624DA5"/>
    <w:rsid w:val="006251D4"/>
    <w:rsid w:val="00633E20"/>
    <w:rsid w:val="00634DFE"/>
    <w:rsid w:val="00634E7B"/>
    <w:rsid w:val="006374D0"/>
    <w:rsid w:val="00642E66"/>
    <w:rsid w:val="0064648A"/>
    <w:rsid w:val="00652F8D"/>
    <w:rsid w:val="00655B90"/>
    <w:rsid w:val="00663D49"/>
    <w:rsid w:val="00665985"/>
    <w:rsid w:val="00666B25"/>
    <w:rsid w:val="00670E8A"/>
    <w:rsid w:val="006711F3"/>
    <w:rsid w:val="00675F54"/>
    <w:rsid w:val="00676A69"/>
    <w:rsid w:val="00680EA5"/>
    <w:rsid w:val="006839FF"/>
    <w:rsid w:val="00685580"/>
    <w:rsid w:val="00686FEA"/>
    <w:rsid w:val="00691B9D"/>
    <w:rsid w:val="006949BA"/>
    <w:rsid w:val="0069766D"/>
    <w:rsid w:val="006A1A6B"/>
    <w:rsid w:val="006A483E"/>
    <w:rsid w:val="006A545B"/>
    <w:rsid w:val="006A6025"/>
    <w:rsid w:val="006A67F9"/>
    <w:rsid w:val="006B12C0"/>
    <w:rsid w:val="006B21AD"/>
    <w:rsid w:val="006B3BA2"/>
    <w:rsid w:val="006B68E2"/>
    <w:rsid w:val="006B710A"/>
    <w:rsid w:val="006C2539"/>
    <w:rsid w:val="006C6F0E"/>
    <w:rsid w:val="006D11BB"/>
    <w:rsid w:val="006D7239"/>
    <w:rsid w:val="006E4145"/>
    <w:rsid w:val="006E4BB0"/>
    <w:rsid w:val="006F0712"/>
    <w:rsid w:val="006F24ED"/>
    <w:rsid w:val="006F4488"/>
    <w:rsid w:val="006F619F"/>
    <w:rsid w:val="007159D0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3522A"/>
    <w:rsid w:val="0074309C"/>
    <w:rsid w:val="00743DD7"/>
    <w:rsid w:val="007443E9"/>
    <w:rsid w:val="007458B8"/>
    <w:rsid w:val="00756232"/>
    <w:rsid w:val="007648E4"/>
    <w:rsid w:val="007703A2"/>
    <w:rsid w:val="00772F05"/>
    <w:rsid w:val="00773F7A"/>
    <w:rsid w:val="00776B3C"/>
    <w:rsid w:val="00781CB8"/>
    <w:rsid w:val="00781D3F"/>
    <w:rsid w:val="00783480"/>
    <w:rsid w:val="00787435"/>
    <w:rsid w:val="00791916"/>
    <w:rsid w:val="00794A66"/>
    <w:rsid w:val="00794BF4"/>
    <w:rsid w:val="00796149"/>
    <w:rsid w:val="00797260"/>
    <w:rsid w:val="00797AEE"/>
    <w:rsid w:val="007A1B8E"/>
    <w:rsid w:val="007A307C"/>
    <w:rsid w:val="007B08BF"/>
    <w:rsid w:val="007B0E4C"/>
    <w:rsid w:val="007B1C71"/>
    <w:rsid w:val="007B2DE5"/>
    <w:rsid w:val="007B51C0"/>
    <w:rsid w:val="007B5591"/>
    <w:rsid w:val="007B6A70"/>
    <w:rsid w:val="007B6AD7"/>
    <w:rsid w:val="007B7D90"/>
    <w:rsid w:val="007C252B"/>
    <w:rsid w:val="007C2A94"/>
    <w:rsid w:val="007C565B"/>
    <w:rsid w:val="007C6CAB"/>
    <w:rsid w:val="007D0B50"/>
    <w:rsid w:val="007D2223"/>
    <w:rsid w:val="007D3DC1"/>
    <w:rsid w:val="007D5C3E"/>
    <w:rsid w:val="007D764E"/>
    <w:rsid w:val="007E2309"/>
    <w:rsid w:val="007E2A46"/>
    <w:rsid w:val="007E3B33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04AEC"/>
    <w:rsid w:val="00815A1F"/>
    <w:rsid w:val="00820F66"/>
    <w:rsid w:val="00821E7C"/>
    <w:rsid w:val="00827358"/>
    <w:rsid w:val="00833C8D"/>
    <w:rsid w:val="00835438"/>
    <w:rsid w:val="00836CCC"/>
    <w:rsid w:val="0084046A"/>
    <w:rsid w:val="00842225"/>
    <w:rsid w:val="00844D1E"/>
    <w:rsid w:val="00857B08"/>
    <w:rsid w:val="00860083"/>
    <w:rsid w:val="00860DE1"/>
    <w:rsid w:val="00865686"/>
    <w:rsid w:val="00865B5C"/>
    <w:rsid w:val="00870AC5"/>
    <w:rsid w:val="00873365"/>
    <w:rsid w:val="00873BBB"/>
    <w:rsid w:val="008814B8"/>
    <w:rsid w:val="008819DA"/>
    <w:rsid w:val="00887A65"/>
    <w:rsid w:val="00887DA5"/>
    <w:rsid w:val="0089063B"/>
    <w:rsid w:val="00890C34"/>
    <w:rsid w:val="008917B9"/>
    <w:rsid w:val="00896014"/>
    <w:rsid w:val="008A2F14"/>
    <w:rsid w:val="008A34DC"/>
    <w:rsid w:val="008A6F94"/>
    <w:rsid w:val="008B4134"/>
    <w:rsid w:val="008B4353"/>
    <w:rsid w:val="008B4457"/>
    <w:rsid w:val="008B5AF8"/>
    <w:rsid w:val="008C0F2B"/>
    <w:rsid w:val="008C254E"/>
    <w:rsid w:val="008C5A39"/>
    <w:rsid w:val="008D2C52"/>
    <w:rsid w:val="008D57AD"/>
    <w:rsid w:val="008E05DD"/>
    <w:rsid w:val="008E37DB"/>
    <w:rsid w:val="008F747C"/>
    <w:rsid w:val="0090209F"/>
    <w:rsid w:val="009054CB"/>
    <w:rsid w:val="00906DF9"/>
    <w:rsid w:val="00910645"/>
    <w:rsid w:val="00917040"/>
    <w:rsid w:val="00920867"/>
    <w:rsid w:val="00920F2A"/>
    <w:rsid w:val="00921B83"/>
    <w:rsid w:val="00921E9E"/>
    <w:rsid w:val="00922D98"/>
    <w:rsid w:val="00924613"/>
    <w:rsid w:val="00924BA1"/>
    <w:rsid w:val="009304AE"/>
    <w:rsid w:val="00934888"/>
    <w:rsid w:val="0093527F"/>
    <w:rsid w:val="00942059"/>
    <w:rsid w:val="00942174"/>
    <w:rsid w:val="00942F2F"/>
    <w:rsid w:val="00943F3F"/>
    <w:rsid w:val="00943F7F"/>
    <w:rsid w:val="00945D81"/>
    <w:rsid w:val="00954D9D"/>
    <w:rsid w:val="009571C8"/>
    <w:rsid w:val="0096142F"/>
    <w:rsid w:val="00962EF0"/>
    <w:rsid w:val="00965A6D"/>
    <w:rsid w:val="0097131C"/>
    <w:rsid w:val="00973211"/>
    <w:rsid w:val="00986E8C"/>
    <w:rsid w:val="009875D1"/>
    <w:rsid w:val="00987797"/>
    <w:rsid w:val="009979A7"/>
    <w:rsid w:val="009A194A"/>
    <w:rsid w:val="009A19EC"/>
    <w:rsid w:val="009B2AE9"/>
    <w:rsid w:val="009B2F59"/>
    <w:rsid w:val="009B307F"/>
    <w:rsid w:val="009C2F5A"/>
    <w:rsid w:val="009C3EA4"/>
    <w:rsid w:val="009C6F26"/>
    <w:rsid w:val="009C75F5"/>
    <w:rsid w:val="009C7AAB"/>
    <w:rsid w:val="009E1794"/>
    <w:rsid w:val="009E1F42"/>
    <w:rsid w:val="009E628C"/>
    <w:rsid w:val="009F0791"/>
    <w:rsid w:val="00A06676"/>
    <w:rsid w:val="00A06AF5"/>
    <w:rsid w:val="00A06FE9"/>
    <w:rsid w:val="00A115F5"/>
    <w:rsid w:val="00A12EA0"/>
    <w:rsid w:val="00A1395D"/>
    <w:rsid w:val="00A13E2C"/>
    <w:rsid w:val="00A232CD"/>
    <w:rsid w:val="00A256AB"/>
    <w:rsid w:val="00A323C5"/>
    <w:rsid w:val="00A34777"/>
    <w:rsid w:val="00A36552"/>
    <w:rsid w:val="00A45877"/>
    <w:rsid w:val="00A47F5A"/>
    <w:rsid w:val="00A5263A"/>
    <w:rsid w:val="00A52CAE"/>
    <w:rsid w:val="00A5562E"/>
    <w:rsid w:val="00A61635"/>
    <w:rsid w:val="00A65508"/>
    <w:rsid w:val="00A65BDE"/>
    <w:rsid w:val="00A65D71"/>
    <w:rsid w:val="00A67CD8"/>
    <w:rsid w:val="00A74B2B"/>
    <w:rsid w:val="00A82B49"/>
    <w:rsid w:val="00A840AC"/>
    <w:rsid w:val="00A851C2"/>
    <w:rsid w:val="00A86D6C"/>
    <w:rsid w:val="00A870BA"/>
    <w:rsid w:val="00A90740"/>
    <w:rsid w:val="00A9203C"/>
    <w:rsid w:val="00A946F7"/>
    <w:rsid w:val="00A96D30"/>
    <w:rsid w:val="00A9780D"/>
    <w:rsid w:val="00A97B79"/>
    <w:rsid w:val="00AA2AE0"/>
    <w:rsid w:val="00AA5EF8"/>
    <w:rsid w:val="00AA679C"/>
    <w:rsid w:val="00AA7CBB"/>
    <w:rsid w:val="00AB37B9"/>
    <w:rsid w:val="00AB7175"/>
    <w:rsid w:val="00AC3A0C"/>
    <w:rsid w:val="00AC4232"/>
    <w:rsid w:val="00AC7FA2"/>
    <w:rsid w:val="00AD4B7D"/>
    <w:rsid w:val="00AD6394"/>
    <w:rsid w:val="00AE13AF"/>
    <w:rsid w:val="00AF06BC"/>
    <w:rsid w:val="00AF0C03"/>
    <w:rsid w:val="00B058E9"/>
    <w:rsid w:val="00B07652"/>
    <w:rsid w:val="00B12B15"/>
    <w:rsid w:val="00B16016"/>
    <w:rsid w:val="00B17520"/>
    <w:rsid w:val="00B2189B"/>
    <w:rsid w:val="00B234AF"/>
    <w:rsid w:val="00B27F1B"/>
    <w:rsid w:val="00B43107"/>
    <w:rsid w:val="00B439EC"/>
    <w:rsid w:val="00B47109"/>
    <w:rsid w:val="00B50945"/>
    <w:rsid w:val="00B5122D"/>
    <w:rsid w:val="00B52813"/>
    <w:rsid w:val="00B53242"/>
    <w:rsid w:val="00B5382C"/>
    <w:rsid w:val="00B55CDB"/>
    <w:rsid w:val="00B5781C"/>
    <w:rsid w:val="00B61D1C"/>
    <w:rsid w:val="00B624CF"/>
    <w:rsid w:val="00B63B4B"/>
    <w:rsid w:val="00B6694A"/>
    <w:rsid w:val="00B824FD"/>
    <w:rsid w:val="00B847B7"/>
    <w:rsid w:val="00B86E88"/>
    <w:rsid w:val="00B87B2F"/>
    <w:rsid w:val="00B90CD0"/>
    <w:rsid w:val="00B930C9"/>
    <w:rsid w:val="00B94C7D"/>
    <w:rsid w:val="00B97D8D"/>
    <w:rsid w:val="00BA3604"/>
    <w:rsid w:val="00BB0341"/>
    <w:rsid w:val="00BB0755"/>
    <w:rsid w:val="00BB3F05"/>
    <w:rsid w:val="00BB4A78"/>
    <w:rsid w:val="00BB7135"/>
    <w:rsid w:val="00BC0115"/>
    <w:rsid w:val="00BC5445"/>
    <w:rsid w:val="00BC7B0E"/>
    <w:rsid w:val="00BC7C12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14F5D"/>
    <w:rsid w:val="00C223D4"/>
    <w:rsid w:val="00C31AFA"/>
    <w:rsid w:val="00C41591"/>
    <w:rsid w:val="00C43947"/>
    <w:rsid w:val="00C45F98"/>
    <w:rsid w:val="00C46BCF"/>
    <w:rsid w:val="00C4780E"/>
    <w:rsid w:val="00C51DDA"/>
    <w:rsid w:val="00C52216"/>
    <w:rsid w:val="00C54598"/>
    <w:rsid w:val="00C607E3"/>
    <w:rsid w:val="00C61825"/>
    <w:rsid w:val="00C6456D"/>
    <w:rsid w:val="00C65A4B"/>
    <w:rsid w:val="00C67169"/>
    <w:rsid w:val="00C81A83"/>
    <w:rsid w:val="00C83711"/>
    <w:rsid w:val="00C8384A"/>
    <w:rsid w:val="00C878A5"/>
    <w:rsid w:val="00C90BA2"/>
    <w:rsid w:val="00C92818"/>
    <w:rsid w:val="00C962B2"/>
    <w:rsid w:val="00CA12D4"/>
    <w:rsid w:val="00CA2349"/>
    <w:rsid w:val="00CB0A35"/>
    <w:rsid w:val="00CB2F2F"/>
    <w:rsid w:val="00CC195B"/>
    <w:rsid w:val="00CC49AE"/>
    <w:rsid w:val="00CC550E"/>
    <w:rsid w:val="00CC7FAC"/>
    <w:rsid w:val="00CD21F6"/>
    <w:rsid w:val="00CD3A0E"/>
    <w:rsid w:val="00CD3B89"/>
    <w:rsid w:val="00CD472D"/>
    <w:rsid w:val="00CD611F"/>
    <w:rsid w:val="00CE52EB"/>
    <w:rsid w:val="00CF1D65"/>
    <w:rsid w:val="00CF4554"/>
    <w:rsid w:val="00CF4D95"/>
    <w:rsid w:val="00CF629A"/>
    <w:rsid w:val="00CF6933"/>
    <w:rsid w:val="00CF6FDB"/>
    <w:rsid w:val="00D01469"/>
    <w:rsid w:val="00D02797"/>
    <w:rsid w:val="00D02EFD"/>
    <w:rsid w:val="00D07BD9"/>
    <w:rsid w:val="00D108CD"/>
    <w:rsid w:val="00D12A50"/>
    <w:rsid w:val="00D13AA9"/>
    <w:rsid w:val="00D13BBD"/>
    <w:rsid w:val="00D24197"/>
    <w:rsid w:val="00D307BF"/>
    <w:rsid w:val="00D307EB"/>
    <w:rsid w:val="00D31989"/>
    <w:rsid w:val="00D324C0"/>
    <w:rsid w:val="00D32A6A"/>
    <w:rsid w:val="00D42ACE"/>
    <w:rsid w:val="00D4500E"/>
    <w:rsid w:val="00D57730"/>
    <w:rsid w:val="00D61F56"/>
    <w:rsid w:val="00D643E9"/>
    <w:rsid w:val="00D64EA6"/>
    <w:rsid w:val="00D6769E"/>
    <w:rsid w:val="00D676CC"/>
    <w:rsid w:val="00D80335"/>
    <w:rsid w:val="00D8544D"/>
    <w:rsid w:val="00D8755F"/>
    <w:rsid w:val="00DA67FE"/>
    <w:rsid w:val="00DB360D"/>
    <w:rsid w:val="00DB36EA"/>
    <w:rsid w:val="00DB3B6E"/>
    <w:rsid w:val="00DB5D3D"/>
    <w:rsid w:val="00DB715D"/>
    <w:rsid w:val="00DC24A9"/>
    <w:rsid w:val="00DC4BF4"/>
    <w:rsid w:val="00DC520A"/>
    <w:rsid w:val="00DC5436"/>
    <w:rsid w:val="00DD0139"/>
    <w:rsid w:val="00DD0DD6"/>
    <w:rsid w:val="00DD2121"/>
    <w:rsid w:val="00DE0DD6"/>
    <w:rsid w:val="00DE2DA4"/>
    <w:rsid w:val="00DF12CD"/>
    <w:rsid w:val="00E0149A"/>
    <w:rsid w:val="00E0217F"/>
    <w:rsid w:val="00E0378E"/>
    <w:rsid w:val="00E0439B"/>
    <w:rsid w:val="00E0528B"/>
    <w:rsid w:val="00E06590"/>
    <w:rsid w:val="00E072BE"/>
    <w:rsid w:val="00E16177"/>
    <w:rsid w:val="00E209E8"/>
    <w:rsid w:val="00E23168"/>
    <w:rsid w:val="00E23250"/>
    <w:rsid w:val="00E3284A"/>
    <w:rsid w:val="00E3574F"/>
    <w:rsid w:val="00E40079"/>
    <w:rsid w:val="00E423A7"/>
    <w:rsid w:val="00E50C47"/>
    <w:rsid w:val="00E51CC2"/>
    <w:rsid w:val="00E5208A"/>
    <w:rsid w:val="00E55047"/>
    <w:rsid w:val="00E55B8A"/>
    <w:rsid w:val="00E61585"/>
    <w:rsid w:val="00E74AE3"/>
    <w:rsid w:val="00E770B0"/>
    <w:rsid w:val="00E83286"/>
    <w:rsid w:val="00E83BE7"/>
    <w:rsid w:val="00E87B3C"/>
    <w:rsid w:val="00E90F30"/>
    <w:rsid w:val="00E946CB"/>
    <w:rsid w:val="00EA0458"/>
    <w:rsid w:val="00EA188D"/>
    <w:rsid w:val="00EA6A13"/>
    <w:rsid w:val="00EA73EA"/>
    <w:rsid w:val="00EA7DE7"/>
    <w:rsid w:val="00EB09BC"/>
    <w:rsid w:val="00EB4ACD"/>
    <w:rsid w:val="00EB6557"/>
    <w:rsid w:val="00EB69E3"/>
    <w:rsid w:val="00EB7237"/>
    <w:rsid w:val="00EB7C4A"/>
    <w:rsid w:val="00EB7C9D"/>
    <w:rsid w:val="00EC00D8"/>
    <w:rsid w:val="00EC0B40"/>
    <w:rsid w:val="00EC5E91"/>
    <w:rsid w:val="00EC7711"/>
    <w:rsid w:val="00ED10E0"/>
    <w:rsid w:val="00ED2AF4"/>
    <w:rsid w:val="00ED2DE0"/>
    <w:rsid w:val="00ED7C6A"/>
    <w:rsid w:val="00EE29AE"/>
    <w:rsid w:val="00EE51B7"/>
    <w:rsid w:val="00EE7A49"/>
    <w:rsid w:val="00EE7D67"/>
    <w:rsid w:val="00EE7EDF"/>
    <w:rsid w:val="00EF5709"/>
    <w:rsid w:val="00F0125F"/>
    <w:rsid w:val="00F013AE"/>
    <w:rsid w:val="00F0248D"/>
    <w:rsid w:val="00F0479A"/>
    <w:rsid w:val="00F103CE"/>
    <w:rsid w:val="00F1187D"/>
    <w:rsid w:val="00F2051F"/>
    <w:rsid w:val="00F213D6"/>
    <w:rsid w:val="00F23284"/>
    <w:rsid w:val="00F256C7"/>
    <w:rsid w:val="00F31B9A"/>
    <w:rsid w:val="00F349DE"/>
    <w:rsid w:val="00F421C6"/>
    <w:rsid w:val="00F43C10"/>
    <w:rsid w:val="00F4735E"/>
    <w:rsid w:val="00F50961"/>
    <w:rsid w:val="00F5197F"/>
    <w:rsid w:val="00F524DB"/>
    <w:rsid w:val="00F52523"/>
    <w:rsid w:val="00F526C8"/>
    <w:rsid w:val="00F530B2"/>
    <w:rsid w:val="00F53223"/>
    <w:rsid w:val="00F55B87"/>
    <w:rsid w:val="00F64176"/>
    <w:rsid w:val="00F650CE"/>
    <w:rsid w:val="00F663E8"/>
    <w:rsid w:val="00F71307"/>
    <w:rsid w:val="00F72E2F"/>
    <w:rsid w:val="00F76DC9"/>
    <w:rsid w:val="00F773E4"/>
    <w:rsid w:val="00F778B3"/>
    <w:rsid w:val="00F8041D"/>
    <w:rsid w:val="00F8105E"/>
    <w:rsid w:val="00F830F0"/>
    <w:rsid w:val="00F87541"/>
    <w:rsid w:val="00F91F7C"/>
    <w:rsid w:val="00FA607C"/>
    <w:rsid w:val="00FA61C9"/>
    <w:rsid w:val="00FA6A04"/>
    <w:rsid w:val="00FB0853"/>
    <w:rsid w:val="00FB2A63"/>
    <w:rsid w:val="00FB6445"/>
    <w:rsid w:val="00FC1148"/>
    <w:rsid w:val="00FC14EE"/>
    <w:rsid w:val="00FC16EC"/>
    <w:rsid w:val="00FC73C7"/>
    <w:rsid w:val="00FD02D9"/>
    <w:rsid w:val="00FD0C6F"/>
    <w:rsid w:val="00FD4F65"/>
    <w:rsid w:val="00FE0EB3"/>
    <w:rsid w:val="00FE356F"/>
    <w:rsid w:val="00FE404F"/>
    <w:rsid w:val="00FE7AA0"/>
    <w:rsid w:val="00FE7CC0"/>
    <w:rsid w:val="00FF1C1F"/>
    <w:rsid w:val="00FF6C2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7371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842225"/>
    <w:rPr>
      <w:rFonts w:eastAsia="Calibri"/>
      <w:sz w:val="24"/>
      <w:szCs w:val="24"/>
    </w:rPr>
  </w:style>
  <w:style w:type="paragraph" w:styleId="Revision">
    <w:name w:val="Revision"/>
    <w:hidden/>
    <w:uiPriority w:val="99"/>
    <w:semiHidden/>
    <w:rsid w:val="008422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ECB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ECB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14" ma:contentTypeDescription="Create a new document." ma:contentTypeScope="" ma:versionID="5875221b52279e7f6b666ad6cac9f295">
  <xsd:schema xmlns:xsd="http://www.w3.org/2001/XMLSchema" xmlns:xs="http://www.w3.org/2001/XMLSchema" xmlns:p="http://schemas.microsoft.com/office/2006/metadata/properties" xmlns:ns3="d96ab0fc-bb98-41ac-b264-64d49f623ac2" xmlns:ns4="6691804d-c530-47b1-9b8c-031a554c30cd" targetNamespace="http://schemas.microsoft.com/office/2006/metadata/properties" ma:root="true" ma:fieldsID="678eff5389fb8050a6ed3c87a4745a8b" ns3:_="" ns4:_="">
    <xsd:import namespace="d96ab0fc-bb98-41ac-b264-64d49f623ac2"/>
    <xsd:import namespace="6691804d-c530-47b1-9b8c-031a554c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804d-c530-47b1-9b8c-031a554c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FFDF7-F83C-4152-8145-0AC78E4DD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6691804d-c530-47b1-9b8c-031a554c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8AEFD6-5196-415A-9C8C-4D0372F6F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7873BE-5D8F-4991-A222-DFB05150C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232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CIDI Energy</vt:lpstr>
      <vt:lpstr>CIDI Energy</vt:lpstr>
    </vt:vector>
  </TitlesOfParts>
  <Manager/>
  <Company>Organization of American States</Company>
  <LinksUpToDate>false</LinksUpToDate>
  <CharactersWithSpaces>6459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CIDI Energy</dc:title>
  <dc:subject/>
  <dc:creator>Juan Cruz Monticelli</dc:creator>
  <cp:keywords/>
  <dc:description/>
  <cp:lastModifiedBy>Santos, Ada</cp:lastModifiedBy>
  <cp:revision>15</cp:revision>
  <cp:lastPrinted>2018-08-24T16:52:00Z</cp:lastPrinted>
  <dcterms:created xsi:type="dcterms:W3CDTF">2022-01-24T00:42:00Z</dcterms:created>
  <dcterms:modified xsi:type="dcterms:W3CDTF">2022-01-24T16:24:00Z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