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A3FA" w14:textId="77777777" w:rsidR="00DE3AB3" w:rsidRPr="00322E5E" w:rsidRDefault="00DE3AB3" w:rsidP="00DE3AB3">
      <w:pPr>
        <w:tabs>
          <w:tab w:val="left" w:pos="6840"/>
        </w:tabs>
        <w:ind w:right="-749"/>
        <w:rPr>
          <w:sz w:val="22"/>
          <w:szCs w:val="22"/>
          <w:lang w:val="pt-BR"/>
        </w:rPr>
      </w:pPr>
      <w:r w:rsidRPr="00322E5E">
        <w:rPr>
          <w:b/>
          <w:bCs/>
          <w:sz w:val="22"/>
          <w:szCs w:val="22"/>
          <w:lang w:val="es-ES"/>
        </w:rPr>
        <w:tab/>
      </w:r>
      <w:r w:rsidRPr="00322E5E">
        <w:rPr>
          <w:snapToGrid w:val="0"/>
          <w:sz w:val="22"/>
          <w:szCs w:val="22"/>
          <w:lang w:val="pt-BR"/>
        </w:rPr>
        <w:t>OEA/Ser.W</w:t>
      </w:r>
    </w:p>
    <w:p w14:paraId="52EB6471" w14:textId="71A5209D" w:rsidR="00DE3AB3" w:rsidRPr="00083026" w:rsidRDefault="00DE3AB3" w:rsidP="00DE3AB3">
      <w:pPr>
        <w:tabs>
          <w:tab w:val="left" w:pos="6840"/>
        </w:tabs>
        <w:ind w:right="-929"/>
        <w:rPr>
          <w:bCs/>
          <w:sz w:val="22"/>
          <w:szCs w:val="22"/>
          <w:lang w:val="pt-BR"/>
        </w:rPr>
      </w:pPr>
      <w:r w:rsidRPr="00322E5E">
        <w:rPr>
          <w:b/>
          <w:bCs/>
          <w:sz w:val="22"/>
          <w:szCs w:val="22"/>
          <w:lang w:val="pt-BR"/>
        </w:rPr>
        <w:tab/>
      </w:r>
      <w:r w:rsidRPr="00322E5E">
        <w:rPr>
          <w:bCs/>
          <w:sz w:val="22"/>
          <w:szCs w:val="22"/>
          <w:lang w:val="pt-BR"/>
        </w:rPr>
        <w:t>CIDI/</w:t>
      </w:r>
      <w:r w:rsidR="00D47A21">
        <w:rPr>
          <w:bCs/>
          <w:sz w:val="22"/>
          <w:szCs w:val="22"/>
          <w:lang w:val="pt-BR"/>
        </w:rPr>
        <w:t xml:space="preserve">INF. </w:t>
      </w:r>
      <w:r w:rsidR="00684045">
        <w:rPr>
          <w:bCs/>
          <w:sz w:val="22"/>
          <w:szCs w:val="22"/>
          <w:lang w:val="pt-BR"/>
        </w:rPr>
        <w:t>505</w:t>
      </w:r>
      <w:r w:rsidRPr="00083026">
        <w:rPr>
          <w:bCs/>
          <w:sz w:val="22"/>
          <w:szCs w:val="22"/>
          <w:lang w:val="pt-BR"/>
        </w:rPr>
        <w:t>/2</w:t>
      </w:r>
      <w:r w:rsidR="007F5277" w:rsidRPr="00083026">
        <w:rPr>
          <w:bCs/>
          <w:sz w:val="22"/>
          <w:szCs w:val="22"/>
          <w:lang w:val="pt-BR"/>
        </w:rPr>
        <w:t>2</w:t>
      </w:r>
    </w:p>
    <w:p w14:paraId="2B792CDA" w14:textId="6E237F6E" w:rsidR="00DE3AB3" w:rsidRPr="00322E5E" w:rsidRDefault="00DE3AB3" w:rsidP="00DE3AB3">
      <w:pPr>
        <w:tabs>
          <w:tab w:val="left" w:pos="6840"/>
        </w:tabs>
        <w:ind w:right="-929"/>
        <w:rPr>
          <w:snapToGrid w:val="0"/>
          <w:sz w:val="22"/>
          <w:szCs w:val="22"/>
          <w:lang w:val="es-ES"/>
        </w:rPr>
      </w:pPr>
      <w:r w:rsidRPr="00083026">
        <w:rPr>
          <w:sz w:val="22"/>
          <w:szCs w:val="22"/>
          <w:lang w:val="pt-BR"/>
        </w:rPr>
        <w:tab/>
      </w:r>
      <w:r w:rsidR="00D47A21">
        <w:rPr>
          <w:sz w:val="22"/>
          <w:szCs w:val="22"/>
          <w:lang w:val="es-US"/>
        </w:rPr>
        <w:t xml:space="preserve">25 </w:t>
      </w:r>
      <w:r w:rsidR="007F5277" w:rsidRPr="00D47A21">
        <w:rPr>
          <w:sz w:val="22"/>
          <w:szCs w:val="22"/>
          <w:lang w:val="es-US"/>
        </w:rPr>
        <w:t>mayo</w:t>
      </w:r>
      <w:r w:rsidR="0072463C" w:rsidRPr="00EA6772">
        <w:rPr>
          <w:sz w:val="22"/>
          <w:szCs w:val="22"/>
          <w:lang w:val="es-US"/>
        </w:rPr>
        <w:t xml:space="preserve"> </w:t>
      </w:r>
      <w:r w:rsidRPr="00322E5E">
        <w:rPr>
          <w:sz w:val="22"/>
          <w:szCs w:val="22"/>
          <w:lang w:val="es-US"/>
        </w:rPr>
        <w:t>202</w:t>
      </w:r>
      <w:r w:rsidR="00CD4463">
        <w:rPr>
          <w:sz w:val="22"/>
          <w:szCs w:val="22"/>
          <w:lang w:val="es-US"/>
        </w:rPr>
        <w:t>2</w:t>
      </w:r>
    </w:p>
    <w:p w14:paraId="62BA6CF4" w14:textId="77777777" w:rsidR="00DE3AB3" w:rsidRPr="00322E5E" w:rsidRDefault="00DE3AB3" w:rsidP="00DE3AB3">
      <w:pPr>
        <w:tabs>
          <w:tab w:val="left" w:pos="6840"/>
        </w:tabs>
        <w:ind w:right="-749"/>
        <w:rPr>
          <w:sz w:val="22"/>
          <w:szCs w:val="22"/>
          <w:lang w:val="es-ES"/>
        </w:rPr>
      </w:pPr>
      <w:r w:rsidRPr="00322E5E">
        <w:rPr>
          <w:sz w:val="22"/>
          <w:szCs w:val="22"/>
          <w:lang w:val="es-ES"/>
        </w:rPr>
        <w:tab/>
        <w:t>Original: español</w:t>
      </w:r>
    </w:p>
    <w:p w14:paraId="24F2AA9A" w14:textId="77777777" w:rsidR="00DE3AB3" w:rsidRPr="00322E5E" w:rsidRDefault="00DE3AB3" w:rsidP="00DE3AB3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es-ES"/>
        </w:rPr>
      </w:pPr>
    </w:p>
    <w:p w14:paraId="0C87A73F" w14:textId="0ECB90BB" w:rsidR="00DE3AB3" w:rsidRPr="00C4664A" w:rsidRDefault="00DE3AB3" w:rsidP="00DE3AB3">
      <w:pPr>
        <w:jc w:val="center"/>
        <w:rPr>
          <w:b/>
          <w:bCs/>
          <w:lang w:val="es-AR"/>
        </w:rPr>
      </w:pPr>
    </w:p>
    <w:p w14:paraId="7F3F5FC9" w14:textId="77777777" w:rsidR="00D47A21" w:rsidRDefault="00D47A21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4BC852D" w14:textId="77777777" w:rsidR="00D47A21" w:rsidRDefault="00D47A21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EFF99D4" w14:textId="491715FF" w:rsidR="00D47A21" w:rsidRDefault="00D47A21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5B3B06E" w14:textId="298428CE" w:rsidR="005B6BBA" w:rsidRDefault="005B6BBA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E1E2D31" w14:textId="76B8A024" w:rsidR="005B6BBA" w:rsidRDefault="005B6BBA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3E48223" w14:textId="10613257" w:rsidR="005B6BBA" w:rsidRDefault="005B6BBA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BD4DADD" w14:textId="2FDD5762" w:rsidR="005B6BBA" w:rsidRDefault="005B6BBA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96E1142" w14:textId="6E98F5D4" w:rsidR="005B6BBA" w:rsidRDefault="005B6BBA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D1BB295" w14:textId="2A9F05FA" w:rsidR="005B6BBA" w:rsidRDefault="005B6BBA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B50770" w14:textId="6699C322" w:rsidR="005B6BBA" w:rsidRDefault="005B6BBA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DFECEF" w14:textId="309150C9" w:rsidR="00684045" w:rsidRDefault="00684045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1D4FF31" w14:textId="734EE246" w:rsidR="00684045" w:rsidRDefault="00684045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84487B4" w14:textId="77777777" w:rsidR="00684045" w:rsidRDefault="00684045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CC8D34" w14:textId="497282F7" w:rsidR="005B6BBA" w:rsidRDefault="005B6BBA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NOTA DE LA MISIÓN PERMANENTE DE GUATEMALA ANTE LA OEA MEDIANTE LA CUAL SOLICITA LA INCLUSIÓN DE TEMA EN EL ORDEN DEL DÍA DE LA REUNIÓN ORDINARIA DEL CIDI A CELEBRARSE EL 31 DE MAYO DE 2022 Y REMITE EL PROYECTO PRELIMINAR DE TEMARIO PARA LA NOVENA REUNIÓN INTERAMERICANA DE MINISTROS Y MÁXIMAS AUTORIDADES DE CULTURA</w:t>
      </w:r>
    </w:p>
    <w:p w14:paraId="2004760F" w14:textId="77777777" w:rsidR="00D47A21" w:rsidRDefault="00D47A21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F6D6076" w14:textId="77777777" w:rsidR="00D47A21" w:rsidRDefault="00D47A21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C62B25" w14:textId="77777777" w:rsidR="00A654CF" w:rsidRDefault="00A654CF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  <w:sectPr w:rsidR="00A654CF" w:rsidSect="00DE3AB3">
          <w:headerReference w:type="even" r:id="rId11"/>
          <w:headerReference w:type="default" r:id="rId12"/>
          <w:headerReference w:type="first" r:id="rId13"/>
          <w:pgSz w:w="12240" w:h="15840" w:code="1"/>
          <w:pgMar w:top="2016" w:right="1570" w:bottom="1296" w:left="1584" w:header="720" w:footer="720" w:gutter="0"/>
          <w:cols w:space="720"/>
          <w:titlePg/>
          <w:docGrid w:linePitch="360"/>
        </w:sectPr>
      </w:pPr>
    </w:p>
    <w:p w14:paraId="7DEF604A" w14:textId="77777777" w:rsidR="00A654CF" w:rsidRPr="00A654CF" w:rsidRDefault="00A654CF" w:rsidP="00A654CF">
      <w:pPr>
        <w:spacing w:line="259" w:lineRule="auto"/>
        <w:ind w:right="49"/>
        <w:jc w:val="right"/>
        <w:rPr>
          <w:lang w:val="es-US"/>
        </w:rPr>
      </w:pPr>
      <w:r>
        <w:rPr>
          <w:noProof/>
        </w:rPr>
        <w:lastRenderedPageBreak/>
        <w:drawing>
          <wp:inline distT="0" distB="0" distL="0" distR="0" wp14:anchorId="4F48BF22" wp14:editId="3E34A0D5">
            <wp:extent cx="5612130" cy="914400"/>
            <wp:effectExtent l="0" t="0" r="7620" b="0"/>
            <wp:docPr id="10" name="Picture 10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4CF">
        <w:rPr>
          <w:rFonts w:ascii="Calibri" w:eastAsia="Calibri" w:hAnsi="Calibri" w:cs="Calibri"/>
          <w:lang w:val="es-US"/>
        </w:rPr>
        <w:t xml:space="preserve"> </w:t>
      </w:r>
    </w:p>
    <w:p w14:paraId="634DF9A1" w14:textId="77777777" w:rsidR="00A654CF" w:rsidRPr="005B6BBA" w:rsidRDefault="00A654CF" w:rsidP="00A654CF">
      <w:pPr>
        <w:spacing w:line="259" w:lineRule="auto"/>
        <w:jc w:val="right"/>
        <w:rPr>
          <w:i/>
          <w:iCs/>
          <w:lang w:val="es-US"/>
        </w:rPr>
      </w:pPr>
      <w:r w:rsidRPr="005B6BBA">
        <w:rPr>
          <w:i/>
          <w:iCs/>
          <w:lang w:val="es-US"/>
        </w:rPr>
        <w:t xml:space="preserve">Ref. NV-OEA-M4-259-2022 </w:t>
      </w:r>
    </w:p>
    <w:p w14:paraId="416E9458" w14:textId="77777777" w:rsidR="00A654CF" w:rsidRPr="005B6BBA" w:rsidRDefault="00A654CF" w:rsidP="00A654CF">
      <w:pPr>
        <w:spacing w:line="259" w:lineRule="auto"/>
        <w:jc w:val="right"/>
        <w:rPr>
          <w:i/>
          <w:iCs/>
          <w:sz w:val="22"/>
          <w:szCs w:val="22"/>
          <w:lang w:val="es-US"/>
        </w:rPr>
      </w:pPr>
      <w:r w:rsidRPr="005B6BBA">
        <w:rPr>
          <w:i/>
          <w:iCs/>
          <w:sz w:val="22"/>
          <w:szCs w:val="22"/>
          <w:lang w:val="es-US"/>
        </w:rPr>
        <w:t xml:space="preserve"> </w:t>
      </w:r>
    </w:p>
    <w:p w14:paraId="4A3DBB4D" w14:textId="77777777" w:rsidR="00A654CF" w:rsidRPr="005B6BBA" w:rsidRDefault="00A654CF" w:rsidP="00A654CF">
      <w:pPr>
        <w:ind w:left="-15" w:firstLine="708"/>
        <w:jc w:val="both"/>
        <w:rPr>
          <w:i/>
          <w:iCs/>
          <w:sz w:val="22"/>
          <w:szCs w:val="22"/>
          <w:lang w:val="es-US"/>
        </w:rPr>
      </w:pPr>
      <w:r w:rsidRPr="005B6BBA">
        <w:rPr>
          <w:i/>
          <w:iCs/>
          <w:sz w:val="22"/>
          <w:szCs w:val="22"/>
          <w:lang w:val="es-US"/>
        </w:rPr>
        <w:t xml:space="preserve">La Misión Permanente de la República de Guatemala ante la Organización de los Estados Americanos -OEA-, saluda a la Honorable Presidencia del Consejo Interamericano para el Desarrollo Integral (CIDI), en atención a la Nota Verbal Ref. OEA-M4-257-2022, por medio de la cual se confirma el ofrecimiento de Guatemala para hospedar la Novena Reunión Interamericana de </w:t>
      </w:r>
      <w:proofErr w:type="gramStart"/>
      <w:r w:rsidRPr="005B6BBA">
        <w:rPr>
          <w:i/>
          <w:iCs/>
          <w:sz w:val="22"/>
          <w:szCs w:val="22"/>
          <w:lang w:val="es-US"/>
        </w:rPr>
        <w:t>Ministros</w:t>
      </w:r>
      <w:proofErr w:type="gramEnd"/>
      <w:r w:rsidRPr="005B6BBA">
        <w:rPr>
          <w:i/>
          <w:iCs/>
          <w:sz w:val="22"/>
          <w:szCs w:val="22"/>
          <w:lang w:val="es-US"/>
        </w:rPr>
        <w:t xml:space="preserve"> y Máximas Autoridades de Cultura, en la Ciudad de Antigua Guatemala, Guatemala, los días 27 y 28 de octubre de 2022. </w:t>
      </w:r>
    </w:p>
    <w:p w14:paraId="3D474FD1" w14:textId="77777777" w:rsidR="00A654CF" w:rsidRPr="005B6BBA" w:rsidRDefault="00A654CF" w:rsidP="00A654CF">
      <w:pPr>
        <w:spacing w:line="259" w:lineRule="auto"/>
        <w:rPr>
          <w:i/>
          <w:iCs/>
          <w:sz w:val="22"/>
          <w:szCs w:val="22"/>
          <w:lang w:val="es-US"/>
        </w:rPr>
      </w:pPr>
    </w:p>
    <w:p w14:paraId="73CDCC68" w14:textId="77777777" w:rsidR="00A654CF" w:rsidRPr="005B6BBA" w:rsidRDefault="00A654CF" w:rsidP="00A654CF">
      <w:pPr>
        <w:ind w:left="-15" w:firstLine="708"/>
        <w:jc w:val="both"/>
        <w:rPr>
          <w:i/>
          <w:iCs/>
          <w:sz w:val="22"/>
          <w:szCs w:val="22"/>
          <w:lang w:val="es-US"/>
        </w:rPr>
      </w:pPr>
      <w:r w:rsidRPr="005B6BBA">
        <w:rPr>
          <w:i/>
          <w:iCs/>
          <w:sz w:val="22"/>
          <w:szCs w:val="22"/>
          <w:lang w:val="es-US"/>
        </w:rPr>
        <w:t xml:space="preserve">La Misión Permanente de la República de Guatemala ante la Organización de los Estados Americanos -OEA-, al respecto, se permite solicitar atentamente que, en la próxima reunión del CIDI a celebrarse el 31 de mayo de 2022, se incluya un punto en el orden del día para que el Ministerio de Cultura y Deportes de Guatemala, presente lo siguiente: </w:t>
      </w:r>
    </w:p>
    <w:p w14:paraId="39279690" w14:textId="77777777" w:rsidR="00A654CF" w:rsidRPr="005B6BBA" w:rsidRDefault="00A654CF" w:rsidP="00A654CF">
      <w:pPr>
        <w:spacing w:line="259" w:lineRule="auto"/>
        <w:ind w:left="10" w:hanging="10"/>
        <w:rPr>
          <w:i/>
          <w:iCs/>
          <w:sz w:val="22"/>
          <w:szCs w:val="22"/>
          <w:lang w:val="es-US"/>
        </w:rPr>
      </w:pPr>
    </w:p>
    <w:p w14:paraId="3EC7D1A1" w14:textId="77777777" w:rsidR="00A654CF" w:rsidRPr="005B6BBA" w:rsidRDefault="00A654CF" w:rsidP="00A654CF">
      <w:pPr>
        <w:numPr>
          <w:ilvl w:val="0"/>
          <w:numId w:val="16"/>
        </w:numPr>
        <w:spacing w:line="216" w:lineRule="auto"/>
        <w:ind w:right="45" w:hanging="339"/>
        <w:jc w:val="both"/>
        <w:rPr>
          <w:i/>
          <w:iCs/>
          <w:sz w:val="22"/>
          <w:szCs w:val="22"/>
          <w:lang w:val="es-US"/>
        </w:rPr>
      </w:pPr>
      <w:r w:rsidRPr="005B6BBA">
        <w:rPr>
          <w:b/>
          <w:bCs/>
          <w:i/>
          <w:iCs/>
          <w:sz w:val="22"/>
          <w:szCs w:val="22"/>
          <w:lang w:val="es-US"/>
        </w:rPr>
        <w:t xml:space="preserve">Proyecto de Resolución de convocatoria para la Novena Reunión Interamericana de </w:t>
      </w:r>
      <w:proofErr w:type="gramStart"/>
      <w:r w:rsidRPr="005B6BBA">
        <w:rPr>
          <w:b/>
          <w:bCs/>
          <w:i/>
          <w:iCs/>
          <w:sz w:val="22"/>
          <w:szCs w:val="22"/>
          <w:lang w:val="es-US"/>
        </w:rPr>
        <w:t>Ministros</w:t>
      </w:r>
      <w:proofErr w:type="gramEnd"/>
      <w:r w:rsidRPr="005B6BBA">
        <w:rPr>
          <w:b/>
          <w:bCs/>
          <w:i/>
          <w:iCs/>
          <w:sz w:val="22"/>
          <w:szCs w:val="22"/>
          <w:lang w:val="es-US"/>
        </w:rPr>
        <w:t xml:space="preserve"> y Máximas Autoridades de Cultura</w:t>
      </w:r>
      <w:r w:rsidRPr="005B6BBA">
        <w:rPr>
          <w:i/>
          <w:iCs/>
          <w:sz w:val="22"/>
          <w:szCs w:val="22"/>
          <w:lang w:val="es-US"/>
        </w:rPr>
        <w:t xml:space="preserve">, para consideración y aprobación de los Estados Miembros. </w:t>
      </w:r>
    </w:p>
    <w:p w14:paraId="12C1D3A0" w14:textId="77777777" w:rsidR="00A654CF" w:rsidRPr="005B6BBA" w:rsidRDefault="00A654CF" w:rsidP="00A654CF">
      <w:pPr>
        <w:numPr>
          <w:ilvl w:val="0"/>
          <w:numId w:val="16"/>
        </w:numPr>
        <w:spacing w:line="216" w:lineRule="auto"/>
        <w:ind w:right="45" w:hanging="339"/>
        <w:jc w:val="both"/>
        <w:rPr>
          <w:i/>
          <w:iCs/>
          <w:sz w:val="22"/>
          <w:szCs w:val="22"/>
          <w:lang w:val="es-US"/>
        </w:rPr>
      </w:pPr>
      <w:r w:rsidRPr="005B6BBA">
        <w:rPr>
          <w:b/>
          <w:bCs/>
          <w:i/>
          <w:iCs/>
          <w:sz w:val="22"/>
          <w:szCs w:val="22"/>
          <w:lang w:val="es-US"/>
        </w:rPr>
        <w:t xml:space="preserve">Proyecto preliminar de Temario para la Novena Reunión Interamericana de </w:t>
      </w:r>
      <w:proofErr w:type="gramStart"/>
      <w:r w:rsidRPr="005B6BBA">
        <w:rPr>
          <w:b/>
          <w:bCs/>
          <w:i/>
          <w:iCs/>
          <w:sz w:val="22"/>
          <w:szCs w:val="22"/>
          <w:lang w:val="es-US"/>
        </w:rPr>
        <w:t>Ministros</w:t>
      </w:r>
      <w:proofErr w:type="gramEnd"/>
      <w:r w:rsidRPr="005B6BBA">
        <w:rPr>
          <w:b/>
          <w:bCs/>
          <w:i/>
          <w:iCs/>
          <w:sz w:val="22"/>
          <w:szCs w:val="22"/>
          <w:lang w:val="es-US"/>
        </w:rPr>
        <w:t xml:space="preserve"> y Máximas Autoridades de Cultura</w:t>
      </w:r>
      <w:r w:rsidRPr="005B6BBA">
        <w:rPr>
          <w:i/>
          <w:iCs/>
          <w:sz w:val="22"/>
          <w:szCs w:val="22"/>
          <w:lang w:val="es-US"/>
        </w:rPr>
        <w:t xml:space="preserve">. </w:t>
      </w:r>
      <w:r w:rsidRPr="005B6BBA">
        <w:rPr>
          <w:i/>
          <w:iCs/>
          <w:sz w:val="22"/>
          <w:szCs w:val="22"/>
          <w:u w:val="single" w:color="000000"/>
          <w:lang w:val="es-US"/>
        </w:rPr>
        <w:t>Se adjunta a la presente,</w:t>
      </w:r>
      <w:r w:rsidRPr="005B6BBA">
        <w:rPr>
          <w:i/>
          <w:iCs/>
          <w:sz w:val="22"/>
          <w:szCs w:val="22"/>
          <w:lang w:val="es-US"/>
        </w:rPr>
        <w:t xml:space="preserve"> </w:t>
      </w:r>
      <w:r w:rsidRPr="005B6BBA">
        <w:rPr>
          <w:i/>
          <w:iCs/>
          <w:sz w:val="22"/>
          <w:szCs w:val="22"/>
          <w:u w:val="single" w:color="000000"/>
          <w:lang w:val="es-US"/>
        </w:rPr>
        <w:t>agradeciendo la distribución del documento a los Estados miembros.</w:t>
      </w:r>
      <w:r w:rsidRPr="005B6BBA">
        <w:rPr>
          <w:i/>
          <w:iCs/>
          <w:sz w:val="22"/>
          <w:szCs w:val="22"/>
          <w:lang w:val="es-US"/>
        </w:rPr>
        <w:t xml:space="preserve">  </w:t>
      </w:r>
    </w:p>
    <w:p w14:paraId="30E05534" w14:textId="77777777" w:rsidR="00A654CF" w:rsidRPr="005B6BBA" w:rsidRDefault="00A654CF" w:rsidP="00A654CF">
      <w:pPr>
        <w:spacing w:line="259" w:lineRule="auto"/>
        <w:ind w:left="10" w:hanging="10"/>
        <w:rPr>
          <w:i/>
          <w:iCs/>
          <w:sz w:val="22"/>
          <w:szCs w:val="22"/>
          <w:lang w:val="es-US"/>
        </w:rPr>
      </w:pPr>
      <w:r w:rsidRPr="005B6BBA">
        <w:rPr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9A33F9" wp14:editId="40C89652">
                <wp:simplePos x="0" y="0"/>
                <wp:positionH relativeFrom="page">
                  <wp:posOffset>3216910</wp:posOffset>
                </wp:positionH>
                <wp:positionV relativeFrom="page">
                  <wp:posOffset>9352102</wp:posOffset>
                </wp:positionV>
                <wp:extent cx="1337437" cy="317716"/>
                <wp:effectExtent l="0" t="0" r="0" b="0"/>
                <wp:wrapTopAndBottom/>
                <wp:docPr id="1500" name="Group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7437" cy="317716"/>
                          <a:chOff x="0" y="0"/>
                          <a:chExt cx="1337437" cy="317716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33236"/>
                            <a:ext cx="1337437" cy="284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668401" y="0"/>
                            <a:ext cx="54727" cy="207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0C8AA" w14:textId="77777777" w:rsidR="00A654CF" w:rsidRDefault="00A654CF" w:rsidP="00A654CF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E1538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A33F9" id="Group 1500" o:spid="_x0000_s1026" style="position:absolute;left:0;text-align:left;margin-left:253.3pt;margin-top:736.4pt;width:105.3pt;height:25pt;z-index:251661312;mso-position-horizontal-relative:page;mso-position-vertical-relative:page" coordsize="13374,31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top:332;width:13374;height:2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">
                  <v:imagedata r:id="rId16" o:title=""/>
                </v:shape>
                <v:rect id="Rectangle 23" o:spid="_x0000_s1028" style="position:absolute;left:6684;width:547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AB0C8AA" w14:textId="77777777" w:rsidR="00A654CF" w:rsidRDefault="00A654CF" w:rsidP="00A654CF">
                        <w:pPr>
                          <w:spacing w:after="160" w:line="259" w:lineRule="auto"/>
                        </w:pPr>
                        <w:r>
                          <w:rPr>
                            <w:color w:val="0E1538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29316896" w14:textId="77777777" w:rsidR="00A654CF" w:rsidRPr="005B6BBA" w:rsidRDefault="00A654CF" w:rsidP="00A654CF">
      <w:pPr>
        <w:ind w:left="1416" w:right="45"/>
        <w:jc w:val="both"/>
        <w:rPr>
          <w:i/>
          <w:iCs/>
          <w:sz w:val="22"/>
          <w:szCs w:val="22"/>
          <w:lang w:val="es-US"/>
        </w:rPr>
      </w:pPr>
      <w:r w:rsidRPr="005B6BBA">
        <w:rPr>
          <w:i/>
          <w:iCs/>
          <w:sz w:val="22"/>
          <w:szCs w:val="22"/>
          <w:lang w:val="es-US"/>
        </w:rPr>
        <w:t xml:space="preserve">Dichos documentos, serán presentados por el </w:t>
      </w:r>
      <w:proofErr w:type="gramStart"/>
      <w:r w:rsidRPr="005B6BBA">
        <w:rPr>
          <w:i/>
          <w:iCs/>
          <w:sz w:val="22"/>
          <w:szCs w:val="22"/>
          <w:lang w:val="es-US"/>
        </w:rPr>
        <w:t>Viceministro</w:t>
      </w:r>
      <w:proofErr w:type="gramEnd"/>
      <w:r w:rsidRPr="005B6BBA">
        <w:rPr>
          <w:i/>
          <w:iCs/>
          <w:sz w:val="22"/>
          <w:szCs w:val="22"/>
          <w:lang w:val="es-US"/>
        </w:rPr>
        <w:t xml:space="preserve"> de Cultura de Guatemala, señor Cristhian Neftalí Calderón Santizo, quién participará de manera virtual en la reunión de mérito. </w:t>
      </w:r>
    </w:p>
    <w:p w14:paraId="6785FAE9" w14:textId="77777777" w:rsidR="00A654CF" w:rsidRPr="005B6BBA" w:rsidRDefault="00A654CF" w:rsidP="00A654CF">
      <w:pPr>
        <w:spacing w:line="259" w:lineRule="auto"/>
        <w:rPr>
          <w:i/>
          <w:iCs/>
          <w:sz w:val="22"/>
          <w:szCs w:val="22"/>
          <w:lang w:val="es-US"/>
        </w:rPr>
      </w:pPr>
    </w:p>
    <w:p w14:paraId="19F7B43C" w14:textId="77777777" w:rsidR="00A654CF" w:rsidRPr="005B6BBA" w:rsidRDefault="00A654CF" w:rsidP="00A654CF">
      <w:pPr>
        <w:ind w:left="-15" w:firstLine="708"/>
        <w:jc w:val="both"/>
        <w:rPr>
          <w:i/>
          <w:iCs/>
          <w:sz w:val="22"/>
          <w:szCs w:val="22"/>
          <w:lang w:val="es-US"/>
        </w:rPr>
      </w:pPr>
      <w:r w:rsidRPr="005B6BBA">
        <w:rPr>
          <w:i/>
          <w:iCs/>
          <w:sz w:val="22"/>
          <w:szCs w:val="22"/>
          <w:lang w:val="es-US"/>
        </w:rPr>
        <w:t xml:space="preserve">La Misión Permanente, de la República de Guatemala ante la Organización de los Estados Americanos -OEA- hace propicia la ocasión, para reiterar a la Honorable Presidencia del Consejo Interamericano para el Desarrollo Integral (CIDI), las seguridades de su más alta y distinguida consideración. </w:t>
      </w:r>
    </w:p>
    <w:p w14:paraId="4ECA1160" w14:textId="77777777" w:rsidR="00A654CF" w:rsidRPr="005B6BBA" w:rsidRDefault="00A654CF" w:rsidP="00A654CF">
      <w:pPr>
        <w:spacing w:line="259" w:lineRule="auto"/>
        <w:ind w:right="3616"/>
        <w:rPr>
          <w:i/>
          <w:iCs/>
          <w:sz w:val="22"/>
          <w:szCs w:val="22"/>
          <w:lang w:val="es-US"/>
        </w:rPr>
      </w:pPr>
      <w:r w:rsidRPr="005B6BBA">
        <w:rPr>
          <w:i/>
          <w:iCs/>
          <w:sz w:val="22"/>
          <w:szCs w:val="22"/>
          <w:lang w:val="es-US"/>
        </w:rPr>
        <w:t xml:space="preserve"> </w:t>
      </w:r>
    </w:p>
    <w:p w14:paraId="390976D4" w14:textId="77777777" w:rsidR="00A654CF" w:rsidRPr="005B6BBA" w:rsidRDefault="00A654CF" w:rsidP="00A654CF">
      <w:pPr>
        <w:spacing w:after="37"/>
        <w:ind w:left="-15" w:firstLine="4928"/>
        <w:jc w:val="right"/>
        <w:rPr>
          <w:i/>
          <w:iCs/>
          <w:sz w:val="22"/>
          <w:szCs w:val="22"/>
          <w:lang w:val="es-US"/>
        </w:rPr>
      </w:pPr>
      <w:r w:rsidRPr="005B6BBA">
        <w:rPr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A3BB0D6" wp14:editId="0EFBF4E9">
                <wp:simplePos x="0" y="0"/>
                <wp:positionH relativeFrom="column">
                  <wp:posOffset>1377099</wp:posOffset>
                </wp:positionH>
                <wp:positionV relativeFrom="paragraph">
                  <wp:posOffset>-197230</wp:posOffset>
                </wp:positionV>
                <wp:extent cx="2025269" cy="1205865"/>
                <wp:effectExtent l="0" t="0" r="0" b="0"/>
                <wp:wrapSquare wrapText="bothSides"/>
                <wp:docPr id="1502" name="Group 1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269" cy="1205865"/>
                          <a:chOff x="0" y="0"/>
                          <a:chExt cx="2025269" cy="1205865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269" cy="1205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" name="Rectangle 238"/>
                        <wps:cNvSpPr/>
                        <wps:spPr>
                          <a:xfrm>
                            <a:off x="572427" y="544703"/>
                            <a:ext cx="114635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66153" w14:textId="77777777" w:rsidR="00A654CF" w:rsidRPr="004832B9" w:rsidRDefault="00A654CF" w:rsidP="00A654CF">
                              <w:pPr>
                                <w:spacing w:after="160" w:line="259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32B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572427" y="718820"/>
                            <a:ext cx="114635" cy="191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201DD" w14:textId="77777777" w:rsidR="00A654CF" w:rsidRPr="004832B9" w:rsidRDefault="00A654CF" w:rsidP="00A654CF">
                              <w:pPr>
                                <w:spacing w:after="160" w:line="259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832B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3BB0D6" id="Group 1502" o:spid="_x0000_s1029" style="position:absolute;left:0;text-align:left;margin-left:108.45pt;margin-top:-15.55pt;width:159.45pt;height:94.95pt;z-index:251662336" coordsize="20252,1205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">
                <v:shape id="Picture 25" o:spid="_x0000_s1030" type="#_x0000_t75" style="position:absolute;width:20252;height:12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">
                  <v:imagedata r:id="rId18" o:title=""/>
                </v:shape>
                <v:rect id="Rectangle 238" o:spid="_x0000_s1031" style="position:absolute;left:5724;top:5447;width:1146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19F66153" w14:textId="77777777" w:rsidR="00A654CF" w:rsidRPr="004832B9" w:rsidRDefault="00A654CF" w:rsidP="00A654CF">
                        <w:pPr>
                          <w:spacing w:after="160" w:line="259" w:lineRule="auto"/>
                          <w:rPr>
                            <w:sz w:val="20"/>
                            <w:szCs w:val="20"/>
                          </w:rPr>
                        </w:pPr>
                        <w:r w:rsidRPr="004832B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32" style="position:absolute;left:5724;top:7188;width:1146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56F201DD" w14:textId="77777777" w:rsidR="00A654CF" w:rsidRPr="004832B9" w:rsidRDefault="00A654CF" w:rsidP="00A654CF">
                        <w:pPr>
                          <w:spacing w:after="160" w:line="259" w:lineRule="auto"/>
                          <w:rPr>
                            <w:sz w:val="20"/>
                            <w:szCs w:val="20"/>
                          </w:rPr>
                        </w:pPr>
                        <w:r w:rsidRPr="004832B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5B6BBA">
        <w:rPr>
          <w:i/>
          <w:iCs/>
          <w:sz w:val="22"/>
          <w:szCs w:val="22"/>
          <w:lang w:val="es-US"/>
        </w:rPr>
        <w:t>Washington, D.C., 25 de mayo de 2022</w:t>
      </w:r>
    </w:p>
    <w:p w14:paraId="3B206C85" w14:textId="77777777" w:rsidR="00A654CF" w:rsidRPr="005B6BBA" w:rsidRDefault="00A654CF" w:rsidP="00A654CF">
      <w:pPr>
        <w:spacing w:after="46"/>
        <w:ind w:left="-5" w:right="3616"/>
        <w:rPr>
          <w:i/>
          <w:iCs/>
          <w:sz w:val="22"/>
          <w:szCs w:val="22"/>
          <w:lang w:val="es-US"/>
        </w:rPr>
      </w:pPr>
      <w:r w:rsidRPr="005B6BBA">
        <w:rPr>
          <w:i/>
          <w:iCs/>
          <w:sz w:val="22"/>
          <w:szCs w:val="22"/>
          <w:lang w:val="es-US"/>
        </w:rPr>
        <w:t xml:space="preserve">A la Honorable  </w:t>
      </w:r>
    </w:p>
    <w:p w14:paraId="65F00B6C" w14:textId="77777777" w:rsidR="00A654CF" w:rsidRPr="005B6BBA" w:rsidRDefault="00A654CF" w:rsidP="00A654CF">
      <w:pPr>
        <w:spacing w:after="46"/>
        <w:ind w:left="-5"/>
        <w:rPr>
          <w:i/>
          <w:iCs/>
          <w:sz w:val="22"/>
          <w:szCs w:val="22"/>
          <w:lang w:val="es-US"/>
        </w:rPr>
      </w:pPr>
      <w:r w:rsidRPr="005B6BBA">
        <w:rPr>
          <w:i/>
          <w:iCs/>
          <w:sz w:val="22"/>
          <w:szCs w:val="22"/>
          <w:lang w:val="es-US"/>
        </w:rPr>
        <w:t xml:space="preserve">Presidencia del Consejo Interamericano para el Desarrollo Integral (CIDI) </w:t>
      </w:r>
    </w:p>
    <w:p w14:paraId="44F317A9" w14:textId="77777777" w:rsidR="00A654CF" w:rsidRPr="005B6BBA" w:rsidRDefault="00A654CF" w:rsidP="00A654CF">
      <w:pPr>
        <w:spacing w:after="46"/>
        <w:ind w:left="-5"/>
        <w:rPr>
          <w:i/>
          <w:iCs/>
          <w:sz w:val="22"/>
          <w:szCs w:val="22"/>
          <w:lang w:val="es-US"/>
        </w:rPr>
      </w:pPr>
      <w:r w:rsidRPr="005B6BBA">
        <w:rPr>
          <w:i/>
          <w:iCs/>
          <w:sz w:val="22"/>
          <w:szCs w:val="22"/>
          <w:lang w:val="es-US"/>
        </w:rPr>
        <w:t xml:space="preserve">CC. Secretaría Ejecutiva para el Desarrollo Integral (SEDI) </w:t>
      </w:r>
    </w:p>
    <w:p w14:paraId="2E1748E6" w14:textId="77777777" w:rsidR="004832B9" w:rsidRPr="005B6BBA" w:rsidRDefault="00A654CF" w:rsidP="00A654CF">
      <w:pPr>
        <w:ind w:left="-5" w:right="269"/>
        <w:rPr>
          <w:i/>
          <w:iCs/>
          <w:sz w:val="22"/>
          <w:szCs w:val="22"/>
          <w:lang w:val="es-US"/>
        </w:rPr>
      </w:pPr>
      <w:r w:rsidRPr="005B6BBA">
        <w:rPr>
          <w:i/>
          <w:iCs/>
          <w:sz w:val="22"/>
          <w:szCs w:val="22"/>
          <w:lang w:val="es-US"/>
        </w:rPr>
        <w:t xml:space="preserve">      Secretaría del Consejo Interamericano para el Desarrollo Integral (CIDI) </w:t>
      </w:r>
    </w:p>
    <w:p w14:paraId="3CDF77AD" w14:textId="32E1DEC6" w:rsidR="00A654CF" w:rsidRPr="005B6BBA" w:rsidRDefault="00A654CF" w:rsidP="00A654CF">
      <w:pPr>
        <w:ind w:left="-5" w:right="269"/>
        <w:rPr>
          <w:i/>
          <w:iCs/>
          <w:sz w:val="22"/>
          <w:szCs w:val="22"/>
          <w:lang w:val="es-US"/>
        </w:rPr>
      </w:pPr>
      <w:r w:rsidRPr="005B6BBA">
        <w:rPr>
          <w:i/>
          <w:iCs/>
          <w:sz w:val="22"/>
          <w:szCs w:val="22"/>
          <w:u w:val="single" w:color="000000"/>
          <w:lang w:val="es-US"/>
        </w:rPr>
        <w:t>Washington, D.C.</w:t>
      </w:r>
      <w:r w:rsidRPr="005B6BBA">
        <w:rPr>
          <w:i/>
          <w:iCs/>
          <w:sz w:val="22"/>
          <w:szCs w:val="22"/>
          <w:lang w:val="es-US"/>
        </w:rPr>
        <w:t xml:space="preserve"> </w:t>
      </w:r>
    </w:p>
    <w:p w14:paraId="752F28A4" w14:textId="1DF102F3" w:rsidR="004832B9" w:rsidRPr="004832B9" w:rsidRDefault="004832B9" w:rsidP="00A654CF">
      <w:pPr>
        <w:ind w:left="-5" w:right="269"/>
        <w:rPr>
          <w:sz w:val="18"/>
          <w:szCs w:val="18"/>
          <w:lang w:val="es-US"/>
        </w:rPr>
      </w:pPr>
      <w:r w:rsidRPr="004832B9">
        <w:rPr>
          <w:sz w:val="18"/>
          <w:szCs w:val="18"/>
          <w:lang w:val="es-US"/>
        </w:rPr>
        <w:t xml:space="preserve">Enlace a la nota original: </w:t>
      </w:r>
      <w:hyperlink r:id="rId19" w:history="1">
        <w:r w:rsidR="005B6BBA" w:rsidRPr="00D919D9">
          <w:rPr>
            <w:rStyle w:val="Hyperlink"/>
            <w:rFonts w:eastAsia="Calibri"/>
            <w:lang w:val="es-US"/>
          </w:rPr>
          <w:t>http://scm.oas.org/pdfs/2022/RMCMPGUATEMALAM4259.pdf</w:t>
        </w:r>
      </w:hyperlink>
    </w:p>
    <w:p w14:paraId="63FEF40C" w14:textId="77777777" w:rsidR="00A654CF" w:rsidRDefault="00A654CF" w:rsidP="00A654CF">
      <w:pPr>
        <w:spacing w:after="28" w:line="259" w:lineRule="auto"/>
        <w:ind w:left="-1398" w:right="-1301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2EF4916" wp14:editId="60D3C4E8">
                <wp:extent cx="7412736" cy="6096"/>
                <wp:effectExtent l="0" t="0" r="0" b="0"/>
                <wp:docPr id="1501" name="Group 1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2736" cy="6096"/>
                          <a:chOff x="0" y="0"/>
                          <a:chExt cx="7412736" cy="6096"/>
                        </a:xfrm>
                      </wpg:grpSpPr>
                      <wps:wsp>
                        <wps:cNvPr id="1751" name="Shape 1751"/>
                        <wps:cNvSpPr/>
                        <wps:spPr>
                          <a:xfrm>
                            <a:off x="0" y="0"/>
                            <a:ext cx="7412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736" h="9144">
                                <a:moveTo>
                                  <a:pt x="0" y="0"/>
                                </a:moveTo>
                                <a:lnTo>
                                  <a:pt x="7412736" y="0"/>
                                </a:lnTo>
                                <a:lnTo>
                                  <a:pt x="7412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E15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86B224" id="Group 1501" o:spid="_x0000_s1026" style="width:583.7pt;height:.5pt;mso-position-horizontal-relative:char;mso-position-vertical-relative:line" coordsize="7412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">
                <v:shape id="Shape 1751" o:spid="_x0000_s1027" style="position:absolute;width:74127;height:91;visibility:visible;mso-wrap-style:square;v-text-anchor:top" coordsize="7412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" path="m,l7412736,r,9144l,9144,,e" fillcolor="#0e1538" stroked="f" strokeweight="0">
                  <v:stroke miterlimit="83231f" joinstyle="miter"/>
                  <v:path arrowok="t" textboxrect="0,0,7412736,9144"/>
                </v:shape>
                <w10:anchorlock/>
              </v:group>
            </w:pict>
          </mc:Fallback>
        </mc:AlternateContent>
      </w:r>
    </w:p>
    <w:p w14:paraId="46E56626" w14:textId="77777777" w:rsidR="00A654CF" w:rsidRPr="0081522F" w:rsidRDefault="00A654CF" w:rsidP="00A654CF">
      <w:pPr>
        <w:tabs>
          <w:tab w:val="center" w:pos="4437"/>
        </w:tabs>
        <w:rPr>
          <w:sz w:val="20"/>
          <w:szCs w:val="20"/>
        </w:rPr>
      </w:pPr>
      <w:r>
        <w:rPr>
          <w:rFonts w:ascii="Calibri" w:eastAsia="Calibri" w:hAnsi="Calibri" w:cs="Calibri"/>
          <w:sz w:val="37"/>
          <w:vertAlign w:val="superscript"/>
        </w:rPr>
        <w:t xml:space="preserve"> </w:t>
      </w:r>
      <w:r>
        <w:rPr>
          <w:rFonts w:ascii="Calibri" w:eastAsia="Calibri" w:hAnsi="Calibri" w:cs="Calibri"/>
          <w:sz w:val="37"/>
          <w:vertAlign w:val="superscript"/>
        </w:rPr>
        <w:tab/>
      </w:r>
      <w:r w:rsidRPr="0081522F">
        <w:rPr>
          <w:color w:val="0E1538"/>
          <w:sz w:val="20"/>
          <w:szCs w:val="20"/>
        </w:rPr>
        <w:t>1507 22nd Street NW Washington, D.C. 20037</w:t>
      </w:r>
    </w:p>
    <w:p w14:paraId="698C87F5" w14:textId="77777777" w:rsidR="00A654CF" w:rsidRPr="00083026" w:rsidRDefault="00A654CF" w:rsidP="00A654CF">
      <w:pPr>
        <w:tabs>
          <w:tab w:val="center" w:pos="4439"/>
        </w:tabs>
        <w:rPr>
          <w:sz w:val="20"/>
          <w:szCs w:val="20"/>
          <w:lang w:val="es-US"/>
        </w:rPr>
      </w:pPr>
      <w:r w:rsidRPr="0081522F">
        <w:rPr>
          <w:rFonts w:ascii="Calibri" w:eastAsia="Calibri" w:hAnsi="Calibri" w:cs="Calibri"/>
          <w:sz w:val="20"/>
          <w:szCs w:val="20"/>
          <w:vertAlign w:val="superscript"/>
        </w:rPr>
        <w:t xml:space="preserve"> </w:t>
      </w:r>
      <w:r w:rsidRPr="0081522F">
        <w:rPr>
          <w:rFonts w:ascii="Calibri" w:eastAsia="Calibri" w:hAnsi="Calibri" w:cs="Calibri"/>
          <w:sz w:val="20"/>
          <w:szCs w:val="20"/>
          <w:vertAlign w:val="superscript"/>
        </w:rPr>
        <w:tab/>
      </w:r>
      <w:r w:rsidRPr="00083026">
        <w:rPr>
          <w:color w:val="0E1538"/>
          <w:sz w:val="20"/>
          <w:szCs w:val="20"/>
          <w:lang w:val="es-US"/>
        </w:rPr>
        <w:t xml:space="preserve">Teléfonos: 00 1202-8334015 / 00 1202 833-4016 /17 </w:t>
      </w:r>
    </w:p>
    <w:p w14:paraId="124301A8" w14:textId="77777777" w:rsidR="00684045" w:rsidRDefault="00684045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336A484" w14:textId="77777777" w:rsidR="00684045" w:rsidRDefault="00684045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1E1983B" w14:textId="77777777" w:rsidR="00684045" w:rsidRDefault="00684045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A399CBD" w14:textId="0252144E" w:rsidR="00EA6772" w:rsidRPr="00C4664A" w:rsidRDefault="004832B9" w:rsidP="00EA677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</w:t>
      </w:r>
      <w:r w:rsidR="00EA6772" w:rsidRPr="00C4664A">
        <w:rPr>
          <w:sz w:val="22"/>
          <w:szCs w:val="22"/>
          <w:lang w:val="es-ES"/>
        </w:rPr>
        <w:t>OYECTO DE TEMARIO</w:t>
      </w:r>
    </w:p>
    <w:p w14:paraId="452EB9CA" w14:textId="6ED2036E" w:rsidR="0072463C" w:rsidRPr="00C4664A" w:rsidRDefault="007F5277" w:rsidP="0072463C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C4664A">
        <w:rPr>
          <w:sz w:val="22"/>
          <w:szCs w:val="22"/>
          <w:lang w:val="es-ES"/>
        </w:rPr>
        <w:t>I</w:t>
      </w:r>
      <w:r w:rsidR="0072463C" w:rsidRPr="00C4664A">
        <w:rPr>
          <w:sz w:val="22"/>
          <w:szCs w:val="22"/>
          <w:lang w:val="es-ES"/>
        </w:rPr>
        <w:t>X</w:t>
      </w:r>
      <w:r w:rsidRPr="00C4664A">
        <w:rPr>
          <w:sz w:val="22"/>
          <w:szCs w:val="22"/>
          <w:lang w:val="es-ES"/>
        </w:rPr>
        <w:t xml:space="preserve"> REUNIÓN</w:t>
      </w:r>
      <w:r w:rsidR="0072463C" w:rsidRPr="00C4664A">
        <w:rPr>
          <w:sz w:val="22"/>
          <w:szCs w:val="22"/>
          <w:lang w:val="es-ES"/>
        </w:rPr>
        <w:t xml:space="preserve"> INTERAMERICAN</w:t>
      </w:r>
      <w:r w:rsidR="00D46E10" w:rsidRPr="00C4664A">
        <w:rPr>
          <w:sz w:val="22"/>
          <w:szCs w:val="22"/>
          <w:lang w:val="es-ES"/>
        </w:rPr>
        <w:t>A</w:t>
      </w:r>
      <w:r w:rsidR="0072463C" w:rsidRPr="00C4664A">
        <w:rPr>
          <w:sz w:val="22"/>
          <w:szCs w:val="22"/>
          <w:lang w:val="es-ES"/>
        </w:rPr>
        <w:t xml:space="preserve"> DE MINISTROS Y </w:t>
      </w:r>
    </w:p>
    <w:p w14:paraId="34F51418" w14:textId="20D188AB" w:rsidR="0072463C" w:rsidRPr="00C4664A" w:rsidRDefault="00D46E10" w:rsidP="0072463C">
      <w:pPr>
        <w:tabs>
          <w:tab w:val="left" w:pos="720"/>
          <w:tab w:val="center" w:pos="4320"/>
          <w:tab w:val="right" w:pos="8640"/>
        </w:tabs>
        <w:jc w:val="center"/>
        <w:rPr>
          <w:noProof/>
          <w:sz w:val="22"/>
          <w:szCs w:val="22"/>
          <w:lang w:val="es-ES"/>
        </w:rPr>
      </w:pPr>
      <w:r w:rsidRPr="00C4664A">
        <w:rPr>
          <w:sz w:val="22"/>
          <w:szCs w:val="22"/>
          <w:lang w:val="es-ES"/>
        </w:rPr>
        <w:t>MÁXIMAS</w:t>
      </w:r>
      <w:r w:rsidR="0072463C" w:rsidRPr="00C4664A">
        <w:rPr>
          <w:sz w:val="22"/>
          <w:szCs w:val="22"/>
          <w:lang w:val="es-ES"/>
        </w:rPr>
        <w:t xml:space="preserve"> AUTORIDADES DE </w:t>
      </w:r>
      <w:r w:rsidRPr="00C4664A">
        <w:rPr>
          <w:sz w:val="22"/>
          <w:szCs w:val="22"/>
          <w:lang w:val="es-ES"/>
        </w:rPr>
        <w:t>CULTURA</w:t>
      </w:r>
      <w:r w:rsidR="007D5F39" w:rsidRPr="00C4664A">
        <w:rPr>
          <w:sz w:val="22"/>
          <w:szCs w:val="22"/>
          <w:lang w:val="es-ES"/>
        </w:rPr>
        <w:t xml:space="preserve"> </w:t>
      </w:r>
      <w:r w:rsidR="00CD4463" w:rsidRPr="00C4664A">
        <w:rPr>
          <w:sz w:val="22"/>
          <w:szCs w:val="22"/>
          <w:lang w:val="es-ES"/>
        </w:rPr>
        <w:t>–</w:t>
      </w:r>
      <w:r w:rsidR="007D5F39" w:rsidRPr="00C4664A">
        <w:rPr>
          <w:sz w:val="22"/>
          <w:szCs w:val="22"/>
          <w:lang w:val="es-ES"/>
        </w:rPr>
        <w:t xml:space="preserve"> </w:t>
      </w:r>
      <w:r w:rsidR="00CD4463" w:rsidRPr="00C4664A">
        <w:rPr>
          <w:sz w:val="22"/>
          <w:szCs w:val="22"/>
          <w:lang w:val="es-ES"/>
        </w:rPr>
        <w:t>27-28 d</w:t>
      </w:r>
      <w:r w:rsidR="0072463C" w:rsidRPr="00C4664A">
        <w:rPr>
          <w:sz w:val="22"/>
          <w:szCs w:val="22"/>
          <w:lang w:val="es-ES"/>
        </w:rPr>
        <w:t>e octubre de 202</w:t>
      </w:r>
      <w:r w:rsidR="00CD4463" w:rsidRPr="00C4664A">
        <w:rPr>
          <w:sz w:val="22"/>
          <w:szCs w:val="22"/>
          <w:lang w:val="es-ES"/>
        </w:rPr>
        <w:t>2</w:t>
      </w:r>
    </w:p>
    <w:p w14:paraId="3910BE93" w14:textId="5392394D" w:rsidR="0072463C" w:rsidRPr="00C4664A" w:rsidRDefault="0072463C" w:rsidP="0072463C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  <w:lang w:val="es-ES"/>
        </w:rPr>
      </w:pPr>
    </w:p>
    <w:p w14:paraId="1A2B168F" w14:textId="77777777" w:rsidR="00CD0BA6" w:rsidRPr="00C4664A" w:rsidRDefault="00CD0BA6" w:rsidP="0072463C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  <w:lang w:val="es-ES"/>
        </w:rPr>
      </w:pPr>
    </w:p>
    <w:p w14:paraId="6468F8A5" w14:textId="77777777" w:rsidR="007F5277" w:rsidRPr="00C4664A" w:rsidRDefault="0072463C" w:rsidP="007F5277">
      <w:pPr>
        <w:jc w:val="center"/>
        <w:rPr>
          <w:sz w:val="22"/>
          <w:szCs w:val="22"/>
          <w:lang w:val="es-ES"/>
        </w:rPr>
      </w:pPr>
      <w:r w:rsidRPr="00C4664A">
        <w:rPr>
          <w:bCs/>
          <w:sz w:val="22"/>
          <w:szCs w:val="22"/>
          <w:lang w:val="es-MX"/>
        </w:rPr>
        <w:t>“</w:t>
      </w:r>
      <w:r w:rsidR="007F5277" w:rsidRPr="00C4664A">
        <w:rPr>
          <w:sz w:val="22"/>
          <w:szCs w:val="22"/>
          <w:lang w:val="es-ES"/>
        </w:rPr>
        <w:t>Tecnología, creatividad e innovación como oportunidad para el desarrollo y fortalecimiento</w:t>
      </w:r>
    </w:p>
    <w:p w14:paraId="0AB078EF" w14:textId="40A0D769" w:rsidR="007F5277" w:rsidRPr="00C4664A" w:rsidRDefault="007F5277" w:rsidP="007F5277">
      <w:pPr>
        <w:jc w:val="center"/>
        <w:rPr>
          <w:bCs/>
          <w:sz w:val="22"/>
          <w:szCs w:val="22"/>
          <w:lang w:val="es-MX"/>
        </w:rPr>
      </w:pPr>
      <w:r w:rsidRPr="00C4664A">
        <w:rPr>
          <w:sz w:val="22"/>
          <w:szCs w:val="22"/>
          <w:lang w:val="es-ES"/>
        </w:rPr>
        <w:t>de la cultura”</w:t>
      </w:r>
    </w:p>
    <w:p w14:paraId="185EDF7D" w14:textId="77777777" w:rsidR="007F5277" w:rsidRPr="00C4664A" w:rsidRDefault="007F5277" w:rsidP="0072463C">
      <w:pPr>
        <w:jc w:val="center"/>
        <w:rPr>
          <w:bCs/>
          <w:sz w:val="22"/>
          <w:szCs w:val="22"/>
          <w:lang w:val="es-ES"/>
        </w:rPr>
      </w:pPr>
    </w:p>
    <w:p w14:paraId="0EE30A18" w14:textId="77777777" w:rsidR="0072463C" w:rsidRPr="00C4664A" w:rsidRDefault="0072463C" w:rsidP="0072463C">
      <w:pPr>
        <w:tabs>
          <w:tab w:val="left" w:pos="2160"/>
        </w:tabs>
        <w:jc w:val="center"/>
        <w:rPr>
          <w:sz w:val="22"/>
          <w:szCs w:val="22"/>
          <w:lang w:val="es-MX"/>
        </w:rPr>
      </w:pPr>
    </w:p>
    <w:p w14:paraId="3F92418E" w14:textId="77777777" w:rsidR="0072463C" w:rsidRPr="00C4664A" w:rsidRDefault="0072463C" w:rsidP="0072463C">
      <w:pPr>
        <w:numPr>
          <w:ilvl w:val="0"/>
          <w:numId w:val="13"/>
        </w:numPr>
        <w:ind w:right="24"/>
        <w:jc w:val="both"/>
        <w:rPr>
          <w:noProof/>
          <w:sz w:val="22"/>
          <w:szCs w:val="22"/>
          <w:lang w:val="es-ES"/>
        </w:rPr>
      </w:pPr>
      <w:r w:rsidRPr="00C4664A">
        <w:rPr>
          <w:sz w:val="22"/>
          <w:szCs w:val="22"/>
          <w:lang w:val="es-ES"/>
        </w:rPr>
        <w:t>Consideración y formalización de acuerdos sobre los siguientes puntos:</w:t>
      </w:r>
    </w:p>
    <w:p w14:paraId="68E9C398" w14:textId="77777777" w:rsidR="0072463C" w:rsidRPr="00C4664A" w:rsidRDefault="0072463C" w:rsidP="0072463C">
      <w:pPr>
        <w:ind w:left="900" w:right="24"/>
        <w:jc w:val="both"/>
        <w:rPr>
          <w:noProof/>
          <w:sz w:val="22"/>
          <w:szCs w:val="22"/>
          <w:lang w:val="es-ES"/>
        </w:rPr>
      </w:pPr>
    </w:p>
    <w:p w14:paraId="6B018458" w14:textId="77777777" w:rsidR="0072463C" w:rsidRPr="00C4664A" w:rsidRDefault="0072463C" w:rsidP="00136AA3">
      <w:pPr>
        <w:numPr>
          <w:ilvl w:val="2"/>
          <w:numId w:val="13"/>
        </w:numPr>
        <w:suppressAutoHyphens/>
        <w:ind w:hanging="360"/>
        <w:jc w:val="both"/>
        <w:rPr>
          <w:spacing w:val="-2"/>
          <w:sz w:val="22"/>
          <w:szCs w:val="22"/>
          <w:lang w:val="es-ES_tradnl"/>
        </w:rPr>
      </w:pPr>
      <w:r w:rsidRPr="00C4664A">
        <w:rPr>
          <w:sz w:val="22"/>
          <w:szCs w:val="22"/>
          <w:lang w:val="es-ES" w:eastAsia="es-ES"/>
        </w:rPr>
        <w:t>Elección de Presidente</w:t>
      </w:r>
    </w:p>
    <w:p w14:paraId="343F13EA" w14:textId="77777777" w:rsidR="0072463C" w:rsidRPr="00C4664A" w:rsidRDefault="0072463C" w:rsidP="00136AA3">
      <w:pPr>
        <w:numPr>
          <w:ilvl w:val="2"/>
          <w:numId w:val="13"/>
        </w:numPr>
        <w:suppressAutoHyphens/>
        <w:ind w:hanging="360"/>
        <w:jc w:val="both"/>
        <w:rPr>
          <w:spacing w:val="-2"/>
          <w:sz w:val="22"/>
          <w:szCs w:val="22"/>
          <w:lang w:val="es-ES_tradnl"/>
        </w:rPr>
      </w:pPr>
      <w:r w:rsidRPr="00C4664A">
        <w:rPr>
          <w:sz w:val="22"/>
          <w:szCs w:val="22"/>
          <w:lang w:val="es-ES" w:eastAsia="es-ES"/>
        </w:rPr>
        <w:t>Integración de la Comisión de Estilo</w:t>
      </w:r>
    </w:p>
    <w:p w14:paraId="72EBB9DE" w14:textId="77777777" w:rsidR="0072463C" w:rsidRPr="00C4664A" w:rsidRDefault="0072463C" w:rsidP="00136AA3">
      <w:pPr>
        <w:numPr>
          <w:ilvl w:val="2"/>
          <w:numId w:val="13"/>
        </w:numPr>
        <w:suppressAutoHyphens/>
        <w:ind w:hanging="360"/>
        <w:jc w:val="both"/>
        <w:rPr>
          <w:spacing w:val="-2"/>
          <w:sz w:val="22"/>
          <w:szCs w:val="22"/>
          <w:lang w:val="es-ES_tradnl"/>
        </w:rPr>
      </w:pPr>
      <w:r w:rsidRPr="00C4664A">
        <w:rPr>
          <w:sz w:val="22"/>
          <w:szCs w:val="22"/>
          <w:lang w:val="es-ES" w:eastAsia="es-ES"/>
        </w:rPr>
        <w:t>Temario final de la reunión</w:t>
      </w:r>
    </w:p>
    <w:p w14:paraId="20CC2865" w14:textId="4172A67B" w:rsidR="0072463C" w:rsidRPr="00C4664A" w:rsidRDefault="0072463C" w:rsidP="00136AA3">
      <w:pPr>
        <w:numPr>
          <w:ilvl w:val="2"/>
          <w:numId w:val="13"/>
        </w:numPr>
        <w:suppressAutoHyphens/>
        <w:ind w:hanging="360"/>
        <w:jc w:val="both"/>
        <w:rPr>
          <w:spacing w:val="-2"/>
          <w:sz w:val="22"/>
          <w:szCs w:val="22"/>
          <w:lang w:val="es-ES_tradnl"/>
        </w:rPr>
      </w:pPr>
      <w:r w:rsidRPr="00C4664A">
        <w:rPr>
          <w:sz w:val="22"/>
          <w:szCs w:val="22"/>
          <w:lang w:val="es-ES" w:eastAsia="es-ES"/>
        </w:rPr>
        <w:t xml:space="preserve">Acuerdo sobre el plazo límite para la presentación de </w:t>
      </w:r>
      <w:r w:rsidR="00C4664A" w:rsidRPr="00C4664A">
        <w:rPr>
          <w:sz w:val="22"/>
          <w:szCs w:val="22"/>
          <w:lang w:val="es-ES" w:eastAsia="es-ES"/>
        </w:rPr>
        <w:t>propuestas</w:t>
      </w:r>
    </w:p>
    <w:p w14:paraId="53365BB2" w14:textId="77777777" w:rsidR="0072463C" w:rsidRPr="00C4664A" w:rsidRDefault="0072463C" w:rsidP="00136AA3">
      <w:pPr>
        <w:numPr>
          <w:ilvl w:val="2"/>
          <w:numId w:val="13"/>
        </w:numPr>
        <w:suppressAutoHyphens/>
        <w:ind w:hanging="360"/>
        <w:jc w:val="both"/>
        <w:rPr>
          <w:spacing w:val="-2"/>
          <w:sz w:val="22"/>
          <w:szCs w:val="22"/>
          <w:lang w:val="es-ES_tradnl"/>
        </w:rPr>
      </w:pPr>
      <w:r w:rsidRPr="00C4664A">
        <w:rPr>
          <w:sz w:val="22"/>
          <w:szCs w:val="22"/>
          <w:lang w:val="es-ES" w:eastAsia="es-ES"/>
        </w:rPr>
        <w:t>Duración de la reunión</w:t>
      </w:r>
    </w:p>
    <w:p w14:paraId="67688D8F" w14:textId="0272707A" w:rsidR="0072463C" w:rsidRPr="00C4664A" w:rsidRDefault="00C645F7" w:rsidP="00136AA3">
      <w:pPr>
        <w:numPr>
          <w:ilvl w:val="2"/>
          <w:numId w:val="13"/>
        </w:numPr>
        <w:suppressAutoHyphens/>
        <w:ind w:hanging="360"/>
        <w:jc w:val="both"/>
        <w:rPr>
          <w:spacing w:val="-2"/>
          <w:sz w:val="22"/>
          <w:szCs w:val="22"/>
          <w:lang w:val="es-ES_tradnl"/>
        </w:rPr>
      </w:pPr>
      <w:r w:rsidRPr="00C4664A">
        <w:rPr>
          <w:sz w:val="22"/>
          <w:szCs w:val="22"/>
          <w:lang w:val="es-ES" w:eastAsia="es-ES"/>
        </w:rPr>
        <w:t>Otros</w:t>
      </w:r>
      <w:r w:rsidR="0072463C" w:rsidRPr="00C4664A">
        <w:rPr>
          <w:sz w:val="22"/>
          <w:szCs w:val="22"/>
          <w:lang w:val="es-ES" w:eastAsia="es-ES"/>
        </w:rPr>
        <w:t xml:space="preserve"> </w:t>
      </w:r>
      <w:r w:rsidRPr="00C4664A">
        <w:rPr>
          <w:sz w:val="22"/>
          <w:szCs w:val="22"/>
          <w:lang w:val="es-ES" w:eastAsia="es-ES"/>
        </w:rPr>
        <w:t>asuntos</w:t>
      </w:r>
    </w:p>
    <w:p w14:paraId="4B52BB51" w14:textId="77777777" w:rsidR="0072463C" w:rsidRPr="00C4664A" w:rsidRDefault="0072463C" w:rsidP="00136AA3">
      <w:pPr>
        <w:tabs>
          <w:tab w:val="left" w:pos="2160"/>
        </w:tabs>
        <w:spacing w:before="240" w:after="160" w:line="259" w:lineRule="auto"/>
        <w:ind w:left="1440"/>
        <w:contextualSpacing/>
        <w:rPr>
          <w:rFonts w:eastAsia="Calibri"/>
          <w:sz w:val="22"/>
          <w:szCs w:val="22"/>
          <w:lang w:val="es-MX"/>
        </w:rPr>
      </w:pPr>
    </w:p>
    <w:p w14:paraId="52165546" w14:textId="7B126264" w:rsidR="00CD4463" w:rsidRPr="00C4664A" w:rsidRDefault="00CD4463" w:rsidP="00CD4463">
      <w:pPr>
        <w:pStyle w:val="ListParagraph"/>
        <w:numPr>
          <w:ilvl w:val="0"/>
          <w:numId w:val="13"/>
        </w:numPr>
        <w:spacing w:line="259" w:lineRule="auto"/>
        <w:rPr>
          <w:sz w:val="22"/>
          <w:szCs w:val="22"/>
          <w:lang w:val="es-ES"/>
        </w:rPr>
      </w:pPr>
      <w:r w:rsidRPr="00C4664A">
        <w:rPr>
          <w:sz w:val="22"/>
          <w:szCs w:val="22"/>
          <w:lang w:val="es-ES"/>
        </w:rPr>
        <w:t>Metodologías y políticas para el fomento de la gestión y consumo de artes y letras</w:t>
      </w:r>
    </w:p>
    <w:p w14:paraId="0B55836D" w14:textId="77777777" w:rsidR="00CD4463" w:rsidRPr="00C4664A" w:rsidRDefault="00CD4463" w:rsidP="00CD4463">
      <w:pPr>
        <w:pStyle w:val="ListParagraph"/>
        <w:spacing w:line="259" w:lineRule="auto"/>
        <w:ind w:left="1440"/>
        <w:rPr>
          <w:sz w:val="22"/>
          <w:szCs w:val="22"/>
          <w:lang w:val="es-ES"/>
        </w:rPr>
      </w:pPr>
    </w:p>
    <w:p w14:paraId="1A1E7CDB" w14:textId="4793EF4B" w:rsidR="005D3F9D" w:rsidRPr="00C4664A" w:rsidRDefault="005D3F9D" w:rsidP="005D3F9D">
      <w:pPr>
        <w:pStyle w:val="ListParagraph"/>
        <w:numPr>
          <w:ilvl w:val="0"/>
          <w:numId w:val="13"/>
        </w:numPr>
        <w:spacing w:line="259" w:lineRule="auto"/>
        <w:rPr>
          <w:sz w:val="22"/>
          <w:szCs w:val="22"/>
          <w:lang w:val="es-ES"/>
        </w:rPr>
      </w:pPr>
      <w:r w:rsidRPr="00C4664A">
        <w:rPr>
          <w:sz w:val="22"/>
          <w:szCs w:val="22"/>
          <w:lang w:val="es-ES"/>
        </w:rPr>
        <w:t>Economías e industrias creativas</w:t>
      </w:r>
    </w:p>
    <w:p w14:paraId="4307B1D4" w14:textId="77777777" w:rsidR="005D3F9D" w:rsidRPr="00C4664A" w:rsidRDefault="005D3F9D" w:rsidP="005D3F9D">
      <w:pPr>
        <w:pStyle w:val="ListParagraph"/>
        <w:rPr>
          <w:sz w:val="22"/>
          <w:szCs w:val="22"/>
          <w:lang w:val="es-ES"/>
        </w:rPr>
      </w:pPr>
    </w:p>
    <w:p w14:paraId="531A5BBF" w14:textId="77777777" w:rsidR="00FA4B49" w:rsidRDefault="005D3F9D" w:rsidP="00FA4B49">
      <w:pPr>
        <w:pStyle w:val="ListParagraph"/>
        <w:numPr>
          <w:ilvl w:val="0"/>
          <w:numId w:val="13"/>
        </w:numPr>
        <w:spacing w:line="259" w:lineRule="auto"/>
        <w:rPr>
          <w:sz w:val="22"/>
          <w:szCs w:val="22"/>
          <w:lang w:val="es-ES"/>
        </w:rPr>
      </w:pPr>
      <w:r w:rsidRPr="00C4664A">
        <w:rPr>
          <w:sz w:val="22"/>
          <w:szCs w:val="22"/>
          <w:lang w:val="es-ES"/>
        </w:rPr>
        <w:t>Fortalecimiento del patrimonio y expresiones culturales</w:t>
      </w:r>
    </w:p>
    <w:p w14:paraId="353E9D48" w14:textId="77777777" w:rsidR="00FA4B49" w:rsidRPr="00FA4B49" w:rsidRDefault="00FA4B49" w:rsidP="00FA4B49">
      <w:pPr>
        <w:pStyle w:val="ListParagraph"/>
        <w:rPr>
          <w:sz w:val="22"/>
          <w:szCs w:val="22"/>
          <w:lang w:val="es-VE"/>
        </w:rPr>
      </w:pPr>
    </w:p>
    <w:p w14:paraId="2B129FF8" w14:textId="44DFA71A" w:rsidR="0072463C" w:rsidRPr="00FA4B49" w:rsidRDefault="00723124" w:rsidP="00FA4B49">
      <w:pPr>
        <w:pStyle w:val="ListParagraph"/>
        <w:numPr>
          <w:ilvl w:val="0"/>
          <w:numId w:val="13"/>
        </w:numPr>
        <w:spacing w:line="259" w:lineRule="auto"/>
        <w:rPr>
          <w:sz w:val="22"/>
          <w:szCs w:val="22"/>
          <w:lang w:val="es-ES"/>
        </w:rPr>
      </w:pPr>
      <w:r w:rsidRPr="00FA4B49">
        <w:rPr>
          <w:sz w:val="22"/>
          <w:szCs w:val="22"/>
          <w:lang w:val="es-VE"/>
        </w:rPr>
        <w:t xml:space="preserve">Elección de Autoridades de la Comisión Interamericana de Cultura </w:t>
      </w:r>
    </w:p>
    <w:p w14:paraId="4D2E9AE9" w14:textId="77777777" w:rsidR="00FA4B49" w:rsidRPr="00FA4B49" w:rsidRDefault="00FA4B49" w:rsidP="00FA4B49">
      <w:pPr>
        <w:ind w:left="720"/>
        <w:jc w:val="both"/>
        <w:rPr>
          <w:rFonts w:eastAsia="Calibri"/>
          <w:sz w:val="22"/>
          <w:szCs w:val="22"/>
          <w:lang w:val="es-CO"/>
        </w:rPr>
      </w:pPr>
    </w:p>
    <w:p w14:paraId="048FAF7C" w14:textId="1ACABA97" w:rsidR="0072463C" w:rsidRPr="00C4664A" w:rsidRDefault="0072463C" w:rsidP="00136AA3">
      <w:pPr>
        <w:numPr>
          <w:ilvl w:val="0"/>
          <w:numId w:val="13"/>
        </w:numPr>
        <w:tabs>
          <w:tab w:val="left" w:pos="2160"/>
        </w:tabs>
        <w:spacing w:before="240" w:after="160" w:line="259" w:lineRule="auto"/>
        <w:contextualSpacing/>
        <w:jc w:val="both"/>
        <w:rPr>
          <w:rFonts w:eastAsia="Calibri"/>
          <w:sz w:val="22"/>
          <w:szCs w:val="22"/>
          <w:lang w:val="es-CO"/>
        </w:rPr>
      </w:pPr>
      <w:r w:rsidRPr="00C4664A">
        <w:rPr>
          <w:rFonts w:eastAsia="Calibri"/>
          <w:sz w:val="22"/>
          <w:szCs w:val="22"/>
          <w:lang w:val="es-ES"/>
        </w:rPr>
        <w:t xml:space="preserve">Consideración y aprobación del Proyecto de Declaración </w:t>
      </w:r>
      <w:r w:rsidR="005D3F9D" w:rsidRPr="00C4664A">
        <w:rPr>
          <w:rFonts w:eastAsia="Calibri"/>
          <w:sz w:val="22"/>
          <w:szCs w:val="22"/>
          <w:lang w:val="es-ES"/>
        </w:rPr>
        <w:t xml:space="preserve">y </w:t>
      </w:r>
      <w:r w:rsidR="00FA4B49">
        <w:rPr>
          <w:rFonts w:eastAsia="Calibri"/>
          <w:sz w:val="22"/>
          <w:szCs w:val="22"/>
          <w:lang w:val="es-ES"/>
        </w:rPr>
        <w:t xml:space="preserve">del </w:t>
      </w:r>
      <w:r w:rsidR="00723124">
        <w:rPr>
          <w:rFonts w:eastAsia="Calibri"/>
          <w:sz w:val="22"/>
          <w:szCs w:val="22"/>
          <w:lang w:val="es-ES"/>
        </w:rPr>
        <w:t xml:space="preserve">Proyecto </w:t>
      </w:r>
      <w:r w:rsidR="00C4664A" w:rsidRPr="00C4664A">
        <w:rPr>
          <w:rFonts w:eastAsia="Calibri"/>
          <w:sz w:val="22"/>
          <w:szCs w:val="22"/>
          <w:lang w:val="es-ES"/>
        </w:rPr>
        <w:t xml:space="preserve">de </w:t>
      </w:r>
      <w:r w:rsidR="005D3F9D" w:rsidRPr="00C4664A">
        <w:rPr>
          <w:rFonts w:eastAsia="Calibri"/>
          <w:sz w:val="22"/>
          <w:szCs w:val="22"/>
          <w:lang w:val="es-ES"/>
        </w:rPr>
        <w:t xml:space="preserve">Plan de Acción </w:t>
      </w:r>
    </w:p>
    <w:p w14:paraId="7EE0634C" w14:textId="77777777" w:rsidR="00C4664A" w:rsidRPr="00C4664A" w:rsidRDefault="00C4664A" w:rsidP="00C4664A">
      <w:pPr>
        <w:jc w:val="both"/>
        <w:rPr>
          <w:sz w:val="22"/>
          <w:szCs w:val="22"/>
          <w:lang w:val="es-VE"/>
        </w:rPr>
      </w:pPr>
    </w:p>
    <w:p w14:paraId="53CFB9BF" w14:textId="77777777" w:rsidR="0072463C" w:rsidRPr="00C4664A" w:rsidRDefault="0072463C" w:rsidP="0072463C">
      <w:pPr>
        <w:numPr>
          <w:ilvl w:val="0"/>
          <w:numId w:val="13"/>
        </w:numPr>
        <w:tabs>
          <w:tab w:val="left" w:pos="2160"/>
        </w:tabs>
        <w:spacing w:before="240" w:after="160" w:line="259" w:lineRule="auto"/>
        <w:contextualSpacing/>
        <w:jc w:val="both"/>
        <w:rPr>
          <w:rFonts w:eastAsia="Calibri"/>
          <w:sz w:val="22"/>
          <w:szCs w:val="22"/>
          <w:lang w:val="es-CO"/>
        </w:rPr>
      </w:pPr>
      <w:r w:rsidRPr="00C4664A">
        <w:rPr>
          <w:rFonts w:eastAsia="Calibri"/>
          <w:sz w:val="22"/>
          <w:szCs w:val="22"/>
          <w:lang w:val="es-CO"/>
        </w:rPr>
        <w:t>Otros asuntos</w:t>
      </w:r>
    </w:p>
    <w:p w14:paraId="6315C6CD" w14:textId="77777777" w:rsidR="0072463C" w:rsidRPr="00C4664A" w:rsidRDefault="0072463C" w:rsidP="0072463C">
      <w:pPr>
        <w:ind w:left="2880"/>
        <w:rPr>
          <w:rFonts w:eastAsia="Calibri"/>
          <w:sz w:val="22"/>
          <w:szCs w:val="22"/>
          <w:lang w:val="es-MX"/>
        </w:rPr>
      </w:pPr>
    </w:p>
    <w:p w14:paraId="55788E53" w14:textId="0962CDD5" w:rsidR="0072463C" w:rsidRPr="00C4664A" w:rsidRDefault="0072463C" w:rsidP="0072463C">
      <w:pPr>
        <w:rPr>
          <w:sz w:val="22"/>
          <w:szCs w:val="22"/>
          <w:lang w:val="es-MX"/>
        </w:rPr>
      </w:pPr>
    </w:p>
    <w:p w14:paraId="42294992" w14:textId="0ACC0602" w:rsidR="004472C3" w:rsidRPr="00C4664A" w:rsidRDefault="00F054EF" w:rsidP="00136AA3">
      <w:pPr>
        <w:rPr>
          <w:color w:val="212121"/>
          <w:sz w:val="22"/>
          <w:szCs w:val="22"/>
          <w:shd w:val="clear" w:color="auto" w:fill="FFFFFF"/>
          <w:lang w:val="es-CO"/>
        </w:rPr>
      </w:pPr>
      <w:r w:rsidRPr="00C4664A">
        <w:rPr>
          <w:noProof/>
          <w:color w:val="212121"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84E0764" wp14:editId="2C8D98F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5D70A79" w14:textId="50977C35" w:rsidR="00F054EF" w:rsidRPr="00F054EF" w:rsidRDefault="00F054E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E07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KWU2zn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5D70A79" w14:textId="50977C35" w:rsidR="00F054EF" w:rsidRPr="00F054EF" w:rsidRDefault="00F054E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83026">
        <w:rPr>
          <w:noProof/>
          <w:color w:val="212121"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00F3AF1" wp14:editId="33CF2DC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1B0528" w14:textId="0C7571E8" w:rsidR="00083026" w:rsidRPr="00083026" w:rsidRDefault="0008302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CIDRP03536S01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3AF1" id="Text Box 5" o:spid="_x0000_s1034" type="#_x0000_t202" style="position:absolute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3BLiX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81B0528" w14:textId="0C7571E8" w:rsidR="00083026" w:rsidRPr="00083026" w:rsidRDefault="0008302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CIDRP03536S01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472C3" w:rsidRPr="00C4664A" w:rsidSect="004832B9">
      <w:pgSz w:w="12240" w:h="15840" w:code="1"/>
      <w:pgMar w:top="1296" w:right="1570" w:bottom="576" w:left="158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6C50" w14:textId="77777777" w:rsidR="00C90F87" w:rsidRDefault="00C90F87" w:rsidP="00DE3AB3">
      <w:r>
        <w:separator/>
      </w:r>
    </w:p>
  </w:endnote>
  <w:endnote w:type="continuationSeparator" w:id="0">
    <w:p w14:paraId="3CE08CEA" w14:textId="77777777" w:rsidR="00C90F87" w:rsidRDefault="00C90F87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1FA8" w14:textId="77777777" w:rsidR="00C90F87" w:rsidRDefault="00C90F87" w:rsidP="00DE3AB3">
      <w:r>
        <w:separator/>
      </w:r>
    </w:p>
  </w:footnote>
  <w:footnote w:type="continuationSeparator" w:id="0">
    <w:p w14:paraId="5BC07E60" w14:textId="77777777" w:rsidR="00C90F87" w:rsidRDefault="00C90F87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8F2D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D4DB525" w14:textId="77777777" w:rsidR="00800745" w:rsidRDefault="00083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C834" w14:textId="60334CD8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49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B344EFA" w14:textId="77777777" w:rsidR="00800745" w:rsidRDefault="00083026" w:rsidP="0048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436B" w14:textId="5B4FF8CB" w:rsidR="00800745" w:rsidRDefault="005B6B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2BBD2" wp14:editId="62E62DA3">
              <wp:simplePos x="0" y="0"/>
              <wp:positionH relativeFrom="column">
                <wp:posOffset>504497</wp:posOffset>
              </wp:positionH>
              <wp:positionV relativeFrom="paragraph">
                <wp:posOffset>139065</wp:posOffset>
              </wp:positionV>
              <wp:extent cx="4686300" cy="68580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9B358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 w:rsidRPr="00DE3AB3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ORGANIZACION DE LOS ESTADOS AMERICANOS</w:t>
                          </w:r>
                        </w:p>
                        <w:p w14:paraId="4132250A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lang w:val="es-US"/>
                            </w:rPr>
                          </w:pPr>
                          <w:r w:rsidRPr="00DE3AB3">
                            <w:rPr>
                              <w:rFonts w:ascii="Garamond" w:hAnsi="Garamond"/>
                              <w:b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3BC3C3F4" w14:textId="77777777" w:rsidR="00800745" w:rsidRPr="00DA2E06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</w:rPr>
                          </w:pPr>
                          <w:r w:rsidRPr="00DA2E06"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2BB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39.7pt;margin-top:10.95pt;width:36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" stroked="f">
              <v:textbox>
                <w:txbxContent>
                  <w:p w14:paraId="5A09B358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es-US"/>
                      </w:rPr>
                    </w:pPr>
                    <w:r w:rsidRPr="00DE3AB3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ORGANIZACION DE LOS ESTADOS AMERICANOS</w:t>
                    </w:r>
                  </w:p>
                  <w:p w14:paraId="4132250A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lang w:val="es-US"/>
                      </w:rPr>
                    </w:pPr>
                    <w:r w:rsidRPr="00DE3AB3">
                      <w:rPr>
                        <w:rFonts w:ascii="Garamond" w:hAnsi="Garamond"/>
                        <w:b/>
                        <w:lang w:val="es-US"/>
                      </w:rPr>
                      <w:t>Consejo Interamericano para el Desarrollo Integral</w:t>
                    </w:r>
                  </w:p>
                  <w:p w14:paraId="3BC3C3F4" w14:textId="77777777" w:rsidR="00800745" w:rsidRPr="00DA2E06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</w:rPr>
                    </w:pPr>
                    <w:r w:rsidRPr="00DA2E06"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DE3AB3">
      <w:rPr>
        <w:noProof/>
      </w:rPr>
      <w:drawing>
        <wp:anchor distT="0" distB="0" distL="114300" distR="114300" simplePos="0" relativeHeight="251661312" behindDoc="0" locked="0" layoutInCell="1" allowOverlap="1" wp14:anchorId="63561EDF" wp14:editId="500E662F">
          <wp:simplePos x="0" y="0"/>
          <wp:positionH relativeFrom="page">
            <wp:posOffset>6336665</wp:posOffset>
          </wp:positionH>
          <wp:positionV relativeFrom="page">
            <wp:posOffset>571500</wp:posOffset>
          </wp:positionV>
          <wp:extent cx="951230" cy="668020"/>
          <wp:effectExtent l="0" t="0" r="1270" b="0"/>
          <wp:wrapTopAndBottom/>
          <wp:docPr id="4" name="Picture 4" descr="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AB3">
      <w:rPr>
        <w:noProof/>
      </w:rPr>
      <w:drawing>
        <wp:anchor distT="0" distB="0" distL="114300" distR="114300" simplePos="0" relativeHeight="251660288" behindDoc="0" locked="0" layoutInCell="1" allowOverlap="1" wp14:anchorId="78B928AD" wp14:editId="725A678F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8610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6C62A5F"/>
    <w:multiLevelType w:val="hybridMultilevel"/>
    <w:tmpl w:val="7318BF2A"/>
    <w:lvl w:ilvl="0" w:tplc="4FDE4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2C16D2"/>
    <w:multiLevelType w:val="hybridMultilevel"/>
    <w:tmpl w:val="4AF4D646"/>
    <w:lvl w:ilvl="0" w:tplc="C49645EC">
      <w:start w:val="1"/>
      <w:numFmt w:val="bullet"/>
      <w:lvlText w:val="▪"/>
      <w:lvlJc w:val="left"/>
      <w:pPr>
        <w:ind w:left="1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EC198">
      <w:start w:val="1"/>
      <w:numFmt w:val="bullet"/>
      <w:lvlText w:val="o"/>
      <w:lvlJc w:val="left"/>
      <w:pPr>
        <w:ind w:left="2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A4628">
      <w:start w:val="1"/>
      <w:numFmt w:val="bullet"/>
      <w:lvlText w:val="▪"/>
      <w:lvlJc w:val="left"/>
      <w:pPr>
        <w:ind w:left="2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0271E">
      <w:start w:val="1"/>
      <w:numFmt w:val="bullet"/>
      <w:lvlText w:val="•"/>
      <w:lvlJc w:val="left"/>
      <w:pPr>
        <w:ind w:left="3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60DC6">
      <w:start w:val="1"/>
      <w:numFmt w:val="bullet"/>
      <w:lvlText w:val="o"/>
      <w:lvlJc w:val="left"/>
      <w:pPr>
        <w:ind w:left="4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E456C">
      <w:start w:val="1"/>
      <w:numFmt w:val="bullet"/>
      <w:lvlText w:val="▪"/>
      <w:lvlJc w:val="left"/>
      <w:pPr>
        <w:ind w:left="5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4DCE0">
      <w:start w:val="1"/>
      <w:numFmt w:val="bullet"/>
      <w:lvlText w:val="•"/>
      <w:lvlJc w:val="left"/>
      <w:pPr>
        <w:ind w:left="5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E8C0">
      <w:start w:val="1"/>
      <w:numFmt w:val="bullet"/>
      <w:lvlText w:val="o"/>
      <w:lvlJc w:val="left"/>
      <w:pPr>
        <w:ind w:left="6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0AA1A">
      <w:start w:val="1"/>
      <w:numFmt w:val="bullet"/>
      <w:lvlText w:val="▪"/>
      <w:lvlJc w:val="left"/>
      <w:pPr>
        <w:ind w:left="7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9731722"/>
    <w:multiLevelType w:val="hybridMultilevel"/>
    <w:tmpl w:val="B44C6C3E"/>
    <w:lvl w:ilvl="0" w:tplc="0B3A1B8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A736641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10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6C4606"/>
    <w:multiLevelType w:val="hybridMultilevel"/>
    <w:tmpl w:val="5FCA614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46119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9546301">
    <w:abstractNumId w:val="2"/>
  </w:num>
  <w:num w:numId="3" w16cid:durableId="803422684">
    <w:abstractNumId w:val="4"/>
  </w:num>
  <w:num w:numId="4" w16cid:durableId="1831284748">
    <w:abstractNumId w:val="12"/>
  </w:num>
  <w:num w:numId="5" w16cid:durableId="1312447481">
    <w:abstractNumId w:val="13"/>
  </w:num>
  <w:num w:numId="6" w16cid:durableId="517811049">
    <w:abstractNumId w:val="5"/>
  </w:num>
  <w:num w:numId="7" w16cid:durableId="1952589164">
    <w:abstractNumId w:val="7"/>
  </w:num>
  <w:num w:numId="8" w16cid:durableId="600068807">
    <w:abstractNumId w:val="8"/>
  </w:num>
  <w:num w:numId="9" w16cid:durableId="333345487">
    <w:abstractNumId w:val="0"/>
  </w:num>
  <w:num w:numId="10" w16cid:durableId="9066501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3826659">
    <w:abstractNumId w:val="9"/>
  </w:num>
  <w:num w:numId="12" w16cid:durableId="281957652">
    <w:abstractNumId w:val="14"/>
  </w:num>
  <w:num w:numId="13" w16cid:durableId="1447500983">
    <w:abstractNumId w:val="11"/>
  </w:num>
  <w:num w:numId="14" w16cid:durableId="1389458003">
    <w:abstractNumId w:val="1"/>
  </w:num>
  <w:num w:numId="15" w16cid:durableId="942803592">
    <w:abstractNumId w:val="6"/>
  </w:num>
  <w:num w:numId="16" w16cid:durableId="1635986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AD1"/>
    <w:rsid w:val="000451D4"/>
    <w:rsid w:val="00060249"/>
    <w:rsid w:val="00083026"/>
    <w:rsid w:val="000C354D"/>
    <w:rsid w:val="00103CEE"/>
    <w:rsid w:val="001343F3"/>
    <w:rsid w:val="00136AA3"/>
    <w:rsid w:val="001439E5"/>
    <w:rsid w:val="00145516"/>
    <w:rsid w:val="00164BB7"/>
    <w:rsid w:val="00197D11"/>
    <w:rsid w:val="001E20E8"/>
    <w:rsid w:val="00200342"/>
    <w:rsid w:val="0023595A"/>
    <w:rsid w:val="00247D52"/>
    <w:rsid w:val="002B46C3"/>
    <w:rsid w:val="002F1D37"/>
    <w:rsid w:val="002F6B4E"/>
    <w:rsid w:val="00322E5E"/>
    <w:rsid w:val="00375AEB"/>
    <w:rsid w:val="00391A8F"/>
    <w:rsid w:val="004472C3"/>
    <w:rsid w:val="004670F9"/>
    <w:rsid w:val="004832B9"/>
    <w:rsid w:val="00495669"/>
    <w:rsid w:val="004A7469"/>
    <w:rsid w:val="005B1236"/>
    <w:rsid w:val="005B6BBA"/>
    <w:rsid w:val="005D3F9D"/>
    <w:rsid w:val="005D543C"/>
    <w:rsid w:val="00634FA3"/>
    <w:rsid w:val="00667E3C"/>
    <w:rsid w:val="00684045"/>
    <w:rsid w:val="006F7812"/>
    <w:rsid w:val="00723124"/>
    <w:rsid w:val="0072463C"/>
    <w:rsid w:val="0078088E"/>
    <w:rsid w:val="00792991"/>
    <w:rsid w:val="007D5F39"/>
    <w:rsid w:val="007F5277"/>
    <w:rsid w:val="00860496"/>
    <w:rsid w:val="00894676"/>
    <w:rsid w:val="008D1406"/>
    <w:rsid w:val="008E097D"/>
    <w:rsid w:val="008E1780"/>
    <w:rsid w:val="00914C8A"/>
    <w:rsid w:val="009573BC"/>
    <w:rsid w:val="009859B0"/>
    <w:rsid w:val="009A549E"/>
    <w:rsid w:val="009C4286"/>
    <w:rsid w:val="009C7FA1"/>
    <w:rsid w:val="00A32946"/>
    <w:rsid w:val="00A654CF"/>
    <w:rsid w:val="00AA7D96"/>
    <w:rsid w:val="00AD298D"/>
    <w:rsid w:val="00B41D3E"/>
    <w:rsid w:val="00B675DC"/>
    <w:rsid w:val="00B92562"/>
    <w:rsid w:val="00BE6B32"/>
    <w:rsid w:val="00C35B23"/>
    <w:rsid w:val="00C4664A"/>
    <w:rsid w:val="00C645F7"/>
    <w:rsid w:val="00C90F87"/>
    <w:rsid w:val="00CD0BA6"/>
    <w:rsid w:val="00CD4463"/>
    <w:rsid w:val="00D253DA"/>
    <w:rsid w:val="00D46E10"/>
    <w:rsid w:val="00D47A21"/>
    <w:rsid w:val="00D618A2"/>
    <w:rsid w:val="00DE3AB3"/>
    <w:rsid w:val="00E74FC9"/>
    <w:rsid w:val="00EA6772"/>
    <w:rsid w:val="00ED55C1"/>
    <w:rsid w:val="00EF1DC1"/>
    <w:rsid w:val="00F054EF"/>
    <w:rsid w:val="00F24DC9"/>
    <w:rsid w:val="00F316A4"/>
    <w:rsid w:val="00FA4B49"/>
    <w:rsid w:val="00F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86B0B9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E5E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rsid w:val="005B6BBA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6B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B6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10" Type="http://schemas.openxmlformats.org/officeDocument/2006/relationships/endnotes" Target="endnotes.xml"/><Relationship Id="rId19" Type="http://schemas.openxmlformats.org/officeDocument/2006/relationships/hyperlink" Target="http://scm.oas.org/pdfs/2022/RMCMPGUATEMALAM4259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C6E44-E62F-4272-AF33-8AF30E7B1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dcterms:created xsi:type="dcterms:W3CDTF">2022-05-26T04:27:00Z</dcterms:created>
  <dcterms:modified xsi:type="dcterms:W3CDTF">2022-05-26T04:28:00Z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