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4984E" w14:textId="77777777" w:rsidR="0040128C" w:rsidRPr="00A66EF5" w:rsidRDefault="0040128C" w:rsidP="0040128C">
      <w:pPr>
        <w:tabs>
          <w:tab w:val="left" w:pos="7200"/>
        </w:tabs>
        <w:ind w:right="-1080"/>
        <w:rPr>
          <w:sz w:val="22"/>
          <w:szCs w:val="22"/>
        </w:rPr>
      </w:pPr>
      <w:r w:rsidRPr="00A66EF5">
        <w:rPr>
          <w:sz w:val="22"/>
          <w:szCs w:val="22"/>
        </w:rPr>
        <w:tab/>
        <w:t>OEA/Ser.W</w:t>
      </w:r>
    </w:p>
    <w:p w14:paraId="3D43C001" w14:textId="642A188E" w:rsidR="0040128C" w:rsidRPr="00A66EF5" w:rsidRDefault="0040128C" w:rsidP="0040128C">
      <w:pPr>
        <w:tabs>
          <w:tab w:val="left" w:pos="7200"/>
        </w:tabs>
        <w:ind w:right="-1080"/>
        <w:rPr>
          <w:sz w:val="22"/>
          <w:szCs w:val="22"/>
        </w:rPr>
      </w:pPr>
      <w:r w:rsidRPr="00A66EF5">
        <w:rPr>
          <w:sz w:val="22"/>
          <w:szCs w:val="22"/>
        </w:rPr>
        <w:tab/>
        <w:t>CIDI/INF. 518/22</w:t>
      </w:r>
    </w:p>
    <w:p w14:paraId="6B29ADC5" w14:textId="508BB653" w:rsidR="0040128C" w:rsidRPr="00A66EF5" w:rsidRDefault="0040128C" w:rsidP="0040128C">
      <w:pPr>
        <w:tabs>
          <w:tab w:val="left" w:pos="7200"/>
        </w:tabs>
        <w:ind w:right="-1080"/>
        <w:rPr>
          <w:sz w:val="22"/>
          <w:szCs w:val="22"/>
        </w:rPr>
      </w:pPr>
      <w:r w:rsidRPr="00A66EF5">
        <w:rPr>
          <w:sz w:val="22"/>
          <w:szCs w:val="22"/>
        </w:rPr>
        <w:tab/>
        <w:t>20 setembro 2022</w:t>
      </w:r>
    </w:p>
    <w:p w14:paraId="38FC3C61" w14:textId="3BEDAAB1" w:rsidR="0040128C" w:rsidRPr="00A66EF5" w:rsidRDefault="0040128C" w:rsidP="0040128C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  <w:r w:rsidRPr="00A66EF5">
        <w:rPr>
          <w:sz w:val="22"/>
          <w:szCs w:val="22"/>
        </w:rPr>
        <w:tab/>
        <w:t>Original: espanhol</w:t>
      </w:r>
    </w:p>
    <w:p w14:paraId="3FA51899" w14:textId="77777777" w:rsidR="0040128C" w:rsidRPr="00A66EF5" w:rsidRDefault="0040128C" w:rsidP="0040128C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</w:p>
    <w:p w14:paraId="3BAD8ABC" w14:textId="77777777" w:rsidR="0040128C" w:rsidRPr="00A66EF5" w:rsidRDefault="0040128C" w:rsidP="0040128C">
      <w:pPr>
        <w:tabs>
          <w:tab w:val="left" w:pos="7200"/>
        </w:tabs>
        <w:ind w:right="-1080"/>
        <w:rPr>
          <w:sz w:val="22"/>
          <w:szCs w:val="22"/>
        </w:rPr>
      </w:pPr>
    </w:p>
    <w:p w14:paraId="0BB03062" w14:textId="77777777" w:rsidR="0040128C" w:rsidRPr="00A66EF5" w:rsidRDefault="0040128C" w:rsidP="0040128C">
      <w:pPr>
        <w:jc w:val="both"/>
        <w:outlineLvl w:val="0"/>
        <w:rPr>
          <w:sz w:val="22"/>
          <w:szCs w:val="22"/>
        </w:rPr>
      </w:pPr>
    </w:p>
    <w:p w14:paraId="4507C816" w14:textId="77777777" w:rsidR="00B46E25" w:rsidRPr="00A66EF5" w:rsidRDefault="00B46E25" w:rsidP="0040128C">
      <w:pPr>
        <w:jc w:val="center"/>
        <w:rPr>
          <w:sz w:val="22"/>
          <w:szCs w:val="22"/>
        </w:rPr>
      </w:pPr>
    </w:p>
    <w:p w14:paraId="7E384276" w14:textId="77777777" w:rsidR="00B46E25" w:rsidRPr="00A66EF5" w:rsidRDefault="00B46E25" w:rsidP="0040128C">
      <w:pPr>
        <w:jc w:val="center"/>
        <w:rPr>
          <w:sz w:val="22"/>
          <w:szCs w:val="22"/>
        </w:rPr>
      </w:pPr>
    </w:p>
    <w:p w14:paraId="65CF955E" w14:textId="77777777" w:rsidR="00B46E25" w:rsidRPr="00A66EF5" w:rsidRDefault="00B46E25" w:rsidP="0040128C">
      <w:pPr>
        <w:jc w:val="center"/>
        <w:rPr>
          <w:sz w:val="22"/>
          <w:szCs w:val="22"/>
        </w:rPr>
      </w:pPr>
    </w:p>
    <w:p w14:paraId="530D4211" w14:textId="77777777" w:rsidR="00B46E25" w:rsidRPr="00A66EF5" w:rsidRDefault="00B46E25" w:rsidP="0040128C">
      <w:pPr>
        <w:jc w:val="center"/>
        <w:rPr>
          <w:sz w:val="22"/>
          <w:szCs w:val="22"/>
        </w:rPr>
      </w:pPr>
    </w:p>
    <w:p w14:paraId="78D4C9A0" w14:textId="77777777" w:rsidR="00B46E25" w:rsidRPr="00A66EF5" w:rsidRDefault="00B46E25" w:rsidP="0040128C">
      <w:pPr>
        <w:jc w:val="center"/>
        <w:rPr>
          <w:sz w:val="22"/>
          <w:szCs w:val="22"/>
        </w:rPr>
      </w:pPr>
    </w:p>
    <w:p w14:paraId="640F6031" w14:textId="77777777" w:rsidR="00B46E25" w:rsidRPr="00A66EF5" w:rsidRDefault="00B46E25" w:rsidP="0040128C">
      <w:pPr>
        <w:jc w:val="center"/>
        <w:rPr>
          <w:sz w:val="22"/>
          <w:szCs w:val="22"/>
        </w:rPr>
      </w:pPr>
    </w:p>
    <w:p w14:paraId="7FA17979" w14:textId="77777777" w:rsidR="00B46E25" w:rsidRPr="00A66EF5" w:rsidRDefault="00B46E25" w:rsidP="0040128C">
      <w:pPr>
        <w:jc w:val="center"/>
        <w:rPr>
          <w:sz w:val="22"/>
          <w:szCs w:val="22"/>
        </w:rPr>
      </w:pPr>
    </w:p>
    <w:p w14:paraId="46913CD1" w14:textId="3DB689B7" w:rsidR="00B46E25" w:rsidRPr="00A66EF5" w:rsidRDefault="00B46E25" w:rsidP="0040128C">
      <w:pPr>
        <w:jc w:val="center"/>
        <w:rPr>
          <w:sz w:val="22"/>
          <w:szCs w:val="22"/>
        </w:rPr>
      </w:pPr>
    </w:p>
    <w:p w14:paraId="1ECDF5BE" w14:textId="5E593FB5" w:rsidR="00B46E25" w:rsidRPr="00A66EF5" w:rsidRDefault="00B46E25" w:rsidP="0040128C">
      <w:pPr>
        <w:jc w:val="center"/>
        <w:rPr>
          <w:sz w:val="22"/>
          <w:szCs w:val="22"/>
        </w:rPr>
      </w:pPr>
    </w:p>
    <w:p w14:paraId="20EDD9BF" w14:textId="5FC749CE" w:rsidR="00B46E25" w:rsidRPr="00A66EF5" w:rsidRDefault="00B46E25" w:rsidP="0040128C">
      <w:pPr>
        <w:jc w:val="center"/>
        <w:rPr>
          <w:sz w:val="22"/>
          <w:szCs w:val="22"/>
        </w:rPr>
      </w:pPr>
    </w:p>
    <w:p w14:paraId="7B67405E" w14:textId="431D62DD" w:rsidR="00B46E25" w:rsidRPr="00A66EF5" w:rsidRDefault="00B46E25" w:rsidP="0040128C">
      <w:pPr>
        <w:jc w:val="center"/>
        <w:rPr>
          <w:sz w:val="22"/>
          <w:szCs w:val="22"/>
        </w:rPr>
      </w:pPr>
    </w:p>
    <w:p w14:paraId="596696EB" w14:textId="4FB89F05" w:rsidR="00B46E25" w:rsidRPr="00A66EF5" w:rsidRDefault="00B46E25" w:rsidP="0040128C">
      <w:pPr>
        <w:jc w:val="center"/>
        <w:rPr>
          <w:sz w:val="22"/>
          <w:szCs w:val="22"/>
        </w:rPr>
      </w:pPr>
    </w:p>
    <w:p w14:paraId="78B96100" w14:textId="7ACB2333" w:rsidR="00B46E25" w:rsidRPr="00A66EF5" w:rsidRDefault="00B46E25" w:rsidP="0040128C">
      <w:pPr>
        <w:jc w:val="center"/>
        <w:rPr>
          <w:sz w:val="22"/>
          <w:szCs w:val="22"/>
        </w:rPr>
      </w:pPr>
    </w:p>
    <w:p w14:paraId="5E125270" w14:textId="7FF176B7" w:rsidR="00B46E25" w:rsidRPr="00A66EF5" w:rsidRDefault="00B46E25" w:rsidP="0040128C">
      <w:pPr>
        <w:jc w:val="center"/>
        <w:rPr>
          <w:sz w:val="22"/>
          <w:szCs w:val="22"/>
        </w:rPr>
      </w:pPr>
    </w:p>
    <w:p w14:paraId="6D643720" w14:textId="77777777" w:rsidR="00B46E25" w:rsidRPr="00A66EF5" w:rsidRDefault="00B46E25" w:rsidP="0040128C">
      <w:pPr>
        <w:jc w:val="center"/>
        <w:rPr>
          <w:sz w:val="22"/>
          <w:szCs w:val="22"/>
        </w:rPr>
      </w:pPr>
    </w:p>
    <w:p w14:paraId="6A57741E" w14:textId="049F8AF2" w:rsidR="00B46E25" w:rsidRPr="00A66EF5" w:rsidRDefault="0024253A" w:rsidP="00552A77">
      <w:pPr>
        <w:tabs>
          <w:tab w:val="left" w:pos="720"/>
          <w:tab w:val="center" w:pos="4320"/>
          <w:tab w:val="right" w:pos="8640"/>
        </w:tabs>
        <w:jc w:val="center"/>
        <w:rPr>
          <w:caps/>
          <w:sz w:val="22"/>
          <w:szCs w:val="22"/>
        </w:rPr>
      </w:pPr>
      <w:r w:rsidRPr="00A66EF5">
        <w:rPr>
          <w:sz w:val="22"/>
          <w:szCs w:val="22"/>
        </w:rPr>
        <w:t>NOTA DA MISSÃO PERMANENTE DO EQUADOR, MEDIANTE A QUAL TRANSMITE O INTERESSE DO GOVERNO DE SEU PAÍS EM SER SEDE DA DÉCIMA SEGUNDA REUNIÃO INTERAMERICANA DE MINISTROS DA EDUCAÇÃO</w:t>
      </w:r>
    </w:p>
    <w:p w14:paraId="22972503" w14:textId="1B7397A5" w:rsidR="00B46E25" w:rsidRPr="00A66EF5" w:rsidRDefault="00B46E25" w:rsidP="0040128C">
      <w:pPr>
        <w:jc w:val="center"/>
        <w:rPr>
          <w:caps/>
          <w:sz w:val="22"/>
          <w:szCs w:val="22"/>
        </w:rPr>
      </w:pPr>
    </w:p>
    <w:p w14:paraId="3C8D4738" w14:textId="12F2049D" w:rsidR="00B46E25" w:rsidRPr="00A66EF5" w:rsidRDefault="00B46E25" w:rsidP="0040128C">
      <w:pPr>
        <w:jc w:val="center"/>
        <w:rPr>
          <w:caps/>
          <w:sz w:val="22"/>
          <w:szCs w:val="22"/>
        </w:rPr>
      </w:pPr>
    </w:p>
    <w:p w14:paraId="69A7C9A2" w14:textId="64EF3A72" w:rsidR="00B46E25" w:rsidRPr="00A66EF5" w:rsidRDefault="00B46E25" w:rsidP="0040128C">
      <w:pPr>
        <w:jc w:val="center"/>
        <w:rPr>
          <w:caps/>
          <w:sz w:val="22"/>
          <w:szCs w:val="22"/>
        </w:rPr>
      </w:pPr>
    </w:p>
    <w:p w14:paraId="48A20526" w14:textId="0AAC6590" w:rsidR="00B46E25" w:rsidRPr="00A66EF5" w:rsidRDefault="00B46E25" w:rsidP="0040128C">
      <w:pPr>
        <w:jc w:val="center"/>
        <w:rPr>
          <w:caps/>
          <w:sz w:val="22"/>
          <w:szCs w:val="22"/>
        </w:rPr>
      </w:pPr>
    </w:p>
    <w:p w14:paraId="65E1F63C" w14:textId="28B0534F" w:rsidR="00B46E25" w:rsidRPr="00A66EF5" w:rsidRDefault="00B46E25" w:rsidP="0040128C">
      <w:pPr>
        <w:jc w:val="center"/>
        <w:rPr>
          <w:caps/>
          <w:sz w:val="22"/>
          <w:szCs w:val="22"/>
        </w:rPr>
      </w:pPr>
    </w:p>
    <w:p w14:paraId="0F78CCAD" w14:textId="2850CD8F" w:rsidR="00B46E25" w:rsidRPr="00A66EF5" w:rsidRDefault="00B46E25" w:rsidP="0040128C">
      <w:pPr>
        <w:jc w:val="center"/>
        <w:rPr>
          <w:caps/>
          <w:sz w:val="22"/>
          <w:szCs w:val="22"/>
        </w:rPr>
      </w:pPr>
    </w:p>
    <w:p w14:paraId="3EEAB014" w14:textId="4C71D3E5" w:rsidR="00B46E25" w:rsidRPr="00A66EF5" w:rsidRDefault="00B46E25" w:rsidP="0040128C">
      <w:pPr>
        <w:jc w:val="center"/>
        <w:rPr>
          <w:caps/>
          <w:sz w:val="22"/>
          <w:szCs w:val="22"/>
        </w:rPr>
      </w:pPr>
    </w:p>
    <w:p w14:paraId="45DACFDC" w14:textId="7664F253" w:rsidR="00B46E25" w:rsidRPr="00A66EF5" w:rsidRDefault="00B46E25" w:rsidP="0040128C">
      <w:pPr>
        <w:jc w:val="center"/>
        <w:rPr>
          <w:caps/>
          <w:sz w:val="22"/>
          <w:szCs w:val="22"/>
        </w:rPr>
      </w:pPr>
    </w:p>
    <w:p w14:paraId="19B15E54" w14:textId="447C7FE0" w:rsidR="00B46E25" w:rsidRPr="00A66EF5" w:rsidRDefault="00B46E25" w:rsidP="0040128C">
      <w:pPr>
        <w:jc w:val="center"/>
        <w:rPr>
          <w:caps/>
          <w:sz w:val="22"/>
          <w:szCs w:val="22"/>
        </w:rPr>
      </w:pPr>
    </w:p>
    <w:p w14:paraId="77429986" w14:textId="5108B220" w:rsidR="00B46E25" w:rsidRPr="00A66EF5" w:rsidRDefault="00B46E25" w:rsidP="0040128C">
      <w:pPr>
        <w:jc w:val="center"/>
        <w:rPr>
          <w:caps/>
          <w:sz w:val="22"/>
          <w:szCs w:val="22"/>
        </w:rPr>
      </w:pPr>
    </w:p>
    <w:p w14:paraId="55A6469F" w14:textId="66F02929" w:rsidR="00B46E25" w:rsidRPr="00A66EF5" w:rsidRDefault="00B46E25" w:rsidP="0040128C">
      <w:pPr>
        <w:jc w:val="center"/>
        <w:rPr>
          <w:caps/>
          <w:sz w:val="22"/>
          <w:szCs w:val="22"/>
        </w:rPr>
      </w:pPr>
    </w:p>
    <w:p w14:paraId="2667FD36" w14:textId="7E69C8FF" w:rsidR="00B46E25" w:rsidRPr="00A66EF5" w:rsidRDefault="00B46E25" w:rsidP="0040128C">
      <w:pPr>
        <w:jc w:val="center"/>
        <w:rPr>
          <w:caps/>
          <w:sz w:val="22"/>
          <w:szCs w:val="22"/>
        </w:rPr>
      </w:pPr>
    </w:p>
    <w:p w14:paraId="3B50CA4F" w14:textId="256E134A" w:rsidR="00B46E25" w:rsidRPr="00A66EF5" w:rsidRDefault="00B46E25" w:rsidP="0040128C">
      <w:pPr>
        <w:jc w:val="center"/>
        <w:rPr>
          <w:caps/>
          <w:sz w:val="22"/>
          <w:szCs w:val="22"/>
        </w:rPr>
      </w:pPr>
    </w:p>
    <w:p w14:paraId="70888A52" w14:textId="412F610D" w:rsidR="00B46E25" w:rsidRPr="00A66EF5" w:rsidRDefault="00B46E25" w:rsidP="0040128C">
      <w:pPr>
        <w:jc w:val="center"/>
        <w:rPr>
          <w:caps/>
          <w:sz w:val="22"/>
          <w:szCs w:val="22"/>
        </w:rPr>
      </w:pPr>
    </w:p>
    <w:p w14:paraId="4FC67161" w14:textId="77777777" w:rsidR="00F2678A" w:rsidRPr="00A66EF5" w:rsidRDefault="00F2678A">
      <w:pPr>
        <w:rPr>
          <w:caps/>
          <w:noProof/>
          <w:sz w:val="22"/>
          <w:szCs w:val="22"/>
        </w:rPr>
      </w:pPr>
      <w:r w:rsidRPr="00A66EF5">
        <w:rPr>
          <w:sz w:val="22"/>
          <w:szCs w:val="22"/>
        </w:rPr>
        <w:br w:type="page"/>
      </w:r>
    </w:p>
    <w:p w14:paraId="0A322484" w14:textId="77777777" w:rsidR="00FD4357" w:rsidRPr="00A66EF5" w:rsidRDefault="00FD4357" w:rsidP="00FD4357">
      <w:pPr>
        <w:pStyle w:val="BodyText"/>
        <w:ind w:left="4605"/>
        <w:rPr>
          <w:rFonts w:ascii="Times New Roman" w:hAnsi="Times New Roman"/>
          <w:b w:val="0"/>
          <w:bCs w:val="0"/>
          <w:szCs w:val="22"/>
        </w:rPr>
      </w:pPr>
    </w:p>
    <w:p w14:paraId="40AF9353" w14:textId="77777777" w:rsidR="00FD4357" w:rsidRPr="00A66EF5" w:rsidRDefault="00FD4357" w:rsidP="00FD4357">
      <w:pPr>
        <w:pStyle w:val="BodyText"/>
        <w:spacing w:before="3"/>
        <w:rPr>
          <w:rFonts w:ascii="Times New Roman" w:hAnsi="Times New Roman"/>
          <w:b w:val="0"/>
          <w:bCs w:val="0"/>
          <w:szCs w:val="22"/>
        </w:rPr>
      </w:pPr>
    </w:p>
    <w:p w14:paraId="2AB3B9E9" w14:textId="77777777" w:rsidR="00FD4357" w:rsidRPr="00A66EF5" w:rsidRDefault="00FD4357" w:rsidP="00C9137B">
      <w:pPr>
        <w:pStyle w:val="BodyText"/>
        <w:spacing w:before="101"/>
        <w:ind w:left="3900" w:right="2880" w:hanging="1110"/>
        <w:rPr>
          <w:rFonts w:ascii="Times New Roman" w:hAnsi="Times New Roman"/>
          <w:b w:val="0"/>
          <w:bCs w:val="0"/>
          <w:szCs w:val="22"/>
        </w:rPr>
      </w:pPr>
      <w:r w:rsidRPr="00A66EF5">
        <w:rPr>
          <w:rFonts w:ascii="Times New Roman" w:hAnsi="Times New Roman"/>
          <w:b w:val="0"/>
          <w:bCs w:val="0"/>
          <w:color w:val="1C1C1C"/>
          <w:szCs w:val="22"/>
        </w:rPr>
        <w:t>República do Equador</w:t>
      </w:r>
    </w:p>
    <w:p w14:paraId="4BEFE28E" w14:textId="77777777" w:rsidR="00FD4357" w:rsidRPr="00A66EF5" w:rsidRDefault="00FD4357" w:rsidP="00C9137B">
      <w:pPr>
        <w:spacing w:before="35"/>
        <w:ind w:left="3489" w:right="2880" w:hanging="1110"/>
        <w:jc w:val="center"/>
        <w:rPr>
          <w:sz w:val="22"/>
          <w:szCs w:val="22"/>
        </w:rPr>
      </w:pPr>
      <w:r w:rsidRPr="00A66EF5">
        <w:rPr>
          <w:color w:val="1C1C1C"/>
          <w:sz w:val="22"/>
          <w:szCs w:val="22"/>
        </w:rPr>
        <w:t>Missão Permanente junto à OEA</w:t>
      </w:r>
    </w:p>
    <w:p w14:paraId="4CD3434B" w14:textId="77777777" w:rsidR="00FD4357" w:rsidRPr="00A66EF5" w:rsidRDefault="00FD4357" w:rsidP="00C9137B">
      <w:pPr>
        <w:spacing w:before="30"/>
        <w:ind w:left="3485" w:right="2880" w:hanging="1110"/>
        <w:jc w:val="center"/>
        <w:rPr>
          <w:sz w:val="22"/>
          <w:szCs w:val="22"/>
        </w:rPr>
      </w:pPr>
      <w:r w:rsidRPr="00A66EF5">
        <w:rPr>
          <w:color w:val="1C1C1C"/>
          <w:sz w:val="22"/>
          <w:szCs w:val="22"/>
        </w:rPr>
        <w:t>Washington, D.C.</w:t>
      </w:r>
    </w:p>
    <w:p w14:paraId="5FC968B0" w14:textId="77777777" w:rsidR="00FD4357" w:rsidRPr="00A66EF5" w:rsidRDefault="00FD4357" w:rsidP="00FD4357">
      <w:pPr>
        <w:pStyle w:val="BodyText"/>
        <w:spacing w:before="3"/>
        <w:rPr>
          <w:rFonts w:ascii="Times New Roman" w:hAnsi="Times New Roman"/>
          <w:b w:val="0"/>
          <w:bCs w:val="0"/>
          <w:szCs w:val="22"/>
        </w:rPr>
      </w:pPr>
    </w:p>
    <w:p w14:paraId="4CC21CFA" w14:textId="77777777" w:rsidR="00FD4357" w:rsidRPr="00A66EF5" w:rsidRDefault="00FD4357" w:rsidP="00FD4357">
      <w:pPr>
        <w:spacing w:before="90"/>
        <w:ind w:right="156"/>
        <w:jc w:val="right"/>
        <w:rPr>
          <w:sz w:val="22"/>
          <w:szCs w:val="22"/>
        </w:rPr>
      </w:pPr>
      <w:r w:rsidRPr="00A66EF5">
        <w:rPr>
          <w:color w:val="1C1C1C"/>
          <w:sz w:val="22"/>
          <w:szCs w:val="22"/>
        </w:rPr>
        <w:t>N</w:t>
      </w:r>
      <w:r w:rsidRPr="00A66EF5">
        <w:rPr>
          <w:color w:val="1C1C1C"/>
          <w:sz w:val="22"/>
          <w:szCs w:val="22"/>
          <w:vertAlign w:val="superscript"/>
        </w:rPr>
        <w:t>o</w:t>
      </w:r>
      <w:r w:rsidRPr="00A66EF5">
        <w:rPr>
          <w:color w:val="1C1C1C"/>
          <w:sz w:val="22"/>
          <w:szCs w:val="22"/>
        </w:rPr>
        <w:t xml:space="preserve"> 4-2-192/2022</w:t>
      </w:r>
    </w:p>
    <w:p w14:paraId="4DDE7205" w14:textId="731D3A0B" w:rsidR="00FD4357" w:rsidRPr="00A66EF5" w:rsidRDefault="00FD4357" w:rsidP="00FD4357">
      <w:pPr>
        <w:pStyle w:val="BodyText"/>
        <w:spacing w:before="4"/>
        <w:rPr>
          <w:rFonts w:ascii="Times New Roman" w:hAnsi="Times New Roman"/>
          <w:b w:val="0"/>
          <w:bCs w:val="0"/>
          <w:szCs w:val="22"/>
        </w:rPr>
      </w:pPr>
    </w:p>
    <w:p w14:paraId="4348BCD8" w14:textId="77777777" w:rsidR="00C9137B" w:rsidRPr="00A66EF5" w:rsidRDefault="00C9137B" w:rsidP="00FD4357">
      <w:pPr>
        <w:pStyle w:val="BodyText"/>
        <w:spacing w:before="4"/>
        <w:rPr>
          <w:rFonts w:ascii="Times New Roman" w:hAnsi="Times New Roman"/>
          <w:b w:val="0"/>
          <w:bCs w:val="0"/>
          <w:szCs w:val="22"/>
        </w:rPr>
      </w:pPr>
    </w:p>
    <w:p w14:paraId="69C9036E" w14:textId="6CF75BC3" w:rsidR="00FD4357" w:rsidRPr="00A66EF5" w:rsidRDefault="00FD4357" w:rsidP="00FD4357">
      <w:pPr>
        <w:pStyle w:val="BodyText"/>
        <w:spacing w:line="235" w:lineRule="auto"/>
        <w:ind w:left="100" w:right="113" w:firstLine="722"/>
        <w:jc w:val="both"/>
        <w:rPr>
          <w:rFonts w:ascii="Times New Roman" w:hAnsi="Times New Roman"/>
          <w:b w:val="0"/>
          <w:bCs w:val="0"/>
          <w:szCs w:val="22"/>
        </w:rPr>
      </w:pPr>
      <w:r w:rsidRPr="00A66EF5">
        <w:rPr>
          <w:rFonts w:ascii="Times New Roman" w:hAnsi="Times New Roman"/>
          <w:b w:val="0"/>
          <w:bCs w:val="0"/>
          <w:color w:val="1C1C1C"/>
          <w:szCs w:val="22"/>
        </w:rPr>
        <w:t xml:space="preserve">A Missão Permanente do Equador junto à Organização dos Estados Americanos (OEA) cumprimenta atenciosamente a Secretaria Executiva de Desenvolvimento Integral (SEDI) da OEA e </w:t>
      </w:r>
      <w:r w:rsidR="00C9137B" w:rsidRPr="00A66EF5">
        <w:rPr>
          <w:rFonts w:ascii="Times New Roman" w:hAnsi="Times New Roman"/>
          <w:b w:val="0"/>
          <w:bCs w:val="0"/>
          <w:color w:val="1C1C1C"/>
          <w:szCs w:val="22"/>
        </w:rPr>
        <w:t>encaminha</w:t>
      </w:r>
      <w:r w:rsidRPr="00A66EF5">
        <w:rPr>
          <w:rFonts w:ascii="Times New Roman" w:hAnsi="Times New Roman"/>
          <w:b w:val="0"/>
          <w:bCs w:val="0"/>
          <w:color w:val="1C1C1C"/>
          <w:szCs w:val="22"/>
        </w:rPr>
        <w:t xml:space="preserve"> o ofício N° MINEDUC-2022-00999-OF, de 22 de agosto de 2022, dirigido pela Ministra da Educação do Equador à Secretaria Executiva de Desenvolvimento Integral, com o objetivo de manifestar o interesse do Equador em ser sede da Décima Segunda Reunião Interamericana de Ministros da Educação da Comissão Interamericana de Educação (CIE).</w:t>
      </w:r>
    </w:p>
    <w:p w14:paraId="5F957617" w14:textId="77777777" w:rsidR="00FD4357" w:rsidRPr="00A66EF5" w:rsidRDefault="00FD4357" w:rsidP="00FD4357">
      <w:pPr>
        <w:pStyle w:val="BodyText"/>
        <w:spacing w:before="3"/>
        <w:rPr>
          <w:rFonts w:ascii="Times New Roman" w:hAnsi="Times New Roman"/>
          <w:b w:val="0"/>
          <w:bCs w:val="0"/>
          <w:szCs w:val="22"/>
        </w:rPr>
      </w:pPr>
    </w:p>
    <w:p w14:paraId="03E0361D" w14:textId="77777777" w:rsidR="00FD4357" w:rsidRPr="00A66EF5" w:rsidRDefault="00FD4357" w:rsidP="00FD4357">
      <w:pPr>
        <w:pStyle w:val="BodyText"/>
        <w:spacing w:line="237" w:lineRule="auto"/>
        <w:ind w:left="108" w:right="117" w:firstLine="714"/>
        <w:jc w:val="both"/>
        <w:rPr>
          <w:rFonts w:ascii="Times New Roman" w:hAnsi="Times New Roman"/>
          <w:b w:val="0"/>
          <w:bCs w:val="0"/>
          <w:szCs w:val="22"/>
        </w:rPr>
      </w:pPr>
      <w:r w:rsidRPr="00A66EF5">
        <w:rPr>
          <w:rFonts w:ascii="Times New Roman" w:hAnsi="Times New Roman"/>
          <w:b w:val="0"/>
          <w:bCs w:val="0"/>
          <w:color w:val="1C1C1C"/>
          <w:szCs w:val="22"/>
        </w:rPr>
        <w:t>A Missão Permanente do Equador junto à Organização dos Estados Americanos aproveita a oportunidade para renovar à Secretaria Executiva de Desenvolvimento Integral da OEA os protestos de sua mais alta e distinta consideração.</w:t>
      </w:r>
    </w:p>
    <w:p w14:paraId="4B889D46" w14:textId="77777777" w:rsidR="00FD4357" w:rsidRPr="00A66EF5" w:rsidRDefault="00FD4357" w:rsidP="00FD4357">
      <w:pPr>
        <w:pStyle w:val="BodyText"/>
        <w:spacing w:before="3"/>
        <w:rPr>
          <w:rFonts w:ascii="Times New Roman" w:hAnsi="Times New Roman"/>
          <w:b w:val="0"/>
          <w:bCs w:val="0"/>
          <w:szCs w:val="22"/>
        </w:rPr>
      </w:pPr>
    </w:p>
    <w:p w14:paraId="53065CBF" w14:textId="77777777" w:rsidR="00FD4357" w:rsidRPr="00A66EF5" w:rsidRDefault="00FD4357" w:rsidP="00C9137B">
      <w:pPr>
        <w:spacing w:before="100"/>
        <w:ind w:left="6182" w:hanging="872"/>
        <w:rPr>
          <w:sz w:val="22"/>
          <w:szCs w:val="22"/>
        </w:rPr>
      </w:pPr>
      <w:r w:rsidRPr="00A66EF5">
        <w:rPr>
          <w:color w:val="1C1C1C"/>
          <w:sz w:val="22"/>
          <w:szCs w:val="22"/>
        </w:rPr>
        <w:t>Washington, D.C., 24 de agosto de 2022</w:t>
      </w:r>
    </w:p>
    <w:p w14:paraId="3620EED1" w14:textId="77777777" w:rsidR="00FD4357" w:rsidRPr="00A66EF5" w:rsidRDefault="00FD4357" w:rsidP="00FD4357">
      <w:pPr>
        <w:pStyle w:val="BodyText"/>
        <w:rPr>
          <w:rFonts w:ascii="Times New Roman" w:hAnsi="Times New Roman"/>
          <w:b w:val="0"/>
          <w:bCs w:val="0"/>
          <w:szCs w:val="22"/>
        </w:rPr>
      </w:pPr>
    </w:p>
    <w:p w14:paraId="2876A331" w14:textId="77777777" w:rsidR="00FD4357" w:rsidRPr="00A66EF5" w:rsidRDefault="00FD4357" w:rsidP="00FD4357">
      <w:pPr>
        <w:pStyle w:val="BodyText"/>
        <w:rPr>
          <w:rFonts w:ascii="Times New Roman" w:hAnsi="Times New Roman"/>
          <w:b w:val="0"/>
          <w:bCs w:val="0"/>
          <w:szCs w:val="22"/>
        </w:rPr>
      </w:pPr>
    </w:p>
    <w:p w14:paraId="6A5F4B6A" w14:textId="77777777" w:rsidR="00FD4357" w:rsidRPr="00A66EF5" w:rsidRDefault="00FD4357" w:rsidP="00FD4357">
      <w:pPr>
        <w:pStyle w:val="BodyText"/>
        <w:rPr>
          <w:rFonts w:ascii="Times New Roman" w:hAnsi="Times New Roman"/>
          <w:b w:val="0"/>
          <w:bCs w:val="0"/>
          <w:szCs w:val="22"/>
        </w:rPr>
      </w:pPr>
    </w:p>
    <w:p w14:paraId="64DD1FAF" w14:textId="77777777" w:rsidR="00FD4357" w:rsidRPr="00A66EF5" w:rsidRDefault="00FD4357" w:rsidP="00FD4357">
      <w:pPr>
        <w:pStyle w:val="BodyText"/>
        <w:rPr>
          <w:rFonts w:ascii="Times New Roman" w:hAnsi="Times New Roman"/>
          <w:b w:val="0"/>
          <w:bCs w:val="0"/>
          <w:szCs w:val="22"/>
        </w:rPr>
      </w:pPr>
    </w:p>
    <w:p w14:paraId="12157849" w14:textId="77777777" w:rsidR="00FD4357" w:rsidRPr="00A66EF5" w:rsidRDefault="00FD4357" w:rsidP="00FD4357">
      <w:pPr>
        <w:pStyle w:val="BodyText"/>
        <w:rPr>
          <w:rFonts w:ascii="Times New Roman" w:hAnsi="Times New Roman"/>
          <w:b w:val="0"/>
          <w:bCs w:val="0"/>
          <w:szCs w:val="22"/>
        </w:rPr>
      </w:pPr>
    </w:p>
    <w:p w14:paraId="5CB437B9" w14:textId="77777777" w:rsidR="00FD4357" w:rsidRPr="00A66EF5" w:rsidRDefault="00FD4357" w:rsidP="00FD4357">
      <w:pPr>
        <w:pStyle w:val="BodyText"/>
        <w:spacing w:before="8"/>
        <w:rPr>
          <w:rFonts w:ascii="Times New Roman" w:hAnsi="Times New Roman"/>
          <w:b w:val="0"/>
          <w:bCs w:val="0"/>
          <w:szCs w:val="22"/>
        </w:rPr>
      </w:pPr>
    </w:p>
    <w:p w14:paraId="08CA9EAF" w14:textId="77777777" w:rsidR="00FD4357" w:rsidRPr="00A66EF5" w:rsidRDefault="00FD4357" w:rsidP="00FD4357">
      <w:pPr>
        <w:pStyle w:val="BodyText"/>
        <w:rPr>
          <w:rFonts w:ascii="Times New Roman" w:hAnsi="Times New Roman"/>
          <w:b w:val="0"/>
          <w:bCs w:val="0"/>
          <w:szCs w:val="22"/>
        </w:rPr>
      </w:pPr>
    </w:p>
    <w:p w14:paraId="60365752" w14:textId="77777777" w:rsidR="00FD4357" w:rsidRPr="00A66EF5" w:rsidRDefault="00FD4357" w:rsidP="00FD4357">
      <w:pPr>
        <w:pStyle w:val="BodyText"/>
        <w:rPr>
          <w:rFonts w:ascii="Times New Roman" w:hAnsi="Times New Roman"/>
          <w:b w:val="0"/>
          <w:bCs w:val="0"/>
          <w:szCs w:val="22"/>
        </w:rPr>
      </w:pPr>
    </w:p>
    <w:p w14:paraId="1FC0C406" w14:textId="77777777" w:rsidR="00FD4357" w:rsidRPr="00A66EF5" w:rsidRDefault="00FD4357" w:rsidP="00FD4357">
      <w:pPr>
        <w:pStyle w:val="BodyText"/>
        <w:rPr>
          <w:rFonts w:ascii="Times New Roman" w:hAnsi="Times New Roman"/>
          <w:b w:val="0"/>
          <w:bCs w:val="0"/>
          <w:szCs w:val="22"/>
        </w:rPr>
      </w:pPr>
    </w:p>
    <w:p w14:paraId="38E78385" w14:textId="77777777" w:rsidR="00FD4357" w:rsidRPr="00A66EF5" w:rsidRDefault="00FD4357" w:rsidP="00FD4357">
      <w:pPr>
        <w:pStyle w:val="BodyText"/>
        <w:rPr>
          <w:rFonts w:ascii="Times New Roman" w:hAnsi="Times New Roman"/>
          <w:b w:val="0"/>
          <w:bCs w:val="0"/>
          <w:szCs w:val="22"/>
        </w:rPr>
      </w:pPr>
    </w:p>
    <w:p w14:paraId="24AD5651" w14:textId="77777777" w:rsidR="00FD4357" w:rsidRPr="00A66EF5" w:rsidRDefault="00FD4357" w:rsidP="00FD4357">
      <w:pPr>
        <w:pStyle w:val="BodyText"/>
        <w:rPr>
          <w:rFonts w:ascii="Times New Roman" w:hAnsi="Times New Roman"/>
          <w:b w:val="0"/>
          <w:bCs w:val="0"/>
          <w:szCs w:val="22"/>
        </w:rPr>
      </w:pPr>
    </w:p>
    <w:p w14:paraId="28D52277" w14:textId="77777777" w:rsidR="00FD4357" w:rsidRPr="00A66EF5" w:rsidRDefault="00FD4357" w:rsidP="00FD4357">
      <w:pPr>
        <w:pStyle w:val="BodyText"/>
        <w:spacing w:before="4"/>
        <w:rPr>
          <w:rFonts w:ascii="Times New Roman" w:hAnsi="Times New Roman"/>
          <w:b w:val="0"/>
          <w:bCs w:val="0"/>
          <w:szCs w:val="22"/>
        </w:rPr>
      </w:pPr>
    </w:p>
    <w:p w14:paraId="1397FC2F" w14:textId="77777777" w:rsidR="00FD4357" w:rsidRPr="00A66EF5" w:rsidRDefault="00FD4357" w:rsidP="00FD4357">
      <w:pPr>
        <w:spacing w:before="89" w:line="281" w:lineRule="exact"/>
        <w:ind w:left="115"/>
        <w:rPr>
          <w:sz w:val="22"/>
          <w:szCs w:val="22"/>
        </w:rPr>
      </w:pPr>
      <w:r w:rsidRPr="00A66EF5">
        <w:rPr>
          <w:color w:val="1A1A1A"/>
          <w:sz w:val="22"/>
          <w:szCs w:val="22"/>
        </w:rPr>
        <w:t>À</w:t>
      </w:r>
    </w:p>
    <w:p w14:paraId="20EF7CCC" w14:textId="1E935DE0" w:rsidR="00C9137B" w:rsidRPr="00A66EF5" w:rsidRDefault="00FD4357" w:rsidP="00FD4357">
      <w:pPr>
        <w:spacing w:before="3" w:line="230" w:lineRule="auto"/>
        <w:ind w:left="118" w:right="4159" w:hanging="2"/>
        <w:rPr>
          <w:color w:val="1A1A1A"/>
          <w:sz w:val="22"/>
          <w:szCs w:val="22"/>
        </w:rPr>
      </w:pPr>
      <w:r w:rsidRPr="00A66EF5">
        <w:rPr>
          <w:color w:val="1A1A1A"/>
          <w:sz w:val="22"/>
          <w:szCs w:val="22"/>
        </w:rPr>
        <w:t xml:space="preserve">Secretaria Executiva de Desenvolvimento Integral Organização dos Estados Americanos </w:t>
      </w:r>
    </w:p>
    <w:p w14:paraId="48B25F74" w14:textId="1CC0865E" w:rsidR="00FD4357" w:rsidRPr="00A66EF5" w:rsidRDefault="00FD4357" w:rsidP="00FD4357">
      <w:pPr>
        <w:spacing w:before="3" w:line="230" w:lineRule="auto"/>
        <w:ind w:left="118" w:right="4159" w:hanging="2"/>
        <w:rPr>
          <w:sz w:val="22"/>
          <w:szCs w:val="22"/>
        </w:rPr>
      </w:pPr>
      <w:r w:rsidRPr="00A66EF5">
        <w:rPr>
          <w:color w:val="1A1A1A"/>
          <w:sz w:val="22"/>
          <w:szCs w:val="22"/>
        </w:rPr>
        <w:t>Washington, D.C.</w:t>
      </w:r>
    </w:p>
    <w:p w14:paraId="77218A3F" w14:textId="6F8987F8" w:rsidR="00F2678A" w:rsidRPr="00A66EF5" w:rsidRDefault="00F2678A">
      <w:pPr>
        <w:rPr>
          <w:caps/>
          <w:sz w:val="22"/>
          <w:szCs w:val="22"/>
        </w:rPr>
      </w:pPr>
    </w:p>
    <w:p w14:paraId="031D784B" w14:textId="69B3917A" w:rsidR="00B46E25" w:rsidRPr="00A66EF5" w:rsidRDefault="00B46E25" w:rsidP="0040128C">
      <w:pPr>
        <w:jc w:val="center"/>
        <w:rPr>
          <w:caps/>
          <w:sz w:val="22"/>
          <w:szCs w:val="22"/>
        </w:rPr>
      </w:pPr>
    </w:p>
    <w:p w14:paraId="3716FFE8" w14:textId="77777777" w:rsidR="00FF35E4" w:rsidRPr="00A66EF5" w:rsidRDefault="00FF35E4" w:rsidP="0040128C">
      <w:pPr>
        <w:jc w:val="center"/>
        <w:rPr>
          <w:caps/>
          <w:sz w:val="22"/>
          <w:szCs w:val="22"/>
        </w:rPr>
      </w:pPr>
    </w:p>
    <w:p w14:paraId="35397D0B" w14:textId="36C27642" w:rsidR="00C14589" w:rsidRPr="00A66EF5" w:rsidRDefault="00C14589" w:rsidP="0040128C">
      <w:pPr>
        <w:jc w:val="center"/>
        <w:rPr>
          <w:caps/>
          <w:sz w:val="22"/>
          <w:szCs w:val="22"/>
        </w:rPr>
      </w:pPr>
    </w:p>
    <w:p w14:paraId="7A8CCE28" w14:textId="2AAE30B8" w:rsidR="00C14589" w:rsidRPr="00A66EF5" w:rsidRDefault="00C14589" w:rsidP="0040128C">
      <w:pPr>
        <w:jc w:val="center"/>
        <w:rPr>
          <w:caps/>
          <w:sz w:val="22"/>
          <w:szCs w:val="22"/>
        </w:rPr>
      </w:pPr>
    </w:p>
    <w:p w14:paraId="2DDD3FBC" w14:textId="28E0D9E0" w:rsidR="0071196E" w:rsidRPr="00A66EF5" w:rsidRDefault="0071196E" w:rsidP="00FD4357">
      <w:pPr>
        <w:rPr>
          <w:sz w:val="22"/>
          <w:szCs w:val="22"/>
        </w:rPr>
      </w:pPr>
    </w:p>
    <w:p w14:paraId="0CC12FB8" w14:textId="77777777" w:rsidR="00C9137B" w:rsidRPr="00A66EF5" w:rsidRDefault="00C9137B">
      <w:pPr>
        <w:rPr>
          <w:sz w:val="22"/>
          <w:szCs w:val="22"/>
        </w:rPr>
      </w:pPr>
      <w:r w:rsidRPr="00A66EF5">
        <w:rPr>
          <w:sz w:val="22"/>
          <w:szCs w:val="22"/>
        </w:rPr>
        <w:br w:type="page"/>
      </w:r>
    </w:p>
    <w:p w14:paraId="769001B1" w14:textId="168523F5" w:rsidR="00C9137B" w:rsidRPr="00A66EF5" w:rsidRDefault="00C9137B" w:rsidP="00C9137B">
      <w:pPr>
        <w:spacing w:before="10"/>
        <w:ind w:left="20"/>
        <w:jc w:val="right"/>
        <w:rPr>
          <w:sz w:val="22"/>
          <w:szCs w:val="22"/>
        </w:rPr>
      </w:pPr>
      <w:r w:rsidRPr="00A66EF5">
        <w:rPr>
          <w:sz w:val="22"/>
          <w:szCs w:val="22"/>
        </w:rPr>
        <w:lastRenderedPageBreak/>
        <w:t>Ofício N</w:t>
      </w:r>
      <w:r w:rsidRPr="00A66EF5">
        <w:rPr>
          <w:sz w:val="22"/>
          <w:szCs w:val="22"/>
          <w:vertAlign w:val="superscript"/>
        </w:rPr>
        <w:t>o</w:t>
      </w:r>
      <w:r w:rsidRPr="00A66EF5">
        <w:rPr>
          <w:sz w:val="22"/>
          <w:szCs w:val="22"/>
        </w:rPr>
        <w:t xml:space="preserve"> MINEDUC-MINEDUC-2022-00999-OF</w:t>
      </w:r>
    </w:p>
    <w:p w14:paraId="0D9DDC50" w14:textId="77777777" w:rsidR="00C9137B" w:rsidRPr="00A66EF5" w:rsidRDefault="00C9137B" w:rsidP="00C9137B">
      <w:pPr>
        <w:spacing w:before="201"/>
        <w:jc w:val="right"/>
        <w:rPr>
          <w:sz w:val="22"/>
          <w:szCs w:val="22"/>
        </w:rPr>
      </w:pPr>
      <w:r w:rsidRPr="00A66EF5">
        <w:rPr>
          <w:sz w:val="22"/>
          <w:szCs w:val="22"/>
        </w:rPr>
        <w:t>Quito, D.M., 22 de agosto de 2022</w:t>
      </w:r>
    </w:p>
    <w:p w14:paraId="7C19AA06" w14:textId="77777777" w:rsidR="00C9137B" w:rsidRPr="00A66EF5" w:rsidRDefault="00C9137B" w:rsidP="00C9137B">
      <w:pPr>
        <w:pStyle w:val="BodyText"/>
        <w:spacing w:before="98" w:line="256" w:lineRule="auto"/>
        <w:ind w:left="580"/>
        <w:rPr>
          <w:rFonts w:ascii="Times New Roman" w:hAnsi="Times New Roman"/>
          <w:b w:val="0"/>
          <w:bCs w:val="0"/>
          <w:szCs w:val="22"/>
        </w:rPr>
      </w:pPr>
    </w:p>
    <w:p w14:paraId="2101BB36" w14:textId="77777777" w:rsidR="00C9137B" w:rsidRPr="00A66EF5" w:rsidRDefault="00C9137B" w:rsidP="00C9137B">
      <w:pPr>
        <w:pStyle w:val="BodyText"/>
        <w:spacing w:before="98" w:line="256" w:lineRule="auto"/>
        <w:ind w:left="580"/>
        <w:rPr>
          <w:rFonts w:ascii="Times New Roman" w:hAnsi="Times New Roman"/>
          <w:b w:val="0"/>
          <w:bCs w:val="0"/>
          <w:szCs w:val="22"/>
        </w:rPr>
      </w:pPr>
      <w:r w:rsidRPr="00A66EF5">
        <w:rPr>
          <w:rFonts w:ascii="Times New Roman" w:hAnsi="Times New Roman"/>
          <w:b w:val="0"/>
          <w:bCs w:val="0"/>
          <w:szCs w:val="22"/>
        </w:rPr>
        <w:t xml:space="preserve">Assunto: Postulação para ser sede da Décima Segunda Reunião Interamericana de </w:t>
      </w:r>
    </w:p>
    <w:p w14:paraId="7F9C9486" w14:textId="5132B2C9" w:rsidR="00C9137B" w:rsidRPr="00A66EF5" w:rsidRDefault="00C9137B" w:rsidP="00C9137B">
      <w:pPr>
        <w:pStyle w:val="BodyText"/>
        <w:spacing w:before="98" w:line="256" w:lineRule="auto"/>
        <w:ind w:left="580"/>
        <w:rPr>
          <w:rFonts w:ascii="Times New Roman" w:hAnsi="Times New Roman"/>
          <w:b w:val="0"/>
          <w:bCs w:val="0"/>
          <w:szCs w:val="22"/>
        </w:rPr>
      </w:pPr>
      <w:r w:rsidRPr="00A66EF5">
        <w:rPr>
          <w:rFonts w:ascii="Times New Roman" w:hAnsi="Times New Roman"/>
          <w:b w:val="0"/>
          <w:bCs w:val="0"/>
          <w:szCs w:val="22"/>
        </w:rPr>
        <w:t>Ministros da Educação</w:t>
      </w:r>
    </w:p>
    <w:p w14:paraId="42E24613" w14:textId="77777777" w:rsidR="00C9137B" w:rsidRPr="00A66EF5" w:rsidRDefault="00C9137B" w:rsidP="00C9137B">
      <w:pPr>
        <w:pStyle w:val="BodyText"/>
        <w:spacing w:before="1"/>
        <w:ind w:left="580"/>
        <w:jc w:val="left"/>
        <w:rPr>
          <w:rFonts w:ascii="Times New Roman" w:hAnsi="Times New Roman"/>
          <w:b w:val="0"/>
          <w:bCs w:val="0"/>
          <w:szCs w:val="22"/>
        </w:rPr>
      </w:pPr>
    </w:p>
    <w:p w14:paraId="0EE2333C" w14:textId="77777777" w:rsidR="00C9137B" w:rsidRPr="00A66EF5" w:rsidRDefault="00C9137B" w:rsidP="00C9137B">
      <w:pPr>
        <w:pStyle w:val="BodyText"/>
        <w:spacing w:before="1"/>
        <w:ind w:left="580"/>
        <w:jc w:val="left"/>
        <w:rPr>
          <w:rFonts w:ascii="Times New Roman" w:hAnsi="Times New Roman"/>
          <w:b w:val="0"/>
          <w:bCs w:val="0"/>
          <w:szCs w:val="22"/>
        </w:rPr>
      </w:pPr>
    </w:p>
    <w:p w14:paraId="0B1FC370" w14:textId="66F2A1ED" w:rsidR="00C9137B" w:rsidRPr="00A66EF5" w:rsidRDefault="00C9137B" w:rsidP="00C9137B">
      <w:pPr>
        <w:pStyle w:val="BodyText"/>
        <w:spacing w:before="1"/>
        <w:ind w:left="580"/>
        <w:jc w:val="left"/>
        <w:rPr>
          <w:rFonts w:ascii="Times New Roman" w:hAnsi="Times New Roman"/>
          <w:b w:val="0"/>
          <w:bCs w:val="0"/>
          <w:szCs w:val="22"/>
        </w:rPr>
      </w:pPr>
      <w:r w:rsidRPr="00A66EF5">
        <w:rPr>
          <w:rFonts w:ascii="Times New Roman" w:hAnsi="Times New Roman"/>
          <w:b w:val="0"/>
          <w:bCs w:val="0"/>
          <w:szCs w:val="22"/>
        </w:rPr>
        <w:t xml:space="preserve">À </w:t>
      </w:r>
      <w:r w:rsidRPr="00A66EF5">
        <w:rPr>
          <w:rFonts w:ascii="Times New Roman" w:hAnsi="Times New Roman"/>
          <w:b w:val="0"/>
          <w:bCs w:val="0"/>
          <w:szCs w:val="22"/>
        </w:rPr>
        <w:t>Senhora</w:t>
      </w:r>
    </w:p>
    <w:p w14:paraId="5C994E37" w14:textId="77777777" w:rsidR="00C9137B" w:rsidRPr="00A66EF5" w:rsidRDefault="00C9137B" w:rsidP="00C9137B">
      <w:pPr>
        <w:pStyle w:val="BodyText"/>
        <w:spacing w:before="18"/>
        <w:ind w:left="580"/>
        <w:jc w:val="left"/>
        <w:rPr>
          <w:rFonts w:ascii="Times New Roman" w:hAnsi="Times New Roman"/>
          <w:b w:val="0"/>
          <w:bCs w:val="0"/>
          <w:szCs w:val="22"/>
        </w:rPr>
      </w:pPr>
      <w:r w:rsidRPr="00A66EF5">
        <w:rPr>
          <w:rFonts w:ascii="Times New Roman" w:hAnsi="Times New Roman"/>
          <w:b w:val="0"/>
          <w:bCs w:val="0"/>
          <w:szCs w:val="22"/>
        </w:rPr>
        <w:t>Kim Osborne</w:t>
      </w:r>
    </w:p>
    <w:p w14:paraId="41E78D14" w14:textId="77777777" w:rsidR="00C9137B" w:rsidRPr="00A66EF5" w:rsidRDefault="00C9137B" w:rsidP="00C9137B">
      <w:pPr>
        <w:pStyle w:val="Heading1"/>
        <w:spacing w:line="249" w:lineRule="auto"/>
        <w:ind w:left="580" w:right="1756"/>
        <w:rPr>
          <w:rFonts w:ascii="Times New Roman" w:hAnsi="Times New Roman"/>
          <w:b w:val="0"/>
          <w:bCs w:val="0"/>
          <w:szCs w:val="22"/>
        </w:rPr>
      </w:pPr>
      <w:r w:rsidRPr="00A66EF5">
        <w:rPr>
          <w:rFonts w:ascii="Times New Roman" w:hAnsi="Times New Roman"/>
          <w:b w:val="0"/>
          <w:bCs w:val="0"/>
          <w:szCs w:val="22"/>
        </w:rPr>
        <w:t xml:space="preserve">Secretária Executiva de Desenvolvimento Integral </w:t>
      </w:r>
    </w:p>
    <w:p w14:paraId="005A8C78" w14:textId="053AF577" w:rsidR="00C9137B" w:rsidRPr="00A66EF5" w:rsidRDefault="00C9137B" w:rsidP="00C9137B">
      <w:pPr>
        <w:pStyle w:val="Heading1"/>
        <w:spacing w:line="249" w:lineRule="auto"/>
        <w:ind w:left="580" w:right="1756"/>
        <w:rPr>
          <w:rFonts w:ascii="Times New Roman" w:hAnsi="Times New Roman"/>
          <w:b w:val="0"/>
          <w:bCs w:val="0"/>
          <w:szCs w:val="22"/>
        </w:rPr>
      </w:pPr>
      <w:r w:rsidRPr="00A66EF5">
        <w:rPr>
          <w:rFonts w:ascii="Times New Roman" w:hAnsi="Times New Roman"/>
          <w:b w:val="0"/>
          <w:bCs w:val="0"/>
          <w:szCs w:val="22"/>
        </w:rPr>
        <w:t>ORGANIZAÇÃO DOS ESTADOS AMERICANOS</w:t>
      </w:r>
    </w:p>
    <w:p w14:paraId="2CCB8E11" w14:textId="77777777" w:rsidR="00C9137B" w:rsidRPr="00A66EF5" w:rsidRDefault="00C9137B" w:rsidP="00C9137B">
      <w:pPr>
        <w:pStyle w:val="BodyText"/>
        <w:spacing w:before="8"/>
        <w:ind w:left="580"/>
        <w:jc w:val="left"/>
        <w:rPr>
          <w:rFonts w:ascii="Times New Roman" w:hAnsi="Times New Roman"/>
          <w:b w:val="0"/>
          <w:bCs w:val="0"/>
          <w:szCs w:val="22"/>
        </w:rPr>
      </w:pPr>
      <w:r w:rsidRPr="00A66EF5">
        <w:rPr>
          <w:rFonts w:ascii="Times New Roman" w:hAnsi="Times New Roman"/>
          <w:b w:val="0"/>
          <w:bCs w:val="0"/>
          <w:szCs w:val="22"/>
        </w:rPr>
        <w:t>Em seu gabinete</w:t>
      </w:r>
    </w:p>
    <w:p w14:paraId="1815FE0B" w14:textId="77777777" w:rsidR="00C9137B" w:rsidRPr="00A66EF5" w:rsidRDefault="00C9137B" w:rsidP="00C9137B">
      <w:pPr>
        <w:pStyle w:val="BodyText"/>
        <w:rPr>
          <w:rFonts w:ascii="Times New Roman" w:hAnsi="Times New Roman"/>
          <w:b w:val="0"/>
          <w:bCs w:val="0"/>
          <w:szCs w:val="22"/>
        </w:rPr>
      </w:pPr>
    </w:p>
    <w:p w14:paraId="1EBFA206" w14:textId="77777777" w:rsidR="00C9137B" w:rsidRPr="00A66EF5" w:rsidRDefault="00C9137B" w:rsidP="00C9137B">
      <w:pPr>
        <w:pStyle w:val="BodyText"/>
        <w:rPr>
          <w:rFonts w:ascii="Times New Roman" w:hAnsi="Times New Roman"/>
          <w:b w:val="0"/>
          <w:bCs w:val="0"/>
          <w:szCs w:val="22"/>
        </w:rPr>
      </w:pPr>
    </w:p>
    <w:p w14:paraId="38B7723C" w14:textId="2EB5EA11" w:rsidR="00C9137B" w:rsidRPr="00A66EF5" w:rsidRDefault="00C9137B" w:rsidP="00C9137B">
      <w:pPr>
        <w:pStyle w:val="BodyText"/>
        <w:ind w:left="580"/>
        <w:jc w:val="left"/>
        <w:rPr>
          <w:rFonts w:ascii="Times New Roman" w:hAnsi="Times New Roman"/>
          <w:b w:val="0"/>
          <w:bCs w:val="0"/>
          <w:szCs w:val="22"/>
        </w:rPr>
      </w:pPr>
      <w:r w:rsidRPr="00A66EF5">
        <w:rPr>
          <w:rFonts w:ascii="Times New Roman" w:hAnsi="Times New Roman"/>
          <w:b w:val="0"/>
          <w:bCs w:val="0"/>
          <w:szCs w:val="22"/>
        </w:rPr>
        <w:t>Senhora Secretária Executiv</w:t>
      </w:r>
      <w:r w:rsidRPr="00A66EF5">
        <w:rPr>
          <w:rFonts w:ascii="Times New Roman" w:hAnsi="Times New Roman"/>
          <w:b w:val="0"/>
          <w:bCs w:val="0"/>
          <w:szCs w:val="22"/>
        </w:rPr>
        <w:t>a</w:t>
      </w:r>
      <w:r w:rsidRPr="00A66EF5">
        <w:rPr>
          <w:rFonts w:ascii="Times New Roman" w:hAnsi="Times New Roman"/>
          <w:b w:val="0"/>
          <w:bCs w:val="0"/>
          <w:szCs w:val="22"/>
        </w:rPr>
        <w:t>,</w:t>
      </w:r>
    </w:p>
    <w:p w14:paraId="70A62828" w14:textId="77777777" w:rsidR="00C9137B" w:rsidRPr="00A66EF5" w:rsidRDefault="00C9137B" w:rsidP="00C9137B">
      <w:pPr>
        <w:pStyle w:val="BodyText"/>
        <w:spacing w:before="3"/>
        <w:rPr>
          <w:rFonts w:ascii="Times New Roman" w:hAnsi="Times New Roman"/>
          <w:b w:val="0"/>
          <w:bCs w:val="0"/>
          <w:szCs w:val="22"/>
        </w:rPr>
      </w:pPr>
    </w:p>
    <w:p w14:paraId="315F87DC" w14:textId="77777777" w:rsidR="00C9137B" w:rsidRPr="00A66EF5" w:rsidRDefault="00C9137B" w:rsidP="00C9137B">
      <w:pPr>
        <w:pStyle w:val="BodyText"/>
        <w:spacing w:before="1" w:line="259" w:lineRule="auto"/>
        <w:ind w:left="580" w:right="117"/>
        <w:jc w:val="both"/>
        <w:rPr>
          <w:rFonts w:ascii="Times New Roman" w:hAnsi="Times New Roman"/>
          <w:b w:val="0"/>
          <w:bCs w:val="0"/>
          <w:szCs w:val="22"/>
        </w:rPr>
      </w:pPr>
      <w:r w:rsidRPr="00A66EF5">
        <w:rPr>
          <w:rFonts w:ascii="Times New Roman" w:hAnsi="Times New Roman"/>
          <w:b w:val="0"/>
          <w:bCs w:val="0"/>
          <w:szCs w:val="22"/>
        </w:rPr>
        <w:t>A política educacional do Governo da República do Equador está de acordo com um dos propósitos essenciais da Organização dos Estados Americanos (OEA), que promove, por meio da ação cooperativa, o desenvolvimento econômico, social e cultural dos Estados membros.</w:t>
      </w:r>
    </w:p>
    <w:p w14:paraId="38EBCA2E" w14:textId="77777777" w:rsidR="00C9137B" w:rsidRPr="00A66EF5" w:rsidRDefault="00C9137B" w:rsidP="00C9137B">
      <w:pPr>
        <w:pStyle w:val="BodyText"/>
        <w:spacing w:before="2"/>
        <w:rPr>
          <w:rFonts w:ascii="Times New Roman" w:hAnsi="Times New Roman"/>
          <w:b w:val="0"/>
          <w:bCs w:val="0"/>
          <w:szCs w:val="22"/>
        </w:rPr>
      </w:pPr>
    </w:p>
    <w:p w14:paraId="48B81696" w14:textId="12D9B851" w:rsidR="00C9137B" w:rsidRPr="00A66EF5" w:rsidRDefault="00C9137B" w:rsidP="00C9137B">
      <w:pPr>
        <w:pStyle w:val="BodyText"/>
        <w:spacing w:before="1" w:line="259" w:lineRule="auto"/>
        <w:ind w:left="580" w:right="117"/>
        <w:jc w:val="both"/>
        <w:rPr>
          <w:rFonts w:ascii="Times New Roman" w:hAnsi="Times New Roman"/>
          <w:b w:val="0"/>
          <w:bCs w:val="0"/>
          <w:szCs w:val="22"/>
        </w:rPr>
      </w:pPr>
      <w:r w:rsidRPr="00A66EF5">
        <w:rPr>
          <w:rFonts w:ascii="Times New Roman" w:hAnsi="Times New Roman"/>
          <w:b w:val="0"/>
          <w:bCs w:val="0"/>
          <w:szCs w:val="22"/>
        </w:rPr>
        <w:t>Nesse contexto, e no âmbito da Décima Segunda Reunião Interamericana de Ministros da Educação da Comissão Interamericana de Educação (CIE), expresso</w:t>
      </w:r>
      <w:r w:rsidR="003A74B6" w:rsidRPr="00A66EF5">
        <w:rPr>
          <w:rFonts w:ascii="Times New Roman" w:hAnsi="Times New Roman"/>
          <w:b w:val="0"/>
          <w:bCs w:val="0"/>
          <w:szCs w:val="22"/>
        </w:rPr>
        <w:t>, por meio da presente comunicação,</w:t>
      </w:r>
      <w:r w:rsidRPr="00A66EF5">
        <w:rPr>
          <w:rFonts w:ascii="Times New Roman" w:hAnsi="Times New Roman"/>
          <w:b w:val="0"/>
          <w:bCs w:val="0"/>
          <w:szCs w:val="22"/>
        </w:rPr>
        <w:t xml:space="preserve"> o interesse do Equador em ser sede da referida reunião.</w:t>
      </w:r>
    </w:p>
    <w:p w14:paraId="59474418" w14:textId="77777777" w:rsidR="00C9137B" w:rsidRPr="00A66EF5" w:rsidRDefault="00C9137B" w:rsidP="00C9137B">
      <w:pPr>
        <w:pStyle w:val="BodyText"/>
        <w:spacing w:before="2"/>
        <w:rPr>
          <w:rFonts w:ascii="Times New Roman" w:hAnsi="Times New Roman"/>
          <w:b w:val="0"/>
          <w:bCs w:val="0"/>
          <w:szCs w:val="22"/>
        </w:rPr>
      </w:pPr>
    </w:p>
    <w:p w14:paraId="1E0C3120" w14:textId="77777777" w:rsidR="00C9137B" w:rsidRPr="00A66EF5" w:rsidRDefault="00C9137B" w:rsidP="00C9137B">
      <w:pPr>
        <w:pStyle w:val="BodyText"/>
        <w:spacing w:before="1" w:line="259" w:lineRule="auto"/>
        <w:ind w:left="580" w:right="117"/>
        <w:jc w:val="both"/>
        <w:rPr>
          <w:rFonts w:ascii="Times New Roman" w:hAnsi="Times New Roman"/>
          <w:b w:val="0"/>
          <w:bCs w:val="0"/>
          <w:szCs w:val="22"/>
        </w:rPr>
      </w:pPr>
      <w:r w:rsidRPr="00A66EF5">
        <w:rPr>
          <w:rFonts w:ascii="Times New Roman" w:hAnsi="Times New Roman"/>
          <w:b w:val="0"/>
          <w:bCs w:val="0"/>
          <w:szCs w:val="22"/>
        </w:rPr>
        <w:t>Com a certeza de que esse espaço será propício para avançar na recuperação educacional, assim como no cumprimento do ODS 4, em nome do Ministério da Educação do Equador, reafirmo a convicção de que o diálogo e a análise dos problemas, desafios e oportunidades em nível hemisférico nos permitirão dar respostas às necessidades comuns e particulares dos Estados membros.</w:t>
      </w:r>
    </w:p>
    <w:p w14:paraId="54C55B63" w14:textId="77777777" w:rsidR="00C9137B" w:rsidRPr="00A66EF5" w:rsidRDefault="00C9137B" w:rsidP="00C9137B">
      <w:pPr>
        <w:pStyle w:val="BodyText"/>
        <w:spacing w:before="1"/>
        <w:rPr>
          <w:rFonts w:ascii="Times New Roman" w:hAnsi="Times New Roman"/>
          <w:b w:val="0"/>
          <w:bCs w:val="0"/>
          <w:szCs w:val="22"/>
        </w:rPr>
      </w:pPr>
    </w:p>
    <w:p w14:paraId="480A19B7" w14:textId="77777777" w:rsidR="003A74B6" w:rsidRPr="00A66EF5" w:rsidRDefault="00C9137B" w:rsidP="003A74B6">
      <w:pPr>
        <w:pStyle w:val="BodyText"/>
        <w:spacing w:before="1" w:line="259" w:lineRule="auto"/>
        <w:ind w:left="580" w:right="117"/>
        <w:jc w:val="both"/>
        <w:rPr>
          <w:rFonts w:ascii="Times New Roman" w:hAnsi="Times New Roman"/>
          <w:b w:val="0"/>
          <w:bCs w:val="0"/>
          <w:szCs w:val="22"/>
        </w:rPr>
      </w:pPr>
      <w:r w:rsidRPr="00A66EF5">
        <w:rPr>
          <w:rFonts w:ascii="Times New Roman" w:hAnsi="Times New Roman"/>
          <w:b w:val="0"/>
          <w:bCs w:val="0"/>
          <w:szCs w:val="22"/>
        </w:rPr>
        <w:t>Aproveito a oportunidade para expressar-lhe os protestos de minha mais alta</w:t>
      </w:r>
      <w:r w:rsidR="003A74B6" w:rsidRPr="00A66EF5">
        <w:rPr>
          <w:rFonts w:ascii="Times New Roman" w:hAnsi="Times New Roman"/>
          <w:b w:val="0"/>
          <w:bCs w:val="0"/>
          <w:szCs w:val="22"/>
        </w:rPr>
        <w:t xml:space="preserve"> c</w:t>
      </w:r>
      <w:r w:rsidRPr="00A66EF5">
        <w:rPr>
          <w:rFonts w:ascii="Times New Roman" w:hAnsi="Times New Roman"/>
          <w:b w:val="0"/>
          <w:bCs w:val="0"/>
          <w:szCs w:val="22"/>
        </w:rPr>
        <w:t xml:space="preserve">onsideração e estima. </w:t>
      </w:r>
    </w:p>
    <w:p w14:paraId="1E504CA9" w14:textId="77777777" w:rsidR="003A74B6" w:rsidRPr="00A66EF5" w:rsidRDefault="003A74B6" w:rsidP="003A74B6">
      <w:pPr>
        <w:pStyle w:val="BodyText"/>
        <w:spacing w:before="1" w:line="259" w:lineRule="auto"/>
        <w:ind w:left="580" w:right="117"/>
        <w:jc w:val="both"/>
        <w:rPr>
          <w:rFonts w:ascii="Times New Roman" w:hAnsi="Times New Roman"/>
          <w:b w:val="0"/>
          <w:bCs w:val="0"/>
          <w:szCs w:val="22"/>
        </w:rPr>
      </w:pPr>
    </w:p>
    <w:p w14:paraId="324FB8BC" w14:textId="0999C21E" w:rsidR="00C9137B" w:rsidRPr="00A66EF5" w:rsidRDefault="00C9137B" w:rsidP="003A74B6">
      <w:pPr>
        <w:pStyle w:val="BodyText"/>
        <w:spacing w:before="1" w:line="259" w:lineRule="auto"/>
        <w:ind w:left="580" w:right="117"/>
        <w:jc w:val="both"/>
        <w:rPr>
          <w:rFonts w:ascii="Times New Roman" w:hAnsi="Times New Roman"/>
          <w:b w:val="0"/>
          <w:bCs w:val="0"/>
          <w:szCs w:val="22"/>
        </w:rPr>
      </w:pPr>
      <w:r w:rsidRPr="00A66EF5">
        <w:rPr>
          <w:rFonts w:ascii="Times New Roman" w:hAnsi="Times New Roman"/>
          <w:b w:val="0"/>
          <w:bCs w:val="0"/>
          <w:szCs w:val="22"/>
        </w:rPr>
        <w:t>Atenciosamente,</w:t>
      </w:r>
    </w:p>
    <w:p w14:paraId="7F718532" w14:textId="77777777" w:rsidR="00C9137B" w:rsidRPr="00A66EF5" w:rsidRDefault="00C9137B" w:rsidP="00C9137B">
      <w:pPr>
        <w:spacing w:before="1"/>
        <w:ind w:left="580"/>
        <w:jc w:val="both"/>
        <w:rPr>
          <w:i/>
          <w:sz w:val="22"/>
          <w:szCs w:val="22"/>
        </w:rPr>
      </w:pPr>
      <w:r w:rsidRPr="00A66EF5">
        <w:rPr>
          <w:i/>
          <w:color w:val="0000FF"/>
          <w:sz w:val="22"/>
          <w:szCs w:val="22"/>
        </w:rPr>
        <w:t>Documento assinado eletronicamente</w:t>
      </w:r>
    </w:p>
    <w:p w14:paraId="410FD1FD" w14:textId="4CC78D5F" w:rsidR="00C9137B" w:rsidRPr="00A66EF5" w:rsidRDefault="00C9137B" w:rsidP="003A74B6">
      <w:pPr>
        <w:pStyle w:val="BodyText"/>
        <w:spacing w:before="128"/>
        <w:ind w:left="580"/>
        <w:jc w:val="left"/>
        <w:rPr>
          <w:rFonts w:ascii="Times New Roman" w:hAnsi="Times New Roman"/>
          <w:b w:val="0"/>
          <w:bCs w:val="0"/>
          <w:szCs w:val="22"/>
        </w:rPr>
      </w:pPr>
      <w:r w:rsidRPr="00A66EF5">
        <w:rPr>
          <w:rFonts w:ascii="Times New Roman" w:hAnsi="Times New Roman"/>
          <w:b w:val="0"/>
          <w:bCs w:val="0"/>
          <w:szCs w:val="22"/>
        </w:rPr>
        <w:t>María Brown Pérez</w:t>
      </w:r>
    </w:p>
    <w:p w14:paraId="16F7B672" w14:textId="77777777" w:rsidR="00C9137B" w:rsidRPr="00A66EF5" w:rsidRDefault="00C9137B" w:rsidP="003A74B6">
      <w:pPr>
        <w:pStyle w:val="Heading1"/>
        <w:ind w:firstLine="580"/>
        <w:rPr>
          <w:rFonts w:ascii="Times New Roman" w:hAnsi="Times New Roman"/>
          <w:b w:val="0"/>
          <w:bCs w:val="0"/>
          <w:szCs w:val="22"/>
        </w:rPr>
      </w:pPr>
      <w:r w:rsidRPr="00A66EF5">
        <w:rPr>
          <w:rFonts w:ascii="Times New Roman" w:hAnsi="Times New Roman"/>
          <w:b w:val="0"/>
          <w:bCs w:val="0"/>
          <w:szCs w:val="22"/>
        </w:rPr>
        <w:t>MINISTRA DA EDUCAÇÃO</w:t>
      </w:r>
    </w:p>
    <w:p w14:paraId="381EFD98" w14:textId="77777777" w:rsidR="00C9137B" w:rsidRPr="00A66EF5" w:rsidRDefault="00C9137B" w:rsidP="00C9137B">
      <w:pPr>
        <w:pStyle w:val="BodyText"/>
        <w:rPr>
          <w:rFonts w:ascii="Times New Roman" w:hAnsi="Times New Roman"/>
          <w:b w:val="0"/>
          <w:bCs w:val="0"/>
          <w:szCs w:val="22"/>
        </w:rPr>
      </w:pPr>
    </w:p>
    <w:p w14:paraId="17F38351" w14:textId="77777777" w:rsidR="00C9137B" w:rsidRPr="00A66EF5" w:rsidRDefault="00C9137B" w:rsidP="00C9137B">
      <w:pPr>
        <w:ind w:left="580"/>
        <w:rPr>
          <w:sz w:val="22"/>
          <w:szCs w:val="22"/>
        </w:rPr>
      </w:pPr>
      <w:r w:rsidRPr="00A66EF5">
        <w:rPr>
          <w:sz w:val="22"/>
          <w:szCs w:val="22"/>
        </w:rPr>
        <w:t>Cópia:</w:t>
      </w:r>
    </w:p>
    <w:p w14:paraId="74017EC2" w14:textId="77777777" w:rsidR="00C9137B" w:rsidRPr="00A66EF5" w:rsidRDefault="00C9137B" w:rsidP="00C9137B">
      <w:pPr>
        <w:spacing w:before="19"/>
        <w:ind w:left="1020"/>
        <w:rPr>
          <w:sz w:val="22"/>
          <w:szCs w:val="22"/>
        </w:rPr>
      </w:pPr>
      <w:r w:rsidRPr="00A66EF5">
        <w:rPr>
          <w:sz w:val="22"/>
          <w:szCs w:val="22"/>
        </w:rPr>
        <w:t>Samantha Maria Gilbert Iturralde</w:t>
      </w:r>
    </w:p>
    <w:p w14:paraId="7868CB7D" w14:textId="334BF149" w:rsidR="00C9137B" w:rsidRPr="00A66EF5" w:rsidRDefault="00C9137B" w:rsidP="00C9137B">
      <w:pPr>
        <w:spacing w:before="12"/>
        <w:ind w:left="1020"/>
        <w:rPr>
          <w:sz w:val="22"/>
          <w:szCs w:val="22"/>
        </w:rPr>
      </w:pPr>
      <w:r w:rsidRPr="00A66EF5">
        <w:rPr>
          <w:sz w:val="22"/>
          <w:szCs w:val="22"/>
        </w:rPr>
        <w:t>Diretora Nacional de Cooperação e Assuntos Internacionais (E)</w:t>
      </w:r>
    </w:p>
    <w:p w14:paraId="03745F15" w14:textId="227048C6" w:rsidR="003A74B6" w:rsidRPr="00A66EF5" w:rsidRDefault="003A74B6" w:rsidP="00C9137B">
      <w:pPr>
        <w:spacing w:before="12"/>
        <w:ind w:left="1020"/>
        <w:rPr>
          <w:sz w:val="22"/>
          <w:szCs w:val="22"/>
        </w:rPr>
      </w:pPr>
    </w:p>
    <w:p w14:paraId="48A4AAD9" w14:textId="0176F063" w:rsidR="003A74B6" w:rsidRPr="00A66EF5" w:rsidRDefault="003A74B6" w:rsidP="00C9137B">
      <w:pPr>
        <w:spacing w:before="12"/>
        <w:ind w:left="1020"/>
        <w:rPr>
          <w:sz w:val="22"/>
          <w:szCs w:val="22"/>
        </w:rPr>
      </w:pPr>
      <w:r w:rsidRPr="00A66EF5">
        <w:rPr>
          <w:sz w:val="22"/>
          <w:szCs w:val="22"/>
        </w:rPr>
        <w:t>Luis Fernando Naranjo Villaruel</w:t>
      </w:r>
    </w:p>
    <w:p w14:paraId="206D74C8" w14:textId="4AF0AD3A" w:rsidR="001752A8" w:rsidRPr="00A66EF5" w:rsidRDefault="00A66EF5" w:rsidP="00A66EF5">
      <w:pPr>
        <w:spacing w:before="12"/>
        <w:ind w:left="1020"/>
        <w:rPr>
          <w:sz w:val="22"/>
          <w:szCs w:val="22"/>
        </w:rPr>
      </w:pPr>
      <w:r w:rsidRPr="00A66EF5">
        <w:rPr>
          <w:sz w:val="22"/>
          <w:szCs w:val="22"/>
        </w:rPr>
        <w:t xml:space="preserve">Cientista político, </w:t>
      </w:r>
      <w:r w:rsidR="003A74B6" w:rsidRPr="00A66EF5">
        <w:rPr>
          <w:sz w:val="22"/>
          <w:szCs w:val="22"/>
        </w:rPr>
        <w:t>Assistente de Cooperação e Assuntos Internacionais</w:t>
      </w:r>
      <w:r w:rsidR="004D30F8" w:rsidRPr="00A66EF5">
        <w:rPr>
          <w: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A6D665" wp14:editId="3F444A07">
                <wp:simplePos x="0" y="0"/>
                <wp:positionH relativeFrom="column">
                  <wp:posOffset>-91440</wp:posOffset>
                </wp:positionH>
                <wp:positionV relativeFrom="page">
                  <wp:posOffset>9410700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8B51661" w14:textId="773943D0" w:rsidR="004D30F8" w:rsidRPr="004D30F8" w:rsidRDefault="004D30F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EF548F">
                              <w:rPr>
                                <w:noProof/>
                                <w:sz w:val="18"/>
                              </w:rPr>
                              <w:t>CIDRP03686P03.docx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6D66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741pt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" filled="f" stroked="f">
                <v:stroke joinstyle="round"/>
                <v:textbox>
                  <w:txbxContent>
                    <w:p w14:paraId="28B51661" w14:textId="773943D0" w:rsidR="004D30F8" w:rsidRPr="004D30F8" w:rsidRDefault="004D30F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EF548F">
                        <w:rPr>
                          <w:noProof/>
                          <w:sz w:val="18"/>
                        </w:rPr>
                        <w:t>CIDRP03686P03.docx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1752A8" w:rsidRPr="00A66EF5" w:rsidSect="00A870BA">
      <w:headerReference w:type="default" r:id="rId11"/>
      <w:headerReference w:type="first" r:id="rId12"/>
      <w:type w:val="continuous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A91AC" w14:textId="77777777" w:rsidR="0018309F" w:rsidRPr="0040128C" w:rsidRDefault="0018309F">
      <w:pPr>
        <w:rPr>
          <w:noProof/>
        </w:rPr>
      </w:pPr>
      <w:r w:rsidRPr="0040128C">
        <w:rPr>
          <w:noProof/>
        </w:rPr>
        <w:separator/>
      </w:r>
    </w:p>
  </w:endnote>
  <w:endnote w:type="continuationSeparator" w:id="0">
    <w:p w14:paraId="73DA0929" w14:textId="77777777" w:rsidR="0018309F" w:rsidRPr="0040128C" w:rsidRDefault="0018309F">
      <w:pPr>
        <w:rPr>
          <w:noProof/>
        </w:rPr>
      </w:pPr>
      <w:r w:rsidRPr="0040128C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Arial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457CB" w14:textId="77777777" w:rsidR="0018309F" w:rsidRPr="0040128C" w:rsidRDefault="0018309F">
      <w:pPr>
        <w:rPr>
          <w:noProof/>
        </w:rPr>
      </w:pPr>
      <w:r w:rsidRPr="0040128C">
        <w:rPr>
          <w:noProof/>
        </w:rPr>
        <w:separator/>
      </w:r>
    </w:p>
  </w:footnote>
  <w:footnote w:type="continuationSeparator" w:id="0">
    <w:p w14:paraId="78339EE6" w14:textId="77777777" w:rsidR="0018309F" w:rsidRPr="0040128C" w:rsidRDefault="0018309F">
      <w:pPr>
        <w:rPr>
          <w:noProof/>
        </w:rPr>
      </w:pPr>
      <w:r w:rsidRPr="0040128C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2AB96" w14:textId="57DE39E8" w:rsidR="0073480E" w:rsidRPr="0040128C" w:rsidRDefault="00FA607C">
    <w:pPr>
      <w:pStyle w:val="Header"/>
      <w:jc w:val="center"/>
      <w:rPr>
        <w:noProof/>
        <w:sz w:val="22"/>
        <w:szCs w:val="22"/>
      </w:rPr>
    </w:pPr>
    <w:r w:rsidRPr="0040128C">
      <w:rPr>
        <w:sz w:val="22"/>
      </w:rPr>
      <w:fldChar w:fldCharType="begin"/>
    </w:r>
    <w:r w:rsidRPr="0040128C">
      <w:rPr>
        <w:sz w:val="22"/>
      </w:rPr>
      <w:instrText xml:space="preserve"> PAGE   \* MERGEFORMAT </w:instrText>
    </w:r>
    <w:r w:rsidRPr="0040128C">
      <w:rPr>
        <w:sz w:val="22"/>
      </w:rPr>
      <w:fldChar w:fldCharType="separate"/>
    </w:r>
    <w:r w:rsidR="00FB5125">
      <w:rPr>
        <w:sz w:val="22"/>
      </w:rPr>
      <w:t>- 3 -</w:t>
    </w:r>
    <w:r w:rsidRPr="0040128C">
      <w:rPr>
        <w:sz w:val="22"/>
      </w:rPr>
      <w:fldChar w:fldCharType="end"/>
    </w:r>
  </w:p>
  <w:p w14:paraId="377410CA" w14:textId="77777777" w:rsidR="00BA01E5" w:rsidRDefault="00BA01E5"/>
  <w:p w14:paraId="0EA2F0FF" w14:textId="77777777" w:rsidR="00000000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A3675" w14:textId="77777777" w:rsidR="0073480E" w:rsidRPr="0040128C" w:rsidRDefault="00496018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1C525B" wp14:editId="1E901A8B">
              <wp:simplePos x="0" y="0"/>
              <wp:positionH relativeFrom="column">
                <wp:posOffset>440690</wp:posOffset>
              </wp:positionH>
              <wp:positionV relativeFrom="paragraph">
                <wp:posOffset>-501650</wp:posOffset>
              </wp:positionV>
              <wp:extent cx="4728845" cy="8432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843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EDD8A" w14:textId="77777777" w:rsidR="00921E9E" w:rsidRPr="0040128C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 xml:space="preserve">ORGANIZAÇÃO DOS ESTADOS AMERICANOS </w:t>
                          </w:r>
                        </w:p>
                        <w:p w14:paraId="4AB5B8C5" w14:textId="77777777" w:rsidR="00921E9E" w:rsidRPr="0040128C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 xml:space="preserve">Conselho Interamericano de Desenvolvimento Integral </w:t>
                          </w:r>
                        </w:p>
                        <w:p w14:paraId="387E3BE7" w14:textId="77777777" w:rsidR="00921E9E" w:rsidRPr="0040128C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1C52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.7pt;margin-top:-39.5pt;width:372.35pt;height:6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" stroked="f">
              <v:textbox>
                <w:txbxContent>
                  <w:p w14:paraId="34EEDD8A" w14:textId="77777777" w:rsidR="00921E9E" w:rsidRPr="0040128C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  <w:rFonts w:ascii="Garamond" w:hAnsi="Garamond"/>
                      </w:rPr>
                    </w:pPr>
                    <w:r>
                      <w:rPr>
                        <w:b/>
                        <w:sz w:val="28"/>
                        <w:rFonts w:ascii="Garamond" w:hAnsi="Garamond"/>
                      </w:rPr>
                      <w:t xml:space="preserve">ORGANIZAÇÃO DOS ESTADOS AMERICANOS</w:t>
                    </w:r>
                    <w:r>
                      <w:rPr>
                        <w:b/>
                        <w:sz w:val="28"/>
                        <w:rFonts w:ascii="Garamond" w:hAnsi="Garamond"/>
                      </w:rPr>
                      <w:t xml:space="preserve"> </w:t>
                    </w:r>
                  </w:p>
                  <w:p w14:paraId="4AB5B8C5" w14:textId="77777777" w:rsidR="00921E9E" w:rsidRPr="0040128C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2"/>
                        <w:rFonts w:ascii="Garamond" w:hAnsi="Garamond"/>
                      </w:rPr>
                    </w:pPr>
                    <w:r>
                      <w:rPr>
                        <w:b/>
                        <w:rFonts w:ascii="Garamond" w:hAnsi="Garamond"/>
                      </w:rPr>
                      <w:t xml:space="preserve">Conselho Interamericano de Desenvolvimento Integral</w:t>
                    </w:r>
                    <w:r>
                      <w:rPr>
                        <w:b/>
                        <w:rFonts w:ascii="Garamond" w:hAnsi="Garamond"/>
                      </w:rPr>
                      <w:t xml:space="preserve"> </w:t>
                    </w:r>
                  </w:p>
                  <w:p w14:paraId="387E3BE7" w14:textId="77777777" w:rsidR="00921E9E" w:rsidRPr="0040128C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2"/>
                        <w:rFonts w:ascii="Garamond" w:hAnsi="Garamond"/>
                      </w:rPr>
                    </w:pPr>
                    <w:r>
                      <w:rPr>
                        <w:b/>
                        <w:rFonts w:ascii="Garamond" w:hAnsi="Garamond"/>
                      </w:rPr>
                      <w:t xml:space="preserve"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5703CA" wp14:editId="3A392630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EA6F9" w14:textId="77777777" w:rsidR="0073480E" w:rsidRPr="0040128C" w:rsidRDefault="00496018" w:rsidP="00AB7175">
                          <w:pPr>
                            <w:ind w:right="-13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8D4EAC" wp14:editId="3F0FFAD2">
                                <wp:extent cx="1104265" cy="772160"/>
                                <wp:effectExtent l="0" t="0" r="0" b="0"/>
                                <wp:docPr id="44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265" cy="772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5703CA" id="Text Box 2" o:spid="_x0000_s1028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    <v:textbox>
                <w:txbxContent>
                  <w:p w14:paraId="16EEA6F9" w14:textId="77777777" w:rsidR="0073480E" w:rsidRPr="0040128C" w:rsidRDefault="00496018" w:rsidP="00AB7175">
                    <w:pPr>
                      <w:ind w:right="-130"/>
                    </w:pPr>
                    <w:r>
                      <w:drawing>
                        <wp:inline distT="0" distB="0" distL="0" distR="0" wp14:anchorId="638D4EAC" wp14:editId="3F0FFAD2">
                          <wp:extent cx="1104265" cy="772160"/>
                          <wp:effectExtent l="0" t="0" r="0" b="0"/>
                          <wp:docPr id="7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265" cy="772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3D7AD60E" wp14:editId="2C72B007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27F661" w14:textId="77777777" w:rsidR="001B0828" w:rsidRPr="0040128C" w:rsidRDefault="001B0828">
    <w:pPr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BEE"/>
    <w:multiLevelType w:val="hybridMultilevel"/>
    <w:tmpl w:val="D178A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A3D5B"/>
    <w:multiLevelType w:val="hybridMultilevel"/>
    <w:tmpl w:val="1EEA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631D2"/>
    <w:multiLevelType w:val="hybridMultilevel"/>
    <w:tmpl w:val="ED74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11570"/>
    <w:multiLevelType w:val="hybridMultilevel"/>
    <w:tmpl w:val="16BEEAE6"/>
    <w:lvl w:ilvl="0" w:tplc="568A70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15AEC2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3C0CB6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490277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C42F25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9F27EA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32607A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7243E7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6BE13F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FD1942"/>
    <w:multiLevelType w:val="hybridMultilevel"/>
    <w:tmpl w:val="5126A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95972"/>
    <w:multiLevelType w:val="hybridMultilevel"/>
    <w:tmpl w:val="64581C26"/>
    <w:styleLink w:val="Dash"/>
    <w:lvl w:ilvl="0" w:tplc="5830B098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2DCA14A2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D49E65E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535088A6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BB9ABA9E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D39A766C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8FF66BE4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67C2113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0B202222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6" w15:restartNumberingAfterBreak="0">
    <w:nsid w:val="22B946C0"/>
    <w:multiLevelType w:val="hybridMultilevel"/>
    <w:tmpl w:val="2312D3E0"/>
    <w:lvl w:ilvl="0" w:tplc="B9A20DFC">
      <w:start w:val="1"/>
      <w:numFmt w:val="decimal"/>
      <w:lvlText w:val="%1."/>
      <w:lvlJc w:val="left"/>
      <w:pPr>
        <w:ind w:left="720" w:hanging="360"/>
      </w:pPr>
    </w:lvl>
    <w:lvl w:ilvl="1" w:tplc="E6364D1C">
      <w:start w:val="1"/>
      <w:numFmt w:val="lowerLetter"/>
      <w:lvlText w:val="%2."/>
      <w:lvlJc w:val="left"/>
      <w:pPr>
        <w:ind w:left="1440" w:hanging="360"/>
      </w:pPr>
    </w:lvl>
    <w:lvl w:ilvl="2" w:tplc="7D801146">
      <w:start w:val="1"/>
      <w:numFmt w:val="lowerRoman"/>
      <w:lvlText w:val="%3."/>
      <w:lvlJc w:val="right"/>
      <w:pPr>
        <w:ind w:left="2160" w:hanging="180"/>
      </w:pPr>
    </w:lvl>
    <w:lvl w:ilvl="3" w:tplc="0C380488">
      <w:start w:val="1"/>
      <w:numFmt w:val="decimal"/>
      <w:lvlText w:val="%4."/>
      <w:lvlJc w:val="left"/>
      <w:pPr>
        <w:ind w:left="2880" w:hanging="360"/>
      </w:pPr>
    </w:lvl>
    <w:lvl w:ilvl="4" w:tplc="475AD7B4">
      <w:start w:val="1"/>
      <w:numFmt w:val="lowerLetter"/>
      <w:lvlText w:val="%5."/>
      <w:lvlJc w:val="left"/>
      <w:pPr>
        <w:ind w:left="3600" w:hanging="360"/>
      </w:pPr>
    </w:lvl>
    <w:lvl w:ilvl="5" w:tplc="BAF8423C">
      <w:start w:val="1"/>
      <w:numFmt w:val="lowerRoman"/>
      <w:lvlText w:val="%6."/>
      <w:lvlJc w:val="right"/>
      <w:pPr>
        <w:ind w:left="4320" w:hanging="180"/>
      </w:pPr>
    </w:lvl>
    <w:lvl w:ilvl="6" w:tplc="7D2091BC">
      <w:start w:val="1"/>
      <w:numFmt w:val="decimal"/>
      <w:lvlText w:val="%7."/>
      <w:lvlJc w:val="left"/>
      <w:pPr>
        <w:ind w:left="5040" w:hanging="360"/>
      </w:pPr>
    </w:lvl>
    <w:lvl w:ilvl="7" w:tplc="85ACB1E4">
      <w:start w:val="1"/>
      <w:numFmt w:val="lowerLetter"/>
      <w:lvlText w:val="%8."/>
      <w:lvlJc w:val="left"/>
      <w:pPr>
        <w:ind w:left="5760" w:hanging="360"/>
      </w:pPr>
    </w:lvl>
    <w:lvl w:ilvl="8" w:tplc="1870C34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F16608"/>
    <w:multiLevelType w:val="hybridMultilevel"/>
    <w:tmpl w:val="7C206D5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43E5CB6"/>
    <w:multiLevelType w:val="hybridMultilevel"/>
    <w:tmpl w:val="01509B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04447"/>
    <w:multiLevelType w:val="multilevel"/>
    <w:tmpl w:val="1E12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BD6585"/>
    <w:multiLevelType w:val="hybridMultilevel"/>
    <w:tmpl w:val="C706AB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993FE6"/>
    <w:multiLevelType w:val="hybridMultilevel"/>
    <w:tmpl w:val="3DC62A2C"/>
    <w:lvl w:ilvl="0" w:tplc="609E263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vanish w:val="0"/>
      </w:rPr>
    </w:lvl>
    <w:lvl w:ilvl="1" w:tplc="AA9E226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color w:val="auto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8BE411C">
      <w:start w:val="7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37C3483"/>
    <w:multiLevelType w:val="hybridMultilevel"/>
    <w:tmpl w:val="57B8A406"/>
    <w:lvl w:ilvl="0" w:tplc="93C21FA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A6E1E9F"/>
    <w:multiLevelType w:val="hybridMultilevel"/>
    <w:tmpl w:val="D9E27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D50589"/>
    <w:multiLevelType w:val="hybridMultilevel"/>
    <w:tmpl w:val="9E3CDDEE"/>
    <w:lvl w:ilvl="0" w:tplc="69B26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957071"/>
    <w:multiLevelType w:val="hybridMultilevel"/>
    <w:tmpl w:val="BF489CA8"/>
    <w:lvl w:ilvl="0" w:tplc="E9BE9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BC3554"/>
    <w:multiLevelType w:val="hybridMultilevel"/>
    <w:tmpl w:val="1A64F3C8"/>
    <w:lvl w:ilvl="0" w:tplc="8DD80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10B8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3E8F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4CD1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D8CC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E8F2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7E67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D662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4801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415E7"/>
    <w:multiLevelType w:val="hybridMultilevel"/>
    <w:tmpl w:val="5E1E3DE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3D06D4"/>
    <w:multiLevelType w:val="hybridMultilevel"/>
    <w:tmpl w:val="64581C26"/>
    <w:numStyleLink w:val="Dash"/>
  </w:abstractNum>
  <w:abstractNum w:abstractNumId="21" w15:restartNumberingAfterBreak="0">
    <w:nsid w:val="75005F34"/>
    <w:multiLevelType w:val="hybridMultilevel"/>
    <w:tmpl w:val="568A8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2C07DEE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57D26"/>
    <w:multiLevelType w:val="hybridMultilevel"/>
    <w:tmpl w:val="DC5E8800"/>
    <w:lvl w:ilvl="0" w:tplc="3814C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8CD7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3C27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89F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78B5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BC81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36A6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4E4B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A891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C113C6"/>
    <w:multiLevelType w:val="hybridMultilevel"/>
    <w:tmpl w:val="BD62DA58"/>
    <w:lvl w:ilvl="0" w:tplc="680291F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43182100">
    <w:abstractNumId w:val="18"/>
  </w:num>
  <w:num w:numId="2" w16cid:durableId="1284002256">
    <w:abstractNumId w:val="6"/>
  </w:num>
  <w:num w:numId="3" w16cid:durableId="2061510597">
    <w:abstractNumId w:val="3"/>
  </w:num>
  <w:num w:numId="4" w16cid:durableId="1563444608">
    <w:abstractNumId w:val="22"/>
  </w:num>
  <w:num w:numId="5" w16cid:durableId="1113666849">
    <w:abstractNumId w:val="7"/>
  </w:num>
  <w:num w:numId="6" w16cid:durableId="221211315">
    <w:abstractNumId w:val="6"/>
  </w:num>
  <w:num w:numId="7" w16cid:durableId="2483878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2473300">
    <w:abstractNumId w:val="18"/>
  </w:num>
  <w:num w:numId="9" w16cid:durableId="370492916">
    <w:abstractNumId w:val="2"/>
  </w:num>
  <w:num w:numId="10" w16cid:durableId="841317937">
    <w:abstractNumId w:val="13"/>
  </w:num>
  <w:num w:numId="11" w16cid:durableId="1103378693">
    <w:abstractNumId w:val="15"/>
  </w:num>
  <w:num w:numId="12" w16cid:durableId="646595901">
    <w:abstractNumId w:val="23"/>
  </w:num>
  <w:num w:numId="13" w16cid:durableId="636298347">
    <w:abstractNumId w:val="10"/>
  </w:num>
  <w:num w:numId="14" w16cid:durableId="894245173">
    <w:abstractNumId w:val="4"/>
  </w:num>
  <w:num w:numId="15" w16cid:durableId="811868611">
    <w:abstractNumId w:val="1"/>
  </w:num>
  <w:num w:numId="16" w16cid:durableId="22553549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89490891">
    <w:abstractNumId w:val="0"/>
  </w:num>
  <w:num w:numId="18" w16cid:durableId="1069186941">
    <w:abstractNumId w:val="17"/>
  </w:num>
  <w:num w:numId="19" w16cid:durableId="1955399501">
    <w:abstractNumId w:val="5"/>
  </w:num>
  <w:num w:numId="20" w16cid:durableId="1131248035">
    <w:abstractNumId w:val="20"/>
  </w:num>
  <w:num w:numId="21" w16cid:durableId="200630535">
    <w:abstractNumId w:val="11"/>
  </w:num>
  <w:num w:numId="22" w16cid:durableId="1793091634">
    <w:abstractNumId w:val="12"/>
  </w:num>
  <w:num w:numId="23" w16cid:durableId="1403335175">
    <w:abstractNumId w:val="21"/>
  </w:num>
  <w:num w:numId="24" w16cid:durableId="2101368284">
    <w:abstractNumId w:val="9"/>
  </w:num>
  <w:num w:numId="25" w16cid:durableId="1587374590">
    <w:abstractNumId w:val="19"/>
  </w:num>
  <w:num w:numId="26" w16cid:durableId="41487421">
    <w:abstractNumId w:val="14"/>
  </w:num>
  <w:num w:numId="27" w16cid:durableId="503397771">
    <w:abstractNumId w:val="8"/>
  </w:num>
  <w:num w:numId="28" w16cid:durableId="188895639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5C66C7B-D19B-4968-9C96-237E7201A00D}"/>
    <w:docVar w:name="dgnword-eventsink" w:val="2482307158944"/>
  </w:docVars>
  <w:rsids>
    <w:rsidRoot w:val="007F2774"/>
    <w:rsid w:val="00011272"/>
    <w:rsid w:val="000129E8"/>
    <w:rsid w:val="00014D10"/>
    <w:rsid w:val="000205EC"/>
    <w:rsid w:val="00023A84"/>
    <w:rsid w:val="0002462D"/>
    <w:rsid w:val="000358FD"/>
    <w:rsid w:val="000427B5"/>
    <w:rsid w:val="00042B84"/>
    <w:rsid w:val="000437E9"/>
    <w:rsid w:val="0004395F"/>
    <w:rsid w:val="00046A4E"/>
    <w:rsid w:val="00047B78"/>
    <w:rsid w:val="00050886"/>
    <w:rsid w:val="00061861"/>
    <w:rsid w:val="00064A6B"/>
    <w:rsid w:val="00064DCC"/>
    <w:rsid w:val="000661F4"/>
    <w:rsid w:val="00070537"/>
    <w:rsid w:val="000736AA"/>
    <w:rsid w:val="00073CCC"/>
    <w:rsid w:val="00074325"/>
    <w:rsid w:val="00074E66"/>
    <w:rsid w:val="000766FE"/>
    <w:rsid w:val="000969F9"/>
    <w:rsid w:val="00097899"/>
    <w:rsid w:val="000A72E3"/>
    <w:rsid w:val="000A746F"/>
    <w:rsid w:val="000B1FCF"/>
    <w:rsid w:val="000B43F5"/>
    <w:rsid w:val="000B6478"/>
    <w:rsid w:val="000C2516"/>
    <w:rsid w:val="000C3438"/>
    <w:rsid w:val="000C344F"/>
    <w:rsid w:val="000D4368"/>
    <w:rsid w:val="000D540D"/>
    <w:rsid w:val="000D6070"/>
    <w:rsid w:val="000E313E"/>
    <w:rsid w:val="000E439E"/>
    <w:rsid w:val="000E6315"/>
    <w:rsid w:val="000E6C8E"/>
    <w:rsid w:val="000F19C2"/>
    <w:rsid w:val="00100FE1"/>
    <w:rsid w:val="001069A4"/>
    <w:rsid w:val="00106D57"/>
    <w:rsid w:val="00117B4B"/>
    <w:rsid w:val="001259E2"/>
    <w:rsid w:val="0012611C"/>
    <w:rsid w:val="00127C6A"/>
    <w:rsid w:val="0013037E"/>
    <w:rsid w:val="00133A15"/>
    <w:rsid w:val="001405C9"/>
    <w:rsid w:val="00142D34"/>
    <w:rsid w:val="00144C74"/>
    <w:rsid w:val="00146FB1"/>
    <w:rsid w:val="00150AE4"/>
    <w:rsid w:val="0015277A"/>
    <w:rsid w:val="00152D2E"/>
    <w:rsid w:val="001531B2"/>
    <w:rsid w:val="00153DD8"/>
    <w:rsid w:val="0015451F"/>
    <w:rsid w:val="00155B37"/>
    <w:rsid w:val="00165D13"/>
    <w:rsid w:val="0016660D"/>
    <w:rsid w:val="00166C73"/>
    <w:rsid w:val="00171B89"/>
    <w:rsid w:val="001752A8"/>
    <w:rsid w:val="00180746"/>
    <w:rsid w:val="0018309F"/>
    <w:rsid w:val="00183C2C"/>
    <w:rsid w:val="001842C2"/>
    <w:rsid w:val="00187D59"/>
    <w:rsid w:val="00191034"/>
    <w:rsid w:val="001944BA"/>
    <w:rsid w:val="001B0828"/>
    <w:rsid w:val="001B0AB0"/>
    <w:rsid w:val="001B467F"/>
    <w:rsid w:val="001B57D9"/>
    <w:rsid w:val="001C16D7"/>
    <w:rsid w:val="001C6DC5"/>
    <w:rsid w:val="001D0039"/>
    <w:rsid w:val="001D0221"/>
    <w:rsid w:val="001D0261"/>
    <w:rsid w:val="001D738C"/>
    <w:rsid w:val="001E3150"/>
    <w:rsid w:val="001E3C78"/>
    <w:rsid w:val="001E3F09"/>
    <w:rsid w:val="001E7F13"/>
    <w:rsid w:val="001F2739"/>
    <w:rsid w:val="001F6B2A"/>
    <w:rsid w:val="0020227F"/>
    <w:rsid w:val="002024FE"/>
    <w:rsid w:val="00203839"/>
    <w:rsid w:val="0020460C"/>
    <w:rsid w:val="00204C14"/>
    <w:rsid w:val="002050F0"/>
    <w:rsid w:val="002202F0"/>
    <w:rsid w:val="00222AFE"/>
    <w:rsid w:val="00224C3F"/>
    <w:rsid w:val="00225597"/>
    <w:rsid w:val="00227068"/>
    <w:rsid w:val="0023331B"/>
    <w:rsid w:val="00234996"/>
    <w:rsid w:val="00235CB9"/>
    <w:rsid w:val="002401B7"/>
    <w:rsid w:val="00240AE1"/>
    <w:rsid w:val="0024253A"/>
    <w:rsid w:val="002550FB"/>
    <w:rsid w:val="00264202"/>
    <w:rsid w:val="0026449A"/>
    <w:rsid w:val="00267DA2"/>
    <w:rsid w:val="00267E1B"/>
    <w:rsid w:val="00270D70"/>
    <w:rsid w:val="002711DD"/>
    <w:rsid w:val="00273C45"/>
    <w:rsid w:val="0027412E"/>
    <w:rsid w:val="00277682"/>
    <w:rsid w:val="002822E7"/>
    <w:rsid w:val="0028278B"/>
    <w:rsid w:val="00282ED9"/>
    <w:rsid w:val="0028696A"/>
    <w:rsid w:val="00286D8C"/>
    <w:rsid w:val="00293441"/>
    <w:rsid w:val="00294583"/>
    <w:rsid w:val="002A03E9"/>
    <w:rsid w:val="002A1985"/>
    <w:rsid w:val="002A1CB2"/>
    <w:rsid w:val="002A3CB5"/>
    <w:rsid w:val="002A5B0E"/>
    <w:rsid w:val="002A63EC"/>
    <w:rsid w:val="002A6E19"/>
    <w:rsid w:val="002B0598"/>
    <w:rsid w:val="002B066D"/>
    <w:rsid w:val="002B2DE0"/>
    <w:rsid w:val="002B6363"/>
    <w:rsid w:val="002B7079"/>
    <w:rsid w:val="002C2704"/>
    <w:rsid w:val="002C53EF"/>
    <w:rsid w:val="002C6B0D"/>
    <w:rsid w:val="002D37F0"/>
    <w:rsid w:val="002D412D"/>
    <w:rsid w:val="002D4979"/>
    <w:rsid w:val="002E2CC7"/>
    <w:rsid w:val="002E36E7"/>
    <w:rsid w:val="002E609F"/>
    <w:rsid w:val="002E6DC6"/>
    <w:rsid w:val="002F0A27"/>
    <w:rsid w:val="002F0AF9"/>
    <w:rsid w:val="002F25F2"/>
    <w:rsid w:val="002F5352"/>
    <w:rsid w:val="002F746C"/>
    <w:rsid w:val="00305E93"/>
    <w:rsid w:val="0031130C"/>
    <w:rsid w:val="003116AC"/>
    <w:rsid w:val="0032233E"/>
    <w:rsid w:val="0032630F"/>
    <w:rsid w:val="0032713A"/>
    <w:rsid w:val="003302CF"/>
    <w:rsid w:val="00330906"/>
    <w:rsid w:val="003342EF"/>
    <w:rsid w:val="003356FC"/>
    <w:rsid w:val="00335ABE"/>
    <w:rsid w:val="003366D5"/>
    <w:rsid w:val="00340F13"/>
    <w:rsid w:val="00343BDB"/>
    <w:rsid w:val="00345C27"/>
    <w:rsid w:val="00345DCF"/>
    <w:rsid w:val="0034628E"/>
    <w:rsid w:val="00347A1D"/>
    <w:rsid w:val="00350910"/>
    <w:rsid w:val="00350927"/>
    <w:rsid w:val="003529F3"/>
    <w:rsid w:val="00352BB7"/>
    <w:rsid w:val="00353D7A"/>
    <w:rsid w:val="00357684"/>
    <w:rsid w:val="00362483"/>
    <w:rsid w:val="00362D68"/>
    <w:rsid w:val="00363581"/>
    <w:rsid w:val="0036419B"/>
    <w:rsid w:val="00364F06"/>
    <w:rsid w:val="0037036B"/>
    <w:rsid w:val="0037599C"/>
    <w:rsid w:val="003768B9"/>
    <w:rsid w:val="003775B4"/>
    <w:rsid w:val="003805E5"/>
    <w:rsid w:val="003836D2"/>
    <w:rsid w:val="003907C8"/>
    <w:rsid w:val="00390A70"/>
    <w:rsid w:val="00390D0F"/>
    <w:rsid w:val="003923A6"/>
    <w:rsid w:val="003945DC"/>
    <w:rsid w:val="003A0998"/>
    <w:rsid w:val="003A5B70"/>
    <w:rsid w:val="003A74B6"/>
    <w:rsid w:val="003B0B19"/>
    <w:rsid w:val="003B40C4"/>
    <w:rsid w:val="003C0C31"/>
    <w:rsid w:val="003C332F"/>
    <w:rsid w:val="003C448A"/>
    <w:rsid w:val="003C6B66"/>
    <w:rsid w:val="003D0721"/>
    <w:rsid w:val="003D13AD"/>
    <w:rsid w:val="003D1DB5"/>
    <w:rsid w:val="003D4305"/>
    <w:rsid w:val="003E573C"/>
    <w:rsid w:val="003E687F"/>
    <w:rsid w:val="003F023D"/>
    <w:rsid w:val="003F4428"/>
    <w:rsid w:val="003F4FA0"/>
    <w:rsid w:val="003F6D44"/>
    <w:rsid w:val="003F6FF7"/>
    <w:rsid w:val="0040128C"/>
    <w:rsid w:val="00407B3A"/>
    <w:rsid w:val="00413FE5"/>
    <w:rsid w:val="004147A7"/>
    <w:rsid w:val="00414A9D"/>
    <w:rsid w:val="0041583C"/>
    <w:rsid w:val="00421AA1"/>
    <w:rsid w:val="004279F5"/>
    <w:rsid w:val="004332C6"/>
    <w:rsid w:val="00457B19"/>
    <w:rsid w:val="00461F49"/>
    <w:rsid w:val="0046301C"/>
    <w:rsid w:val="00463A6B"/>
    <w:rsid w:val="0046512F"/>
    <w:rsid w:val="00465CE9"/>
    <w:rsid w:val="00467A8F"/>
    <w:rsid w:val="00472111"/>
    <w:rsid w:val="00476255"/>
    <w:rsid w:val="00482E90"/>
    <w:rsid w:val="00485BBD"/>
    <w:rsid w:val="00490731"/>
    <w:rsid w:val="00493B12"/>
    <w:rsid w:val="00496018"/>
    <w:rsid w:val="00496643"/>
    <w:rsid w:val="00496BBC"/>
    <w:rsid w:val="004A1D26"/>
    <w:rsid w:val="004A26D9"/>
    <w:rsid w:val="004A437D"/>
    <w:rsid w:val="004A4EF0"/>
    <w:rsid w:val="004A6065"/>
    <w:rsid w:val="004A6BB1"/>
    <w:rsid w:val="004A7C48"/>
    <w:rsid w:val="004B2B39"/>
    <w:rsid w:val="004B2F0C"/>
    <w:rsid w:val="004B387B"/>
    <w:rsid w:val="004B3932"/>
    <w:rsid w:val="004B4DCA"/>
    <w:rsid w:val="004B5C41"/>
    <w:rsid w:val="004C4B1F"/>
    <w:rsid w:val="004D2279"/>
    <w:rsid w:val="004D30F8"/>
    <w:rsid w:val="004D3F7F"/>
    <w:rsid w:val="004D44C9"/>
    <w:rsid w:val="004D45B1"/>
    <w:rsid w:val="004E0B5A"/>
    <w:rsid w:val="004F0EF3"/>
    <w:rsid w:val="004F4571"/>
    <w:rsid w:val="004F6805"/>
    <w:rsid w:val="0050011F"/>
    <w:rsid w:val="00502854"/>
    <w:rsid w:val="0050667F"/>
    <w:rsid w:val="00506BBD"/>
    <w:rsid w:val="005112C3"/>
    <w:rsid w:val="005134B0"/>
    <w:rsid w:val="00513B4E"/>
    <w:rsid w:val="00514EDB"/>
    <w:rsid w:val="0052375C"/>
    <w:rsid w:val="00531AE5"/>
    <w:rsid w:val="005336D0"/>
    <w:rsid w:val="0053678B"/>
    <w:rsid w:val="00540938"/>
    <w:rsid w:val="00545543"/>
    <w:rsid w:val="005462E3"/>
    <w:rsid w:val="00547844"/>
    <w:rsid w:val="0055186F"/>
    <w:rsid w:val="00552A77"/>
    <w:rsid w:val="00552E3C"/>
    <w:rsid w:val="00564C90"/>
    <w:rsid w:val="00564FA3"/>
    <w:rsid w:val="005679D8"/>
    <w:rsid w:val="00573F8F"/>
    <w:rsid w:val="00575576"/>
    <w:rsid w:val="00576AC4"/>
    <w:rsid w:val="00577517"/>
    <w:rsid w:val="00577812"/>
    <w:rsid w:val="005778C8"/>
    <w:rsid w:val="00582AAE"/>
    <w:rsid w:val="0058420A"/>
    <w:rsid w:val="00594069"/>
    <w:rsid w:val="00595B0A"/>
    <w:rsid w:val="005A38CA"/>
    <w:rsid w:val="005A5372"/>
    <w:rsid w:val="005A635E"/>
    <w:rsid w:val="005A6729"/>
    <w:rsid w:val="005B5472"/>
    <w:rsid w:val="005B5F61"/>
    <w:rsid w:val="005B700D"/>
    <w:rsid w:val="005B7D03"/>
    <w:rsid w:val="005C20AF"/>
    <w:rsid w:val="005C7A68"/>
    <w:rsid w:val="005D0CD8"/>
    <w:rsid w:val="005D1365"/>
    <w:rsid w:val="005D44CE"/>
    <w:rsid w:val="005D6319"/>
    <w:rsid w:val="005D74F2"/>
    <w:rsid w:val="005E085B"/>
    <w:rsid w:val="005F1964"/>
    <w:rsid w:val="005F29C1"/>
    <w:rsid w:val="005F48F0"/>
    <w:rsid w:val="005F78BB"/>
    <w:rsid w:val="005F7CE6"/>
    <w:rsid w:val="00602980"/>
    <w:rsid w:val="00611042"/>
    <w:rsid w:val="00611306"/>
    <w:rsid w:val="006123C5"/>
    <w:rsid w:val="00612E0C"/>
    <w:rsid w:val="0061757F"/>
    <w:rsid w:val="00622F41"/>
    <w:rsid w:val="00634E7B"/>
    <w:rsid w:val="00635AF3"/>
    <w:rsid w:val="00636F0B"/>
    <w:rsid w:val="006374D0"/>
    <w:rsid w:val="00637A96"/>
    <w:rsid w:val="00642E66"/>
    <w:rsid w:val="0064648A"/>
    <w:rsid w:val="006545B0"/>
    <w:rsid w:val="00655B90"/>
    <w:rsid w:val="00663D49"/>
    <w:rsid w:val="00666B25"/>
    <w:rsid w:val="00670E8A"/>
    <w:rsid w:val="006711F3"/>
    <w:rsid w:val="00674E0D"/>
    <w:rsid w:val="00675832"/>
    <w:rsid w:val="00675F54"/>
    <w:rsid w:val="00680EA5"/>
    <w:rsid w:val="006839FF"/>
    <w:rsid w:val="00685580"/>
    <w:rsid w:val="00686FEA"/>
    <w:rsid w:val="00690556"/>
    <w:rsid w:val="00691B9D"/>
    <w:rsid w:val="006A1A6B"/>
    <w:rsid w:val="006A24EF"/>
    <w:rsid w:val="006A483E"/>
    <w:rsid w:val="006A4DAF"/>
    <w:rsid w:val="006A545B"/>
    <w:rsid w:val="006A6025"/>
    <w:rsid w:val="006A6749"/>
    <w:rsid w:val="006A67F9"/>
    <w:rsid w:val="006A760C"/>
    <w:rsid w:val="006B0DF6"/>
    <w:rsid w:val="006B11BF"/>
    <w:rsid w:val="006B21AD"/>
    <w:rsid w:val="006B3BA2"/>
    <w:rsid w:val="006B710A"/>
    <w:rsid w:val="006C541C"/>
    <w:rsid w:val="006C6F0E"/>
    <w:rsid w:val="006D11BB"/>
    <w:rsid w:val="006D23AF"/>
    <w:rsid w:val="006D2739"/>
    <w:rsid w:val="006D7239"/>
    <w:rsid w:val="006E20F9"/>
    <w:rsid w:val="006F0712"/>
    <w:rsid w:val="006F0B87"/>
    <w:rsid w:val="006F4488"/>
    <w:rsid w:val="00704D55"/>
    <w:rsid w:val="00704F54"/>
    <w:rsid w:val="00705293"/>
    <w:rsid w:val="0070608C"/>
    <w:rsid w:val="0071196E"/>
    <w:rsid w:val="00721843"/>
    <w:rsid w:val="00722693"/>
    <w:rsid w:val="00723DE2"/>
    <w:rsid w:val="00723EE9"/>
    <w:rsid w:val="0072562F"/>
    <w:rsid w:val="00726331"/>
    <w:rsid w:val="0072775D"/>
    <w:rsid w:val="00730E0A"/>
    <w:rsid w:val="00731A03"/>
    <w:rsid w:val="007325A6"/>
    <w:rsid w:val="0073480E"/>
    <w:rsid w:val="00743DD7"/>
    <w:rsid w:val="007443E9"/>
    <w:rsid w:val="00756232"/>
    <w:rsid w:val="007648E4"/>
    <w:rsid w:val="007703A2"/>
    <w:rsid w:val="00772F05"/>
    <w:rsid w:val="00781CB8"/>
    <w:rsid w:val="00781D3F"/>
    <w:rsid w:val="00783480"/>
    <w:rsid w:val="00783A92"/>
    <w:rsid w:val="00784E3C"/>
    <w:rsid w:val="00786736"/>
    <w:rsid w:val="00787435"/>
    <w:rsid w:val="00787C8C"/>
    <w:rsid w:val="00791916"/>
    <w:rsid w:val="00794A66"/>
    <w:rsid w:val="00794BF4"/>
    <w:rsid w:val="00796149"/>
    <w:rsid w:val="007A307C"/>
    <w:rsid w:val="007A321D"/>
    <w:rsid w:val="007A4BB0"/>
    <w:rsid w:val="007A5924"/>
    <w:rsid w:val="007B08BF"/>
    <w:rsid w:val="007B2DE5"/>
    <w:rsid w:val="007B5591"/>
    <w:rsid w:val="007B6A70"/>
    <w:rsid w:val="007B6AD7"/>
    <w:rsid w:val="007B7D90"/>
    <w:rsid w:val="007C2A94"/>
    <w:rsid w:val="007C551F"/>
    <w:rsid w:val="007C565B"/>
    <w:rsid w:val="007C6CAB"/>
    <w:rsid w:val="007D0B50"/>
    <w:rsid w:val="007D2223"/>
    <w:rsid w:val="007D3780"/>
    <w:rsid w:val="007D3DC1"/>
    <w:rsid w:val="007D5C3E"/>
    <w:rsid w:val="007D764E"/>
    <w:rsid w:val="007E4931"/>
    <w:rsid w:val="007E4BB3"/>
    <w:rsid w:val="007E57B0"/>
    <w:rsid w:val="007E6D06"/>
    <w:rsid w:val="007F13AB"/>
    <w:rsid w:val="007F22EF"/>
    <w:rsid w:val="007F2774"/>
    <w:rsid w:val="007F764A"/>
    <w:rsid w:val="00801C23"/>
    <w:rsid w:val="008023AC"/>
    <w:rsid w:val="008026FE"/>
    <w:rsid w:val="00813347"/>
    <w:rsid w:val="00815A1F"/>
    <w:rsid w:val="00817CD6"/>
    <w:rsid w:val="00820F66"/>
    <w:rsid w:val="008219F1"/>
    <w:rsid w:val="00821E7C"/>
    <w:rsid w:val="00827358"/>
    <w:rsid w:val="00830E27"/>
    <w:rsid w:val="00836CCC"/>
    <w:rsid w:val="00837F1C"/>
    <w:rsid w:val="0084046A"/>
    <w:rsid w:val="00845BB7"/>
    <w:rsid w:val="00847852"/>
    <w:rsid w:val="008553CB"/>
    <w:rsid w:val="00860083"/>
    <w:rsid w:val="00860DE1"/>
    <w:rsid w:val="00865686"/>
    <w:rsid w:val="00865B5C"/>
    <w:rsid w:val="00865D3A"/>
    <w:rsid w:val="00870C42"/>
    <w:rsid w:val="0087160D"/>
    <w:rsid w:val="0087653A"/>
    <w:rsid w:val="008814B8"/>
    <w:rsid w:val="008819DA"/>
    <w:rsid w:val="00884386"/>
    <w:rsid w:val="00887A65"/>
    <w:rsid w:val="00887BB1"/>
    <w:rsid w:val="00887DA5"/>
    <w:rsid w:val="0089063B"/>
    <w:rsid w:val="00890C34"/>
    <w:rsid w:val="008917B9"/>
    <w:rsid w:val="00896014"/>
    <w:rsid w:val="008A2F14"/>
    <w:rsid w:val="008B4134"/>
    <w:rsid w:val="008B5AF8"/>
    <w:rsid w:val="008C1156"/>
    <w:rsid w:val="008C254E"/>
    <w:rsid w:val="008C43DE"/>
    <w:rsid w:val="008D0EFB"/>
    <w:rsid w:val="008D1A9D"/>
    <w:rsid w:val="008D2C52"/>
    <w:rsid w:val="008D57AD"/>
    <w:rsid w:val="008D6F7B"/>
    <w:rsid w:val="008F514A"/>
    <w:rsid w:val="008F747C"/>
    <w:rsid w:val="00900498"/>
    <w:rsid w:val="0090209F"/>
    <w:rsid w:val="009054CB"/>
    <w:rsid w:val="00910645"/>
    <w:rsid w:val="00920867"/>
    <w:rsid w:val="00920F2A"/>
    <w:rsid w:val="00921B83"/>
    <w:rsid w:val="00921E9E"/>
    <w:rsid w:val="009229CB"/>
    <w:rsid w:val="00922D98"/>
    <w:rsid w:val="00924BA1"/>
    <w:rsid w:val="00930081"/>
    <w:rsid w:val="009304AE"/>
    <w:rsid w:val="00934888"/>
    <w:rsid w:val="0093527F"/>
    <w:rsid w:val="00942059"/>
    <w:rsid w:val="00942174"/>
    <w:rsid w:val="00943F3F"/>
    <w:rsid w:val="00945D81"/>
    <w:rsid w:val="009478ED"/>
    <w:rsid w:val="009571C8"/>
    <w:rsid w:val="0096142F"/>
    <w:rsid w:val="00962EF0"/>
    <w:rsid w:val="00965A6D"/>
    <w:rsid w:val="0097131C"/>
    <w:rsid w:val="00986E8C"/>
    <w:rsid w:val="00991E5C"/>
    <w:rsid w:val="00993F57"/>
    <w:rsid w:val="00994879"/>
    <w:rsid w:val="009979A7"/>
    <w:rsid w:val="009A194A"/>
    <w:rsid w:val="009A2844"/>
    <w:rsid w:val="009B2AE9"/>
    <w:rsid w:val="009B2F59"/>
    <w:rsid w:val="009B307F"/>
    <w:rsid w:val="009B6F89"/>
    <w:rsid w:val="009C2D70"/>
    <w:rsid w:val="009C3474"/>
    <w:rsid w:val="009C3EA4"/>
    <w:rsid w:val="009C4754"/>
    <w:rsid w:val="009C6F26"/>
    <w:rsid w:val="009C75F5"/>
    <w:rsid w:val="009C7AAB"/>
    <w:rsid w:val="009D5FBE"/>
    <w:rsid w:val="009E628C"/>
    <w:rsid w:val="009F0791"/>
    <w:rsid w:val="00A00402"/>
    <w:rsid w:val="00A06676"/>
    <w:rsid w:val="00A06AF5"/>
    <w:rsid w:val="00A06FE9"/>
    <w:rsid w:val="00A115F5"/>
    <w:rsid w:val="00A12EA0"/>
    <w:rsid w:val="00A136BD"/>
    <w:rsid w:val="00A13E2C"/>
    <w:rsid w:val="00A2143A"/>
    <w:rsid w:val="00A232CD"/>
    <w:rsid w:val="00A256AB"/>
    <w:rsid w:val="00A323C5"/>
    <w:rsid w:val="00A34040"/>
    <w:rsid w:val="00A34777"/>
    <w:rsid w:val="00A36552"/>
    <w:rsid w:val="00A36D27"/>
    <w:rsid w:val="00A43300"/>
    <w:rsid w:val="00A5161B"/>
    <w:rsid w:val="00A5263A"/>
    <w:rsid w:val="00A52CAE"/>
    <w:rsid w:val="00A61635"/>
    <w:rsid w:val="00A63A97"/>
    <w:rsid w:val="00A65508"/>
    <w:rsid w:val="00A6571D"/>
    <w:rsid w:val="00A66EF5"/>
    <w:rsid w:val="00A67CD8"/>
    <w:rsid w:val="00A74B2B"/>
    <w:rsid w:val="00A840AC"/>
    <w:rsid w:val="00A851C2"/>
    <w:rsid w:val="00A86D6C"/>
    <w:rsid w:val="00A870BA"/>
    <w:rsid w:val="00A9203C"/>
    <w:rsid w:val="00A946F7"/>
    <w:rsid w:val="00A96D30"/>
    <w:rsid w:val="00A97B79"/>
    <w:rsid w:val="00AA2AE0"/>
    <w:rsid w:val="00AA4A9A"/>
    <w:rsid w:val="00AA7CBB"/>
    <w:rsid w:val="00AB7175"/>
    <w:rsid w:val="00AC3A0C"/>
    <w:rsid w:val="00AC4232"/>
    <w:rsid w:val="00AC7FA2"/>
    <w:rsid w:val="00AD4B7D"/>
    <w:rsid w:val="00AD6394"/>
    <w:rsid w:val="00AD6D1A"/>
    <w:rsid w:val="00AE13AF"/>
    <w:rsid w:val="00AE549D"/>
    <w:rsid w:val="00AF06BC"/>
    <w:rsid w:val="00AF0C03"/>
    <w:rsid w:val="00AF77E9"/>
    <w:rsid w:val="00B040D8"/>
    <w:rsid w:val="00B112B4"/>
    <w:rsid w:val="00B16016"/>
    <w:rsid w:val="00B22BF3"/>
    <w:rsid w:val="00B234AF"/>
    <w:rsid w:val="00B27CD7"/>
    <w:rsid w:val="00B27F1B"/>
    <w:rsid w:val="00B3526C"/>
    <w:rsid w:val="00B43107"/>
    <w:rsid w:val="00B439EC"/>
    <w:rsid w:val="00B45EBD"/>
    <w:rsid w:val="00B46E25"/>
    <w:rsid w:val="00B47109"/>
    <w:rsid w:val="00B50945"/>
    <w:rsid w:val="00B5122D"/>
    <w:rsid w:val="00B53242"/>
    <w:rsid w:val="00B5382C"/>
    <w:rsid w:val="00B5781C"/>
    <w:rsid w:val="00B61700"/>
    <w:rsid w:val="00B61F97"/>
    <w:rsid w:val="00B624CF"/>
    <w:rsid w:val="00B63B4B"/>
    <w:rsid w:val="00B6694A"/>
    <w:rsid w:val="00B8018D"/>
    <w:rsid w:val="00B8176F"/>
    <w:rsid w:val="00B847B7"/>
    <w:rsid w:val="00B90CD0"/>
    <w:rsid w:val="00B9192E"/>
    <w:rsid w:val="00B930C9"/>
    <w:rsid w:val="00B94C7D"/>
    <w:rsid w:val="00B97D8D"/>
    <w:rsid w:val="00BA01E5"/>
    <w:rsid w:val="00BA03CE"/>
    <w:rsid w:val="00BA3604"/>
    <w:rsid w:val="00BA50F6"/>
    <w:rsid w:val="00BB0341"/>
    <w:rsid w:val="00BB0755"/>
    <w:rsid w:val="00BB4A78"/>
    <w:rsid w:val="00BB5066"/>
    <w:rsid w:val="00BB7135"/>
    <w:rsid w:val="00BB73E1"/>
    <w:rsid w:val="00BC5445"/>
    <w:rsid w:val="00BC7B0E"/>
    <w:rsid w:val="00BD2433"/>
    <w:rsid w:val="00BD4B3F"/>
    <w:rsid w:val="00BD6CF4"/>
    <w:rsid w:val="00BE0CB3"/>
    <w:rsid w:val="00BE0DFE"/>
    <w:rsid w:val="00BE3015"/>
    <w:rsid w:val="00BE73B2"/>
    <w:rsid w:val="00BF1293"/>
    <w:rsid w:val="00BF73A8"/>
    <w:rsid w:val="00C01564"/>
    <w:rsid w:val="00C02DB7"/>
    <w:rsid w:val="00C02DEE"/>
    <w:rsid w:val="00C05556"/>
    <w:rsid w:val="00C063BB"/>
    <w:rsid w:val="00C11323"/>
    <w:rsid w:val="00C14589"/>
    <w:rsid w:val="00C16197"/>
    <w:rsid w:val="00C223D4"/>
    <w:rsid w:val="00C26144"/>
    <w:rsid w:val="00C26CF5"/>
    <w:rsid w:val="00C304B0"/>
    <w:rsid w:val="00C30F98"/>
    <w:rsid w:val="00C41591"/>
    <w:rsid w:val="00C4312C"/>
    <w:rsid w:val="00C450B0"/>
    <w:rsid w:val="00C45F98"/>
    <w:rsid w:val="00C46BCF"/>
    <w:rsid w:val="00C51DDA"/>
    <w:rsid w:val="00C52216"/>
    <w:rsid w:val="00C607E3"/>
    <w:rsid w:val="00C61825"/>
    <w:rsid w:val="00C62C07"/>
    <w:rsid w:val="00C6456D"/>
    <w:rsid w:val="00C75125"/>
    <w:rsid w:val="00C81A83"/>
    <w:rsid w:val="00C82FD3"/>
    <w:rsid w:val="00C83711"/>
    <w:rsid w:val="00C8384A"/>
    <w:rsid w:val="00C8592B"/>
    <w:rsid w:val="00C878A5"/>
    <w:rsid w:val="00C90BA2"/>
    <w:rsid w:val="00C9137B"/>
    <w:rsid w:val="00C91821"/>
    <w:rsid w:val="00C92468"/>
    <w:rsid w:val="00C92818"/>
    <w:rsid w:val="00C93A89"/>
    <w:rsid w:val="00C962B2"/>
    <w:rsid w:val="00CA03E4"/>
    <w:rsid w:val="00CA12D4"/>
    <w:rsid w:val="00CA2349"/>
    <w:rsid w:val="00CA4F6C"/>
    <w:rsid w:val="00CA6D0B"/>
    <w:rsid w:val="00CB0A35"/>
    <w:rsid w:val="00CB2F2F"/>
    <w:rsid w:val="00CC3111"/>
    <w:rsid w:val="00CC49AE"/>
    <w:rsid w:val="00CC550E"/>
    <w:rsid w:val="00CC7FAC"/>
    <w:rsid w:val="00CD0BF8"/>
    <w:rsid w:val="00CD3A0E"/>
    <w:rsid w:val="00CD3B89"/>
    <w:rsid w:val="00CD472D"/>
    <w:rsid w:val="00CD5E3E"/>
    <w:rsid w:val="00CD5F12"/>
    <w:rsid w:val="00CD648C"/>
    <w:rsid w:val="00CE52EB"/>
    <w:rsid w:val="00CF4554"/>
    <w:rsid w:val="00CF4D95"/>
    <w:rsid w:val="00CF629A"/>
    <w:rsid w:val="00CF6933"/>
    <w:rsid w:val="00CF6FDB"/>
    <w:rsid w:val="00D07BD9"/>
    <w:rsid w:val="00D108CD"/>
    <w:rsid w:val="00D12A50"/>
    <w:rsid w:val="00D307BF"/>
    <w:rsid w:val="00D31989"/>
    <w:rsid w:val="00D324C0"/>
    <w:rsid w:val="00D32A6A"/>
    <w:rsid w:val="00D446EE"/>
    <w:rsid w:val="00D47330"/>
    <w:rsid w:val="00D57730"/>
    <w:rsid w:val="00D643E9"/>
    <w:rsid w:val="00D64EA6"/>
    <w:rsid w:val="00D6769E"/>
    <w:rsid w:val="00D676CC"/>
    <w:rsid w:val="00D74898"/>
    <w:rsid w:val="00D754D6"/>
    <w:rsid w:val="00D75FC3"/>
    <w:rsid w:val="00D80335"/>
    <w:rsid w:val="00D8670F"/>
    <w:rsid w:val="00D8755F"/>
    <w:rsid w:val="00D96384"/>
    <w:rsid w:val="00DA35E0"/>
    <w:rsid w:val="00DA67FE"/>
    <w:rsid w:val="00DB2D3F"/>
    <w:rsid w:val="00DB360D"/>
    <w:rsid w:val="00DB36EA"/>
    <w:rsid w:val="00DB3B6E"/>
    <w:rsid w:val="00DB5D3D"/>
    <w:rsid w:val="00DC24A9"/>
    <w:rsid w:val="00DC33BC"/>
    <w:rsid w:val="00DC4BF4"/>
    <w:rsid w:val="00DC520A"/>
    <w:rsid w:val="00DD0139"/>
    <w:rsid w:val="00DD0745"/>
    <w:rsid w:val="00DD0DD6"/>
    <w:rsid w:val="00DE2DA4"/>
    <w:rsid w:val="00DE55D6"/>
    <w:rsid w:val="00DF12CD"/>
    <w:rsid w:val="00DF3C6E"/>
    <w:rsid w:val="00E0149A"/>
    <w:rsid w:val="00E0378E"/>
    <w:rsid w:val="00E0439B"/>
    <w:rsid w:val="00E0528B"/>
    <w:rsid w:val="00E06590"/>
    <w:rsid w:val="00E072BE"/>
    <w:rsid w:val="00E16177"/>
    <w:rsid w:val="00E209E8"/>
    <w:rsid w:val="00E223A0"/>
    <w:rsid w:val="00E23168"/>
    <w:rsid w:val="00E30399"/>
    <w:rsid w:val="00E3284A"/>
    <w:rsid w:val="00E34A90"/>
    <w:rsid w:val="00E354AA"/>
    <w:rsid w:val="00E40079"/>
    <w:rsid w:val="00E423A7"/>
    <w:rsid w:val="00E43A45"/>
    <w:rsid w:val="00E50C47"/>
    <w:rsid w:val="00E51CC2"/>
    <w:rsid w:val="00E54422"/>
    <w:rsid w:val="00E55047"/>
    <w:rsid w:val="00E55B8A"/>
    <w:rsid w:val="00E560BD"/>
    <w:rsid w:val="00E574B3"/>
    <w:rsid w:val="00E61585"/>
    <w:rsid w:val="00E83BE7"/>
    <w:rsid w:val="00E905BB"/>
    <w:rsid w:val="00E90F30"/>
    <w:rsid w:val="00E93B4A"/>
    <w:rsid w:val="00E946CB"/>
    <w:rsid w:val="00EA6051"/>
    <w:rsid w:val="00EA7DE7"/>
    <w:rsid w:val="00EB09BC"/>
    <w:rsid w:val="00EB69E3"/>
    <w:rsid w:val="00EB7237"/>
    <w:rsid w:val="00EB7C4A"/>
    <w:rsid w:val="00EC00D8"/>
    <w:rsid w:val="00EC382C"/>
    <w:rsid w:val="00EC5479"/>
    <w:rsid w:val="00EC5E91"/>
    <w:rsid w:val="00EC7711"/>
    <w:rsid w:val="00ED2AF4"/>
    <w:rsid w:val="00ED2DE0"/>
    <w:rsid w:val="00ED7C6A"/>
    <w:rsid w:val="00EE29AE"/>
    <w:rsid w:val="00EE51B7"/>
    <w:rsid w:val="00EE7D67"/>
    <w:rsid w:val="00EF548F"/>
    <w:rsid w:val="00EF5709"/>
    <w:rsid w:val="00EF6094"/>
    <w:rsid w:val="00F013AE"/>
    <w:rsid w:val="00F0248D"/>
    <w:rsid w:val="00F0479A"/>
    <w:rsid w:val="00F103CE"/>
    <w:rsid w:val="00F213D6"/>
    <w:rsid w:val="00F23809"/>
    <w:rsid w:val="00F23E98"/>
    <w:rsid w:val="00F256C7"/>
    <w:rsid w:val="00F2678A"/>
    <w:rsid w:val="00F31B9A"/>
    <w:rsid w:val="00F43206"/>
    <w:rsid w:val="00F4449C"/>
    <w:rsid w:val="00F469CE"/>
    <w:rsid w:val="00F4735E"/>
    <w:rsid w:val="00F5197F"/>
    <w:rsid w:val="00F524DB"/>
    <w:rsid w:val="00F530B2"/>
    <w:rsid w:val="00F53223"/>
    <w:rsid w:val="00F663E8"/>
    <w:rsid w:val="00F67D46"/>
    <w:rsid w:val="00F71307"/>
    <w:rsid w:val="00F73BF2"/>
    <w:rsid w:val="00F76DC9"/>
    <w:rsid w:val="00F773E4"/>
    <w:rsid w:val="00F8041D"/>
    <w:rsid w:val="00F8105E"/>
    <w:rsid w:val="00F87541"/>
    <w:rsid w:val="00F87765"/>
    <w:rsid w:val="00F91F7C"/>
    <w:rsid w:val="00F93ADE"/>
    <w:rsid w:val="00F971E9"/>
    <w:rsid w:val="00F97525"/>
    <w:rsid w:val="00FA607C"/>
    <w:rsid w:val="00FA61C9"/>
    <w:rsid w:val="00FA6A04"/>
    <w:rsid w:val="00FA7103"/>
    <w:rsid w:val="00FA76F8"/>
    <w:rsid w:val="00FB0853"/>
    <w:rsid w:val="00FB3890"/>
    <w:rsid w:val="00FB3DE1"/>
    <w:rsid w:val="00FB5125"/>
    <w:rsid w:val="00FB6445"/>
    <w:rsid w:val="00FC16EC"/>
    <w:rsid w:val="00FC559E"/>
    <w:rsid w:val="00FC73C7"/>
    <w:rsid w:val="00FD02D9"/>
    <w:rsid w:val="00FD4357"/>
    <w:rsid w:val="00FD4F65"/>
    <w:rsid w:val="00FE356F"/>
    <w:rsid w:val="00FE404F"/>
    <w:rsid w:val="00FE7AA0"/>
    <w:rsid w:val="00FF35E4"/>
    <w:rsid w:val="00FF3888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A60C7B"/>
  <w15:docId w15:val="{E59C74D6-59F9-4E56-B8E4-84C26C6D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Texto de nota al pie,f"/>
    <w:uiPriority w:val="99"/>
    <w:rsid w:val="00653821"/>
    <w:rPr>
      <w:vertAlign w:val="superscript"/>
      <w:lang w:val="pt-BR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pt-BR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pt-BR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pt-BR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pt-BR" w:eastAsia="en-US"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pt-BR" w:eastAsia="en-US"/>
    </w:rPr>
  </w:style>
  <w:style w:type="character" w:customStyle="1" w:styleId="style21">
    <w:name w:val="style21"/>
    <w:rsid w:val="00F869FB"/>
    <w:rPr>
      <w:sz w:val="24"/>
      <w:szCs w:val="24"/>
      <w:lang w:val="pt-BR" w:eastAsia="en-US"/>
    </w:rPr>
  </w:style>
  <w:style w:type="character" w:customStyle="1" w:styleId="FootnoteTextChar">
    <w:name w:val="Footnote Text Char"/>
    <w:link w:val="FootnoteText"/>
    <w:uiPriority w:val="99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pt-BR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pt-BR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paragraph" w:customStyle="1" w:styleId="Body">
    <w:name w:val="Body"/>
    <w:rsid w:val="00FC55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rsid w:val="00FC559E"/>
    <w:pPr>
      <w:numPr>
        <w:numId w:val="19"/>
      </w:numPr>
    </w:pPr>
  </w:style>
  <w:style w:type="paragraph" w:styleId="Revision">
    <w:name w:val="Revision"/>
    <w:hidden/>
    <w:uiPriority w:val="99"/>
    <w:semiHidden/>
    <w:rsid w:val="00343BD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3A89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73F8F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73F8F"/>
    <w:rPr>
      <w:rFonts w:ascii="Calibri" w:eastAsia="Calibri" w:hAnsi="Calibri"/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D27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3231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9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89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1441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81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488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D8AB5F-6C09-4665-81C0-F36A146E10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D7F9A2-4FFB-4A2E-87B4-1516AB96A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BEDDBC-2A1C-4732-896F-1C3157A3B4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501F12-2F2D-496D-80CC-DA608B19FF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Agenda.dot</Template>
  <TotalTime>13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 of American</Company>
  <LinksUpToDate>false</LinksUpToDate>
  <CharactersWithSpaces>2877</CharactersWithSpaces>
  <SharedDoc>false</SharedDoc>
  <HLinks>
    <vt:vector size="6" baseType="variant">
      <vt:variant>
        <vt:i4>3735593</vt:i4>
      </vt:variant>
      <vt:variant>
        <vt:i4>0</vt:i4>
      </vt:variant>
      <vt:variant>
        <vt:i4>0</vt:i4>
      </vt:variant>
      <vt:variant>
        <vt:i4>5</vt:i4>
      </vt:variant>
      <vt:variant>
        <vt:lpwstr>https://reliefweb.int/report/world/natural-disasters-latin-america-and-caribbean-2000-2019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Diaz - Avalos,  Estela</dc:creator>
  <cp:keywords/>
  <cp:lastModifiedBy>Koehler, Monica</cp:lastModifiedBy>
  <cp:revision>3</cp:revision>
  <cp:lastPrinted>2018-08-24T16:52:00Z</cp:lastPrinted>
  <dcterms:created xsi:type="dcterms:W3CDTF">2022-09-27T14:02:00Z</dcterms:created>
  <dcterms:modified xsi:type="dcterms:W3CDTF">2022-09-27T14:19:00Z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4" name="MAIL_MSG_ID2">
    <vt:lpwstr>5DlMxpL3YkBvOpEoY33bLlNZ1U/oFbVLZLvb2CGDwgknBIBRQeBPjgRZtmA_x000d_
Zp3ht2cmokxaR2vuh8CL8XonvNM=</vt:lpwstr>
  </property>
  <property fmtid="{D5CDD505-2E9C-101B-9397-08002B2CF9AE}" pid="5" name="RESPONSE_SENDER_NAME">
    <vt:lpwstr>sAAA4E8dREqJqIoYVO7W0BwIOSDDCJO7VXUk6QBWjHbMZwE=</vt:lpwstr>
  </property>
  <property fmtid="{D5CDD505-2E9C-101B-9397-08002B2CF9AE}" pid="6" name="ContentTypeId">
    <vt:lpwstr>0x01010076D035A163BC0046A41C2EBE1E58AFFF</vt:lpwstr>
  </property>
</Properties>
</file>