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4D49" w14:textId="77777777" w:rsidR="001226D6" w:rsidRPr="00920F0D" w:rsidRDefault="00D2372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DF50A8">
        <w:rPr>
          <w:sz w:val="22"/>
          <w:szCs w:val="22"/>
          <w:lang w:val="fr-CA"/>
        </w:rPr>
        <w:tab/>
      </w:r>
      <w:r w:rsidRPr="00920F0D">
        <w:rPr>
          <w:sz w:val="22"/>
          <w:szCs w:val="22"/>
          <w:lang w:val="pt-BR"/>
        </w:rPr>
        <w:t>OEA/Ser.W</w:t>
      </w:r>
    </w:p>
    <w:p w14:paraId="773091C1" w14:textId="15B312FB" w:rsidR="001226D6" w:rsidRPr="00920F0D" w:rsidRDefault="00D2372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20F0D">
        <w:rPr>
          <w:sz w:val="22"/>
          <w:szCs w:val="22"/>
          <w:lang w:val="pt-BR"/>
        </w:rPr>
        <w:tab/>
        <w:t xml:space="preserve">CIDI/INF. </w:t>
      </w:r>
      <w:r w:rsidR="00CD54BB" w:rsidRPr="00920F0D">
        <w:rPr>
          <w:sz w:val="22"/>
          <w:szCs w:val="22"/>
          <w:lang w:val="pt-BR"/>
        </w:rPr>
        <w:t>558</w:t>
      </w:r>
      <w:r w:rsidR="00E77C6D" w:rsidRPr="00920F0D">
        <w:rPr>
          <w:sz w:val="22"/>
          <w:szCs w:val="22"/>
          <w:lang w:val="pt-BR"/>
        </w:rPr>
        <w:t>/23</w:t>
      </w:r>
    </w:p>
    <w:p w14:paraId="1D5487B6" w14:textId="017D98D8" w:rsidR="001226D6" w:rsidRPr="00DF50A8" w:rsidRDefault="00D2372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  <w:r w:rsidRPr="00920F0D">
        <w:rPr>
          <w:sz w:val="22"/>
          <w:szCs w:val="22"/>
          <w:lang w:val="pt-BR"/>
        </w:rPr>
        <w:tab/>
      </w:r>
      <w:r w:rsidR="00CD54BB" w:rsidRPr="00DF50A8">
        <w:rPr>
          <w:sz w:val="22"/>
          <w:szCs w:val="22"/>
          <w:lang w:val="fr-CA"/>
        </w:rPr>
        <w:t>11 ju</w:t>
      </w:r>
      <w:r w:rsidR="00DF50A8" w:rsidRPr="00DF50A8">
        <w:rPr>
          <w:sz w:val="22"/>
          <w:szCs w:val="22"/>
          <w:lang w:val="fr-CA"/>
        </w:rPr>
        <w:t>illet</w:t>
      </w:r>
      <w:r w:rsidR="00C36F27" w:rsidRPr="00DF50A8">
        <w:rPr>
          <w:sz w:val="22"/>
          <w:szCs w:val="22"/>
          <w:lang w:val="fr-CA"/>
        </w:rPr>
        <w:t xml:space="preserve"> </w:t>
      </w:r>
      <w:r w:rsidR="00AF1ED0" w:rsidRPr="00DF50A8">
        <w:rPr>
          <w:sz w:val="22"/>
          <w:szCs w:val="22"/>
          <w:lang w:val="fr-CA"/>
        </w:rPr>
        <w:t>2</w:t>
      </w:r>
      <w:r w:rsidR="00E77C6D" w:rsidRPr="00DF50A8">
        <w:rPr>
          <w:sz w:val="22"/>
          <w:szCs w:val="22"/>
          <w:lang w:val="fr-CA"/>
        </w:rPr>
        <w:t>023</w:t>
      </w:r>
    </w:p>
    <w:p w14:paraId="4EE7087D" w14:textId="7A8AA652" w:rsidR="001226D6" w:rsidRPr="00DF50A8" w:rsidRDefault="00D2372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  <w:r w:rsidRPr="00DF50A8">
        <w:rPr>
          <w:sz w:val="22"/>
          <w:szCs w:val="22"/>
          <w:lang w:val="fr-CA"/>
        </w:rPr>
        <w:tab/>
        <w:t xml:space="preserve">Original: </w:t>
      </w:r>
      <w:r w:rsidR="00CD54BB" w:rsidRPr="00DF50A8">
        <w:rPr>
          <w:sz w:val="22"/>
          <w:szCs w:val="22"/>
          <w:lang w:val="fr-CA"/>
        </w:rPr>
        <w:t>espa</w:t>
      </w:r>
      <w:r w:rsidR="00DF50A8" w:rsidRPr="00DF50A8">
        <w:rPr>
          <w:sz w:val="22"/>
          <w:szCs w:val="22"/>
          <w:lang w:val="fr-CA"/>
        </w:rPr>
        <w:t>gn</w:t>
      </w:r>
      <w:r w:rsidR="00CD54BB" w:rsidRPr="00DF50A8">
        <w:rPr>
          <w:sz w:val="22"/>
          <w:szCs w:val="22"/>
          <w:lang w:val="fr-CA"/>
        </w:rPr>
        <w:t>ol</w:t>
      </w:r>
    </w:p>
    <w:p w14:paraId="2BD87375" w14:textId="77777777" w:rsidR="00921E9E" w:rsidRPr="00DF50A8" w:rsidRDefault="00921E9E" w:rsidP="002D40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</w:p>
    <w:p w14:paraId="2BD87376" w14:textId="77777777" w:rsidR="00722693" w:rsidRPr="00DF50A8" w:rsidRDefault="00722693" w:rsidP="002D4050">
      <w:pPr>
        <w:tabs>
          <w:tab w:val="left" w:pos="7200"/>
        </w:tabs>
        <w:ind w:right="-1080"/>
        <w:rPr>
          <w:sz w:val="22"/>
          <w:szCs w:val="22"/>
          <w:lang w:val="fr-CA"/>
        </w:rPr>
      </w:pPr>
    </w:p>
    <w:p w14:paraId="2BD87378" w14:textId="77777777" w:rsidR="00723DE2" w:rsidRPr="00DF50A8" w:rsidRDefault="00723DE2" w:rsidP="002D4050">
      <w:pPr>
        <w:rPr>
          <w:rFonts w:eastAsia="Calibri"/>
          <w:sz w:val="22"/>
          <w:szCs w:val="22"/>
          <w:lang w:val="fr-CA"/>
        </w:rPr>
      </w:pPr>
    </w:p>
    <w:p w14:paraId="0359E8E8" w14:textId="77777777" w:rsidR="00CD54BB" w:rsidRPr="00DF50A8" w:rsidRDefault="00CD54BB" w:rsidP="002D4050">
      <w:pPr>
        <w:rPr>
          <w:rFonts w:eastAsia="Calibri"/>
          <w:sz w:val="22"/>
          <w:szCs w:val="22"/>
          <w:lang w:val="fr-CA"/>
        </w:rPr>
      </w:pPr>
    </w:p>
    <w:p w14:paraId="32B5AB46" w14:textId="77777777" w:rsidR="00CD54BB" w:rsidRPr="00DF50A8" w:rsidRDefault="00CD54BB" w:rsidP="002D4050">
      <w:pPr>
        <w:rPr>
          <w:rFonts w:eastAsia="Calibri"/>
          <w:sz w:val="22"/>
          <w:szCs w:val="22"/>
          <w:lang w:val="fr-CA"/>
        </w:rPr>
      </w:pPr>
    </w:p>
    <w:p w14:paraId="6D7AF0F4" w14:textId="77777777" w:rsidR="00CD54BB" w:rsidRPr="00DF50A8" w:rsidRDefault="00CD54BB" w:rsidP="002D4050">
      <w:pPr>
        <w:rPr>
          <w:rFonts w:eastAsia="Calibri"/>
          <w:sz w:val="22"/>
          <w:szCs w:val="22"/>
          <w:lang w:val="fr-CA"/>
        </w:rPr>
      </w:pPr>
    </w:p>
    <w:p w14:paraId="1D4292E1" w14:textId="77777777" w:rsidR="00CD54BB" w:rsidRPr="00DF50A8" w:rsidRDefault="00CD54BB" w:rsidP="002D4050">
      <w:pPr>
        <w:rPr>
          <w:rFonts w:eastAsia="Calibri"/>
          <w:sz w:val="22"/>
          <w:szCs w:val="22"/>
          <w:lang w:val="fr-CA"/>
        </w:rPr>
      </w:pPr>
    </w:p>
    <w:p w14:paraId="6BA6335E" w14:textId="77777777" w:rsidR="00CD54BB" w:rsidRPr="00DF50A8" w:rsidRDefault="00CD54BB" w:rsidP="002D4050">
      <w:pPr>
        <w:rPr>
          <w:rFonts w:eastAsia="Calibri"/>
          <w:sz w:val="22"/>
          <w:szCs w:val="22"/>
          <w:lang w:val="fr-CA"/>
        </w:rPr>
      </w:pPr>
    </w:p>
    <w:p w14:paraId="3B01E96B" w14:textId="77777777" w:rsidR="00CD54BB" w:rsidRPr="00DF50A8" w:rsidRDefault="00CD54BB" w:rsidP="002D4050">
      <w:pPr>
        <w:rPr>
          <w:rFonts w:eastAsia="Calibri"/>
          <w:sz w:val="22"/>
          <w:szCs w:val="22"/>
          <w:lang w:val="fr-CA"/>
        </w:rPr>
      </w:pPr>
    </w:p>
    <w:p w14:paraId="31DCCD8C" w14:textId="77777777" w:rsidR="00CD54BB" w:rsidRPr="00DF50A8" w:rsidRDefault="00CD54BB" w:rsidP="00CD54BB">
      <w:pPr>
        <w:jc w:val="center"/>
        <w:rPr>
          <w:rFonts w:eastAsia="Calibri"/>
          <w:sz w:val="22"/>
          <w:szCs w:val="22"/>
          <w:lang w:val="fr-CA"/>
        </w:rPr>
      </w:pPr>
    </w:p>
    <w:p w14:paraId="14C889EE" w14:textId="77777777" w:rsidR="00CD54BB" w:rsidRPr="00DF50A8" w:rsidRDefault="00CD54BB" w:rsidP="00CD54BB">
      <w:pPr>
        <w:jc w:val="center"/>
        <w:rPr>
          <w:rFonts w:eastAsia="Calibri"/>
          <w:sz w:val="22"/>
          <w:szCs w:val="22"/>
          <w:lang w:val="fr-CA"/>
        </w:rPr>
      </w:pPr>
    </w:p>
    <w:p w14:paraId="435672C0" w14:textId="77777777" w:rsidR="00CD54BB" w:rsidRPr="00DF50A8" w:rsidRDefault="00CD54BB" w:rsidP="00CD54BB">
      <w:pPr>
        <w:jc w:val="center"/>
        <w:rPr>
          <w:rFonts w:eastAsia="Calibri"/>
          <w:sz w:val="22"/>
          <w:szCs w:val="22"/>
          <w:lang w:val="fr-CA"/>
        </w:rPr>
      </w:pPr>
    </w:p>
    <w:p w14:paraId="6613B575" w14:textId="77777777" w:rsidR="00CD54BB" w:rsidRPr="00DF50A8" w:rsidRDefault="00CD54BB" w:rsidP="00CD54BB">
      <w:pPr>
        <w:jc w:val="center"/>
        <w:rPr>
          <w:rFonts w:eastAsia="Calibri"/>
          <w:sz w:val="22"/>
          <w:szCs w:val="22"/>
          <w:lang w:val="fr-CA"/>
        </w:rPr>
      </w:pPr>
    </w:p>
    <w:p w14:paraId="365666CB" w14:textId="77777777" w:rsidR="00CD54BB" w:rsidRPr="00DF50A8" w:rsidRDefault="00CD54BB" w:rsidP="00CD54BB">
      <w:pPr>
        <w:jc w:val="center"/>
        <w:rPr>
          <w:rFonts w:eastAsia="Calibri"/>
          <w:sz w:val="22"/>
          <w:szCs w:val="22"/>
          <w:lang w:val="fr-CA"/>
        </w:rPr>
      </w:pPr>
    </w:p>
    <w:p w14:paraId="742EE84C" w14:textId="77777777" w:rsidR="00CD54BB" w:rsidRPr="00DF50A8" w:rsidRDefault="00CD54BB" w:rsidP="00CD54BB">
      <w:pPr>
        <w:jc w:val="center"/>
        <w:rPr>
          <w:rFonts w:eastAsia="Calibri"/>
          <w:sz w:val="22"/>
          <w:szCs w:val="22"/>
          <w:lang w:val="fr-CA"/>
        </w:rPr>
      </w:pPr>
    </w:p>
    <w:p w14:paraId="50305FE3" w14:textId="21CBC5E5" w:rsidR="00CD54BB" w:rsidRPr="00DF50A8" w:rsidRDefault="00CD54BB" w:rsidP="00CD54BB">
      <w:pPr>
        <w:jc w:val="center"/>
        <w:rPr>
          <w:rFonts w:eastAsia="Calibri"/>
          <w:sz w:val="22"/>
          <w:szCs w:val="22"/>
          <w:lang w:val="fr-CA"/>
        </w:rPr>
      </w:pPr>
      <w:r w:rsidRPr="00DF50A8">
        <w:rPr>
          <w:rFonts w:eastAsia="Calibri"/>
          <w:sz w:val="22"/>
          <w:szCs w:val="22"/>
          <w:lang w:val="fr-CA"/>
        </w:rPr>
        <w:t>NOT</w:t>
      </w:r>
      <w:r w:rsidR="00DF50A8">
        <w:rPr>
          <w:rFonts w:eastAsia="Calibri"/>
          <w:sz w:val="22"/>
          <w:szCs w:val="22"/>
          <w:lang w:val="fr-CA"/>
        </w:rPr>
        <w:t>E</w:t>
      </w:r>
      <w:r w:rsidRPr="00DF50A8">
        <w:rPr>
          <w:rFonts w:eastAsia="Calibri"/>
          <w:sz w:val="22"/>
          <w:szCs w:val="22"/>
          <w:lang w:val="fr-CA"/>
        </w:rPr>
        <w:t xml:space="preserve"> DE LA REPR</w:t>
      </w:r>
      <w:r w:rsidR="00DF50A8">
        <w:rPr>
          <w:rFonts w:eastAsia="Calibri"/>
          <w:sz w:val="22"/>
          <w:szCs w:val="22"/>
          <w:lang w:val="fr-CA"/>
        </w:rPr>
        <w:t>ÉSENTATION</w:t>
      </w:r>
      <w:r w:rsidRPr="00DF50A8">
        <w:rPr>
          <w:rFonts w:eastAsia="Calibri"/>
          <w:sz w:val="22"/>
          <w:szCs w:val="22"/>
          <w:lang w:val="fr-CA"/>
        </w:rPr>
        <w:t xml:space="preserve"> PERMANENTE D</w:t>
      </w:r>
      <w:r w:rsidR="00DF50A8">
        <w:rPr>
          <w:rFonts w:eastAsia="Calibri"/>
          <w:sz w:val="22"/>
          <w:szCs w:val="22"/>
          <w:lang w:val="fr-CA"/>
        </w:rPr>
        <w:t>U PÉROU PRÈS L’</w:t>
      </w:r>
      <w:r w:rsidRPr="00DF50A8">
        <w:rPr>
          <w:rFonts w:eastAsia="Calibri"/>
          <w:sz w:val="22"/>
          <w:szCs w:val="22"/>
          <w:lang w:val="fr-CA"/>
        </w:rPr>
        <w:t>OEA</w:t>
      </w:r>
      <w:r w:rsidR="00DF50A8">
        <w:rPr>
          <w:rFonts w:eastAsia="Calibri"/>
          <w:sz w:val="22"/>
          <w:szCs w:val="22"/>
          <w:lang w:val="fr-CA"/>
        </w:rPr>
        <w:t xml:space="preserve"> AU MOYEN DE LAQUELLE ILLE PRÉSENTE UNE CANDIDATURE À LA PRÉSIDENCE DE LA COMMISSION DES POLITIQUES DE PARTENARIAT POUR LE DÉVELOPPEMENT DU</w:t>
      </w:r>
      <w:r w:rsidRPr="00DF50A8">
        <w:rPr>
          <w:rFonts w:eastAsia="Calibri"/>
          <w:sz w:val="22"/>
          <w:szCs w:val="22"/>
          <w:lang w:val="fr-CA"/>
        </w:rPr>
        <w:t xml:space="preserve"> CIDI</w:t>
      </w:r>
    </w:p>
    <w:p w14:paraId="21BA7E19" w14:textId="77777777" w:rsidR="00CD54BB" w:rsidRPr="00DF50A8" w:rsidRDefault="00CD54BB" w:rsidP="002D4050">
      <w:pPr>
        <w:rPr>
          <w:rFonts w:eastAsia="Calibri"/>
          <w:sz w:val="22"/>
          <w:szCs w:val="22"/>
          <w:lang w:val="fr-CA"/>
        </w:rPr>
      </w:pPr>
    </w:p>
    <w:p w14:paraId="102C7896" w14:textId="77777777" w:rsidR="00CD54BB" w:rsidRDefault="00CD54BB" w:rsidP="002D4050">
      <w:pPr>
        <w:rPr>
          <w:rFonts w:eastAsia="Calibri"/>
          <w:sz w:val="22"/>
          <w:szCs w:val="22"/>
          <w:lang w:val="fr-CA"/>
        </w:rPr>
      </w:pPr>
    </w:p>
    <w:p w14:paraId="267FA80A" w14:textId="77777777" w:rsidR="00920F0D" w:rsidRDefault="00920F0D" w:rsidP="002D4050">
      <w:pPr>
        <w:rPr>
          <w:rFonts w:eastAsia="Calibri"/>
          <w:sz w:val="22"/>
          <w:szCs w:val="22"/>
          <w:lang w:val="fr-CA"/>
        </w:rPr>
        <w:sectPr w:rsidR="00920F0D" w:rsidSect="00A870B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4939F3B5" w14:textId="5CB1650E" w:rsidR="00DF50A8" w:rsidRPr="00920F0D" w:rsidRDefault="00DF50A8" w:rsidP="00920F0D">
      <w:pPr>
        <w:jc w:val="center"/>
        <w:rPr>
          <w:rFonts w:eastAsia="Calibri"/>
          <w:b/>
          <w:bCs/>
          <w:i/>
          <w:iCs/>
          <w:sz w:val="22"/>
          <w:szCs w:val="22"/>
          <w:lang w:val="fr-CA"/>
        </w:rPr>
      </w:pPr>
      <w:r w:rsidRPr="00920F0D">
        <w:rPr>
          <w:rFonts w:eastAsia="Calibri"/>
          <w:b/>
          <w:bCs/>
          <w:i/>
          <w:iCs/>
          <w:sz w:val="22"/>
          <w:szCs w:val="22"/>
          <w:lang w:val="fr-CA"/>
        </w:rPr>
        <w:lastRenderedPageBreak/>
        <w:t>RÉPUBLIQUE DU PÉROU</w:t>
      </w:r>
    </w:p>
    <w:p w14:paraId="45E9F8A7" w14:textId="77777777" w:rsidR="00DF50A8" w:rsidRPr="00920F0D" w:rsidRDefault="00DF50A8" w:rsidP="00920F0D">
      <w:pPr>
        <w:rPr>
          <w:rFonts w:eastAsia="Calibri"/>
          <w:b/>
          <w:bCs/>
          <w:i/>
          <w:iCs/>
          <w:sz w:val="22"/>
          <w:szCs w:val="22"/>
          <w:lang w:val="fr-CA"/>
        </w:rPr>
      </w:pPr>
    </w:p>
    <w:p w14:paraId="3E30D8F2" w14:textId="05795E26" w:rsidR="00DF50A8" w:rsidRPr="00920F0D" w:rsidRDefault="00DF50A8" w:rsidP="00920F0D">
      <w:pPr>
        <w:jc w:val="center"/>
        <w:rPr>
          <w:rFonts w:eastAsia="Calibri"/>
          <w:b/>
          <w:bCs/>
          <w:i/>
          <w:iCs/>
          <w:sz w:val="22"/>
          <w:szCs w:val="22"/>
          <w:lang w:val="fr-CA"/>
        </w:rPr>
      </w:pPr>
      <w:r w:rsidRPr="00920F0D">
        <w:rPr>
          <w:rFonts w:eastAsia="Calibri"/>
          <w:b/>
          <w:bCs/>
          <w:i/>
          <w:iCs/>
          <w:sz w:val="22"/>
          <w:szCs w:val="22"/>
          <w:lang w:val="fr-CA"/>
        </w:rPr>
        <w:t>REPRÉSENTATION PERMANENTE DU PÉROU</w:t>
      </w:r>
    </w:p>
    <w:p w14:paraId="35A5CD1F" w14:textId="388B3D29" w:rsidR="00DF50A8" w:rsidRPr="00920F0D" w:rsidRDefault="00DF50A8" w:rsidP="00920F0D">
      <w:pPr>
        <w:jc w:val="center"/>
        <w:rPr>
          <w:rFonts w:eastAsia="Calibri"/>
          <w:b/>
          <w:bCs/>
          <w:i/>
          <w:iCs/>
          <w:sz w:val="22"/>
          <w:szCs w:val="22"/>
          <w:lang w:val="fr-CA"/>
        </w:rPr>
      </w:pPr>
      <w:r w:rsidRPr="00920F0D">
        <w:rPr>
          <w:rFonts w:eastAsia="Calibri"/>
          <w:b/>
          <w:bCs/>
          <w:i/>
          <w:iCs/>
          <w:sz w:val="22"/>
          <w:szCs w:val="22"/>
          <w:lang w:val="fr-CA"/>
        </w:rPr>
        <w:t>PRÈS L’ORGANISATION DES ÉTATS AMÉRICAINS</w:t>
      </w:r>
    </w:p>
    <w:p w14:paraId="770B09DF" w14:textId="77777777" w:rsidR="00DF50A8" w:rsidRDefault="00DF50A8" w:rsidP="002D4050">
      <w:pPr>
        <w:rPr>
          <w:rFonts w:eastAsia="Calibri"/>
          <w:sz w:val="22"/>
          <w:szCs w:val="22"/>
          <w:lang w:val="fr-CA"/>
        </w:rPr>
      </w:pPr>
    </w:p>
    <w:p w14:paraId="31A4B101" w14:textId="77777777" w:rsidR="00DF50A8" w:rsidRDefault="00DF50A8" w:rsidP="002D4050">
      <w:pPr>
        <w:rPr>
          <w:rFonts w:eastAsia="Calibri"/>
          <w:sz w:val="22"/>
          <w:szCs w:val="22"/>
          <w:lang w:val="fr-CA"/>
        </w:rPr>
      </w:pPr>
    </w:p>
    <w:p w14:paraId="7E46BEC4" w14:textId="77777777" w:rsidR="00CD54BB" w:rsidRPr="00DF50A8" w:rsidRDefault="00CD54BB" w:rsidP="00920F0D">
      <w:pPr>
        <w:rPr>
          <w:sz w:val="24"/>
          <w:lang w:val="fr-CA"/>
        </w:rPr>
      </w:pPr>
    </w:p>
    <w:p w14:paraId="0106EC3B" w14:textId="50DB040E" w:rsidR="00CD54BB" w:rsidRPr="00DF50A8" w:rsidRDefault="00CD54BB" w:rsidP="00920F0D">
      <w:pPr>
        <w:rPr>
          <w:sz w:val="24"/>
          <w:lang w:val="fr-CA"/>
        </w:rPr>
      </w:pPr>
      <w:r w:rsidRPr="00DF50A8">
        <w:rPr>
          <w:sz w:val="24"/>
          <w:lang w:val="fr-CA"/>
        </w:rPr>
        <w:t>Not</w:t>
      </w:r>
      <w:r w:rsidR="00D6460E">
        <w:rPr>
          <w:sz w:val="24"/>
          <w:lang w:val="fr-CA"/>
        </w:rPr>
        <w:t>e</w:t>
      </w:r>
      <w:r w:rsidRPr="00DF50A8">
        <w:rPr>
          <w:sz w:val="24"/>
          <w:lang w:val="fr-CA"/>
        </w:rPr>
        <w:t xml:space="preserve"> NO 7-5-M /158</w:t>
      </w:r>
    </w:p>
    <w:p w14:paraId="01A1402B" w14:textId="77777777" w:rsidR="00CD54BB" w:rsidRPr="00DF50A8" w:rsidRDefault="00CD54BB" w:rsidP="00920F0D">
      <w:pPr>
        <w:rPr>
          <w:sz w:val="24"/>
          <w:lang w:val="fr-CA"/>
        </w:rPr>
      </w:pPr>
    </w:p>
    <w:p w14:paraId="222775F6" w14:textId="77777777" w:rsidR="00CD54BB" w:rsidRPr="00DF50A8" w:rsidRDefault="00CD54BB" w:rsidP="00920F0D">
      <w:pPr>
        <w:rPr>
          <w:sz w:val="22"/>
          <w:szCs w:val="22"/>
          <w:lang w:val="fr-CA"/>
        </w:rPr>
      </w:pPr>
    </w:p>
    <w:p w14:paraId="5EE51027" w14:textId="2635F7C0" w:rsidR="00CD54BB" w:rsidRPr="00DF50A8" w:rsidRDefault="00CD54BB" w:rsidP="00920F0D">
      <w:pPr>
        <w:ind w:right="-1" w:firstLine="720"/>
        <w:jc w:val="both"/>
        <w:rPr>
          <w:sz w:val="22"/>
          <w:szCs w:val="22"/>
          <w:lang w:val="fr-CA"/>
        </w:rPr>
      </w:pPr>
      <w:r w:rsidRPr="00DF50A8">
        <w:rPr>
          <w:sz w:val="22"/>
          <w:szCs w:val="22"/>
          <w:lang w:val="fr-CA"/>
        </w:rPr>
        <w:t>La</w:t>
      </w:r>
      <w:r w:rsidR="00D6460E">
        <w:rPr>
          <w:sz w:val="22"/>
          <w:szCs w:val="22"/>
          <w:lang w:val="fr-CA"/>
        </w:rPr>
        <w:t xml:space="preserve"> Représentation p</w:t>
      </w:r>
      <w:r w:rsidRPr="00DF50A8">
        <w:rPr>
          <w:sz w:val="22"/>
          <w:szCs w:val="22"/>
          <w:lang w:val="fr-CA"/>
        </w:rPr>
        <w:t>ermanente d</w:t>
      </w:r>
      <w:r w:rsidR="00D6460E">
        <w:rPr>
          <w:sz w:val="22"/>
          <w:szCs w:val="22"/>
          <w:lang w:val="fr-CA"/>
        </w:rPr>
        <w:t>u Pérou près l’Organisation des États Américain</w:t>
      </w:r>
      <w:r w:rsidRPr="00DF50A8">
        <w:rPr>
          <w:sz w:val="22"/>
          <w:szCs w:val="22"/>
          <w:lang w:val="fr-CA"/>
        </w:rPr>
        <w:t xml:space="preserve"> (OEA)</w:t>
      </w:r>
      <w:r w:rsidR="00D6460E">
        <w:rPr>
          <w:sz w:val="22"/>
          <w:szCs w:val="22"/>
          <w:lang w:val="fr-CA"/>
        </w:rPr>
        <w:t xml:space="preserve"> présente ses compliments au Secrétariat exécutif au développement intégré</w:t>
      </w:r>
      <w:r w:rsidRPr="00DF50A8">
        <w:rPr>
          <w:sz w:val="22"/>
          <w:szCs w:val="22"/>
          <w:lang w:val="fr-CA"/>
        </w:rPr>
        <w:t xml:space="preserve"> (SEDI) de l</w:t>
      </w:r>
      <w:r w:rsidR="00D6460E">
        <w:rPr>
          <w:sz w:val="22"/>
          <w:szCs w:val="22"/>
          <w:lang w:val="fr-CA"/>
        </w:rPr>
        <w:t>’</w:t>
      </w:r>
      <w:r w:rsidRPr="00DF50A8">
        <w:rPr>
          <w:sz w:val="22"/>
          <w:szCs w:val="22"/>
          <w:lang w:val="fr-CA"/>
        </w:rPr>
        <w:t>OEA</w:t>
      </w:r>
      <w:r w:rsidR="00D6460E">
        <w:rPr>
          <w:sz w:val="22"/>
          <w:szCs w:val="22"/>
          <w:lang w:val="fr-CA"/>
        </w:rPr>
        <w:t xml:space="preserve"> et a l’honneur de se référer à la prochaine élection des présidents des commissions permanentes du Conseil interaméricain pour le développement intégré</w:t>
      </w:r>
      <w:r w:rsidRPr="00DF50A8">
        <w:rPr>
          <w:sz w:val="22"/>
          <w:szCs w:val="22"/>
          <w:lang w:val="fr-CA"/>
        </w:rPr>
        <w:t>.</w:t>
      </w:r>
    </w:p>
    <w:p w14:paraId="14A9990D" w14:textId="77777777" w:rsidR="00CD54BB" w:rsidRPr="00DF50A8" w:rsidRDefault="00CD54BB" w:rsidP="00920F0D">
      <w:pPr>
        <w:ind w:right="-1"/>
        <w:jc w:val="both"/>
        <w:rPr>
          <w:sz w:val="22"/>
          <w:szCs w:val="22"/>
          <w:lang w:val="fr-CA"/>
        </w:rPr>
      </w:pPr>
    </w:p>
    <w:p w14:paraId="496140AB" w14:textId="5D0E5AE9" w:rsidR="00CD54BB" w:rsidRPr="00DF50A8" w:rsidRDefault="00D6460E" w:rsidP="00920F0D">
      <w:pPr>
        <w:ind w:right="-1"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À cet égard, conformément à l’article 59 du Règlement relatif aux réunions ordinaires et extraordinaires du </w:t>
      </w:r>
      <w:r w:rsidR="00CD54BB" w:rsidRPr="00DF50A8">
        <w:rPr>
          <w:sz w:val="22"/>
          <w:szCs w:val="22"/>
          <w:lang w:val="fr-CA"/>
        </w:rPr>
        <w:t>CIDI,</w:t>
      </w:r>
      <w:r>
        <w:rPr>
          <w:sz w:val="22"/>
          <w:szCs w:val="22"/>
          <w:lang w:val="fr-CA"/>
        </w:rPr>
        <w:t xml:space="preserve"> notre Mission permanente désire informer de la candidature de madame</w:t>
      </w:r>
      <w:r w:rsidR="00CD54BB" w:rsidRPr="00DF50A8">
        <w:rPr>
          <w:sz w:val="22"/>
          <w:szCs w:val="22"/>
          <w:lang w:val="fr-CA"/>
        </w:rPr>
        <w:t xml:space="preserve"> </w:t>
      </w:r>
      <w:proofErr w:type="spellStart"/>
      <w:r w:rsidR="00CD54BB" w:rsidRPr="00DF50A8">
        <w:rPr>
          <w:sz w:val="22"/>
          <w:szCs w:val="22"/>
          <w:lang w:val="fr-CA"/>
        </w:rPr>
        <w:t>Kelva</w:t>
      </w:r>
      <w:proofErr w:type="spellEnd"/>
      <w:r w:rsidR="00CD54BB" w:rsidRPr="00DF50A8">
        <w:rPr>
          <w:sz w:val="22"/>
          <w:szCs w:val="22"/>
          <w:lang w:val="fr-CA"/>
        </w:rPr>
        <w:t xml:space="preserve"> Morales Cuba, Repr</w:t>
      </w:r>
      <w:r>
        <w:rPr>
          <w:sz w:val="22"/>
          <w:szCs w:val="22"/>
          <w:lang w:val="fr-CA"/>
        </w:rPr>
        <w:t>é</w:t>
      </w:r>
      <w:r w:rsidR="00CD54BB" w:rsidRPr="00DF50A8">
        <w:rPr>
          <w:sz w:val="22"/>
          <w:szCs w:val="22"/>
          <w:lang w:val="fr-CA"/>
        </w:rPr>
        <w:t>sentante</w:t>
      </w:r>
      <w:r>
        <w:rPr>
          <w:sz w:val="22"/>
          <w:szCs w:val="22"/>
          <w:lang w:val="fr-CA"/>
        </w:rPr>
        <w:t xml:space="preserve"> suppléante de notre Mission permanente, à la présidence de la Commission des politiques de partenariat pour le développement</w:t>
      </w:r>
      <w:r w:rsidR="004B3A86">
        <w:rPr>
          <w:sz w:val="22"/>
          <w:szCs w:val="22"/>
          <w:lang w:val="fr-CA"/>
        </w:rPr>
        <w:t>.</w:t>
      </w:r>
    </w:p>
    <w:p w14:paraId="32FABBC2" w14:textId="77777777" w:rsidR="00CD54BB" w:rsidRPr="00DF50A8" w:rsidRDefault="00CD54BB" w:rsidP="00920F0D">
      <w:pPr>
        <w:ind w:right="-1"/>
        <w:jc w:val="both"/>
        <w:rPr>
          <w:sz w:val="22"/>
          <w:szCs w:val="22"/>
          <w:lang w:val="fr-CA"/>
        </w:rPr>
      </w:pPr>
    </w:p>
    <w:p w14:paraId="5801E0EF" w14:textId="2358544B" w:rsidR="00CD54BB" w:rsidRPr="00DF50A8" w:rsidRDefault="004B3A86" w:rsidP="00920F0D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Nous demandons également au SEDI de bien vouloir diffuser la présente note auprès des États membres</w:t>
      </w:r>
      <w:r w:rsidR="00CD54BB" w:rsidRPr="00DF50A8">
        <w:rPr>
          <w:sz w:val="22"/>
          <w:szCs w:val="22"/>
          <w:lang w:val="fr-CA"/>
        </w:rPr>
        <w:t>.</w:t>
      </w:r>
    </w:p>
    <w:p w14:paraId="5B1F1A66" w14:textId="77777777" w:rsidR="00CD54BB" w:rsidRPr="00DF50A8" w:rsidRDefault="00CD54BB" w:rsidP="00920F0D">
      <w:pPr>
        <w:jc w:val="both"/>
        <w:rPr>
          <w:sz w:val="22"/>
          <w:szCs w:val="22"/>
          <w:lang w:val="fr-CA"/>
        </w:rPr>
      </w:pPr>
    </w:p>
    <w:p w14:paraId="53449245" w14:textId="7321E311" w:rsidR="00CD54BB" w:rsidRPr="00DF50A8" w:rsidRDefault="00CD54BB" w:rsidP="00920F0D">
      <w:pPr>
        <w:ind w:right="-1" w:firstLine="720"/>
        <w:jc w:val="both"/>
        <w:rPr>
          <w:sz w:val="22"/>
          <w:szCs w:val="22"/>
          <w:lang w:val="fr-CA"/>
        </w:rPr>
      </w:pPr>
      <w:r w:rsidRPr="00DF50A8">
        <w:rPr>
          <w:sz w:val="22"/>
          <w:szCs w:val="22"/>
          <w:lang w:val="fr-CA"/>
        </w:rPr>
        <w:t xml:space="preserve">La </w:t>
      </w:r>
      <w:r w:rsidR="004B3A86">
        <w:rPr>
          <w:sz w:val="22"/>
          <w:szCs w:val="22"/>
          <w:lang w:val="fr-CA"/>
        </w:rPr>
        <w:t>Représentation p</w:t>
      </w:r>
      <w:r w:rsidRPr="00DF50A8">
        <w:rPr>
          <w:sz w:val="22"/>
          <w:szCs w:val="22"/>
          <w:lang w:val="fr-CA"/>
        </w:rPr>
        <w:t>ermanente d</w:t>
      </w:r>
      <w:r w:rsidR="004B3A86">
        <w:rPr>
          <w:sz w:val="22"/>
          <w:szCs w:val="22"/>
          <w:lang w:val="fr-CA"/>
        </w:rPr>
        <w:t>u Pérou près l’Organisation des États Américains saisit cette occasion pour renouveler au Secrétariat exécutif pour le développement intégré de l’OEA les assurances de sa très haute considération</w:t>
      </w:r>
      <w:r w:rsidRPr="00DF50A8">
        <w:rPr>
          <w:sz w:val="22"/>
          <w:szCs w:val="22"/>
          <w:lang w:val="fr-CA"/>
        </w:rPr>
        <w:t>.</w:t>
      </w:r>
    </w:p>
    <w:p w14:paraId="5C9DDCE7" w14:textId="77777777" w:rsidR="00CD54BB" w:rsidRPr="00DF50A8" w:rsidRDefault="00CD54BB" w:rsidP="00CD54BB">
      <w:pPr>
        <w:ind w:right="29"/>
        <w:jc w:val="both"/>
        <w:rPr>
          <w:lang w:val="fr-CA"/>
        </w:rPr>
      </w:pPr>
    </w:p>
    <w:p w14:paraId="7021E79E" w14:textId="77777777" w:rsidR="00CD54BB" w:rsidRPr="00DF50A8" w:rsidRDefault="00CD54BB" w:rsidP="00CD54BB">
      <w:pPr>
        <w:ind w:right="29"/>
        <w:jc w:val="both"/>
        <w:rPr>
          <w:lang w:val="fr-CA"/>
        </w:rPr>
      </w:pPr>
    </w:p>
    <w:p w14:paraId="08AC4B65" w14:textId="54F9E90D" w:rsidR="00CD54BB" w:rsidRPr="00920F0D" w:rsidRDefault="00CD54BB" w:rsidP="00CD54BB">
      <w:pPr>
        <w:ind w:left="5760" w:right="29"/>
        <w:jc w:val="both"/>
        <w:rPr>
          <w:sz w:val="22"/>
          <w:szCs w:val="22"/>
          <w:lang w:val="fr-CA"/>
        </w:rPr>
      </w:pPr>
      <w:r w:rsidRPr="00920F0D">
        <w:rPr>
          <w:sz w:val="22"/>
          <w:szCs w:val="22"/>
          <w:lang w:val="fr-CA"/>
        </w:rPr>
        <w:t xml:space="preserve">Washington D.C., </w:t>
      </w:r>
      <w:r w:rsidR="004B3A86" w:rsidRPr="00920F0D">
        <w:rPr>
          <w:sz w:val="22"/>
          <w:szCs w:val="22"/>
          <w:lang w:val="fr-CA"/>
        </w:rPr>
        <w:t xml:space="preserve">le </w:t>
      </w:r>
      <w:r w:rsidRPr="00920F0D">
        <w:rPr>
          <w:sz w:val="22"/>
          <w:szCs w:val="22"/>
          <w:lang w:val="fr-CA"/>
        </w:rPr>
        <w:t>5</w:t>
      </w:r>
      <w:r w:rsidR="004B3A86" w:rsidRPr="00920F0D">
        <w:rPr>
          <w:sz w:val="22"/>
          <w:szCs w:val="22"/>
          <w:lang w:val="fr-CA"/>
        </w:rPr>
        <w:t xml:space="preserve"> juillet</w:t>
      </w:r>
      <w:r w:rsidRPr="00920F0D">
        <w:rPr>
          <w:sz w:val="22"/>
          <w:szCs w:val="22"/>
          <w:lang w:val="fr-CA"/>
        </w:rPr>
        <w:t xml:space="preserve"> 2023</w:t>
      </w:r>
    </w:p>
    <w:p w14:paraId="54D50B80" w14:textId="77777777" w:rsidR="00CD54BB" w:rsidRPr="00DF50A8" w:rsidRDefault="00CD54BB" w:rsidP="00CD54BB">
      <w:pPr>
        <w:ind w:right="29"/>
        <w:jc w:val="both"/>
        <w:rPr>
          <w:lang w:val="fr-CA"/>
        </w:rPr>
      </w:pPr>
    </w:p>
    <w:p w14:paraId="0C2714FB" w14:textId="1F8CDD15" w:rsidR="00CD54BB" w:rsidRPr="00DF50A8" w:rsidRDefault="00CD54BB" w:rsidP="00CD54BB">
      <w:pPr>
        <w:ind w:right="29"/>
        <w:rPr>
          <w:lang w:val="fr-CA"/>
        </w:rPr>
      </w:pPr>
    </w:p>
    <w:p w14:paraId="525C8EBD" w14:textId="77777777" w:rsidR="00CD54BB" w:rsidRPr="00DF50A8" w:rsidRDefault="00CD54BB" w:rsidP="00CD54BB">
      <w:pPr>
        <w:ind w:right="29"/>
        <w:rPr>
          <w:lang w:val="fr-CA"/>
        </w:rPr>
      </w:pPr>
    </w:p>
    <w:p w14:paraId="43DCD349" w14:textId="77777777" w:rsidR="00CD54BB" w:rsidRPr="00DF50A8" w:rsidRDefault="00CD54BB" w:rsidP="00CD54BB">
      <w:pPr>
        <w:ind w:right="29"/>
        <w:rPr>
          <w:lang w:val="fr-CA"/>
        </w:rPr>
      </w:pPr>
    </w:p>
    <w:p w14:paraId="09A25D35" w14:textId="77777777" w:rsidR="00CD54BB" w:rsidRPr="00DF50A8" w:rsidRDefault="00CD54BB" w:rsidP="00CD54BB">
      <w:pPr>
        <w:ind w:right="29"/>
        <w:rPr>
          <w:lang w:val="fr-CA"/>
        </w:rPr>
      </w:pPr>
    </w:p>
    <w:p w14:paraId="34DE6AE2" w14:textId="77777777" w:rsidR="00CD54BB" w:rsidRPr="00DF50A8" w:rsidRDefault="00CD54BB" w:rsidP="00CD54BB">
      <w:pPr>
        <w:ind w:right="29"/>
        <w:rPr>
          <w:lang w:val="fr-CA"/>
        </w:rPr>
      </w:pPr>
    </w:p>
    <w:p w14:paraId="53B73585" w14:textId="7C22D465" w:rsidR="00CD54BB" w:rsidRDefault="00CD54BB" w:rsidP="00CD54BB">
      <w:pPr>
        <w:ind w:right="29"/>
        <w:rPr>
          <w:lang w:val="fr-CA"/>
        </w:rPr>
      </w:pPr>
    </w:p>
    <w:p w14:paraId="5F3B3461" w14:textId="7D5559A8" w:rsidR="00920F0D" w:rsidRDefault="00920F0D" w:rsidP="00CD54BB">
      <w:pPr>
        <w:ind w:right="29"/>
        <w:rPr>
          <w:lang w:val="fr-CA"/>
        </w:rPr>
      </w:pPr>
    </w:p>
    <w:p w14:paraId="4E5D7BDD" w14:textId="77777777" w:rsidR="00920F0D" w:rsidRPr="00DF50A8" w:rsidRDefault="00920F0D" w:rsidP="00CD54BB">
      <w:pPr>
        <w:ind w:right="29"/>
        <w:rPr>
          <w:lang w:val="fr-CA"/>
        </w:rPr>
      </w:pPr>
    </w:p>
    <w:p w14:paraId="4FA2C418" w14:textId="77777777" w:rsidR="004B3A86" w:rsidRDefault="004B3A86" w:rsidP="00920F0D">
      <w:pPr>
        <w:ind w:right="2587" w:hanging="5"/>
        <w:rPr>
          <w:sz w:val="24"/>
          <w:lang w:val="fr-CA"/>
        </w:rPr>
      </w:pPr>
      <w:r>
        <w:rPr>
          <w:sz w:val="24"/>
          <w:lang w:val="fr-CA"/>
        </w:rPr>
        <w:t xml:space="preserve">Au </w:t>
      </w:r>
      <w:r w:rsidR="00CD54BB" w:rsidRPr="00DF50A8">
        <w:rPr>
          <w:sz w:val="24"/>
          <w:lang w:val="fr-CA"/>
        </w:rPr>
        <w:t>Secr</w:t>
      </w:r>
      <w:r>
        <w:rPr>
          <w:sz w:val="24"/>
          <w:lang w:val="fr-CA"/>
        </w:rPr>
        <w:t>étariat exécutif au développement intégré</w:t>
      </w:r>
      <w:r w:rsidR="00CD54BB" w:rsidRPr="00DF50A8">
        <w:rPr>
          <w:sz w:val="24"/>
          <w:lang w:val="fr-CA"/>
        </w:rPr>
        <w:t xml:space="preserve"> </w:t>
      </w:r>
    </w:p>
    <w:p w14:paraId="286E7ACA" w14:textId="19B4FEE1" w:rsidR="004B3A86" w:rsidRDefault="00CD54BB" w:rsidP="00920F0D">
      <w:pPr>
        <w:ind w:right="2587" w:hanging="5"/>
        <w:rPr>
          <w:sz w:val="24"/>
          <w:lang w:val="fr-CA"/>
        </w:rPr>
      </w:pPr>
      <w:proofErr w:type="gramStart"/>
      <w:r w:rsidRPr="00DF50A8">
        <w:rPr>
          <w:sz w:val="24"/>
          <w:lang w:val="fr-CA"/>
        </w:rPr>
        <w:t>de</w:t>
      </w:r>
      <w:proofErr w:type="gramEnd"/>
      <w:r w:rsidRPr="00DF50A8">
        <w:rPr>
          <w:sz w:val="24"/>
          <w:lang w:val="fr-CA"/>
        </w:rPr>
        <w:t xml:space="preserve"> l</w:t>
      </w:r>
      <w:r w:rsidR="004B3A86">
        <w:rPr>
          <w:sz w:val="24"/>
          <w:lang w:val="fr-CA"/>
        </w:rPr>
        <w:t>’</w:t>
      </w:r>
      <w:r w:rsidRPr="00DF50A8">
        <w:rPr>
          <w:sz w:val="24"/>
          <w:lang w:val="fr-CA"/>
        </w:rPr>
        <w:t>Organi</w:t>
      </w:r>
      <w:r w:rsidR="004B3A86">
        <w:rPr>
          <w:sz w:val="24"/>
          <w:lang w:val="fr-CA"/>
        </w:rPr>
        <w:t>sation des États Américains</w:t>
      </w:r>
      <w:r w:rsidRPr="00DF50A8">
        <w:rPr>
          <w:sz w:val="24"/>
          <w:lang w:val="fr-CA"/>
        </w:rPr>
        <w:t xml:space="preserve"> </w:t>
      </w:r>
    </w:p>
    <w:p w14:paraId="5C0C908C" w14:textId="45AD67A8" w:rsidR="00CD54BB" w:rsidRPr="00DF50A8" w:rsidRDefault="00CD54BB" w:rsidP="00920F0D">
      <w:pPr>
        <w:ind w:right="2587" w:hanging="5"/>
        <w:rPr>
          <w:lang w:val="fr-CA"/>
        </w:rPr>
      </w:pPr>
      <w:r w:rsidRPr="00DF50A8">
        <w:rPr>
          <w:sz w:val="24"/>
          <w:lang w:val="fr-CA"/>
        </w:rPr>
        <w:t>Washington, D.C.-</w:t>
      </w:r>
    </w:p>
    <w:p w14:paraId="2E81EC46" w14:textId="07B2E357" w:rsidR="00CD54BB" w:rsidRPr="00DF50A8" w:rsidRDefault="00920F0D" w:rsidP="002D4050">
      <w:pPr>
        <w:rPr>
          <w:rFonts w:eastAsia="Calibri"/>
          <w:sz w:val="22"/>
          <w:szCs w:val="22"/>
          <w:lang w:val="fr-CA"/>
        </w:rPr>
      </w:pPr>
      <w:r>
        <w:rPr>
          <w:rFonts w:eastAsia="Calibri"/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C83D38" wp14:editId="5FF434C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B26906" w14:textId="61DA165E" w:rsidR="00920F0D" w:rsidRPr="00920F0D" w:rsidRDefault="00920F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CIDRP03930F04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3D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7B26906" w14:textId="61DA165E" w:rsidR="00920F0D" w:rsidRPr="00920F0D" w:rsidRDefault="00920F0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CIDRP03930F04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D54BB" w:rsidRPr="00DF50A8" w:rsidSect="00920F0D">
      <w:headerReference w:type="first" r:id="rId10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75EE" w14:textId="77777777" w:rsidR="00162244" w:rsidRDefault="00162244">
      <w:r>
        <w:separator/>
      </w:r>
    </w:p>
  </w:endnote>
  <w:endnote w:type="continuationSeparator" w:id="0">
    <w:p w14:paraId="717146B2" w14:textId="77777777" w:rsidR="00162244" w:rsidRDefault="001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C7C0" w14:textId="77777777" w:rsidR="00162244" w:rsidRDefault="00162244">
      <w:r>
        <w:separator/>
      </w:r>
    </w:p>
  </w:footnote>
  <w:footnote w:type="continuationSeparator" w:id="0">
    <w:p w14:paraId="16082BFF" w14:textId="77777777" w:rsidR="00162244" w:rsidRDefault="0016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4807" w14:textId="77777777" w:rsidR="001226D6" w:rsidRDefault="00D23723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EBE" w14:textId="77777777" w:rsidR="001226D6" w:rsidRPr="00DF50A8" w:rsidRDefault="00D23723">
    <w:pPr>
      <w:pStyle w:val="Header"/>
      <w:rPr>
        <w:lang w:val="fr-CA"/>
      </w:rPr>
    </w:pPr>
    <w:r w:rsidRPr="00DF50A8">
      <w:rPr>
        <w:noProof/>
        <w:lang w:val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B7DA1" w14:textId="4C596455" w:rsidR="001226D6" w:rsidRPr="00DF50A8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CA"/>
                            </w:rPr>
                          </w:pPr>
                          <w:r w:rsidRPr="00DF50A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CA"/>
                            </w:rPr>
                            <w:t>ORGANI</w:t>
                          </w:r>
                          <w:r w:rsidR="00DF50A8" w:rsidRPr="00DF50A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CA"/>
                            </w:rPr>
                            <w:t>SATION DES ÉTATS AMÉRICAINS</w:t>
                          </w:r>
                          <w:r w:rsidRPr="00DF50A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</w:p>
                        <w:p w14:paraId="634F79E1" w14:textId="42F85247" w:rsidR="001226D6" w:rsidRPr="00DF50A8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DF50A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CA"/>
                            </w:rPr>
                            <w:t>Conse</w:t>
                          </w:r>
                          <w:r w:rsidR="00DF50A8" w:rsidRPr="00DF50A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CA"/>
                            </w:rPr>
                            <w:t>il interaméricain pour le développement intégré</w:t>
                          </w:r>
                          <w:r w:rsidRPr="00DF50A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</w:p>
                        <w:p w14:paraId="7B039842" w14:textId="77777777" w:rsidR="001226D6" w:rsidRPr="00DF50A8" w:rsidRDefault="00D23723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DF50A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763B7DA1" w14:textId="4C596455" w:rsidR="001226D6" w:rsidRPr="00DF50A8" w:rsidRDefault="00D23723">
                    <w:pPr>
                      <w:pStyle w:val="En-tte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CA"/>
                      </w:rPr>
                    </w:pPr>
                    <w:r w:rsidRPr="00DF50A8">
                      <w:rPr>
                        <w:rFonts w:ascii="Garamond" w:hAnsi="Garamond"/>
                        <w:b/>
                        <w:sz w:val="28"/>
                        <w:szCs w:val="28"/>
                        <w:lang w:val="fr-CA"/>
                      </w:rPr>
                      <w:t>ORGANI</w:t>
                    </w:r>
                    <w:r w:rsidR="00DF50A8" w:rsidRPr="00DF50A8">
                      <w:rPr>
                        <w:rFonts w:ascii="Garamond" w:hAnsi="Garamond"/>
                        <w:b/>
                        <w:sz w:val="28"/>
                        <w:szCs w:val="28"/>
                        <w:lang w:val="fr-CA"/>
                      </w:rPr>
                      <w:t>SATION DES ÉTATS AMÉRICAINS</w:t>
                    </w:r>
                    <w:r w:rsidRPr="00DF50A8">
                      <w:rPr>
                        <w:rFonts w:ascii="Garamond" w:hAnsi="Garamond"/>
                        <w:b/>
                        <w:sz w:val="28"/>
                        <w:szCs w:val="28"/>
                        <w:lang w:val="fr-CA"/>
                      </w:rPr>
                      <w:t xml:space="preserve"> </w:t>
                    </w:r>
                  </w:p>
                  <w:p w14:paraId="634F79E1" w14:textId="42F85247" w:rsidR="001226D6" w:rsidRPr="00DF50A8" w:rsidRDefault="00D23723">
                    <w:pPr>
                      <w:pStyle w:val="En-tte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fr-CA"/>
                      </w:rPr>
                    </w:pPr>
                    <w:r w:rsidRPr="00DF50A8">
                      <w:rPr>
                        <w:rFonts w:ascii="Garamond" w:hAnsi="Garamond"/>
                        <w:b/>
                        <w:sz w:val="24"/>
                        <w:szCs w:val="24"/>
                        <w:lang w:val="fr-CA"/>
                      </w:rPr>
                      <w:t>Conse</w:t>
                    </w:r>
                    <w:r w:rsidR="00DF50A8" w:rsidRPr="00DF50A8">
                      <w:rPr>
                        <w:rFonts w:ascii="Garamond" w:hAnsi="Garamond"/>
                        <w:b/>
                        <w:sz w:val="24"/>
                        <w:szCs w:val="24"/>
                        <w:lang w:val="fr-CA"/>
                      </w:rPr>
                      <w:t>il interaméricain pour le développement intégré</w:t>
                    </w:r>
                    <w:r w:rsidRPr="00DF50A8">
                      <w:rPr>
                        <w:rFonts w:ascii="Garamond" w:hAnsi="Garamond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</w:p>
                  <w:p w14:paraId="7B039842" w14:textId="77777777" w:rsidR="001226D6" w:rsidRPr="00DF50A8" w:rsidRDefault="00D23723">
                    <w:pPr>
                      <w:pStyle w:val="En-tte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fr-CA"/>
                      </w:rPr>
                    </w:pPr>
                    <w:r w:rsidRPr="00DF50A8">
                      <w:rPr>
                        <w:rFonts w:ascii="Garamond" w:hAnsi="Garamond"/>
                        <w:b/>
                        <w:sz w:val="24"/>
                        <w:szCs w:val="24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Pr="00DF50A8">
      <w:rPr>
        <w:noProof/>
        <w:lang w:val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50A8">
      <w:rPr>
        <w:noProof/>
        <w:lang w:val="fr-CA"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Pr="00DF50A8" w:rsidRDefault="001B0828">
    <w:pPr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9264" w14:textId="5437507F" w:rsidR="00920F0D" w:rsidRPr="00DF50A8" w:rsidRDefault="00920F0D">
    <w:pPr>
      <w:pStyle w:val="Header"/>
      <w:rPr>
        <w:lang w:val="fr-CA"/>
      </w:rPr>
    </w:pPr>
  </w:p>
  <w:p w14:paraId="4B07F73F" w14:textId="77777777" w:rsidR="00920F0D" w:rsidRPr="00DF50A8" w:rsidRDefault="00920F0D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205"/>
    <w:multiLevelType w:val="hybridMultilevel"/>
    <w:tmpl w:val="042679C0"/>
    <w:lvl w:ilvl="0" w:tplc="9AB221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25E03"/>
    <w:multiLevelType w:val="hybridMultilevel"/>
    <w:tmpl w:val="BC9AFE14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D4BC3"/>
    <w:multiLevelType w:val="hybridMultilevel"/>
    <w:tmpl w:val="915E3AD6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7CA6"/>
    <w:multiLevelType w:val="hybridMultilevel"/>
    <w:tmpl w:val="959AB0EC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EC0E48"/>
    <w:multiLevelType w:val="hybridMultilevel"/>
    <w:tmpl w:val="3168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6B23DE"/>
    <w:multiLevelType w:val="hybridMultilevel"/>
    <w:tmpl w:val="5C269BB2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5409"/>
    <w:multiLevelType w:val="hybridMultilevel"/>
    <w:tmpl w:val="4BE646EE"/>
    <w:lvl w:ilvl="0" w:tplc="58182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847EBA"/>
    <w:multiLevelType w:val="hybridMultilevel"/>
    <w:tmpl w:val="DAE07D2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41A7"/>
    <w:multiLevelType w:val="hybridMultilevel"/>
    <w:tmpl w:val="EAEAB438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73079"/>
    <w:multiLevelType w:val="hybridMultilevel"/>
    <w:tmpl w:val="B22A847C"/>
    <w:lvl w:ilvl="0" w:tplc="82A6B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815"/>
    <w:multiLevelType w:val="hybridMultilevel"/>
    <w:tmpl w:val="530EB32E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50164">
    <w:abstractNumId w:val="23"/>
  </w:num>
  <w:num w:numId="2" w16cid:durableId="465204761">
    <w:abstractNumId w:val="12"/>
  </w:num>
  <w:num w:numId="3" w16cid:durableId="977300621">
    <w:abstractNumId w:val="3"/>
  </w:num>
  <w:num w:numId="4" w16cid:durableId="525631470">
    <w:abstractNumId w:val="27"/>
  </w:num>
  <w:num w:numId="5" w16cid:durableId="1444884064">
    <w:abstractNumId w:val="13"/>
  </w:num>
  <w:num w:numId="6" w16cid:durableId="959383040">
    <w:abstractNumId w:val="12"/>
  </w:num>
  <w:num w:numId="7" w16cid:durableId="964237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1258609">
    <w:abstractNumId w:val="23"/>
  </w:num>
  <w:num w:numId="9" w16cid:durableId="1655914027">
    <w:abstractNumId w:val="0"/>
  </w:num>
  <w:num w:numId="10" w16cid:durableId="1585914505">
    <w:abstractNumId w:val="18"/>
  </w:num>
  <w:num w:numId="11" w16cid:durableId="1996295655">
    <w:abstractNumId w:val="20"/>
  </w:num>
  <w:num w:numId="12" w16cid:durableId="1736320137">
    <w:abstractNumId w:val="28"/>
  </w:num>
  <w:num w:numId="13" w16cid:durableId="1728409626">
    <w:abstractNumId w:val="5"/>
  </w:num>
  <w:num w:numId="14" w16cid:durableId="1670281503">
    <w:abstractNumId w:val="25"/>
  </w:num>
  <w:num w:numId="15" w16cid:durableId="1270358227">
    <w:abstractNumId w:val="15"/>
  </w:num>
  <w:num w:numId="16" w16cid:durableId="134563570">
    <w:abstractNumId w:val="4"/>
  </w:num>
  <w:num w:numId="17" w16cid:durableId="684863805">
    <w:abstractNumId w:val="29"/>
  </w:num>
  <w:num w:numId="18" w16cid:durableId="569342981">
    <w:abstractNumId w:val="2"/>
  </w:num>
  <w:num w:numId="19" w16cid:durableId="13781194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635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7875857">
    <w:abstractNumId w:val="8"/>
  </w:num>
  <w:num w:numId="22" w16cid:durableId="566764822">
    <w:abstractNumId w:val="7"/>
  </w:num>
  <w:num w:numId="23" w16cid:durableId="311787379">
    <w:abstractNumId w:val="19"/>
  </w:num>
  <w:num w:numId="24" w16cid:durableId="527959801">
    <w:abstractNumId w:val="14"/>
  </w:num>
  <w:num w:numId="25" w16cid:durableId="1682077795">
    <w:abstractNumId w:val="1"/>
  </w:num>
  <w:num w:numId="26" w16cid:durableId="442967272">
    <w:abstractNumId w:val="9"/>
  </w:num>
  <w:num w:numId="27" w16cid:durableId="1455439429">
    <w:abstractNumId w:val="6"/>
  </w:num>
  <w:num w:numId="28" w16cid:durableId="54207189">
    <w:abstractNumId w:val="24"/>
  </w:num>
  <w:num w:numId="29" w16cid:durableId="127013697">
    <w:abstractNumId w:val="22"/>
  </w:num>
  <w:num w:numId="30" w16cid:durableId="1382359400">
    <w:abstractNumId w:val="21"/>
  </w:num>
  <w:num w:numId="31" w16cid:durableId="139885721">
    <w:abstractNumId w:val="16"/>
  </w:num>
  <w:num w:numId="32" w16cid:durableId="2077972343">
    <w:abstractNumId w:val="17"/>
  </w:num>
  <w:num w:numId="33" w16cid:durableId="987630933">
    <w:abstractNumId w:val="11"/>
  </w:num>
  <w:num w:numId="34" w16cid:durableId="12177388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4AC6"/>
    <w:rsid w:val="00011272"/>
    <w:rsid w:val="000129E8"/>
    <w:rsid w:val="000205EC"/>
    <w:rsid w:val="00032E3E"/>
    <w:rsid w:val="000427B5"/>
    <w:rsid w:val="00044808"/>
    <w:rsid w:val="00050886"/>
    <w:rsid w:val="00052F38"/>
    <w:rsid w:val="000546DE"/>
    <w:rsid w:val="00056200"/>
    <w:rsid w:val="000610BE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6B35"/>
    <w:rsid w:val="000969F9"/>
    <w:rsid w:val="00097899"/>
    <w:rsid w:val="000A0C9A"/>
    <w:rsid w:val="000A18DF"/>
    <w:rsid w:val="000A1DDC"/>
    <w:rsid w:val="000A67FD"/>
    <w:rsid w:val="000A712B"/>
    <w:rsid w:val="000A72E3"/>
    <w:rsid w:val="000B1FCF"/>
    <w:rsid w:val="000B43F5"/>
    <w:rsid w:val="000B6478"/>
    <w:rsid w:val="000C3438"/>
    <w:rsid w:val="000C344F"/>
    <w:rsid w:val="000D0B42"/>
    <w:rsid w:val="000D4368"/>
    <w:rsid w:val="000D540D"/>
    <w:rsid w:val="000D6070"/>
    <w:rsid w:val="000D7601"/>
    <w:rsid w:val="000E313E"/>
    <w:rsid w:val="000E439E"/>
    <w:rsid w:val="000E5242"/>
    <w:rsid w:val="000E5F95"/>
    <w:rsid w:val="000E6C8E"/>
    <w:rsid w:val="00100FE1"/>
    <w:rsid w:val="001069A4"/>
    <w:rsid w:val="00106D57"/>
    <w:rsid w:val="001226D6"/>
    <w:rsid w:val="00124219"/>
    <w:rsid w:val="001259E2"/>
    <w:rsid w:val="0012611C"/>
    <w:rsid w:val="0013037E"/>
    <w:rsid w:val="00133A15"/>
    <w:rsid w:val="001405C9"/>
    <w:rsid w:val="00142D34"/>
    <w:rsid w:val="001467B5"/>
    <w:rsid w:val="00146FB1"/>
    <w:rsid w:val="00150AE4"/>
    <w:rsid w:val="00152D2E"/>
    <w:rsid w:val="00153DD8"/>
    <w:rsid w:val="00162244"/>
    <w:rsid w:val="0016660D"/>
    <w:rsid w:val="00166C73"/>
    <w:rsid w:val="00171B89"/>
    <w:rsid w:val="00180746"/>
    <w:rsid w:val="00183C2C"/>
    <w:rsid w:val="001842C2"/>
    <w:rsid w:val="00187D59"/>
    <w:rsid w:val="001A09CE"/>
    <w:rsid w:val="001B0828"/>
    <w:rsid w:val="001B0AB0"/>
    <w:rsid w:val="001B5E4B"/>
    <w:rsid w:val="001C1362"/>
    <w:rsid w:val="001C6DC5"/>
    <w:rsid w:val="001C74F1"/>
    <w:rsid w:val="001D0221"/>
    <w:rsid w:val="001D738C"/>
    <w:rsid w:val="001E29E7"/>
    <w:rsid w:val="001E3150"/>
    <w:rsid w:val="001E3438"/>
    <w:rsid w:val="001E3547"/>
    <w:rsid w:val="001E3C78"/>
    <w:rsid w:val="001F1DF5"/>
    <w:rsid w:val="001F2739"/>
    <w:rsid w:val="002001DE"/>
    <w:rsid w:val="00201D8D"/>
    <w:rsid w:val="0020227F"/>
    <w:rsid w:val="002024FE"/>
    <w:rsid w:val="00203839"/>
    <w:rsid w:val="0020460C"/>
    <w:rsid w:val="002050F0"/>
    <w:rsid w:val="002135EF"/>
    <w:rsid w:val="002151D3"/>
    <w:rsid w:val="00217F89"/>
    <w:rsid w:val="00222AFE"/>
    <w:rsid w:val="00223E5C"/>
    <w:rsid w:val="00223FF7"/>
    <w:rsid w:val="00224C3F"/>
    <w:rsid w:val="00225597"/>
    <w:rsid w:val="0023460B"/>
    <w:rsid w:val="00234996"/>
    <w:rsid w:val="00235CB9"/>
    <w:rsid w:val="00237037"/>
    <w:rsid w:val="00264202"/>
    <w:rsid w:val="0026449A"/>
    <w:rsid w:val="002678ED"/>
    <w:rsid w:val="00267E1B"/>
    <w:rsid w:val="002706D3"/>
    <w:rsid w:val="0027412E"/>
    <w:rsid w:val="00277682"/>
    <w:rsid w:val="002777A5"/>
    <w:rsid w:val="002822E7"/>
    <w:rsid w:val="0028278B"/>
    <w:rsid w:val="00282ED9"/>
    <w:rsid w:val="0028696A"/>
    <w:rsid w:val="00286D8C"/>
    <w:rsid w:val="00292BA9"/>
    <w:rsid w:val="002A03E9"/>
    <w:rsid w:val="002A0CE5"/>
    <w:rsid w:val="002A1985"/>
    <w:rsid w:val="002A1CB2"/>
    <w:rsid w:val="002A3CB5"/>
    <w:rsid w:val="002A5885"/>
    <w:rsid w:val="002A63EC"/>
    <w:rsid w:val="002B248D"/>
    <w:rsid w:val="002B2DE0"/>
    <w:rsid w:val="002B76ED"/>
    <w:rsid w:val="002C12FB"/>
    <w:rsid w:val="002C6142"/>
    <w:rsid w:val="002C6B0D"/>
    <w:rsid w:val="002D4050"/>
    <w:rsid w:val="002D412D"/>
    <w:rsid w:val="002E2B13"/>
    <w:rsid w:val="002E2CC7"/>
    <w:rsid w:val="002E609F"/>
    <w:rsid w:val="002F0A27"/>
    <w:rsid w:val="002F0AF9"/>
    <w:rsid w:val="002F25F2"/>
    <w:rsid w:val="002F36D8"/>
    <w:rsid w:val="002F397F"/>
    <w:rsid w:val="002F5352"/>
    <w:rsid w:val="00305E93"/>
    <w:rsid w:val="0031130C"/>
    <w:rsid w:val="003116AC"/>
    <w:rsid w:val="00312748"/>
    <w:rsid w:val="0032713A"/>
    <w:rsid w:val="00327C07"/>
    <w:rsid w:val="00330088"/>
    <w:rsid w:val="003302CF"/>
    <w:rsid w:val="00335ABE"/>
    <w:rsid w:val="003366D5"/>
    <w:rsid w:val="00337A39"/>
    <w:rsid w:val="00342F61"/>
    <w:rsid w:val="00345C27"/>
    <w:rsid w:val="00345DCF"/>
    <w:rsid w:val="003461B2"/>
    <w:rsid w:val="00350910"/>
    <w:rsid w:val="003529F3"/>
    <w:rsid w:val="00352BB7"/>
    <w:rsid w:val="00353D7A"/>
    <w:rsid w:val="00357684"/>
    <w:rsid w:val="00362D68"/>
    <w:rsid w:val="0037540E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2402"/>
    <w:rsid w:val="003C332F"/>
    <w:rsid w:val="003C448A"/>
    <w:rsid w:val="003D0721"/>
    <w:rsid w:val="003D13AD"/>
    <w:rsid w:val="003D4305"/>
    <w:rsid w:val="003E687F"/>
    <w:rsid w:val="003F023D"/>
    <w:rsid w:val="003F09DF"/>
    <w:rsid w:val="003F4FA0"/>
    <w:rsid w:val="003F6FF7"/>
    <w:rsid w:val="00413FE5"/>
    <w:rsid w:val="00414A9D"/>
    <w:rsid w:val="00415C84"/>
    <w:rsid w:val="00420AA2"/>
    <w:rsid w:val="00421AA1"/>
    <w:rsid w:val="004227D9"/>
    <w:rsid w:val="004234FB"/>
    <w:rsid w:val="00427879"/>
    <w:rsid w:val="004279F5"/>
    <w:rsid w:val="00435ACA"/>
    <w:rsid w:val="00457B19"/>
    <w:rsid w:val="0046163D"/>
    <w:rsid w:val="00461F49"/>
    <w:rsid w:val="0046301C"/>
    <w:rsid w:val="00463A6B"/>
    <w:rsid w:val="0046512F"/>
    <w:rsid w:val="00467A8F"/>
    <w:rsid w:val="00476255"/>
    <w:rsid w:val="00476E68"/>
    <w:rsid w:val="00477308"/>
    <w:rsid w:val="0048478B"/>
    <w:rsid w:val="00490731"/>
    <w:rsid w:val="00493B12"/>
    <w:rsid w:val="00496190"/>
    <w:rsid w:val="00496643"/>
    <w:rsid w:val="00496BBC"/>
    <w:rsid w:val="00497443"/>
    <w:rsid w:val="004A1D26"/>
    <w:rsid w:val="004A6065"/>
    <w:rsid w:val="004A7C48"/>
    <w:rsid w:val="004B2B39"/>
    <w:rsid w:val="004B387B"/>
    <w:rsid w:val="004B3A86"/>
    <w:rsid w:val="004B5C41"/>
    <w:rsid w:val="004D2279"/>
    <w:rsid w:val="004D44C9"/>
    <w:rsid w:val="004D6937"/>
    <w:rsid w:val="004D6E2B"/>
    <w:rsid w:val="004F0EF3"/>
    <w:rsid w:val="004F4571"/>
    <w:rsid w:val="004F6805"/>
    <w:rsid w:val="0050011F"/>
    <w:rsid w:val="00502854"/>
    <w:rsid w:val="0050667F"/>
    <w:rsid w:val="005112C3"/>
    <w:rsid w:val="00512AA5"/>
    <w:rsid w:val="00513012"/>
    <w:rsid w:val="00513B4E"/>
    <w:rsid w:val="00514812"/>
    <w:rsid w:val="00514EDB"/>
    <w:rsid w:val="005336D0"/>
    <w:rsid w:val="0053678B"/>
    <w:rsid w:val="00540938"/>
    <w:rsid w:val="005462E3"/>
    <w:rsid w:val="00551063"/>
    <w:rsid w:val="00551805"/>
    <w:rsid w:val="0055186F"/>
    <w:rsid w:val="00560C7A"/>
    <w:rsid w:val="00564C90"/>
    <w:rsid w:val="00564FA3"/>
    <w:rsid w:val="00567152"/>
    <w:rsid w:val="00567200"/>
    <w:rsid w:val="005679D8"/>
    <w:rsid w:val="00572067"/>
    <w:rsid w:val="00575511"/>
    <w:rsid w:val="00575576"/>
    <w:rsid w:val="00577517"/>
    <w:rsid w:val="00577B48"/>
    <w:rsid w:val="0058420A"/>
    <w:rsid w:val="0058459D"/>
    <w:rsid w:val="00591B36"/>
    <w:rsid w:val="00594069"/>
    <w:rsid w:val="00596833"/>
    <w:rsid w:val="005A5372"/>
    <w:rsid w:val="005B0464"/>
    <w:rsid w:val="005B5F61"/>
    <w:rsid w:val="005B7D03"/>
    <w:rsid w:val="005C20AF"/>
    <w:rsid w:val="005D1365"/>
    <w:rsid w:val="005D2A4F"/>
    <w:rsid w:val="005D44CE"/>
    <w:rsid w:val="005D4508"/>
    <w:rsid w:val="005D74F2"/>
    <w:rsid w:val="005D7D68"/>
    <w:rsid w:val="005E004D"/>
    <w:rsid w:val="005E085B"/>
    <w:rsid w:val="005F1964"/>
    <w:rsid w:val="005F29C1"/>
    <w:rsid w:val="005F617E"/>
    <w:rsid w:val="005F78BB"/>
    <w:rsid w:val="00602980"/>
    <w:rsid w:val="0060547A"/>
    <w:rsid w:val="006123C5"/>
    <w:rsid w:val="00612E0C"/>
    <w:rsid w:val="006140A6"/>
    <w:rsid w:val="00622F41"/>
    <w:rsid w:val="00624DA5"/>
    <w:rsid w:val="006251D4"/>
    <w:rsid w:val="0063216D"/>
    <w:rsid w:val="00633E20"/>
    <w:rsid w:val="00634DFE"/>
    <w:rsid w:val="00634E7B"/>
    <w:rsid w:val="006374D0"/>
    <w:rsid w:val="00642E66"/>
    <w:rsid w:val="0064648A"/>
    <w:rsid w:val="006553DD"/>
    <w:rsid w:val="00655B90"/>
    <w:rsid w:val="00663D49"/>
    <w:rsid w:val="00665985"/>
    <w:rsid w:val="00666B25"/>
    <w:rsid w:val="00670E8A"/>
    <w:rsid w:val="006711F3"/>
    <w:rsid w:val="00675F54"/>
    <w:rsid w:val="00676A69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B12C0"/>
    <w:rsid w:val="006B21AD"/>
    <w:rsid w:val="006B3BA2"/>
    <w:rsid w:val="006B68E2"/>
    <w:rsid w:val="006B710A"/>
    <w:rsid w:val="006C2539"/>
    <w:rsid w:val="006C6F0E"/>
    <w:rsid w:val="006D11BB"/>
    <w:rsid w:val="006D7239"/>
    <w:rsid w:val="006E4145"/>
    <w:rsid w:val="006F0712"/>
    <w:rsid w:val="006F4488"/>
    <w:rsid w:val="006F619F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46761"/>
    <w:rsid w:val="00756232"/>
    <w:rsid w:val="00756694"/>
    <w:rsid w:val="007648E4"/>
    <w:rsid w:val="00767DA1"/>
    <w:rsid w:val="007703A2"/>
    <w:rsid w:val="00772F05"/>
    <w:rsid w:val="00776B3C"/>
    <w:rsid w:val="00780249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A307C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565B"/>
    <w:rsid w:val="007C6CAB"/>
    <w:rsid w:val="007D0B50"/>
    <w:rsid w:val="007D2223"/>
    <w:rsid w:val="007D3DC1"/>
    <w:rsid w:val="007D5C3E"/>
    <w:rsid w:val="007D764E"/>
    <w:rsid w:val="007E3B33"/>
    <w:rsid w:val="007E4931"/>
    <w:rsid w:val="007E4BB3"/>
    <w:rsid w:val="007E57B0"/>
    <w:rsid w:val="007E6D06"/>
    <w:rsid w:val="007F13AB"/>
    <w:rsid w:val="007F22EF"/>
    <w:rsid w:val="007F2774"/>
    <w:rsid w:val="007F764A"/>
    <w:rsid w:val="008015D7"/>
    <w:rsid w:val="00801C23"/>
    <w:rsid w:val="008023AC"/>
    <w:rsid w:val="008026FE"/>
    <w:rsid w:val="00804AEC"/>
    <w:rsid w:val="00814668"/>
    <w:rsid w:val="00815A1F"/>
    <w:rsid w:val="00820F66"/>
    <w:rsid w:val="00821E7C"/>
    <w:rsid w:val="00827358"/>
    <w:rsid w:val="00835438"/>
    <w:rsid w:val="00836CCC"/>
    <w:rsid w:val="0084046A"/>
    <w:rsid w:val="00844D1E"/>
    <w:rsid w:val="00850366"/>
    <w:rsid w:val="00857B08"/>
    <w:rsid w:val="00860083"/>
    <w:rsid w:val="00860DE1"/>
    <w:rsid w:val="008622FA"/>
    <w:rsid w:val="00865686"/>
    <w:rsid w:val="00865B5C"/>
    <w:rsid w:val="00870AC5"/>
    <w:rsid w:val="00873BBB"/>
    <w:rsid w:val="00876EF3"/>
    <w:rsid w:val="008814B8"/>
    <w:rsid w:val="008819DA"/>
    <w:rsid w:val="00887873"/>
    <w:rsid w:val="00887A65"/>
    <w:rsid w:val="00887DA5"/>
    <w:rsid w:val="0089063B"/>
    <w:rsid w:val="00890C34"/>
    <w:rsid w:val="008917B9"/>
    <w:rsid w:val="00896014"/>
    <w:rsid w:val="008A2F14"/>
    <w:rsid w:val="008A34DC"/>
    <w:rsid w:val="008A611F"/>
    <w:rsid w:val="008A6F94"/>
    <w:rsid w:val="008B4134"/>
    <w:rsid w:val="008B4353"/>
    <w:rsid w:val="008B4457"/>
    <w:rsid w:val="008B5AF8"/>
    <w:rsid w:val="008C0F2B"/>
    <w:rsid w:val="008C254E"/>
    <w:rsid w:val="008C2884"/>
    <w:rsid w:val="008D2C52"/>
    <w:rsid w:val="008D57AD"/>
    <w:rsid w:val="008E37DB"/>
    <w:rsid w:val="008F747C"/>
    <w:rsid w:val="0090209F"/>
    <w:rsid w:val="009054CB"/>
    <w:rsid w:val="00906DF9"/>
    <w:rsid w:val="00910645"/>
    <w:rsid w:val="00917040"/>
    <w:rsid w:val="00920867"/>
    <w:rsid w:val="00920F0D"/>
    <w:rsid w:val="00920F2A"/>
    <w:rsid w:val="00921B83"/>
    <w:rsid w:val="00921E9E"/>
    <w:rsid w:val="00922D98"/>
    <w:rsid w:val="00924613"/>
    <w:rsid w:val="00924BA1"/>
    <w:rsid w:val="009304AE"/>
    <w:rsid w:val="00934888"/>
    <w:rsid w:val="0093527F"/>
    <w:rsid w:val="00942059"/>
    <w:rsid w:val="00942174"/>
    <w:rsid w:val="00942F2F"/>
    <w:rsid w:val="00943F3F"/>
    <w:rsid w:val="00945D81"/>
    <w:rsid w:val="009539A6"/>
    <w:rsid w:val="00954D9D"/>
    <w:rsid w:val="009571C8"/>
    <w:rsid w:val="0096142F"/>
    <w:rsid w:val="00962EF0"/>
    <w:rsid w:val="009646C6"/>
    <w:rsid w:val="00965A6D"/>
    <w:rsid w:val="0097131C"/>
    <w:rsid w:val="00973211"/>
    <w:rsid w:val="00986E8C"/>
    <w:rsid w:val="00987797"/>
    <w:rsid w:val="009974EB"/>
    <w:rsid w:val="009979A7"/>
    <w:rsid w:val="009A194A"/>
    <w:rsid w:val="009A19EC"/>
    <w:rsid w:val="009B2AE9"/>
    <w:rsid w:val="009B2F59"/>
    <w:rsid w:val="009B307F"/>
    <w:rsid w:val="009C2F5A"/>
    <w:rsid w:val="009C3EA4"/>
    <w:rsid w:val="009C6F26"/>
    <w:rsid w:val="009C75F5"/>
    <w:rsid w:val="009C7AAB"/>
    <w:rsid w:val="009D5761"/>
    <w:rsid w:val="009E1F42"/>
    <w:rsid w:val="009E628C"/>
    <w:rsid w:val="009F0791"/>
    <w:rsid w:val="00A05882"/>
    <w:rsid w:val="00A06676"/>
    <w:rsid w:val="00A06AF5"/>
    <w:rsid w:val="00A06FE9"/>
    <w:rsid w:val="00A115F5"/>
    <w:rsid w:val="00A12EA0"/>
    <w:rsid w:val="00A13E2C"/>
    <w:rsid w:val="00A232CD"/>
    <w:rsid w:val="00A256AB"/>
    <w:rsid w:val="00A312BA"/>
    <w:rsid w:val="00A323C5"/>
    <w:rsid w:val="00A34777"/>
    <w:rsid w:val="00A36552"/>
    <w:rsid w:val="00A45877"/>
    <w:rsid w:val="00A47F5A"/>
    <w:rsid w:val="00A5263A"/>
    <w:rsid w:val="00A52CAE"/>
    <w:rsid w:val="00A60B9D"/>
    <w:rsid w:val="00A61635"/>
    <w:rsid w:val="00A65508"/>
    <w:rsid w:val="00A65BDE"/>
    <w:rsid w:val="00A65D71"/>
    <w:rsid w:val="00A67CD8"/>
    <w:rsid w:val="00A74B2B"/>
    <w:rsid w:val="00A82B49"/>
    <w:rsid w:val="00A840AC"/>
    <w:rsid w:val="00A851C2"/>
    <w:rsid w:val="00A86D6C"/>
    <w:rsid w:val="00A870BA"/>
    <w:rsid w:val="00A9203C"/>
    <w:rsid w:val="00A946F7"/>
    <w:rsid w:val="00A96D30"/>
    <w:rsid w:val="00A9780D"/>
    <w:rsid w:val="00A97B79"/>
    <w:rsid w:val="00AA267D"/>
    <w:rsid w:val="00AA2AE0"/>
    <w:rsid w:val="00AA5EF8"/>
    <w:rsid w:val="00AA7CBB"/>
    <w:rsid w:val="00AB240C"/>
    <w:rsid w:val="00AB2A6A"/>
    <w:rsid w:val="00AB37B9"/>
    <w:rsid w:val="00AB7175"/>
    <w:rsid w:val="00AC3A0C"/>
    <w:rsid w:val="00AC4232"/>
    <w:rsid w:val="00AC7FA2"/>
    <w:rsid w:val="00AD05F9"/>
    <w:rsid w:val="00AD4B7D"/>
    <w:rsid w:val="00AD6394"/>
    <w:rsid w:val="00AE13AF"/>
    <w:rsid w:val="00AF06BC"/>
    <w:rsid w:val="00AF0C03"/>
    <w:rsid w:val="00AF1ED0"/>
    <w:rsid w:val="00B058E9"/>
    <w:rsid w:val="00B12B15"/>
    <w:rsid w:val="00B14604"/>
    <w:rsid w:val="00B16016"/>
    <w:rsid w:val="00B17520"/>
    <w:rsid w:val="00B2189B"/>
    <w:rsid w:val="00B234AF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781C"/>
    <w:rsid w:val="00B624CF"/>
    <w:rsid w:val="00B63B4B"/>
    <w:rsid w:val="00B6694A"/>
    <w:rsid w:val="00B70E51"/>
    <w:rsid w:val="00B778F7"/>
    <w:rsid w:val="00B824FD"/>
    <w:rsid w:val="00B847B7"/>
    <w:rsid w:val="00B86E88"/>
    <w:rsid w:val="00B90CD0"/>
    <w:rsid w:val="00B930C9"/>
    <w:rsid w:val="00B94C7D"/>
    <w:rsid w:val="00B97A29"/>
    <w:rsid w:val="00B97D8D"/>
    <w:rsid w:val="00BA3604"/>
    <w:rsid w:val="00BB0341"/>
    <w:rsid w:val="00BB0755"/>
    <w:rsid w:val="00BB3F05"/>
    <w:rsid w:val="00BB4A78"/>
    <w:rsid w:val="00BB7135"/>
    <w:rsid w:val="00BC0115"/>
    <w:rsid w:val="00BC43B9"/>
    <w:rsid w:val="00BC5445"/>
    <w:rsid w:val="00BC7B0E"/>
    <w:rsid w:val="00BD2433"/>
    <w:rsid w:val="00BD4B3F"/>
    <w:rsid w:val="00BD6CF4"/>
    <w:rsid w:val="00BD6EAD"/>
    <w:rsid w:val="00BE0DFE"/>
    <w:rsid w:val="00BE3015"/>
    <w:rsid w:val="00BE4B1F"/>
    <w:rsid w:val="00BF1293"/>
    <w:rsid w:val="00C02DB7"/>
    <w:rsid w:val="00C02DEE"/>
    <w:rsid w:val="00C05556"/>
    <w:rsid w:val="00C11323"/>
    <w:rsid w:val="00C130C7"/>
    <w:rsid w:val="00C14F5D"/>
    <w:rsid w:val="00C223D4"/>
    <w:rsid w:val="00C36F27"/>
    <w:rsid w:val="00C41591"/>
    <w:rsid w:val="00C43947"/>
    <w:rsid w:val="00C45F98"/>
    <w:rsid w:val="00C46BCF"/>
    <w:rsid w:val="00C51DDA"/>
    <w:rsid w:val="00C52216"/>
    <w:rsid w:val="00C607E3"/>
    <w:rsid w:val="00C61825"/>
    <w:rsid w:val="00C6456D"/>
    <w:rsid w:val="00C65A4B"/>
    <w:rsid w:val="00C67169"/>
    <w:rsid w:val="00C81A83"/>
    <w:rsid w:val="00C83711"/>
    <w:rsid w:val="00C8384A"/>
    <w:rsid w:val="00C878A5"/>
    <w:rsid w:val="00C90BA2"/>
    <w:rsid w:val="00C90F42"/>
    <w:rsid w:val="00C92818"/>
    <w:rsid w:val="00C962B2"/>
    <w:rsid w:val="00CA12D4"/>
    <w:rsid w:val="00CA2349"/>
    <w:rsid w:val="00CB0A35"/>
    <w:rsid w:val="00CB2F2F"/>
    <w:rsid w:val="00CC195B"/>
    <w:rsid w:val="00CC49AE"/>
    <w:rsid w:val="00CC550E"/>
    <w:rsid w:val="00CC7FAC"/>
    <w:rsid w:val="00CD3A0E"/>
    <w:rsid w:val="00CD3B89"/>
    <w:rsid w:val="00CD472D"/>
    <w:rsid w:val="00CD54BB"/>
    <w:rsid w:val="00CD611F"/>
    <w:rsid w:val="00CE52EB"/>
    <w:rsid w:val="00CF4554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88E"/>
    <w:rsid w:val="00D13BBD"/>
    <w:rsid w:val="00D23723"/>
    <w:rsid w:val="00D24197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60E"/>
    <w:rsid w:val="00D64EA6"/>
    <w:rsid w:val="00D6769E"/>
    <w:rsid w:val="00D676CC"/>
    <w:rsid w:val="00D80335"/>
    <w:rsid w:val="00D8755F"/>
    <w:rsid w:val="00DA67FE"/>
    <w:rsid w:val="00DB29A6"/>
    <w:rsid w:val="00DB360D"/>
    <w:rsid w:val="00DB36EA"/>
    <w:rsid w:val="00DB3B6E"/>
    <w:rsid w:val="00DB4817"/>
    <w:rsid w:val="00DB5D3D"/>
    <w:rsid w:val="00DB715D"/>
    <w:rsid w:val="00DC24A9"/>
    <w:rsid w:val="00DC4BF4"/>
    <w:rsid w:val="00DC520A"/>
    <w:rsid w:val="00DC5436"/>
    <w:rsid w:val="00DD0139"/>
    <w:rsid w:val="00DD0DD6"/>
    <w:rsid w:val="00DD2121"/>
    <w:rsid w:val="00DE0DD6"/>
    <w:rsid w:val="00DE2DA4"/>
    <w:rsid w:val="00DF12CD"/>
    <w:rsid w:val="00DF50A8"/>
    <w:rsid w:val="00E0149A"/>
    <w:rsid w:val="00E0217F"/>
    <w:rsid w:val="00E0378E"/>
    <w:rsid w:val="00E03A02"/>
    <w:rsid w:val="00E0439B"/>
    <w:rsid w:val="00E0528B"/>
    <w:rsid w:val="00E06590"/>
    <w:rsid w:val="00E072BE"/>
    <w:rsid w:val="00E16177"/>
    <w:rsid w:val="00E209E8"/>
    <w:rsid w:val="00E23168"/>
    <w:rsid w:val="00E3284A"/>
    <w:rsid w:val="00E3574F"/>
    <w:rsid w:val="00E35A7E"/>
    <w:rsid w:val="00E40079"/>
    <w:rsid w:val="00E423A7"/>
    <w:rsid w:val="00E50C47"/>
    <w:rsid w:val="00E51CC2"/>
    <w:rsid w:val="00E55047"/>
    <w:rsid w:val="00E55B8A"/>
    <w:rsid w:val="00E61585"/>
    <w:rsid w:val="00E74AE3"/>
    <w:rsid w:val="00E770B0"/>
    <w:rsid w:val="00E77C6D"/>
    <w:rsid w:val="00E83BE7"/>
    <w:rsid w:val="00E90F30"/>
    <w:rsid w:val="00E946CB"/>
    <w:rsid w:val="00EA0458"/>
    <w:rsid w:val="00EA188D"/>
    <w:rsid w:val="00EA6A13"/>
    <w:rsid w:val="00EA7DE7"/>
    <w:rsid w:val="00EB09BC"/>
    <w:rsid w:val="00EB69E3"/>
    <w:rsid w:val="00EB7237"/>
    <w:rsid w:val="00EB7C4A"/>
    <w:rsid w:val="00EC00D8"/>
    <w:rsid w:val="00EC5E91"/>
    <w:rsid w:val="00EC7711"/>
    <w:rsid w:val="00ED10E0"/>
    <w:rsid w:val="00ED2AF4"/>
    <w:rsid w:val="00ED2DE0"/>
    <w:rsid w:val="00ED7C6A"/>
    <w:rsid w:val="00EE29AE"/>
    <w:rsid w:val="00EE2BAB"/>
    <w:rsid w:val="00EE51B7"/>
    <w:rsid w:val="00EE51F3"/>
    <w:rsid w:val="00EE7A49"/>
    <w:rsid w:val="00EE7D67"/>
    <w:rsid w:val="00EF5709"/>
    <w:rsid w:val="00F013AE"/>
    <w:rsid w:val="00F0248D"/>
    <w:rsid w:val="00F0479A"/>
    <w:rsid w:val="00F103CE"/>
    <w:rsid w:val="00F1187D"/>
    <w:rsid w:val="00F2051F"/>
    <w:rsid w:val="00F213D6"/>
    <w:rsid w:val="00F23B14"/>
    <w:rsid w:val="00F256C7"/>
    <w:rsid w:val="00F31B9A"/>
    <w:rsid w:val="00F349DE"/>
    <w:rsid w:val="00F421C6"/>
    <w:rsid w:val="00F4735E"/>
    <w:rsid w:val="00F5197F"/>
    <w:rsid w:val="00F524DB"/>
    <w:rsid w:val="00F52523"/>
    <w:rsid w:val="00F530B2"/>
    <w:rsid w:val="00F53223"/>
    <w:rsid w:val="00F54162"/>
    <w:rsid w:val="00F64176"/>
    <w:rsid w:val="00F663E8"/>
    <w:rsid w:val="00F71307"/>
    <w:rsid w:val="00F76DC9"/>
    <w:rsid w:val="00F773E4"/>
    <w:rsid w:val="00F8041D"/>
    <w:rsid w:val="00F8105E"/>
    <w:rsid w:val="00F87541"/>
    <w:rsid w:val="00F91F7C"/>
    <w:rsid w:val="00F96D41"/>
    <w:rsid w:val="00FA607C"/>
    <w:rsid w:val="00FA61C9"/>
    <w:rsid w:val="00FA6A04"/>
    <w:rsid w:val="00FB0853"/>
    <w:rsid w:val="00FB2A63"/>
    <w:rsid w:val="00FB6445"/>
    <w:rsid w:val="00FC14EE"/>
    <w:rsid w:val="00FC16EC"/>
    <w:rsid w:val="00FC73C7"/>
    <w:rsid w:val="00FD02D9"/>
    <w:rsid w:val="00FD0C6F"/>
    <w:rsid w:val="00FD4F65"/>
    <w:rsid w:val="00FE0587"/>
    <w:rsid w:val="00FE0EB3"/>
    <w:rsid w:val="00FE356F"/>
    <w:rsid w:val="00FE404F"/>
    <w:rsid w:val="00FE7AA0"/>
    <w:rsid w:val="00FE7CC0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styleId="UnresolvedMention">
    <w:name w:val="Unresolved Mention"/>
    <w:basedOn w:val="DefaultParagraphFont"/>
    <w:uiPriority w:val="99"/>
    <w:semiHidden/>
    <w:unhideWhenUsed/>
    <w:rsid w:val="00CD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CIDI Decarbonization and Nature-Based Solutions</vt:lpstr>
      <vt:lpstr>CIDI Decarbonization and Nature-Based Solutions</vt:lpstr>
    </vt:vector>
  </TitlesOfParts>
  <Manager/>
  <Company>Organization of American States</Company>
  <LinksUpToDate>false</LinksUpToDate>
  <CharactersWithSpaces>1560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Decarbonization and Nature-Based Solutions</dc:title>
  <dc:subject/>
  <dc:creator>Juan Cruz Monticelli</dc:creator>
  <cp:keywords>, docId:2C85ED3960B8ED394D43B4D598D03059</cp:keywords>
  <dc:description/>
  <cp:lastModifiedBy>Santos, Ada</cp:lastModifiedBy>
  <cp:revision>3</cp:revision>
  <cp:lastPrinted>2018-08-24T16:52:00Z</cp:lastPrinted>
  <dcterms:created xsi:type="dcterms:W3CDTF">2023-07-11T21:37:00Z</dcterms:created>
  <dcterms:modified xsi:type="dcterms:W3CDTF">2023-07-12T16:27:00Z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